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F7D70" w14:textId="0627C7BD" w:rsidR="002D5B3F" w:rsidRPr="00A85BFE" w:rsidRDefault="001A24F3" w:rsidP="004B75BE">
      <w:pPr>
        <w:pStyle w:val="Header"/>
        <w:tabs>
          <w:tab w:val="clear" w:pos="4153"/>
          <w:tab w:val="clear" w:pos="8306"/>
        </w:tabs>
        <w:rPr>
          <w:rFonts w:ascii="Arial" w:hAnsi="Arial" w:cs="Arial"/>
          <w:b/>
          <w:sz w:val="28"/>
          <w:szCs w:val="28"/>
        </w:rPr>
      </w:pPr>
      <w:r w:rsidRPr="00A406E5">
        <w:rPr>
          <w:rFonts w:ascii="Arial" w:hAnsi="Arial" w:cs="Arial"/>
          <w:noProof/>
        </w:rPr>
        <w:drawing>
          <wp:anchor distT="0" distB="0" distL="114300" distR="114300" simplePos="0" relativeHeight="251658240" behindDoc="0" locked="0" layoutInCell="1" allowOverlap="1" wp14:anchorId="5157D084" wp14:editId="07777777">
            <wp:simplePos x="457200" y="457200"/>
            <wp:positionH relativeFrom="column">
              <wp:align>left</wp:align>
            </wp:positionH>
            <wp:positionV relativeFrom="paragraph">
              <wp:align>top</wp:align>
            </wp:positionV>
            <wp:extent cx="1809750" cy="723900"/>
            <wp:effectExtent l="0" t="0" r="0" b="0"/>
            <wp:wrapSquare wrapText="bothSides"/>
            <wp:docPr id="1" name="Picture 1" descr="Discover University of Wales Trinity Saint David"/>
            <wp:cNvGraphicFramePr/>
            <a:graphic xmlns:a="http://schemas.openxmlformats.org/drawingml/2006/main">
              <a:graphicData uri="http://schemas.openxmlformats.org/drawingml/2006/picture">
                <pic:pic xmlns:pic="http://schemas.openxmlformats.org/drawingml/2006/picture">
                  <pic:nvPicPr>
                    <pic:cNvPr id="1" name="Picture 1" descr="Discover University of Wales Trinity Saint David"/>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809750" cy="723900"/>
                    </a:xfrm>
                    <a:prstGeom prst="rect">
                      <a:avLst/>
                    </a:prstGeom>
                    <a:noFill/>
                    <a:ln>
                      <a:noFill/>
                    </a:ln>
                  </pic:spPr>
                </pic:pic>
              </a:graphicData>
            </a:graphic>
          </wp:anchor>
        </w:drawing>
      </w:r>
      <w:r w:rsidR="00B764D1">
        <w:rPr>
          <w:rFonts w:ascii="Arial" w:hAnsi="Arial" w:cs="Arial"/>
        </w:rPr>
        <w:t>2</w:t>
      </w:r>
      <w:r w:rsidR="005F3A53">
        <w:rPr>
          <w:rFonts w:ascii="Arial" w:hAnsi="Arial" w:cs="Arial"/>
        </w:rPr>
        <w:t xml:space="preserve"> </w:t>
      </w:r>
      <w:r w:rsidR="005F3A53">
        <w:rPr>
          <w:rFonts w:ascii="Arial" w:hAnsi="Arial" w:cs="Arial"/>
        </w:rPr>
        <w:br w:type="textWrapping" w:clear="all"/>
      </w:r>
      <w:r w:rsidR="005F3A53" w:rsidRPr="00A85BFE">
        <w:rPr>
          <w:rFonts w:ascii="Arial" w:hAnsi="Arial" w:cs="Arial"/>
          <w:b/>
          <w:sz w:val="28"/>
          <w:szCs w:val="28"/>
        </w:rPr>
        <w:t xml:space="preserve">APPENDIX </w:t>
      </w:r>
      <w:r w:rsidR="00D46727" w:rsidRPr="006379DF">
        <w:rPr>
          <w:rFonts w:ascii="Arial" w:hAnsi="Arial" w:cs="Arial"/>
          <w:b/>
          <w:sz w:val="28"/>
          <w:szCs w:val="28"/>
        </w:rPr>
        <w:t>GA36</w:t>
      </w:r>
      <w:r w:rsidR="00462F67">
        <w:rPr>
          <w:rFonts w:ascii="Arial" w:hAnsi="Arial" w:cs="Arial"/>
          <w:b/>
          <w:sz w:val="28"/>
          <w:szCs w:val="28"/>
        </w:rPr>
        <w:t>d</w:t>
      </w:r>
    </w:p>
    <w:p w14:paraId="672A6659" w14:textId="77777777" w:rsidR="002D5B3F" w:rsidRPr="00A406E5" w:rsidRDefault="002D5B3F" w:rsidP="002D5B3F">
      <w:pPr>
        <w:rPr>
          <w:rFonts w:ascii="Arial" w:hAnsi="Arial" w:cs="Arial"/>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922"/>
      </w:tblGrid>
      <w:tr w:rsidR="003A3CE5" w:rsidRPr="00A406E5" w14:paraId="492C6569" w14:textId="77777777" w:rsidTr="00A406E5">
        <w:tc>
          <w:tcPr>
            <w:tcW w:w="9922" w:type="dxa"/>
            <w:shd w:val="clear" w:color="auto" w:fill="C0C0C0"/>
          </w:tcPr>
          <w:p w14:paraId="7471EBDE" w14:textId="79504FC9" w:rsidR="00681FA9" w:rsidRPr="00A406E5" w:rsidRDefault="00527E60" w:rsidP="00552351">
            <w:pPr>
              <w:pStyle w:val="Heading4"/>
              <w:rPr>
                <w:rFonts w:ascii="Arial" w:hAnsi="Arial" w:cs="Arial"/>
                <w:b/>
              </w:rPr>
            </w:pPr>
            <w:r>
              <w:rPr>
                <w:rFonts w:ascii="Arial" w:hAnsi="Arial" w:cs="Arial"/>
                <w:b/>
              </w:rPr>
              <w:t xml:space="preserve">LEVEL </w:t>
            </w:r>
            <w:r w:rsidR="00E22323">
              <w:rPr>
                <w:rFonts w:ascii="Arial" w:hAnsi="Arial" w:cs="Arial"/>
                <w:b/>
              </w:rPr>
              <w:t>7</w:t>
            </w:r>
            <w:r w:rsidR="00026B02" w:rsidRPr="00A406E5">
              <w:rPr>
                <w:rFonts w:ascii="Arial" w:hAnsi="Arial" w:cs="Arial"/>
                <w:b/>
              </w:rPr>
              <w:t xml:space="preserve"> </w:t>
            </w:r>
            <w:r w:rsidR="00552351" w:rsidRPr="00A406E5">
              <w:rPr>
                <w:rFonts w:ascii="Arial" w:hAnsi="Arial" w:cs="Arial"/>
                <w:b/>
              </w:rPr>
              <w:t>ASSESSMENT</w:t>
            </w:r>
            <w:r w:rsidR="003A3CE5" w:rsidRPr="00A406E5">
              <w:rPr>
                <w:rFonts w:ascii="Arial" w:hAnsi="Arial" w:cs="Arial"/>
                <w:b/>
              </w:rPr>
              <w:t xml:space="preserve"> SPECIFICATION </w:t>
            </w:r>
          </w:p>
        </w:tc>
      </w:tr>
    </w:tbl>
    <w:p w14:paraId="0A37501D" w14:textId="77777777" w:rsidR="003A3CE5" w:rsidRPr="00A406E5" w:rsidRDefault="003A3CE5" w:rsidP="002D5B3F">
      <w:pPr>
        <w:jc w:val="center"/>
        <w:rPr>
          <w:rFonts w:ascii="Arial" w:hAnsi="Arial" w:cs="Arial"/>
          <w:b/>
          <w:i/>
          <w:sz w:val="32"/>
        </w:rPr>
      </w:pP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293"/>
        <w:gridCol w:w="2268"/>
        <w:gridCol w:w="2268"/>
      </w:tblGrid>
      <w:tr w:rsidR="003B3F9D" w:rsidRPr="00A406E5" w14:paraId="1C3C2E8D" w14:textId="77777777" w:rsidTr="787A89D9">
        <w:tc>
          <w:tcPr>
            <w:tcW w:w="2093" w:type="dxa"/>
            <w:shd w:val="clear" w:color="auto" w:fill="auto"/>
          </w:tcPr>
          <w:p w14:paraId="6C8DD3D4" w14:textId="77777777" w:rsidR="003B3F9D" w:rsidRPr="00A406E5" w:rsidRDefault="003B3F9D" w:rsidP="001E57C1">
            <w:pPr>
              <w:spacing w:before="120" w:after="120"/>
              <w:jc w:val="both"/>
              <w:rPr>
                <w:rFonts w:ascii="Arial" w:hAnsi="Arial" w:cs="Arial"/>
                <w:b/>
                <w:sz w:val="22"/>
                <w:szCs w:val="22"/>
              </w:rPr>
            </w:pPr>
            <w:r w:rsidRPr="00A406E5">
              <w:rPr>
                <w:rFonts w:ascii="Arial" w:hAnsi="Arial" w:cs="Arial"/>
                <w:b/>
                <w:sz w:val="22"/>
                <w:szCs w:val="22"/>
              </w:rPr>
              <w:t>Student name:</w:t>
            </w:r>
          </w:p>
        </w:tc>
        <w:tc>
          <w:tcPr>
            <w:tcW w:w="3293" w:type="dxa"/>
          </w:tcPr>
          <w:p w14:paraId="1E2F352E" w14:textId="77777777" w:rsidR="003B3F9D" w:rsidRPr="00A406E5" w:rsidRDefault="0017512A" w:rsidP="001E57C1">
            <w:pPr>
              <w:spacing w:before="120" w:after="120"/>
              <w:jc w:val="both"/>
              <w:rPr>
                <w:rFonts w:ascii="Arial" w:hAnsi="Arial" w:cs="Arial"/>
                <w:b/>
                <w:sz w:val="22"/>
                <w:szCs w:val="22"/>
              </w:rPr>
            </w:pPr>
            <w:r w:rsidRPr="00A406E5">
              <w:rPr>
                <w:rFonts w:ascii="Arial" w:hAnsi="Arial" w:cs="Arial"/>
                <w:b/>
                <w:sz w:val="22"/>
                <w:szCs w:val="22"/>
              </w:rPr>
              <w:fldChar w:fldCharType="begin">
                <w:ffData>
                  <w:name w:val="Text2"/>
                  <w:enabled/>
                  <w:calcOnExit w:val="0"/>
                  <w:textInput/>
                </w:ffData>
              </w:fldChar>
            </w:r>
            <w:r w:rsidR="003B3F9D" w:rsidRPr="00A406E5">
              <w:rPr>
                <w:rFonts w:ascii="Arial" w:hAnsi="Arial" w:cs="Arial"/>
                <w:b/>
                <w:sz w:val="22"/>
                <w:szCs w:val="22"/>
              </w:rPr>
              <w:instrText xml:space="preserve"> FORMTEXT </w:instrText>
            </w:r>
            <w:r w:rsidRPr="00A406E5">
              <w:rPr>
                <w:rFonts w:ascii="Arial" w:hAnsi="Arial" w:cs="Arial"/>
                <w:b/>
                <w:sz w:val="22"/>
                <w:szCs w:val="22"/>
              </w:rPr>
            </w:r>
            <w:r w:rsidRPr="00A406E5">
              <w:rPr>
                <w:rFonts w:ascii="Arial" w:hAnsi="Arial" w:cs="Arial"/>
                <w:b/>
                <w:sz w:val="22"/>
                <w:szCs w:val="22"/>
              </w:rPr>
              <w:fldChar w:fldCharType="separate"/>
            </w:r>
            <w:r w:rsidR="003B3F9D" w:rsidRPr="00A406E5">
              <w:rPr>
                <w:rFonts w:ascii="Arial" w:hAnsi="Arial" w:cs="Arial"/>
                <w:b/>
                <w:noProof/>
                <w:sz w:val="22"/>
                <w:szCs w:val="22"/>
              </w:rPr>
              <w:t> </w:t>
            </w:r>
            <w:r w:rsidR="003B3F9D" w:rsidRPr="00A406E5">
              <w:rPr>
                <w:rFonts w:ascii="Arial" w:hAnsi="Arial" w:cs="Arial"/>
                <w:b/>
                <w:noProof/>
                <w:sz w:val="22"/>
                <w:szCs w:val="22"/>
              </w:rPr>
              <w:t> </w:t>
            </w:r>
            <w:r w:rsidR="003B3F9D" w:rsidRPr="00A406E5">
              <w:rPr>
                <w:rFonts w:ascii="Arial" w:hAnsi="Arial" w:cs="Arial"/>
                <w:b/>
                <w:noProof/>
                <w:sz w:val="22"/>
                <w:szCs w:val="22"/>
              </w:rPr>
              <w:t> </w:t>
            </w:r>
            <w:r w:rsidR="003B3F9D" w:rsidRPr="00A406E5">
              <w:rPr>
                <w:rFonts w:ascii="Arial" w:hAnsi="Arial" w:cs="Arial"/>
                <w:b/>
                <w:noProof/>
                <w:sz w:val="22"/>
                <w:szCs w:val="22"/>
              </w:rPr>
              <w:t> </w:t>
            </w:r>
            <w:r w:rsidR="003B3F9D" w:rsidRPr="00A406E5">
              <w:rPr>
                <w:rFonts w:ascii="Arial" w:hAnsi="Arial" w:cs="Arial"/>
                <w:b/>
                <w:noProof/>
                <w:sz w:val="22"/>
                <w:szCs w:val="22"/>
              </w:rPr>
              <w:t> </w:t>
            </w:r>
            <w:r w:rsidRPr="00A406E5">
              <w:rPr>
                <w:rFonts w:ascii="Arial" w:hAnsi="Arial" w:cs="Arial"/>
                <w:b/>
                <w:sz w:val="22"/>
                <w:szCs w:val="22"/>
              </w:rPr>
              <w:fldChar w:fldCharType="end"/>
            </w:r>
          </w:p>
        </w:tc>
        <w:tc>
          <w:tcPr>
            <w:tcW w:w="2268" w:type="dxa"/>
            <w:shd w:val="clear" w:color="auto" w:fill="D9D9D9" w:themeFill="background1" w:themeFillShade="D9"/>
          </w:tcPr>
          <w:p w14:paraId="3C4FC877" w14:textId="77777777" w:rsidR="003B3F9D" w:rsidRPr="00A406E5" w:rsidRDefault="00552351" w:rsidP="001E57C1">
            <w:pPr>
              <w:spacing w:before="120" w:after="120"/>
              <w:jc w:val="both"/>
              <w:rPr>
                <w:rFonts w:ascii="Arial" w:hAnsi="Arial" w:cs="Arial"/>
                <w:b/>
                <w:sz w:val="22"/>
                <w:szCs w:val="22"/>
              </w:rPr>
            </w:pPr>
            <w:r w:rsidRPr="00A406E5">
              <w:rPr>
                <w:rFonts w:ascii="Arial" w:hAnsi="Arial" w:cs="Arial"/>
                <w:b/>
                <w:sz w:val="22"/>
                <w:szCs w:val="22"/>
              </w:rPr>
              <w:t xml:space="preserve">Student ID </w:t>
            </w:r>
            <w:r w:rsidR="003B3F9D" w:rsidRPr="00A406E5">
              <w:rPr>
                <w:rFonts w:ascii="Arial" w:hAnsi="Arial" w:cs="Arial"/>
                <w:b/>
                <w:sz w:val="22"/>
                <w:szCs w:val="22"/>
              </w:rPr>
              <w:t>number:</w:t>
            </w:r>
          </w:p>
        </w:tc>
        <w:tc>
          <w:tcPr>
            <w:tcW w:w="2268" w:type="dxa"/>
          </w:tcPr>
          <w:p w14:paraId="5DAB6C7B" w14:textId="77777777" w:rsidR="003B3F9D" w:rsidRPr="00A406E5" w:rsidRDefault="003B3F9D" w:rsidP="001E57C1">
            <w:pPr>
              <w:spacing w:before="120" w:after="120"/>
              <w:jc w:val="both"/>
              <w:rPr>
                <w:rFonts w:ascii="Arial" w:hAnsi="Arial" w:cs="Arial"/>
                <w:b/>
                <w:sz w:val="22"/>
                <w:szCs w:val="22"/>
              </w:rPr>
            </w:pPr>
          </w:p>
        </w:tc>
      </w:tr>
      <w:tr w:rsidR="00DB116D" w:rsidRPr="00A406E5" w14:paraId="0E18ECBF" w14:textId="77777777" w:rsidTr="787A89D9">
        <w:tc>
          <w:tcPr>
            <w:tcW w:w="2093" w:type="dxa"/>
            <w:shd w:val="clear" w:color="auto" w:fill="auto"/>
          </w:tcPr>
          <w:p w14:paraId="41F3D19D" w14:textId="77777777" w:rsidR="00DB116D" w:rsidRPr="00A406E5" w:rsidRDefault="00DB116D" w:rsidP="00E51AAC">
            <w:pPr>
              <w:spacing w:before="120" w:after="120"/>
              <w:jc w:val="both"/>
              <w:rPr>
                <w:rFonts w:ascii="Arial" w:hAnsi="Arial" w:cs="Arial"/>
                <w:b/>
                <w:sz w:val="22"/>
                <w:szCs w:val="22"/>
              </w:rPr>
            </w:pPr>
            <w:r w:rsidRPr="00A406E5">
              <w:rPr>
                <w:rFonts w:ascii="Arial" w:hAnsi="Arial" w:cs="Arial"/>
                <w:b/>
                <w:sz w:val="22"/>
                <w:szCs w:val="22"/>
              </w:rPr>
              <w:t>Programme:</w:t>
            </w:r>
          </w:p>
        </w:tc>
        <w:tc>
          <w:tcPr>
            <w:tcW w:w="7829" w:type="dxa"/>
            <w:gridSpan w:val="3"/>
          </w:tcPr>
          <w:p w14:paraId="586B5D8D" w14:textId="2E11CEA9" w:rsidR="00DB116D" w:rsidRPr="00A406E5" w:rsidRDefault="003D30A1" w:rsidP="00E51AAC">
            <w:pPr>
              <w:spacing w:before="120" w:after="120"/>
              <w:jc w:val="both"/>
              <w:rPr>
                <w:rFonts w:ascii="Arial" w:hAnsi="Arial" w:cs="Arial"/>
                <w:b/>
                <w:sz w:val="22"/>
                <w:szCs w:val="22"/>
              </w:rPr>
            </w:pPr>
            <w:r>
              <w:rPr>
                <w:rFonts w:ascii="Arial" w:hAnsi="Arial" w:cs="Arial"/>
                <w:b/>
                <w:sz w:val="22"/>
                <w:szCs w:val="22"/>
              </w:rPr>
              <w:t>MSc Software Engineering and AI</w:t>
            </w:r>
          </w:p>
        </w:tc>
      </w:tr>
      <w:tr w:rsidR="008F1308" w:rsidRPr="00A406E5" w14:paraId="1C9D7D3D" w14:textId="77777777" w:rsidTr="787A89D9">
        <w:tc>
          <w:tcPr>
            <w:tcW w:w="2093" w:type="dxa"/>
            <w:shd w:val="clear" w:color="auto" w:fill="auto"/>
          </w:tcPr>
          <w:p w14:paraId="4637B2E8" w14:textId="77777777" w:rsidR="008F1308" w:rsidRPr="00A406E5" w:rsidRDefault="008F1308" w:rsidP="00E51AAC">
            <w:pPr>
              <w:spacing w:before="120" w:after="120"/>
              <w:jc w:val="both"/>
              <w:rPr>
                <w:rFonts w:ascii="Arial" w:hAnsi="Arial" w:cs="Arial"/>
                <w:b/>
                <w:sz w:val="22"/>
                <w:szCs w:val="22"/>
              </w:rPr>
            </w:pPr>
            <w:r w:rsidRPr="00A406E5">
              <w:rPr>
                <w:rFonts w:ascii="Arial" w:hAnsi="Arial" w:cs="Arial"/>
                <w:b/>
                <w:sz w:val="22"/>
                <w:szCs w:val="22"/>
              </w:rPr>
              <w:t>Module:</w:t>
            </w:r>
          </w:p>
        </w:tc>
        <w:tc>
          <w:tcPr>
            <w:tcW w:w="7829" w:type="dxa"/>
            <w:gridSpan w:val="3"/>
            <w:shd w:val="clear" w:color="auto" w:fill="auto"/>
          </w:tcPr>
          <w:p w14:paraId="5BAC3A1F" w14:textId="17A69F24" w:rsidR="008F1308" w:rsidRPr="00A406E5" w:rsidRDefault="00E22323" w:rsidP="00E51AAC">
            <w:pPr>
              <w:spacing w:before="120" w:after="120"/>
              <w:jc w:val="both"/>
              <w:rPr>
                <w:rFonts w:ascii="Arial" w:hAnsi="Arial" w:cs="Arial"/>
                <w:b/>
                <w:sz w:val="22"/>
                <w:szCs w:val="22"/>
              </w:rPr>
            </w:pPr>
            <w:r w:rsidRPr="00E22323">
              <w:rPr>
                <w:rFonts w:ascii="Arial" w:hAnsi="Arial" w:cs="Arial"/>
                <w:b/>
                <w:sz w:val="22"/>
                <w:szCs w:val="22"/>
              </w:rPr>
              <w:t xml:space="preserve">L7 </w:t>
            </w:r>
            <w:r w:rsidR="004A3BF1">
              <w:rPr>
                <w:rFonts w:ascii="Arial" w:hAnsi="Arial" w:cs="Arial"/>
                <w:b/>
                <w:sz w:val="22"/>
                <w:szCs w:val="22"/>
              </w:rPr>
              <w:t>–</w:t>
            </w:r>
            <w:r w:rsidRPr="00E22323">
              <w:rPr>
                <w:rFonts w:ascii="Arial" w:hAnsi="Arial" w:cs="Arial"/>
                <w:b/>
                <w:sz w:val="22"/>
                <w:szCs w:val="22"/>
              </w:rPr>
              <w:t xml:space="preserve"> </w:t>
            </w:r>
            <w:r w:rsidR="004A3BF1">
              <w:rPr>
                <w:rFonts w:ascii="Arial" w:hAnsi="Arial" w:cs="Arial"/>
                <w:b/>
                <w:sz w:val="22"/>
                <w:szCs w:val="22"/>
              </w:rPr>
              <w:t>Application of Machine Learning</w:t>
            </w:r>
            <w:r w:rsidRPr="00E22323">
              <w:rPr>
                <w:rFonts w:ascii="Arial" w:hAnsi="Arial" w:cs="Arial"/>
                <w:b/>
                <w:sz w:val="22"/>
                <w:szCs w:val="22"/>
              </w:rPr>
              <w:t xml:space="preserve"> </w:t>
            </w:r>
          </w:p>
        </w:tc>
      </w:tr>
      <w:tr w:rsidR="00B84B5B" w:rsidRPr="00A406E5" w14:paraId="3E6D95A1" w14:textId="77777777" w:rsidTr="787A89D9">
        <w:tc>
          <w:tcPr>
            <w:tcW w:w="2093" w:type="dxa"/>
            <w:shd w:val="clear" w:color="auto" w:fill="auto"/>
          </w:tcPr>
          <w:p w14:paraId="74E18756" w14:textId="77777777" w:rsidR="00B84B5B" w:rsidRPr="00A406E5" w:rsidRDefault="00B84B5B" w:rsidP="00E51AAC">
            <w:pPr>
              <w:spacing w:before="120" w:after="120"/>
              <w:jc w:val="both"/>
              <w:rPr>
                <w:rFonts w:ascii="Arial" w:hAnsi="Arial" w:cs="Arial"/>
                <w:b/>
                <w:sz w:val="22"/>
                <w:szCs w:val="22"/>
              </w:rPr>
            </w:pPr>
            <w:r w:rsidRPr="00A406E5">
              <w:rPr>
                <w:rFonts w:ascii="Arial" w:hAnsi="Arial" w:cs="Arial"/>
                <w:b/>
                <w:sz w:val="22"/>
                <w:szCs w:val="22"/>
              </w:rPr>
              <w:t>Module code:</w:t>
            </w:r>
          </w:p>
        </w:tc>
        <w:tc>
          <w:tcPr>
            <w:tcW w:w="3293" w:type="dxa"/>
          </w:tcPr>
          <w:p w14:paraId="3F2C46ED" w14:textId="01165EC3" w:rsidR="00B84B5B" w:rsidRPr="000E6753" w:rsidRDefault="000E6753" w:rsidP="00152E9D">
            <w:pPr>
              <w:spacing w:before="120" w:after="120"/>
              <w:jc w:val="both"/>
              <w:rPr>
                <w:rFonts w:ascii="Arial" w:hAnsi="Arial" w:cs="Arial"/>
                <w:b/>
                <w:sz w:val="22"/>
                <w:szCs w:val="22"/>
              </w:rPr>
            </w:pPr>
            <w:r w:rsidRPr="000E6753">
              <w:rPr>
                <w:rFonts w:ascii="Arial" w:hAnsi="Arial" w:cs="Arial"/>
                <w:b/>
              </w:rPr>
              <w:t>ACCA</w:t>
            </w:r>
            <w:r w:rsidR="003D30A1">
              <w:rPr>
                <w:rFonts w:ascii="Arial" w:hAnsi="Arial" w:cs="Arial"/>
                <w:b/>
              </w:rPr>
              <w:t>702</w:t>
            </w:r>
            <w:r w:rsidR="00903094">
              <w:rPr>
                <w:rFonts w:ascii="Arial" w:hAnsi="Arial" w:cs="Arial"/>
                <w:b/>
              </w:rPr>
              <w:t>5</w:t>
            </w:r>
          </w:p>
        </w:tc>
        <w:tc>
          <w:tcPr>
            <w:tcW w:w="2268" w:type="dxa"/>
            <w:shd w:val="clear" w:color="auto" w:fill="D9D9D9" w:themeFill="background1" w:themeFillShade="D9"/>
          </w:tcPr>
          <w:p w14:paraId="139436D1" w14:textId="77777777" w:rsidR="00B84B5B" w:rsidRPr="004D5E9B" w:rsidRDefault="00B84B5B" w:rsidP="004D5E9B">
            <w:pPr>
              <w:pStyle w:val="Heading2"/>
              <w:rPr>
                <w:rFonts w:ascii="Arial" w:hAnsi="Arial" w:cs="Arial"/>
                <w:sz w:val="22"/>
                <w:szCs w:val="22"/>
              </w:rPr>
            </w:pPr>
            <w:r w:rsidRPr="00A406E5">
              <w:rPr>
                <w:rFonts w:ascii="Arial" w:hAnsi="Arial" w:cs="Arial"/>
                <w:sz w:val="22"/>
                <w:szCs w:val="22"/>
              </w:rPr>
              <w:t>Contribution to Overall Module Assessment (%):</w:t>
            </w:r>
          </w:p>
        </w:tc>
        <w:tc>
          <w:tcPr>
            <w:tcW w:w="2268" w:type="dxa"/>
          </w:tcPr>
          <w:p w14:paraId="3A174C5D" w14:textId="628DED8E" w:rsidR="00B84B5B" w:rsidRPr="00A406E5" w:rsidRDefault="003D30A1" w:rsidP="00E51AAC">
            <w:pPr>
              <w:spacing w:before="120" w:after="120"/>
              <w:jc w:val="both"/>
              <w:rPr>
                <w:rFonts w:ascii="Arial" w:hAnsi="Arial" w:cs="Arial"/>
                <w:b/>
                <w:sz w:val="22"/>
                <w:szCs w:val="22"/>
              </w:rPr>
            </w:pPr>
            <w:r>
              <w:rPr>
                <w:rFonts w:ascii="Arial" w:hAnsi="Arial" w:cs="Arial"/>
                <w:b/>
                <w:sz w:val="22"/>
                <w:szCs w:val="22"/>
              </w:rPr>
              <w:t>5</w:t>
            </w:r>
            <w:r w:rsidR="000E6753">
              <w:rPr>
                <w:rFonts w:ascii="Arial" w:hAnsi="Arial" w:cs="Arial"/>
                <w:b/>
                <w:sz w:val="22"/>
                <w:szCs w:val="22"/>
              </w:rPr>
              <w:t>0%</w:t>
            </w:r>
          </w:p>
        </w:tc>
      </w:tr>
      <w:tr w:rsidR="00DB116D" w:rsidRPr="00A406E5" w14:paraId="039386BC" w14:textId="77777777" w:rsidTr="787A89D9">
        <w:tc>
          <w:tcPr>
            <w:tcW w:w="2093" w:type="dxa"/>
            <w:shd w:val="clear" w:color="auto" w:fill="auto"/>
          </w:tcPr>
          <w:p w14:paraId="3FF314A3" w14:textId="77777777" w:rsidR="00DB116D" w:rsidRPr="00A406E5" w:rsidRDefault="00DB116D" w:rsidP="00E51AAC">
            <w:pPr>
              <w:spacing w:before="120" w:after="120"/>
              <w:jc w:val="both"/>
              <w:rPr>
                <w:rFonts w:ascii="Arial" w:hAnsi="Arial" w:cs="Arial"/>
                <w:b/>
                <w:sz w:val="22"/>
                <w:szCs w:val="22"/>
              </w:rPr>
            </w:pPr>
            <w:r w:rsidRPr="00A406E5">
              <w:rPr>
                <w:rFonts w:ascii="Arial" w:hAnsi="Arial" w:cs="Arial"/>
                <w:b/>
                <w:sz w:val="22"/>
                <w:szCs w:val="22"/>
              </w:rPr>
              <w:t>Lecturer:</w:t>
            </w:r>
          </w:p>
        </w:tc>
        <w:tc>
          <w:tcPr>
            <w:tcW w:w="3293" w:type="dxa"/>
          </w:tcPr>
          <w:p w14:paraId="7485A97A" w14:textId="2C2BD79A" w:rsidR="00DB116D" w:rsidRPr="00A406E5" w:rsidRDefault="00CA268F" w:rsidP="00E51AAC">
            <w:pPr>
              <w:spacing w:before="120" w:after="120"/>
              <w:jc w:val="both"/>
              <w:rPr>
                <w:rFonts w:ascii="Arial" w:hAnsi="Arial" w:cs="Arial"/>
                <w:b/>
                <w:sz w:val="22"/>
                <w:szCs w:val="22"/>
              </w:rPr>
            </w:pPr>
            <w:r>
              <w:rPr>
                <w:rFonts w:ascii="Arial" w:hAnsi="Arial" w:cs="Arial"/>
                <w:b/>
                <w:sz w:val="22"/>
                <w:szCs w:val="22"/>
              </w:rPr>
              <w:t>Mark Huntly</w:t>
            </w:r>
          </w:p>
        </w:tc>
        <w:tc>
          <w:tcPr>
            <w:tcW w:w="2268" w:type="dxa"/>
            <w:shd w:val="clear" w:color="auto" w:fill="D9D9D9" w:themeFill="background1" w:themeFillShade="D9"/>
          </w:tcPr>
          <w:p w14:paraId="705E3C71" w14:textId="77777777" w:rsidR="00DB116D" w:rsidRPr="00A406E5" w:rsidRDefault="00DB116D" w:rsidP="00E51AAC">
            <w:pPr>
              <w:spacing w:before="120" w:after="120"/>
              <w:jc w:val="both"/>
              <w:rPr>
                <w:rFonts w:ascii="Arial" w:hAnsi="Arial" w:cs="Arial"/>
                <w:b/>
                <w:sz w:val="22"/>
                <w:szCs w:val="22"/>
              </w:rPr>
            </w:pPr>
            <w:r w:rsidRPr="00A406E5">
              <w:rPr>
                <w:rFonts w:ascii="Arial" w:hAnsi="Arial" w:cs="Arial"/>
                <w:b/>
                <w:sz w:val="22"/>
                <w:szCs w:val="22"/>
              </w:rPr>
              <w:t>Internal Verifier:</w:t>
            </w:r>
          </w:p>
        </w:tc>
        <w:tc>
          <w:tcPr>
            <w:tcW w:w="2268" w:type="dxa"/>
          </w:tcPr>
          <w:p w14:paraId="26D097D0" w14:textId="4F208A50" w:rsidR="00DB116D" w:rsidRPr="00A406E5" w:rsidRDefault="00CA268F" w:rsidP="00E51AAC">
            <w:pPr>
              <w:spacing w:before="120" w:after="120"/>
              <w:jc w:val="both"/>
              <w:rPr>
                <w:rFonts w:ascii="Arial" w:hAnsi="Arial" w:cs="Arial"/>
                <w:b/>
                <w:sz w:val="22"/>
                <w:szCs w:val="22"/>
              </w:rPr>
            </w:pPr>
            <w:r>
              <w:rPr>
                <w:rFonts w:ascii="Arial" w:hAnsi="Arial" w:cs="Arial"/>
                <w:b/>
                <w:sz w:val="22"/>
                <w:szCs w:val="22"/>
              </w:rPr>
              <w:t>Gordon Dickers</w:t>
            </w:r>
            <w:r w:rsidR="00485078">
              <w:rPr>
                <w:rFonts w:ascii="Arial" w:hAnsi="Arial" w:cs="Arial"/>
                <w:b/>
                <w:sz w:val="22"/>
                <w:szCs w:val="22"/>
              </w:rPr>
              <w:t xml:space="preserve"> </w:t>
            </w:r>
          </w:p>
        </w:tc>
      </w:tr>
      <w:tr w:rsidR="00DB116D" w:rsidRPr="00A406E5" w14:paraId="290B7E57" w14:textId="77777777" w:rsidTr="787A89D9">
        <w:tc>
          <w:tcPr>
            <w:tcW w:w="2093" w:type="dxa"/>
            <w:shd w:val="clear" w:color="auto" w:fill="auto"/>
          </w:tcPr>
          <w:p w14:paraId="52A86BA1" w14:textId="77777777" w:rsidR="00DB116D" w:rsidRPr="00A406E5" w:rsidRDefault="00DB116D" w:rsidP="00E51AAC">
            <w:pPr>
              <w:spacing w:before="120" w:after="120"/>
              <w:jc w:val="both"/>
              <w:rPr>
                <w:rFonts w:ascii="Arial" w:hAnsi="Arial" w:cs="Arial"/>
                <w:b/>
                <w:sz w:val="22"/>
                <w:szCs w:val="22"/>
              </w:rPr>
            </w:pPr>
            <w:r w:rsidRPr="00A406E5">
              <w:rPr>
                <w:rFonts w:ascii="Arial" w:hAnsi="Arial" w:cs="Arial"/>
                <w:b/>
                <w:sz w:val="22"/>
                <w:szCs w:val="22"/>
              </w:rPr>
              <w:t>Assignment Title:</w:t>
            </w:r>
          </w:p>
        </w:tc>
        <w:tc>
          <w:tcPr>
            <w:tcW w:w="3293" w:type="dxa"/>
          </w:tcPr>
          <w:p w14:paraId="62FF7D11" w14:textId="23088BFF" w:rsidR="00DB116D" w:rsidRPr="00A406E5" w:rsidRDefault="007548AC" w:rsidP="005F0579">
            <w:pPr>
              <w:spacing w:before="120" w:after="120"/>
              <w:jc w:val="both"/>
              <w:rPr>
                <w:rFonts w:ascii="Arial" w:hAnsi="Arial" w:cs="Arial"/>
                <w:b/>
                <w:sz w:val="22"/>
                <w:szCs w:val="22"/>
              </w:rPr>
            </w:pPr>
            <w:r>
              <w:rPr>
                <w:rFonts w:ascii="Arial" w:hAnsi="Arial" w:cs="Arial"/>
                <w:b/>
                <w:sz w:val="22"/>
                <w:szCs w:val="22"/>
              </w:rPr>
              <w:t xml:space="preserve">Classification using </w:t>
            </w:r>
            <w:r w:rsidR="00107016">
              <w:rPr>
                <w:rFonts w:ascii="Arial" w:hAnsi="Arial" w:cs="Arial"/>
                <w:b/>
                <w:sz w:val="22"/>
                <w:szCs w:val="22"/>
              </w:rPr>
              <w:t>Aritficial Neural Networks</w:t>
            </w:r>
          </w:p>
        </w:tc>
        <w:tc>
          <w:tcPr>
            <w:tcW w:w="2268" w:type="dxa"/>
            <w:shd w:val="clear" w:color="auto" w:fill="auto"/>
          </w:tcPr>
          <w:p w14:paraId="6785B3D4" w14:textId="77777777" w:rsidR="00DB116D" w:rsidRPr="00A406E5" w:rsidRDefault="004D5E9B" w:rsidP="00E51AAC">
            <w:pPr>
              <w:spacing w:before="120" w:after="120"/>
              <w:jc w:val="both"/>
              <w:rPr>
                <w:rFonts w:ascii="Arial" w:hAnsi="Arial" w:cs="Arial"/>
                <w:b/>
                <w:sz w:val="22"/>
                <w:szCs w:val="22"/>
              </w:rPr>
            </w:pPr>
            <w:r>
              <w:rPr>
                <w:rFonts w:ascii="Arial" w:hAnsi="Arial" w:cs="Arial"/>
                <w:b/>
                <w:sz w:val="22"/>
                <w:szCs w:val="22"/>
              </w:rPr>
              <w:t>Word count (or equivalent):</w:t>
            </w:r>
          </w:p>
        </w:tc>
        <w:tc>
          <w:tcPr>
            <w:tcW w:w="2268" w:type="dxa"/>
          </w:tcPr>
          <w:p w14:paraId="02EB378F" w14:textId="394B7BDD" w:rsidR="00DB116D" w:rsidRPr="00A406E5" w:rsidRDefault="003D30A1" w:rsidP="00E51AAC">
            <w:pPr>
              <w:spacing w:before="120" w:after="120"/>
              <w:jc w:val="both"/>
              <w:rPr>
                <w:rFonts w:ascii="Arial" w:hAnsi="Arial" w:cs="Arial"/>
                <w:b/>
                <w:sz w:val="22"/>
                <w:szCs w:val="22"/>
              </w:rPr>
            </w:pPr>
            <w:r>
              <w:rPr>
                <w:rFonts w:ascii="Arial" w:hAnsi="Arial" w:cs="Arial"/>
                <w:b/>
                <w:sz w:val="22"/>
                <w:szCs w:val="22"/>
              </w:rPr>
              <w:t>3000</w:t>
            </w:r>
          </w:p>
        </w:tc>
      </w:tr>
      <w:tr w:rsidR="00B84B5B" w:rsidRPr="00A406E5" w14:paraId="3C85692B" w14:textId="77777777" w:rsidTr="787A89D9">
        <w:tc>
          <w:tcPr>
            <w:tcW w:w="2093" w:type="dxa"/>
            <w:shd w:val="clear" w:color="auto" w:fill="auto"/>
          </w:tcPr>
          <w:p w14:paraId="466EA6CF" w14:textId="77777777" w:rsidR="00B84B5B" w:rsidRPr="00A406E5" w:rsidRDefault="00552351" w:rsidP="00E51AAC">
            <w:pPr>
              <w:spacing w:before="120" w:after="120"/>
              <w:jc w:val="both"/>
              <w:rPr>
                <w:rFonts w:ascii="Arial" w:hAnsi="Arial" w:cs="Arial"/>
                <w:b/>
                <w:sz w:val="22"/>
                <w:szCs w:val="22"/>
              </w:rPr>
            </w:pPr>
            <w:r w:rsidRPr="00A406E5">
              <w:rPr>
                <w:rFonts w:ascii="Arial" w:hAnsi="Arial" w:cs="Arial"/>
                <w:b/>
                <w:sz w:val="22"/>
                <w:szCs w:val="22"/>
              </w:rPr>
              <w:t>Submission deadline:</w:t>
            </w:r>
          </w:p>
        </w:tc>
        <w:tc>
          <w:tcPr>
            <w:tcW w:w="3293" w:type="dxa"/>
            <w:shd w:val="clear" w:color="auto" w:fill="auto"/>
          </w:tcPr>
          <w:p w14:paraId="5E238A37" w14:textId="2E4F4DEC" w:rsidR="00B84B5B" w:rsidRPr="00A406E5" w:rsidRDefault="00C6297C" w:rsidP="007B60E8">
            <w:pPr>
              <w:spacing w:before="120" w:after="120"/>
              <w:jc w:val="both"/>
              <w:rPr>
                <w:rFonts w:ascii="Arial" w:hAnsi="Arial" w:cs="Arial"/>
                <w:b/>
                <w:bCs/>
                <w:sz w:val="22"/>
                <w:szCs w:val="22"/>
              </w:rPr>
            </w:pPr>
            <w:r>
              <w:rPr>
                <w:rFonts w:ascii="Arial" w:hAnsi="Arial" w:cs="Arial"/>
                <w:b/>
                <w:bCs/>
                <w:sz w:val="22"/>
                <w:szCs w:val="22"/>
              </w:rPr>
              <w:t>11</w:t>
            </w:r>
            <w:r w:rsidR="007548AC" w:rsidRPr="007548AC">
              <w:rPr>
                <w:rFonts w:ascii="Arial" w:hAnsi="Arial" w:cs="Arial"/>
                <w:b/>
                <w:bCs/>
                <w:sz w:val="22"/>
                <w:szCs w:val="22"/>
                <w:vertAlign w:val="superscript"/>
              </w:rPr>
              <w:t>th</w:t>
            </w:r>
            <w:r w:rsidR="007548AC">
              <w:rPr>
                <w:rFonts w:ascii="Arial" w:hAnsi="Arial" w:cs="Arial"/>
                <w:b/>
                <w:bCs/>
                <w:sz w:val="22"/>
                <w:szCs w:val="22"/>
              </w:rPr>
              <w:t xml:space="preserve"> </w:t>
            </w:r>
            <w:r>
              <w:rPr>
                <w:rFonts w:ascii="Arial" w:hAnsi="Arial" w:cs="Arial"/>
                <w:b/>
                <w:bCs/>
                <w:sz w:val="22"/>
                <w:szCs w:val="22"/>
              </w:rPr>
              <w:t>January</w:t>
            </w:r>
            <w:r w:rsidR="003A3B15">
              <w:rPr>
                <w:rFonts w:ascii="Arial" w:hAnsi="Arial" w:cs="Arial"/>
                <w:b/>
                <w:bCs/>
                <w:sz w:val="22"/>
                <w:szCs w:val="22"/>
              </w:rPr>
              <w:t xml:space="preserve"> </w:t>
            </w:r>
            <w:r w:rsidR="006A5F5F">
              <w:rPr>
                <w:rFonts w:ascii="Arial" w:hAnsi="Arial" w:cs="Arial"/>
                <w:b/>
                <w:bCs/>
                <w:sz w:val="22"/>
                <w:szCs w:val="22"/>
              </w:rPr>
              <w:t>202</w:t>
            </w:r>
            <w:r>
              <w:rPr>
                <w:rFonts w:ascii="Arial" w:hAnsi="Arial" w:cs="Arial"/>
                <w:b/>
                <w:bCs/>
                <w:sz w:val="22"/>
                <w:szCs w:val="22"/>
              </w:rPr>
              <w:t>4</w:t>
            </w:r>
          </w:p>
        </w:tc>
        <w:tc>
          <w:tcPr>
            <w:tcW w:w="2268" w:type="dxa"/>
            <w:shd w:val="clear" w:color="auto" w:fill="auto"/>
          </w:tcPr>
          <w:p w14:paraId="6BDACCC6" w14:textId="77777777" w:rsidR="00B84B5B" w:rsidRPr="00A406E5" w:rsidRDefault="00552351" w:rsidP="001E57C1">
            <w:pPr>
              <w:spacing w:before="120" w:after="120"/>
              <w:jc w:val="both"/>
              <w:rPr>
                <w:rFonts w:ascii="Arial" w:hAnsi="Arial" w:cs="Arial"/>
                <w:b/>
                <w:sz w:val="22"/>
                <w:szCs w:val="22"/>
              </w:rPr>
            </w:pPr>
            <w:r w:rsidRPr="00A406E5">
              <w:rPr>
                <w:rFonts w:ascii="Arial" w:hAnsi="Arial" w:cs="Arial"/>
                <w:b/>
                <w:sz w:val="22"/>
                <w:szCs w:val="22"/>
              </w:rPr>
              <w:t>Return date of provisional marks &amp; written feedback:</w:t>
            </w:r>
          </w:p>
        </w:tc>
        <w:tc>
          <w:tcPr>
            <w:tcW w:w="2268" w:type="dxa"/>
          </w:tcPr>
          <w:p w14:paraId="1ECD9384" w14:textId="730648C3" w:rsidR="00B84B5B" w:rsidRPr="00A406E5" w:rsidRDefault="00107016" w:rsidP="005F0579">
            <w:pPr>
              <w:spacing w:before="120" w:after="120"/>
              <w:jc w:val="both"/>
              <w:rPr>
                <w:rFonts w:ascii="Arial" w:hAnsi="Arial" w:cs="Arial"/>
                <w:b/>
                <w:sz w:val="22"/>
                <w:szCs w:val="22"/>
              </w:rPr>
            </w:pPr>
            <w:r>
              <w:rPr>
                <w:rFonts w:ascii="Arial" w:hAnsi="Arial" w:cs="Arial"/>
                <w:b/>
                <w:sz w:val="22"/>
                <w:szCs w:val="22"/>
              </w:rPr>
              <w:t>5</w:t>
            </w:r>
            <w:r w:rsidRPr="00107016">
              <w:rPr>
                <w:rFonts w:ascii="Arial" w:hAnsi="Arial" w:cs="Arial"/>
                <w:b/>
                <w:sz w:val="22"/>
                <w:szCs w:val="22"/>
                <w:vertAlign w:val="superscript"/>
              </w:rPr>
              <w:t>th</w:t>
            </w:r>
            <w:r>
              <w:rPr>
                <w:rFonts w:ascii="Arial" w:hAnsi="Arial" w:cs="Arial"/>
                <w:b/>
                <w:sz w:val="22"/>
                <w:szCs w:val="22"/>
              </w:rPr>
              <w:t xml:space="preserve"> February</w:t>
            </w:r>
            <w:r w:rsidR="007362E6">
              <w:rPr>
                <w:rFonts w:ascii="Arial" w:hAnsi="Arial" w:cs="Arial"/>
                <w:b/>
                <w:sz w:val="22"/>
                <w:szCs w:val="22"/>
              </w:rPr>
              <w:t xml:space="preserve"> 202</w:t>
            </w:r>
            <w:r>
              <w:rPr>
                <w:rFonts w:ascii="Arial" w:hAnsi="Arial" w:cs="Arial"/>
                <w:b/>
                <w:sz w:val="22"/>
                <w:szCs w:val="22"/>
              </w:rPr>
              <w:t>4</w:t>
            </w:r>
          </w:p>
        </w:tc>
      </w:tr>
      <w:tr w:rsidR="00152E9D" w:rsidRPr="00A406E5" w14:paraId="0CEF4379" w14:textId="77777777" w:rsidTr="787A89D9">
        <w:tc>
          <w:tcPr>
            <w:tcW w:w="2093" w:type="dxa"/>
            <w:shd w:val="clear" w:color="auto" w:fill="auto"/>
          </w:tcPr>
          <w:p w14:paraId="6A379CE2" w14:textId="77777777" w:rsidR="00152E9D" w:rsidRPr="00A406E5" w:rsidRDefault="00A406E5" w:rsidP="00E51AAC">
            <w:pPr>
              <w:spacing w:before="120" w:after="120"/>
              <w:jc w:val="both"/>
              <w:rPr>
                <w:rFonts w:ascii="Arial" w:hAnsi="Arial" w:cs="Arial"/>
                <w:b/>
                <w:sz w:val="22"/>
                <w:szCs w:val="22"/>
              </w:rPr>
            </w:pPr>
            <w:r w:rsidRPr="00A406E5">
              <w:rPr>
                <w:rFonts w:ascii="Arial" w:hAnsi="Arial" w:cs="Arial"/>
                <w:b/>
                <w:sz w:val="22"/>
                <w:szCs w:val="22"/>
              </w:rPr>
              <w:t>Submission method</w:t>
            </w:r>
            <w:r>
              <w:rPr>
                <w:rFonts w:ascii="Arial" w:hAnsi="Arial" w:cs="Arial"/>
                <w:b/>
                <w:sz w:val="22"/>
                <w:szCs w:val="22"/>
              </w:rPr>
              <w:t>:</w:t>
            </w:r>
          </w:p>
        </w:tc>
        <w:tc>
          <w:tcPr>
            <w:tcW w:w="7829" w:type="dxa"/>
            <w:gridSpan w:val="3"/>
            <w:shd w:val="clear" w:color="auto" w:fill="auto"/>
          </w:tcPr>
          <w:p w14:paraId="2AB8615B" w14:textId="77777777" w:rsidR="00306193" w:rsidRDefault="00A406E5" w:rsidP="00306193">
            <w:pPr>
              <w:rPr>
                <w:rFonts w:ascii="Arial" w:hAnsi="Arial" w:cs="Arial"/>
                <w:sz w:val="22"/>
                <w:szCs w:val="22"/>
              </w:rPr>
            </w:pPr>
            <w:r w:rsidRPr="00A406E5">
              <w:rPr>
                <w:rFonts w:ascii="Arial" w:hAnsi="Arial" w:cs="Arial"/>
                <w:sz w:val="22"/>
                <w:szCs w:val="22"/>
              </w:rPr>
              <w:t>All written assessments, where practical and possible, must be submitted via Turnitin unless otherwise instructed by the Lecturer. (Please DO NOT put this assessment specification into Turnitin or it will match many similarities with other students’ submissions.)</w:t>
            </w:r>
          </w:p>
          <w:p w14:paraId="03BD02B5" w14:textId="4C95910E" w:rsidR="00A406E5" w:rsidRPr="00A406E5" w:rsidRDefault="00A406E5" w:rsidP="005F0579">
            <w:pPr>
              <w:spacing w:before="120" w:after="120"/>
              <w:jc w:val="both"/>
              <w:rPr>
                <w:rFonts w:ascii="Arial" w:hAnsi="Arial" w:cs="Arial"/>
                <w:b/>
                <w:sz w:val="22"/>
                <w:szCs w:val="22"/>
              </w:rPr>
            </w:pPr>
            <w:r w:rsidRPr="00A406E5">
              <w:rPr>
                <w:rFonts w:ascii="Arial" w:hAnsi="Arial" w:cs="Arial"/>
                <w:b/>
                <w:sz w:val="22"/>
                <w:szCs w:val="22"/>
              </w:rPr>
              <w:t xml:space="preserve">Late submission of the assessment will result in a late penalty mark.  </w:t>
            </w:r>
            <w:r w:rsidRPr="00A406E5">
              <w:rPr>
                <w:rFonts w:ascii="Arial" w:hAnsi="Arial" w:cs="Arial"/>
                <w:sz w:val="22"/>
                <w:szCs w:val="22"/>
              </w:rPr>
              <w:t>Penalties for late submission: Up to one week late, maximum mark o</w:t>
            </w:r>
            <w:r w:rsidR="00785672">
              <w:rPr>
                <w:rFonts w:ascii="Arial" w:hAnsi="Arial" w:cs="Arial"/>
                <w:sz w:val="22"/>
                <w:szCs w:val="22"/>
              </w:rPr>
              <w:t xml:space="preserve">f </w:t>
            </w:r>
            <w:r w:rsidR="004B75BE">
              <w:rPr>
                <w:rFonts w:ascii="Arial" w:hAnsi="Arial" w:cs="Arial"/>
                <w:sz w:val="22"/>
                <w:szCs w:val="22"/>
              </w:rPr>
              <w:t>5</w:t>
            </w:r>
            <w:r w:rsidR="008F1308">
              <w:rPr>
                <w:rFonts w:ascii="Arial" w:hAnsi="Arial" w:cs="Arial"/>
                <w:sz w:val="22"/>
                <w:szCs w:val="22"/>
              </w:rPr>
              <w:t>0%.  Over one week late, 0%</w:t>
            </w:r>
            <w:r w:rsidRPr="00A406E5">
              <w:rPr>
                <w:rFonts w:ascii="Arial" w:hAnsi="Arial" w:cs="Arial"/>
                <w:sz w:val="22"/>
                <w:szCs w:val="22"/>
              </w:rPr>
              <w:t>.  Only the Extenuating Circumstances Panel may approve a change to submission dates.</w:t>
            </w:r>
          </w:p>
        </w:tc>
      </w:tr>
      <w:tr w:rsidR="00A406E5" w:rsidRPr="00A406E5" w14:paraId="3B46F762" w14:textId="77777777" w:rsidTr="787A89D9">
        <w:tc>
          <w:tcPr>
            <w:tcW w:w="2093" w:type="dxa"/>
            <w:shd w:val="clear" w:color="auto" w:fill="auto"/>
          </w:tcPr>
          <w:p w14:paraId="706B766E" w14:textId="77777777" w:rsidR="00A406E5" w:rsidRPr="00A406E5" w:rsidRDefault="00A406E5" w:rsidP="00A406E5">
            <w:pPr>
              <w:spacing w:before="120" w:after="120"/>
              <w:rPr>
                <w:rFonts w:ascii="Arial" w:hAnsi="Arial" w:cs="Arial"/>
                <w:b/>
                <w:sz w:val="22"/>
                <w:szCs w:val="22"/>
              </w:rPr>
            </w:pPr>
            <w:r w:rsidRPr="00A406E5">
              <w:rPr>
                <w:rFonts w:ascii="Arial" w:hAnsi="Arial" w:cs="Arial"/>
                <w:b/>
                <w:sz w:val="22"/>
                <w:szCs w:val="22"/>
              </w:rPr>
              <w:t>Academic honesty / referencing:</w:t>
            </w:r>
          </w:p>
        </w:tc>
        <w:tc>
          <w:tcPr>
            <w:tcW w:w="7829" w:type="dxa"/>
            <w:gridSpan w:val="3"/>
            <w:shd w:val="clear" w:color="auto" w:fill="auto"/>
          </w:tcPr>
          <w:p w14:paraId="7B28B162" w14:textId="77777777" w:rsidR="00A406E5" w:rsidRPr="00A406E5" w:rsidRDefault="00A406E5" w:rsidP="00A406E5">
            <w:pPr>
              <w:spacing w:before="120" w:after="120"/>
              <w:jc w:val="both"/>
              <w:rPr>
                <w:rFonts w:ascii="Arial" w:hAnsi="Arial" w:cs="Arial"/>
                <w:sz w:val="22"/>
                <w:szCs w:val="22"/>
              </w:rPr>
            </w:pPr>
            <w:r w:rsidRPr="00A406E5">
              <w:rPr>
                <w:rFonts w:ascii="Arial" w:hAnsi="Arial" w:cs="Arial"/>
                <w:sz w:val="22"/>
                <w:szCs w:val="22"/>
              </w:rPr>
              <w:t xml:space="preserve">Academic honesty is required. In the main body of your submission you must give credit to authors on whose research and ideas your work is based. Append to your submission a reference list that indicates the books, articles, etc. that you have </w:t>
            </w:r>
            <w:r w:rsidR="005F3A53">
              <w:rPr>
                <w:rFonts w:ascii="Arial" w:hAnsi="Arial" w:cs="Arial"/>
                <w:sz w:val="22"/>
                <w:szCs w:val="22"/>
              </w:rPr>
              <w:t xml:space="preserve">used, </w:t>
            </w:r>
            <w:r w:rsidRPr="00A406E5">
              <w:rPr>
                <w:rFonts w:ascii="Arial" w:hAnsi="Arial" w:cs="Arial"/>
                <w:sz w:val="22"/>
                <w:szCs w:val="22"/>
              </w:rPr>
              <w:t xml:space="preserve">cited or quoted in order to complete this assessment.  </w:t>
            </w:r>
          </w:p>
        </w:tc>
      </w:tr>
    </w:tbl>
    <w:p w14:paraId="6A05A809" w14:textId="77777777" w:rsidR="0028204E" w:rsidRPr="00A406E5" w:rsidRDefault="0028204E" w:rsidP="00DB116D">
      <w:pPr>
        <w:rPr>
          <w:rFonts w:ascii="Arial" w:hAnsi="Arial" w:cs="Arial"/>
          <w:sz w:val="32"/>
        </w:rPr>
      </w:pPr>
    </w:p>
    <w:p w14:paraId="5A39BBE3" w14:textId="77777777" w:rsidR="00152E9D" w:rsidRPr="00A406E5" w:rsidRDefault="00152E9D" w:rsidP="00DB116D">
      <w:pPr>
        <w:rPr>
          <w:rFonts w:ascii="Arial" w:hAnsi="Arial" w:cs="Arial"/>
          <w:sz w:val="32"/>
        </w:rPr>
      </w:pPr>
    </w:p>
    <w:tbl>
      <w:tblPr>
        <w:tblW w:w="974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747"/>
      </w:tblGrid>
      <w:tr w:rsidR="00C01A3F" w:rsidRPr="00A406E5" w14:paraId="0EF62BE5" w14:textId="77777777" w:rsidTr="00A406E5">
        <w:tc>
          <w:tcPr>
            <w:tcW w:w="9747" w:type="dxa"/>
            <w:shd w:val="pct10" w:color="auto" w:fill="auto"/>
          </w:tcPr>
          <w:p w14:paraId="56A566BF" w14:textId="77777777" w:rsidR="00C01A3F" w:rsidRPr="00A406E5" w:rsidRDefault="00C01A3F" w:rsidP="00273FEE">
            <w:pPr>
              <w:rPr>
                <w:rFonts w:ascii="Arial" w:hAnsi="Arial" w:cs="Arial"/>
                <w:b/>
                <w:sz w:val="22"/>
                <w:szCs w:val="22"/>
              </w:rPr>
            </w:pPr>
            <w:r w:rsidRPr="00A406E5">
              <w:rPr>
                <w:rFonts w:ascii="Arial" w:hAnsi="Arial" w:cs="Arial"/>
                <w:b/>
                <w:sz w:val="22"/>
                <w:szCs w:val="22"/>
              </w:rPr>
              <w:t xml:space="preserve">Module Learning Outcomes </w:t>
            </w:r>
          </w:p>
          <w:p w14:paraId="463D1B2E" w14:textId="77777777" w:rsidR="00C01A3F" w:rsidRPr="00A406E5" w:rsidRDefault="00C01A3F" w:rsidP="00273FEE">
            <w:pPr>
              <w:rPr>
                <w:rFonts w:ascii="Arial" w:hAnsi="Arial" w:cs="Arial"/>
                <w:sz w:val="22"/>
                <w:szCs w:val="22"/>
              </w:rPr>
            </w:pPr>
            <w:r w:rsidRPr="00A406E5">
              <w:rPr>
                <w:rFonts w:ascii="Arial" w:hAnsi="Arial" w:cs="Arial"/>
                <w:b/>
                <w:sz w:val="22"/>
                <w:szCs w:val="22"/>
              </w:rPr>
              <w:t>(from module syllabus)</w:t>
            </w:r>
          </w:p>
        </w:tc>
      </w:tr>
      <w:tr w:rsidR="00C01A3F" w:rsidRPr="00A406E5" w14:paraId="42051A3B" w14:textId="77777777" w:rsidTr="00A406E5">
        <w:tc>
          <w:tcPr>
            <w:tcW w:w="9747" w:type="dxa"/>
          </w:tcPr>
          <w:p w14:paraId="1D1B658E" w14:textId="77777777" w:rsidR="00903094" w:rsidRDefault="00903094" w:rsidP="00903094">
            <w:pPr>
              <w:pStyle w:val="bullet"/>
              <w:numPr>
                <w:ilvl w:val="0"/>
                <w:numId w:val="18"/>
              </w:numPr>
              <w:spacing w:before="240"/>
              <w:rPr>
                <w:rFonts w:ascii="Arial" w:hAnsi="Arial" w:cs="Arial"/>
                <w:sz w:val="22"/>
                <w:szCs w:val="22"/>
              </w:rPr>
            </w:pPr>
            <w:r>
              <w:rPr>
                <w:rFonts w:ascii="Arial" w:hAnsi="Arial" w:cs="Arial"/>
                <w:sz w:val="22"/>
                <w:szCs w:val="22"/>
              </w:rPr>
              <w:t>Critically analyse and justify the application of selected machine learning methods and techniques used to solve complex problems.</w:t>
            </w:r>
          </w:p>
          <w:p w14:paraId="3F13C084" w14:textId="77777777" w:rsidR="00903094" w:rsidRDefault="00903094" w:rsidP="00903094">
            <w:pPr>
              <w:pStyle w:val="bullet"/>
              <w:numPr>
                <w:ilvl w:val="0"/>
                <w:numId w:val="18"/>
              </w:numPr>
              <w:spacing w:before="240"/>
              <w:rPr>
                <w:rFonts w:ascii="Arial" w:hAnsi="Arial" w:cs="Arial"/>
                <w:sz w:val="22"/>
                <w:szCs w:val="22"/>
              </w:rPr>
            </w:pPr>
            <w:r>
              <w:rPr>
                <w:rFonts w:ascii="Arial" w:hAnsi="Arial" w:cs="Arial"/>
                <w:sz w:val="22"/>
                <w:szCs w:val="22"/>
              </w:rPr>
              <w:t xml:space="preserve"> Apply and evaluate a range of machine learning methods used to solve given problems</w:t>
            </w:r>
          </w:p>
          <w:p w14:paraId="6A7386CA" w14:textId="656F4ED5" w:rsidR="009569B2" w:rsidRPr="00903094" w:rsidRDefault="00903094" w:rsidP="00903094">
            <w:pPr>
              <w:pStyle w:val="bullet"/>
              <w:numPr>
                <w:ilvl w:val="0"/>
                <w:numId w:val="18"/>
              </w:numPr>
              <w:spacing w:before="240"/>
              <w:rPr>
                <w:rFonts w:ascii="Arial" w:hAnsi="Arial" w:cs="Arial"/>
                <w:sz w:val="22"/>
                <w:szCs w:val="22"/>
              </w:rPr>
            </w:pPr>
            <w:r>
              <w:rPr>
                <w:rFonts w:ascii="Arial" w:hAnsi="Arial" w:cs="Arial"/>
                <w:sz w:val="22"/>
                <w:szCs w:val="22"/>
              </w:rPr>
              <w:t>Analyse given problems and subsequently synthesise and evaluate appropriate solutions using deep learning methods</w:t>
            </w:r>
          </w:p>
        </w:tc>
      </w:tr>
    </w:tbl>
    <w:p w14:paraId="72A3D3EC" w14:textId="77777777" w:rsidR="00306193" w:rsidRDefault="00306193" w:rsidP="00BA1176">
      <w:pPr>
        <w:rPr>
          <w:rFonts w:ascii="Arial" w:hAnsi="Arial" w:cs="Arial"/>
          <w:b/>
        </w:rPr>
      </w:pPr>
    </w:p>
    <w:p w14:paraId="0D0B940D" w14:textId="77777777" w:rsidR="00306193" w:rsidRDefault="00306193">
      <w:pPr>
        <w:rPr>
          <w:rFonts w:ascii="Arial" w:hAnsi="Arial" w:cs="Arial"/>
          <w:b/>
        </w:rPr>
      </w:pPr>
      <w:r>
        <w:rPr>
          <w:rFonts w:ascii="Arial" w:hAnsi="Arial" w:cs="Arial"/>
          <w:b/>
        </w:rPr>
        <w:br w:type="page"/>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781"/>
      </w:tblGrid>
      <w:tr w:rsidR="005969E2" w:rsidRPr="00A406E5" w14:paraId="5DF7CF4C" w14:textId="77777777" w:rsidTr="00A406E5">
        <w:tc>
          <w:tcPr>
            <w:tcW w:w="9781" w:type="dxa"/>
            <w:shd w:val="clear" w:color="auto" w:fill="C0C0C0"/>
          </w:tcPr>
          <w:p w14:paraId="039A2AE1" w14:textId="77777777" w:rsidR="005969E2" w:rsidRPr="00A406E5" w:rsidRDefault="00933F10" w:rsidP="00576AB4">
            <w:pPr>
              <w:jc w:val="center"/>
              <w:rPr>
                <w:rFonts w:ascii="Arial" w:hAnsi="Arial" w:cs="Arial"/>
                <w:b/>
                <w:sz w:val="40"/>
                <w:szCs w:val="40"/>
              </w:rPr>
            </w:pPr>
            <w:r w:rsidRPr="00A406E5">
              <w:rPr>
                <w:rFonts w:ascii="Arial" w:hAnsi="Arial" w:cs="Arial"/>
                <w:sz w:val="32"/>
              </w:rPr>
              <w:lastRenderedPageBreak/>
              <w:br w:type="page"/>
            </w:r>
            <w:r w:rsidR="005969E2" w:rsidRPr="00A406E5">
              <w:rPr>
                <w:rFonts w:ascii="Arial" w:hAnsi="Arial" w:cs="Arial"/>
                <w:b/>
                <w:sz w:val="40"/>
                <w:szCs w:val="40"/>
              </w:rPr>
              <w:t>TASK DESCRIPTION</w:t>
            </w:r>
          </w:p>
        </w:tc>
      </w:tr>
    </w:tbl>
    <w:p w14:paraId="0E27B00A" w14:textId="77777777" w:rsidR="00EE6F25" w:rsidRPr="00A406E5" w:rsidRDefault="00EE6F25" w:rsidP="005969E2">
      <w:pPr>
        <w:jc w:val="both"/>
        <w:rPr>
          <w:rFonts w:ascii="Arial" w:hAnsi="Arial" w:cs="Arial"/>
          <w:sz w:val="22"/>
          <w:szCs w:val="22"/>
        </w:rPr>
      </w:pPr>
    </w:p>
    <w:p w14:paraId="355904D8" w14:textId="605974F7" w:rsidR="009569B2" w:rsidRDefault="009569B2" w:rsidP="00053917">
      <w:pPr>
        <w:pStyle w:val="Heading2"/>
        <w:rPr>
          <w:sz w:val="32"/>
          <w:szCs w:val="32"/>
        </w:rPr>
      </w:pPr>
    </w:p>
    <w:p w14:paraId="33C3B376" w14:textId="75C876AD" w:rsidR="0069491E" w:rsidRDefault="0069491E" w:rsidP="004262FD">
      <w:pPr>
        <w:pStyle w:val="Heading2"/>
        <w:rPr>
          <w:bCs/>
          <w:sz w:val="32"/>
          <w:szCs w:val="32"/>
        </w:rPr>
      </w:pPr>
      <w:r>
        <w:rPr>
          <w:bCs/>
          <w:sz w:val="32"/>
          <w:szCs w:val="32"/>
        </w:rPr>
        <w:t>Introduction</w:t>
      </w:r>
    </w:p>
    <w:p w14:paraId="41226FCB" w14:textId="77777777" w:rsidR="00E276EB" w:rsidRPr="004E2A3B" w:rsidRDefault="00E276EB" w:rsidP="00E276EB"/>
    <w:p w14:paraId="4129D8A1" w14:textId="258A37A1" w:rsidR="004E2A3B" w:rsidRDefault="0023100B" w:rsidP="005C5169">
      <w:pPr>
        <w:jc w:val="both"/>
        <w:rPr>
          <w:color w:val="000000"/>
        </w:rPr>
      </w:pPr>
      <w:r w:rsidRPr="004E2A3B">
        <w:t xml:space="preserve">In this assignment, you will be using </w:t>
      </w:r>
      <w:r w:rsidR="00B47D03" w:rsidRPr="004E2A3B">
        <w:t xml:space="preserve">your knowledge of </w:t>
      </w:r>
      <w:r w:rsidR="00B20CC1">
        <w:t>artificial neural networks</w:t>
      </w:r>
      <w:r w:rsidR="00B47D03" w:rsidRPr="004E2A3B">
        <w:t xml:space="preserve"> and </w:t>
      </w:r>
      <w:r w:rsidR="00B20CC1">
        <w:t>the methods used</w:t>
      </w:r>
      <w:r w:rsidR="00B47D03" w:rsidRPr="004E2A3B">
        <w:t xml:space="preserve"> </w:t>
      </w:r>
      <w:r w:rsidR="007673C7" w:rsidRPr="004E2A3B">
        <w:t xml:space="preserve">to generate </w:t>
      </w:r>
      <w:r w:rsidR="00B20CC1">
        <w:t>a</w:t>
      </w:r>
      <w:r w:rsidR="007673C7" w:rsidRPr="004E2A3B">
        <w:t xml:space="preserve"> </w:t>
      </w:r>
      <w:r w:rsidR="00B20CC1">
        <w:t>Neural Network</w:t>
      </w:r>
      <w:r w:rsidR="004E2A3B">
        <w:t xml:space="preserve"> model</w:t>
      </w:r>
      <w:r w:rsidR="007673C7" w:rsidRPr="004E2A3B">
        <w:t xml:space="preserve"> capable of classifying images</w:t>
      </w:r>
      <w:r w:rsidR="00B20CC1">
        <w:t>, and to describe a use case for a recurrent neural network</w:t>
      </w:r>
      <w:r w:rsidRPr="004E2A3B">
        <w:t>.</w:t>
      </w:r>
      <w:r w:rsidR="005C5169" w:rsidRPr="004E2A3B">
        <w:t xml:space="preserve"> </w:t>
      </w:r>
      <w:r w:rsidRPr="004E2A3B">
        <w:t xml:space="preserve">For this assignment, you </w:t>
      </w:r>
      <w:r w:rsidR="005C5169" w:rsidRPr="004E2A3B">
        <w:t xml:space="preserve">are asked to </w:t>
      </w:r>
      <w:r w:rsidR="006E5824" w:rsidRPr="004E2A3B">
        <w:t>write a</w:t>
      </w:r>
      <w:r w:rsidR="005C5169" w:rsidRPr="004E2A3B">
        <w:rPr>
          <w:color w:val="000000"/>
        </w:rPr>
        <w:t xml:space="preserve"> report (3000 words</w:t>
      </w:r>
      <w:r w:rsidR="006E5824" w:rsidRPr="004E2A3B">
        <w:rPr>
          <w:color w:val="000000"/>
        </w:rPr>
        <w:t>)</w:t>
      </w:r>
      <w:r w:rsidR="005C5169" w:rsidRPr="004E2A3B">
        <w:rPr>
          <w:color w:val="000000"/>
        </w:rPr>
        <w:t>, excluding references and appendices, in word or pdf format that includes</w:t>
      </w:r>
      <w:r w:rsidR="007673C7" w:rsidRPr="004E2A3B">
        <w:rPr>
          <w:color w:val="000000"/>
        </w:rPr>
        <w:t xml:space="preserve"> an</w:t>
      </w:r>
      <w:r w:rsidR="005C5169" w:rsidRPr="004E2A3B">
        <w:rPr>
          <w:color w:val="000000"/>
        </w:rPr>
        <w:t xml:space="preserve"> </w:t>
      </w:r>
      <w:r w:rsidR="00680D51">
        <w:rPr>
          <w:color w:val="000000"/>
        </w:rPr>
        <w:t xml:space="preserve">abstract, </w:t>
      </w:r>
      <w:r w:rsidR="005C5169" w:rsidRPr="004E2A3B">
        <w:rPr>
          <w:color w:val="000000"/>
        </w:rPr>
        <w:t>introduction,</w:t>
      </w:r>
      <w:r w:rsidR="007673C7" w:rsidRPr="004E2A3B">
        <w:rPr>
          <w:color w:val="000000"/>
        </w:rPr>
        <w:t xml:space="preserve"> </w:t>
      </w:r>
      <w:r w:rsidR="006E5824" w:rsidRPr="004E2A3B">
        <w:rPr>
          <w:color w:val="000000"/>
        </w:rPr>
        <w:t xml:space="preserve">related work in </w:t>
      </w:r>
      <w:r w:rsidR="007673C7" w:rsidRPr="004E2A3B">
        <w:rPr>
          <w:color w:val="000000"/>
        </w:rPr>
        <w:t xml:space="preserve">the </w:t>
      </w:r>
      <w:r w:rsidR="006E5824" w:rsidRPr="004E2A3B">
        <w:rPr>
          <w:color w:val="000000"/>
        </w:rPr>
        <w:t xml:space="preserve">literature, </w:t>
      </w:r>
      <w:r w:rsidR="005C5169" w:rsidRPr="004E2A3B">
        <w:rPr>
          <w:color w:val="000000"/>
        </w:rPr>
        <w:t>methodology, results, discussion, conclusion, references and an appendix</w:t>
      </w:r>
      <w:r w:rsidR="007673C7" w:rsidRPr="004E2A3B">
        <w:rPr>
          <w:color w:val="000000"/>
        </w:rPr>
        <w:t>.</w:t>
      </w:r>
    </w:p>
    <w:p w14:paraId="2BE84753" w14:textId="77777777" w:rsidR="004E2A3B" w:rsidRDefault="004E2A3B" w:rsidP="005C5169">
      <w:pPr>
        <w:jc w:val="both"/>
        <w:rPr>
          <w:color w:val="000000"/>
        </w:rPr>
      </w:pPr>
    </w:p>
    <w:p w14:paraId="7BAFF7CF" w14:textId="4D6DA708" w:rsidR="005C5169" w:rsidRDefault="007673C7" w:rsidP="005C5169">
      <w:pPr>
        <w:jc w:val="both"/>
        <w:rPr>
          <w:color w:val="000000"/>
        </w:rPr>
      </w:pPr>
      <w:r w:rsidRPr="004E2A3B">
        <w:rPr>
          <w:color w:val="000000"/>
        </w:rPr>
        <w:t>This report</w:t>
      </w:r>
      <w:r w:rsidR="005C5169" w:rsidRPr="004E2A3B">
        <w:rPr>
          <w:color w:val="000000"/>
        </w:rPr>
        <w:t xml:space="preserve"> should be submitted alongside </w:t>
      </w:r>
      <w:r w:rsidR="004E2A3B">
        <w:rPr>
          <w:color w:val="000000"/>
        </w:rPr>
        <w:t>the scripts you developed</w:t>
      </w:r>
      <w:r w:rsidR="005C5169" w:rsidRPr="004E2A3B">
        <w:rPr>
          <w:color w:val="000000"/>
        </w:rPr>
        <w:t>.</w:t>
      </w:r>
      <w:r w:rsidR="004E2A3B">
        <w:rPr>
          <w:color w:val="000000"/>
        </w:rPr>
        <w:t xml:space="preserve"> </w:t>
      </w:r>
      <w:r w:rsidR="004A3BF1" w:rsidRPr="004E2A3B">
        <w:rPr>
          <w:color w:val="000000"/>
        </w:rPr>
        <w:t>Additionally,</w:t>
      </w:r>
      <w:r w:rsidRPr="004E2A3B">
        <w:rPr>
          <w:color w:val="000000"/>
        </w:rPr>
        <w:t xml:space="preserve"> you are asked to provide a short (approximately 5 minutes) demonstration video</w:t>
      </w:r>
      <w:r w:rsidR="005C5169" w:rsidRPr="004E2A3B">
        <w:rPr>
          <w:color w:val="000000"/>
        </w:rPr>
        <w:t xml:space="preserve"> </w:t>
      </w:r>
      <w:r w:rsidRPr="004E2A3B">
        <w:rPr>
          <w:color w:val="000000"/>
        </w:rPr>
        <w:t>showing your code working and describing the various functions of the code.</w:t>
      </w:r>
      <w:r w:rsidR="004E2A3B" w:rsidRPr="004E2A3B">
        <w:rPr>
          <w:color w:val="000000"/>
        </w:rPr>
        <w:t xml:space="preserve"> Instructions for </w:t>
      </w:r>
      <w:r w:rsidR="004A3BF1">
        <w:rPr>
          <w:color w:val="000000"/>
        </w:rPr>
        <w:t>uploading your report, code and video</w:t>
      </w:r>
      <w:r w:rsidR="004E2A3B" w:rsidRPr="004E2A3B">
        <w:rPr>
          <w:color w:val="000000"/>
        </w:rPr>
        <w:t xml:space="preserve"> will be provided on Moodle and described in class.</w:t>
      </w:r>
    </w:p>
    <w:p w14:paraId="625345A3" w14:textId="77777777" w:rsidR="00FE646A" w:rsidRDefault="00FE646A" w:rsidP="00FE646A">
      <w:pPr>
        <w:rPr>
          <w:b/>
        </w:rPr>
      </w:pPr>
    </w:p>
    <w:p w14:paraId="5C919604" w14:textId="75A5524D" w:rsidR="00FE646A" w:rsidRPr="008A59CE" w:rsidRDefault="00FE646A" w:rsidP="00FE646A">
      <w:pPr>
        <w:rPr>
          <w:b/>
        </w:rPr>
      </w:pPr>
      <w:r w:rsidRPr="008A59CE">
        <w:rPr>
          <w:b/>
        </w:rPr>
        <w:t>You will submit:-</w:t>
      </w:r>
    </w:p>
    <w:p w14:paraId="482E9AE8" w14:textId="4ABDB744" w:rsidR="00FE646A" w:rsidRDefault="00FE646A" w:rsidP="00FE646A">
      <w:pPr>
        <w:rPr>
          <w:bCs/>
        </w:rPr>
      </w:pPr>
      <w:r>
        <w:rPr>
          <w:bCs/>
        </w:rPr>
        <w:t>You will submit a written report as detailed above.</w:t>
      </w:r>
    </w:p>
    <w:p w14:paraId="3EF99956" w14:textId="77777777" w:rsidR="00FE646A" w:rsidRDefault="00FE646A" w:rsidP="00FE646A">
      <w:pPr>
        <w:rPr>
          <w:bCs/>
        </w:rPr>
      </w:pPr>
      <w:r>
        <w:rPr>
          <w:bCs/>
        </w:rPr>
        <w:t>Include references using the School’s agreed standard (see referencing document on our Moodle course page).</w:t>
      </w:r>
    </w:p>
    <w:p w14:paraId="5834FB42" w14:textId="77777777" w:rsidR="00FE646A" w:rsidRDefault="00FE646A" w:rsidP="00FE646A">
      <w:pPr>
        <w:rPr>
          <w:bCs/>
        </w:rPr>
      </w:pPr>
      <w:r>
        <w:rPr>
          <w:bCs/>
        </w:rPr>
        <w:t>All your source code as an appendix to your main report.</w:t>
      </w:r>
    </w:p>
    <w:p w14:paraId="039801B9" w14:textId="77777777" w:rsidR="00FE646A" w:rsidRDefault="00FE646A" w:rsidP="00FE646A">
      <w:pPr>
        <w:rPr>
          <w:bCs/>
        </w:rPr>
      </w:pPr>
      <w:r>
        <w:rPr>
          <w:bCs/>
        </w:rPr>
        <w:t>Your source code - uploaded to Moodle, separately.</w:t>
      </w:r>
    </w:p>
    <w:p w14:paraId="7986DB83" w14:textId="77777777" w:rsidR="00FE646A" w:rsidRDefault="00FE646A" w:rsidP="00FE646A">
      <w:pPr>
        <w:rPr>
          <w:bCs/>
        </w:rPr>
      </w:pPr>
      <w:r>
        <w:rPr>
          <w:bCs/>
        </w:rPr>
        <w:t>A 5 minute video demonstrating your working code and highlighting key aspects of your code/model/results. Provide a link to this video in your report and email a link to your tutor. Alternatively upload a copy of your video with your source code, or email a copy to your tutor.</w:t>
      </w:r>
    </w:p>
    <w:p w14:paraId="02ADB1FB" w14:textId="77777777" w:rsidR="00FE646A" w:rsidRPr="004E2A3B" w:rsidRDefault="00FE646A" w:rsidP="005C5169">
      <w:pPr>
        <w:jc w:val="both"/>
        <w:rPr>
          <w:color w:val="000000"/>
        </w:rPr>
      </w:pPr>
    </w:p>
    <w:p w14:paraId="6E39E071" w14:textId="3D64360A" w:rsidR="007673C7" w:rsidRPr="004E2A3B" w:rsidRDefault="007673C7" w:rsidP="005C5169">
      <w:pPr>
        <w:jc w:val="both"/>
        <w:rPr>
          <w:color w:val="000000"/>
        </w:rPr>
      </w:pPr>
    </w:p>
    <w:p w14:paraId="4879FDEA" w14:textId="77777777" w:rsidR="007673C7" w:rsidRPr="004E2A3B" w:rsidRDefault="007673C7" w:rsidP="005C5169">
      <w:pPr>
        <w:jc w:val="both"/>
        <w:rPr>
          <w:color w:val="000000"/>
        </w:rPr>
      </w:pPr>
    </w:p>
    <w:p w14:paraId="0EED2512" w14:textId="2FA41059" w:rsidR="008F152D" w:rsidRPr="004E2A3B" w:rsidRDefault="0023100B" w:rsidP="008F152D">
      <w:pPr>
        <w:rPr>
          <w:b/>
          <w:bCs/>
          <w:sz w:val="28"/>
          <w:szCs w:val="28"/>
        </w:rPr>
      </w:pPr>
      <w:r w:rsidRPr="004E2A3B">
        <w:rPr>
          <w:b/>
          <w:bCs/>
          <w:sz w:val="28"/>
          <w:szCs w:val="28"/>
        </w:rPr>
        <w:t xml:space="preserve"> </w:t>
      </w:r>
      <w:r w:rsidR="007673C7" w:rsidRPr="004E2A3B">
        <w:rPr>
          <w:b/>
          <w:bCs/>
          <w:sz w:val="28"/>
          <w:szCs w:val="28"/>
        </w:rPr>
        <w:t>Task</w:t>
      </w:r>
    </w:p>
    <w:p w14:paraId="4413E8B8" w14:textId="77777777" w:rsidR="007673C7" w:rsidRPr="004E2A3B" w:rsidRDefault="007673C7" w:rsidP="008F152D">
      <w:pPr>
        <w:rPr>
          <w:b/>
          <w:bCs/>
        </w:rPr>
      </w:pPr>
    </w:p>
    <w:p w14:paraId="21318B1F" w14:textId="69803321" w:rsidR="000D4FF3" w:rsidRDefault="008F152D" w:rsidP="00A3097D">
      <w:pPr>
        <w:jc w:val="both"/>
      </w:pPr>
      <w:r w:rsidRPr="004E2A3B">
        <w:t xml:space="preserve">You are expected </w:t>
      </w:r>
      <w:r w:rsidR="00A3097D">
        <w:t xml:space="preserve">to </w:t>
      </w:r>
      <w:r w:rsidR="00327E81">
        <w:t xml:space="preserve">review the literature and related work </w:t>
      </w:r>
      <w:r w:rsidR="00CA268F">
        <w:t xml:space="preserve">relevant and </w:t>
      </w:r>
      <w:r w:rsidR="00B20CC1">
        <w:t>appropriate</w:t>
      </w:r>
      <w:r w:rsidR="003433D3">
        <w:t xml:space="preserve"> to Artificial Neural networks, and methods used to optimise them and discuss</w:t>
      </w:r>
      <w:r w:rsidR="00B20CC1">
        <w:t xml:space="preserve"> use cases for </w:t>
      </w:r>
      <w:r w:rsidR="00A3097D">
        <w:t>both Recurrent Neural Networks and Convolutional</w:t>
      </w:r>
      <w:r w:rsidR="00B20CC1">
        <w:t xml:space="preserve"> Neural Networks</w:t>
      </w:r>
      <w:r w:rsidR="000D4FF3">
        <w:t>.</w:t>
      </w:r>
    </w:p>
    <w:p w14:paraId="5F5E190D" w14:textId="77777777" w:rsidR="000D4FF3" w:rsidRDefault="000D4FF3" w:rsidP="00A3097D">
      <w:pPr>
        <w:jc w:val="both"/>
      </w:pPr>
    </w:p>
    <w:p w14:paraId="3A8A1B6A" w14:textId="2EFECC10" w:rsidR="00680D51" w:rsidRDefault="000D4FF3" w:rsidP="00A3097D">
      <w:pPr>
        <w:jc w:val="both"/>
      </w:pPr>
      <w:r>
        <w:t xml:space="preserve">You will then </w:t>
      </w:r>
      <w:r w:rsidR="00327E81">
        <w:t>c</w:t>
      </w:r>
      <w:r w:rsidR="001B7E9F" w:rsidRPr="004E2A3B">
        <w:t>reate a classifier capable of classifying an image dataset</w:t>
      </w:r>
      <w:r>
        <w:t xml:space="preserve"> using a neural network chosen to best fit the use case based on the above research</w:t>
      </w:r>
      <w:r w:rsidR="008F152D" w:rsidRPr="004E2A3B">
        <w:t xml:space="preserve">. </w:t>
      </w:r>
      <w:r w:rsidR="00D246EA" w:rsidRPr="004E2A3B">
        <w:rPr>
          <w:b/>
          <w:bCs/>
        </w:rPr>
        <w:t xml:space="preserve">You must use </w:t>
      </w:r>
      <w:r w:rsidR="004A3BF1">
        <w:rPr>
          <w:b/>
          <w:bCs/>
        </w:rPr>
        <w:t>P</w:t>
      </w:r>
      <w:r w:rsidR="00D246EA" w:rsidRPr="004E2A3B">
        <w:rPr>
          <w:b/>
          <w:bCs/>
        </w:rPr>
        <w:t xml:space="preserve">ython-based scripts using </w:t>
      </w:r>
      <w:r w:rsidR="00A3097D">
        <w:rPr>
          <w:b/>
          <w:bCs/>
        </w:rPr>
        <w:t>Scikit Learn, TensorFlow or both</w:t>
      </w:r>
      <w:r w:rsidR="00D246EA" w:rsidRPr="004E2A3B">
        <w:t>.</w:t>
      </w:r>
    </w:p>
    <w:p w14:paraId="4A719FC3" w14:textId="77777777" w:rsidR="00680D51" w:rsidRDefault="00680D51" w:rsidP="006E5824">
      <w:pPr>
        <w:jc w:val="both"/>
      </w:pPr>
    </w:p>
    <w:p w14:paraId="1753FDA8" w14:textId="5F4A8F8B" w:rsidR="004D4C76" w:rsidRDefault="001060AC" w:rsidP="006E5824">
      <w:pPr>
        <w:jc w:val="both"/>
      </w:pPr>
      <w:r w:rsidRPr="001060AC">
        <w:rPr>
          <w:b/>
          <w:bCs/>
        </w:rPr>
        <w:t>Your aim is to keep the model as simple as possible without compromising the effectiveness of your network</w:t>
      </w:r>
      <w:r w:rsidR="00FE646A">
        <w:t>.</w:t>
      </w:r>
    </w:p>
    <w:p w14:paraId="1D7DEA1F" w14:textId="77777777" w:rsidR="0084210A" w:rsidRPr="004E2A3B" w:rsidRDefault="0084210A" w:rsidP="006E5824">
      <w:pPr>
        <w:jc w:val="both"/>
      </w:pPr>
    </w:p>
    <w:p w14:paraId="42E4112E" w14:textId="6AAA9A77" w:rsidR="00214B25" w:rsidRPr="004E2A3B" w:rsidRDefault="00A13F76" w:rsidP="006E5824">
      <w:pPr>
        <w:jc w:val="both"/>
      </w:pPr>
      <w:r w:rsidRPr="004E2A3B">
        <w:t xml:space="preserve">You are expected to </w:t>
      </w:r>
      <w:r w:rsidR="0084210A" w:rsidRPr="004E2A3B">
        <w:t>modify hyperparameters t</w:t>
      </w:r>
      <w:r w:rsidRPr="004E2A3B">
        <w:t>o get the best performance</w:t>
      </w:r>
      <w:r w:rsidR="0084210A" w:rsidRPr="004E2A3B">
        <w:t xml:space="preserve"> </w:t>
      </w:r>
      <w:r w:rsidR="00A3097D">
        <w:t>from your neural network</w:t>
      </w:r>
      <w:r w:rsidR="00214B25" w:rsidRPr="004E2A3B">
        <w:t xml:space="preserve">, </w:t>
      </w:r>
      <w:r w:rsidR="00A3097D">
        <w:t>evaluate its performance</w:t>
      </w:r>
      <w:r w:rsidR="000D4FF3">
        <w:t xml:space="preserve"> and optimise your network as necessary</w:t>
      </w:r>
      <w:r w:rsidRPr="004E2A3B">
        <w:t xml:space="preserve">. </w:t>
      </w:r>
      <w:r w:rsidR="0084210A" w:rsidRPr="00BE32B3">
        <w:t xml:space="preserve">You will need to </w:t>
      </w:r>
      <w:r w:rsidR="00BE32B3" w:rsidRPr="00BE32B3">
        <w:t>d</w:t>
      </w:r>
      <w:r w:rsidR="003433D3">
        <w:t>iscuss</w:t>
      </w:r>
      <w:r w:rsidR="00BE32B3" w:rsidRPr="00BE32B3">
        <w:t xml:space="preserve"> and justify the choice</w:t>
      </w:r>
      <w:r w:rsidR="00A3097D">
        <w:t>s</w:t>
      </w:r>
      <w:r w:rsidR="00BE32B3" w:rsidRPr="00BE32B3">
        <w:t xml:space="preserve"> you make,</w:t>
      </w:r>
      <w:r w:rsidR="00BE32B3" w:rsidRPr="00BE32B3">
        <w:rPr>
          <w:b/>
          <w:bCs/>
        </w:rPr>
        <w:t xml:space="preserve"> </w:t>
      </w:r>
      <w:r w:rsidR="00BE32B3">
        <w:t xml:space="preserve">and </w:t>
      </w:r>
      <w:r w:rsidR="0084210A" w:rsidRPr="004E2A3B">
        <w:t xml:space="preserve">evaluate your </w:t>
      </w:r>
      <w:r w:rsidR="000D4FF3">
        <w:t xml:space="preserve">neural network </w:t>
      </w:r>
      <w:r w:rsidR="0084210A" w:rsidRPr="004E2A3B">
        <w:t>using established metrics</w:t>
      </w:r>
      <w:r w:rsidR="003433D3">
        <w:t xml:space="preserve"> and </w:t>
      </w:r>
      <w:r w:rsidR="0084210A" w:rsidRPr="004E2A3B">
        <w:t xml:space="preserve">discuss </w:t>
      </w:r>
      <w:r w:rsidR="00A3097D">
        <w:t xml:space="preserve">the </w:t>
      </w:r>
      <w:r w:rsidR="0084210A" w:rsidRPr="004E2A3B">
        <w:t>results</w:t>
      </w:r>
      <w:r w:rsidR="006B5DC4" w:rsidRPr="004E2A3B">
        <w:t xml:space="preserve"> by, for example, </w:t>
      </w:r>
      <w:r w:rsidR="000D4FF3">
        <w:t>comparing parameters chosen to optimise performance</w:t>
      </w:r>
      <w:r w:rsidR="006B5DC4" w:rsidRPr="004E2A3B">
        <w:t>.</w:t>
      </w:r>
    </w:p>
    <w:p w14:paraId="32CEE17F" w14:textId="45AD9A41" w:rsidR="006B5DC4" w:rsidRPr="004E2A3B" w:rsidRDefault="006B5DC4" w:rsidP="006E5824">
      <w:pPr>
        <w:jc w:val="both"/>
      </w:pPr>
    </w:p>
    <w:p w14:paraId="538F948E" w14:textId="3E2050B5" w:rsidR="008F152D" w:rsidRPr="004E2A3B" w:rsidRDefault="000D4FF3" w:rsidP="006E5824">
      <w:pPr>
        <w:rPr>
          <w:b/>
          <w:bCs/>
        </w:rPr>
      </w:pPr>
      <w:r>
        <w:t>For this task you will use</w:t>
      </w:r>
      <w:r w:rsidR="00327E81">
        <w:t xml:space="preserve"> the</w:t>
      </w:r>
      <w:r w:rsidR="006B5DC4" w:rsidRPr="004E2A3B">
        <w:t xml:space="preserve"> more sophisticated</w:t>
      </w:r>
      <w:r w:rsidR="0079062B">
        <w:t xml:space="preserve"> </w:t>
      </w:r>
      <w:r w:rsidR="005617DC" w:rsidRPr="0079062B">
        <w:rPr>
          <w:b/>
          <w:bCs/>
        </w:rPr>
        <w:t>Cifar10</w:t>
      </w:r>
      <w:r w:rsidR="0079062B" w:rsidRPr="0079062B">
        <w:rPr>
          <w:b/>
          <w:bCs/>
        </w:rPr>
        <w:t xml:space="preserve"> </w:t>
      </w:r>
      <w:r w:rsidR="00327E81">
        <w:rPr>
          <w:b/>
          <w:bCs/>
        </w:rPr>
        <w:t xml:space="preserve">image </w:t>
      </w:r>
      <w:r w:rsidR="0079062B">
        <w:t>dataset</w:t>
      </w:r>
      <w:r>
        <w:t xml:space="preserve"> that has been introduced and classified using ML methods and models</w:t>
      </w:r>
      <w:r w:rsidR="006B5DC4" w:rsidRPr="004E2A3B">
        <w:t>.</w:t>
      </w:r>
      <w:r w:rsidR="005617DC" w:rsidRPr="004E2A3B">
        <w:t xml:space="preserve"> </w:t>
      </w:r>
      <w:r w:rsidR="00D246EA" w:rsidRPr="004E2A3B">
        <w:t>Don’t forget to p</w:t>
      </w:r>
      <w:r w:rsidR="005617DC" w:rsidRPr="004E2A3B">
        <w:t xml:space="preserve">rovide suitable graphs and tables that will clearly help illustrate your </w:t>
      </w:r>
      <w:r w:rsidR="00D246EA" w:rsidRPr="004E2A3B">
        <w:t>results</w:t>
      </w:r>
      <w:r w:rsidR="00327E81">
        <w:t>, analyses</w:t>
      </w:r>
      <w:r w:rsidR="00D246EA" w:rsidRPr="004E2A3B">
        <w:t xml:space="preserve"> and </w:t>
      </w:r>
      <w:r w:rsidR="005617DC" w:rsidRPr="004E2A3B">
        <w:t>discussion</w:t>
      </w:r>
      <w:r w:rsidR="00D246EA" w:rsidRPr="004E2A3B">
        <w:t xml:space="preserve">s. </w:t>
      </w:r>
    </w:p>
    <w:p w14:paraId="125ED08F" w14:textId="5A73B518" w:rsidR="005617DC" w:rsidRDefault="005617DC" w:rsidP="006E5824">
      <w:pPr>
        <w:rPr>
          <w:b/>
          <w:bCs/>
          <w:sz w:val="32"/>
          <w:szCs w:val="32"/>
        </w:rPr>
      </w:pPr>
    </w:p>
    <w:p w14:paraId="683578AA" w14:textId="47BE7D2C" w:rsidR="00543D65" w:rsidRDefault="00543D65" w:rsidP="000E6753">
      <w:pPr>
        <w:rPr>
          <w:bCs/>
        </w:rPr>
      </w:pPr>
    </w:p>
    <w:p w14:paraId="71D4DE91" w14:textId="77777777" w:rsidR="00AA6223" w:rsidRDefault="00AA6223" w:rsidP="000E6753">
      <w:pPr>
        <w:rPr>
          <w:b/>
        </w:rPr>
      </w:pPr>
    </w:p>
    <w:p w14:paraId="2E7FD0B8" w14:textId="44D4F98F" w:rsidR="009569B2" w:rsidRDefault="009569B2">
      <w:pPr>
        <w:rPr>
          <w:b/>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444"/>
      </w:tblGrid>
      <w:tr w:rsidR="009569B2" w:rsidRPr="00A406E5" w14:paraId="4A298F8D" w14:textId="77777777" w:rsidTr="009569B2">
        <w:trPr>
          <w:trHeight w:val="414"/>
        </w:trPr>
        <w:tc>
          <w:tcPr>
            <w:tcW w:w="10444" w:type="dxa"/>
            <w:shd w:val="clear" w:color="auto" w:fill="D9D9D9"/>
          </w:tcPr>
          <w:p w14:paraId="06AA3114" w14:textId="77777777" w:rsidR="009569B2" w:rsidRPr="00A406E5" w:rsidRDefault="009569B2" w:rsidP="00B15ACF">
            <w:pPr>
              <w:jc w:val="center"/>
              <w:rPr>
                <w:rFonts w:ascii="Arial" w:hAnsi="Arial" w:cs="Arial"/>
                <w:b/>
                <w:caps/>
                <w:sz w:val="40"/>
              </w:rPr>
            </w:pPr>
            <w:r w:rsidRPr="00A406E5">
              <w:rPr>
                <w:rFonts w:ascii="Arial" w:hAnsi="Arial" w:cs="Arial"/>
                <w:b/>
                <w:caps/>
                <w:sz w:val="40"/>
              </w:rPr>
              <w:t>GUIDANCE FOR Students IN THE COMPLETION OF TASKS</w:t>
            </w:r>
          </w:p>
        </w:tc>
      </w:tr>
    </w:tbl>
    <w:p w14:paraId="3774F269" w14:textId="77777777" w:rsidR="009569B2" w:rsidRPr="00A406E5" w:rsidRDefault="009569B2" w:rsidP="009569B2">
      <w:pPr>
        <w:jc w:val="both"/>
        <w:rPr>
          <w:rFonts w:ascii="Arial" w:hAnsi="Arial" w:cs="Arial"/>
          <w:sz w:val="22"/>
          <w:szCs w:val="22"/>
        </w:rPr>
      </w:pPr>
    </w:p>
    <w:p w14:paraId="1C8465FC" w14:textId="77777777" w:rsidR="009569B2" w:rsidRDefault="009569B2" w:rsidP="009569B2">
      <w:pPr>
        <w:jc w:val="both"/>
        <w:rPr>
          <w:rFonts w:ascii="Arial" w:hAnsi="Arial" w:cs="Arial"/>
          <w:b/>
          <w:sz w:val="22"/>
          <w:szCs w:val="22"/>
        </w:rPr>
      </w:pPr>
      <w:r w:rsidRPr="00A406E5">
        <w:rPr>
          <w:rFonts w:ascii="Arial" w:hAnsi="Arial" w:cs="Arial"/>
          <w:b/>
          <w:sz w:val="22"/>
          <w:szCs w:val="22"/>
        </w:rPr>
        <w:t xml:space="preserve">NOTE: The guidance offered below is linked to the five </w:t>
      </w:r>
      <w:r>
        <w:rPr>
          <w:rFonts w:ascii="Arial" w:hAnsi="Arial" w:cs="Arial"/>
          <w:b/>
          <w:sz w:val="22"/>
          <w:szCs w:val="22"/>
        </w:rPr>
        <w:t>generic</w:t>
      </w:r>
      <w:r w:rsidRPr="00A406E5">
        <w:rPr>
          <w:rFonts w:ascii="Arial" w:hAnsi="Arial" w:cs="Arial"/>
          <w:b/>
          <w:sz w:val="22"/>
          <w:szCs w:val="22"/>
        </w:rPr>
        <w:t xml:space="preserve"> assessment criteria overleaf.</w:t>
      </w:r>
    </w:p>
    <w:p w14:paraId="1E494519" w14:textId="77777777" w:rsidR="009569B2" w:rsidRDefault="009569B2" w:rsidP="009569B2">
      <w:pPr>
        <w:jc w:val="both"/>
        <w:rPr>
          <w:rFonts w:ascii="Arial" w:hAnsi="Arial" w:cs="Arial"/>
          <w:b/>
          <w:sz w:val="22"/>
          <w:szCs w:val="22"/>
        </w:rPr>
      </w:pPr>
    </w:p>
    <w:p w14:paraId="7BEC8DAB" w14:textId="77777777" w:rsidR="009569B2" w:rsidRPr="00A406E5" w:rsidRDefault="009569B2" w:rsidP="009569B2">
      <w:pPr>
        <w:numPr>
          <w:ilvl w:val="0"/>
          <w:numId w:val="6"/>
        </w:numPr>
        <w:jc w:val="both"/>
        <w:rPr>
          <w:rFonts w:ascii="Arial" w:hAnsi="Arial" w:cs="Arial"/>
          <w:b/>
          <w:sz w:val="22"/>
          <w:szCs w:val="22"/>
        </w:rPr>
      </w:pPr>
      <w:r>
        <w:rPr>
          <w:rFonts w:ascii="Arial" w:hAnsi="Arial" w:cs="Arial"/>
          <w:b/>
          <w:sz w:val="22"/>
          <w:szCs w:val="22"/>
        </w:rPr>
        <w:t>Engagement with</w:t>
      </w:r>
      <w:r w:rsidRPr="00A406E5">
        <w:rPr>
          <w:rFonts w:ascii="Arial" w:hAnsi="Arial" w:cs="Arial"/>
          <w:b/>
          <w:sz w:val="22"/>
          <w:szCs w:val="22"/>
        </w:rPr>
        <w:t xml:space="preserve"> Literature </w:t>
      </w:r>
      <w:r>
        <w:rPr>
          <w:rFonts w:ascii="Arial" w:hAnsi="Arial" w:cs="Arial"/>
          <w:b/>
          <w:sz w:val="22"/>
          <w:szCs w:val="22"/>
        </w:rPr>
        <w:t>Skills</w:t>
      </w:r>
    </w:p>
    <w:p w14:paraId="3D03E52A" w14:textId="28001BB7" w:rsidR="009569B2" w:rsidRPr="00A406E5" w:rsidRDefault="009569B2" w:rsidP="009569B2">
      <w:pPr>
        <w:jc w:val="both"/>
        <w:rPr>
          <w:rFonts w:ascii="Arial" w:hAnsi="Arial" w:cs="Arial"/>
          <w:sz w:val="22"/>
          <w:szCs w:val="22"/>
        </w:rPr>
      </w:pPr>
      <w:r w:rsidRPr="00A406E5">
        <w:rPr>
          <w:rFonts w:ascii="Arial" w:hAnsi="Arial" w:cs="Arial"/>
          <w:sz w:val="22"/>
          <w:szCs w:val="22"/>
        </w:rPr>
        <w:t xml:space="preserve">Your work must be informed and supported by scholarly material that is </w:t>
      </w:r>
      <w:r w:rsidRPr="00A406E5">
        <w:rPr>
          <w:rFonts w:ascii="Arial" w:hAnsi="Arial" w:cs="Arial"/>
          <w:i/>
          <w:sz w:val="22"/>
          <w:szCs w:val="22"/>
        </w:rPr>
        <w:t>relevant</w:t>
      </w:r>
      <w:r w:rsidRPr="00A406E5">
        <w:rPr>
          <w:rFonts w:ascii="Arial" w:hAnsi="Arial" w:cs="Arial"/>
          <w:sz w:val="22"/>
          <w:szCs w:val="22"/>
        </w:rPr>
        <w:t xml:space="preserve"> to and </w:t>
      </w:r>
      <w:r w:rsidRPr="00A406E5">
        <w:rPr>
          <w:rFonts w:ascii="Arial" w:hAnsi="Arial" w:cs="Arial"/>
          <w:i/>
          <w:sz w:val="22"/>
          <w:szCs w:val="22"/>
        </w:rPr>
        <w:t>focused</w:t>
      </w:r>
      <w:r w:rsidRPr="00A406E5">
        <w:rPr>
          <w:rFonts w:ascii="Arial" w:hAnsi="Arial" w:cs="Arial"/>
          <w:sz w:val="22"/>
          <w:szCs w:val="22"/>
        </w:rPr>
        <w:t xml:space="preserve"> on the task(s) set</w:t>
      </w:r>
      <w:r>
        <w:rPr>
          <w:rFonts w:ascii="Arial" w:hAnsi="Arial" w:cs="Arial"/>
          <w:sz w:val="22"/>
          <w:szCs w:val="22"/>
        </w:rPr>
        <w:t>; you should</w:t>
      </w:r>
      <w:r w:rsidRPr="00FE5651">
        <w:rPr>
          <w:rFonts w:ascii="Arial" w:hAnsi="Arial" w:cs="Arial"/>
          <w:sz w:val="22"/>
          <w:szCs w:val="22"/>
        </w:rPr>
        <w:t xml:space="preserve"> make use of scholarly reviews and</w:t>
      </w:r>
      <w:r>
        <w:rPr>
          <w:rFonts w:ascii="Arial" w:hAnsi="Arial" w:cs="Arial"/>
          <w:sz w:val="22"/>
          <w:szCs w:val="22"/>
        </w:rPr>
        <w:t xml:space="preserve"> </w:t>
      </w:r>
      <w:r w:rsidRPr="00FE5651">
        <w:rPr>
          <w:rFonts w:ascii="Arial" w:hAnsi="Arial" w:cs="Arial"/>
          <w:sz w:val="22"/>
          <w:szCs w:val="22"/>
        </w:rPr>
        <w:t>primary sources</w:t>
      </w:r>
      <w:r>
        <w:rPr>
          <w:rFonts w:ascii="Arial" w:hAnsi="Arial" w:cs="Arial"/>
          <w:sz w:val="22"/>
          <w:szCs w:val="22"/>
        </w:rPr>
        <w:t>, as appropriate</w:t>
      </w:r>
      <w:r w:rsidRPr="00FE5651">
        <w:rPr>
          <w:rFonts w:ascii="Arial" w:hAnsi="Arial" w:cs="Arial"/>
          <w:sz w:val="22"/>
          <w:szCs w:val="22"/>
        </w:rPr>
        <w:t xml:space="preserve"> (for example, refereed research articles and/or original materials</w:t>
      </w:r>
      <w:r>
        <w:rPr>
          <w:rFonts w:ascii="Arial" w:hAnsi="Arial" w:cs="Arial"/>
          <w:sz w:val="22"/>
          <w:szCs w:val="22"/>
        </w:rPr>
        <w:t xml:space="preserve"> </w:t>
      </w:r>
      <w:r w:rsidRPr="00FE5651">
        <w:rPr>
          <w:rFonts w:ascii="Arial" w:hAnsi="Arial" w:cs="Arial"/>
          <w:sz w:val="22"/>
          <w:szCs w:val="22"/>
        </w:rPr>
        <w:t>appropriate to the discipline</w:t>
      </w:r>
      <w:r>
        <w:rPr>
          <w:rFonts w:ascii="Arial" w:hAnsi="Arial" w:cs="Arial"/>
          <w:sz w:val="22"/>
          <w:szCs w:val="22"/>
        </w:rPr>
        <w:t>)</w:t>
      </w:r>
      <w:r w:rsidRPr="00A406E5">
        <w:rPr>
          <w:rFonts w:ascii="Arial" w:hAnsi="Arial" w:cs="Arial"/>
          <w:sz w:val="22"/>
          <w:szCs w:val="22"/>
        </w:rPr>
        <w:t xml:space="preserve">.    You should provide evidence that you have accessed a wide </w:t>
      </w:r>
      <w:r w:rsidRPr="00A406E5">
        <w:rPr>
          <w:rFonts w:ascii="Arial" w:hAnsi="Arial" w:cs="Arial"/>
          <w:i/>
          <w:sz w:val="22"/>
          <w:szCs w:val="22"/>
        </w:rPr>
        <w:t>range</w:t>
      </w:r>
      <w:r w:rsidRPr="00A406E5">
        <w:rPr>
          <w:rFonts w:ascii="Arial" w:hAnsi="Arial" w:cs="Arial"/>
          <w:sz w:val="22"/>
          <w:szCs w:val="22"/>
        </w:rPr>
        <w:t xml:space="preserve"> of sources</w:t>
      </w:r>
      <w:r w:rsidR="00FA3D27">
        <w:rPr>
          <w:rFonts w:ascii="Arial" w:hAnsi="Arial" w:cs="Arial"/>
          <w:sz w:val="22"/>
          <w:szCs w:val="22"/>
        </w:rPr>
        <w:t>;</w:t>
      </w:r>
      <w:r w:rsidRPr="00A406E5">
        <w:rPr>
          <w:rFonts w:ascii="Arial" w:hAnsi="Arial" w:cs="Arial"/>
          <w:sz w:val="22"/>
          <w:szCs w:val="22"/>
        </w:rPr>
        <w:t xml:space="preserve"> these sources may include academic journal articles, textbooks, , and websites.  </w:t>
      </w:r>
      <w:r w:rsidR="00FA3D27">
        <w:rPr>
          <w:rFonts w:ascii="Arial" w:hAnsi="Arial" w:cs="Arial"/>
          <w:sz w:val="22"/>
          <w:szCs w:val="22"/>
        </w:rPr>
        <w:t>A</w:t>
      </w:r>
      <w:r w:rsidRPr="00A406E5">
        <w:rPr>
          <w:rFonts w:ascii="Arial" w:hAnsi="Arial" w:cs="Arial"/>
          <w:sz w:val="22"/>
          <w:szCs w:val="22"/>
        </w:rPr>
        <w:t xml:space="preserve">cademic journals are normally highly credible sources while websites require careful consideration/selection and should be used sparingly.   Any sources you use should be current and up-to-date, mostly published within the last five years or so, though seminal/important works in the field may be older.  You must provide </w:t>
      </w:r>
      <w:r w:rsidRPr="00A406E5">
        <w:rPr>
          <w:rFonts w:ascii="Arial" w:hAnsi="Arial" w:cs="Arial"/>
          <w:i/>
          <w:sz w:val="22"/>
          <w:szCs w:val="22"/>
        </w:rPr>
        <w:t>evidence</w:t>
      </w:r>
      <w:r w:rsidRPr="00A406E5">
        <w:rPr>
          <w:rFonts w:ascii="Arial" w:hAnsi="Arial" w:cs="Arial"/>
          <w:sz w:val="22"/>
          <w:szCs w:val="22"/>
        </w:rPr>
        <w:t xml:space="preserve"> of your research/own reading throughout your </w:t>
      </w:r>
      <w:r w:rsidR="005355D0">
        <w:rPr>
          <w:rFonts w:ascii="Arial" w:hAnsi="Arial" w:cs="Arial"/>
          <w:sz w:val="22"/>
          <w:szCs w:val="22"/>
        </w:rPr>
        <w:t>literature review section</w:t>
      </w:r>
      <w:r w:rsidRPr="00A406E5">
        <w:rPr>
          <w:rFonts w:ascii="Arial" w:hAnsi="Arial" w:cs="Arial"/>
          <w:sz w:val="22"/>
          <w:szCs w:val="22"/>
        </w:rPr>
        <w:t>, using</w:t>
      </w:r>
      <w:r>
        <w:rPr>
          <w:rFonts w:ascii="Arial" w:hAnsi="Arial" w:cs="Arial"/>
          <w:sz w:val="22"/>
          <w:szCs w:val="22"/>
        </w:rPr>
        <w:t xml:space="preserve"> correctly</w:t>
      </w:r>
      <w:r w:rsidRPr="00A406E5">
        <w:rPr>
          <w:rFonts w:ascii="Arial" w:hAnsi="Arial" w:cs="Arial"/>
          <w:sz w:val="22"/>
          <w:szCs w:val="22"/>
        </w:rPr>
        <w:t xml:space="preserve"> a</w:t>
      </w:r>
      <w:r>
        <w:rPr>
          <w:rFonts w:ascii="Arial" w:hAnsi="Arial" w:cs="Arial"/>
          <w:sz w:val="22"/>
          <w:szCs w:val="22"/>
        </w:rPr>
        <w:t xml:space="preserve"> suitable </w:t>
      </w:r>
      <w:r w:rsidRPr="00A406E5">
        <w:rPr>
          <w:rFonts w:ascii="Arial" w:hAnsi="Arial" w:cs="Arial"/>
          <w:sz w:val="22"/>
          <w:szCs w:val="22"/>
        </w:rPr>
        <w:t>referencing system</w:t>
      </w:r>
      <w:r>
        <w:rPr>
          <w:rFonts w:ascii="Arial" w:hAnsi="Arial" w:cs="Arial"/>
          <w:sz w:val="22"/>
          <w:szCs w:val="22"/>
        </w:rPr>
        <w:t>, including</w:t>
      </w:r>
      <w:r w:rsidRPr="00A406E5">
        <w:rPr>
          <w:rFonts w:ascii="Arial" w:hAnsi="Arial" w:cs="Arial"/>
          <w:sz w:val="22"/>
          <w:szCs w:val="22"/>
        </w:rPr>
        <w:t xml:space="preserve"> in-text citations in the main body of y</w:t>
      </w:r>
      <w:r>
        <w:rPr>
          <w:rFonts w:ascii="Arial" w:hAnsi="Arial" w:cs="Arial"/>
          <w:sz w:val="22"/>
          <w:szCs w:val="22"/>
        </w:rPr>
        <w:t xml:space="preserve">our work and a reference list </w:t>
      </w:r>
      <w:r w:rsidRPr="00A406E5">
        <w:rPr>
          <w:rFonts w:ascii="Arial" w:hAnsi="Arial" w:cs="Arial"/>
          <w:sz w:val="22"/>
          <w:szCs w:val="22"/>
        </w:rPr>
        <w:t xml:space="preserve">at the end of your work. </w:t>
      </w:r>
    </w:p>
    <w:p w14:paraId="597B4277" w14:textId="77777777" w:rsidR="009569B2" w:rsidRPr="00A406E5" w:rsidRDefault="009569B2" w:rsidP="009569B2">
      <w:pPr>
        <w:jc w:val="both"/>
        <w:rPr>
          <w:rFonts w:ascii="Arial" w:hAnsi="Arial" w:cs="Arial"/>
          <w:sz w:val="22"/>
          <w:szCs w:val="22"/>
        </w:rPr>
      </w:pPr>
    </w:p>
    <w:p w14:paraId="730422D6" w14:textId="77777777" w:rsidR="00D0095F" w:rsidRPr="00A406E5" w:rsidRDefault="00D0095F" w:rsidP="00D0095F">
      <w:pPr>
        <w:jc w:val="both"/>
        <w:rPr>
          <w:rFonts w:ascii="Arial" w:hAnsi="Arial" w:cs="Arial"/>
          <w:i/>
          <w:sz w:val="22"/>
          <w:szCs w:val="22"/>
        </w:rPr>
      </w:pPr>
      <w:r>
        <w:rPr>
          <w:rFonts w:ascii="Arial" w:hAnsi="Arial" w:cs="Arial"/>
          <w:b/>
          <w:i/>
          <w:sz w:val="22"/>
          <w:szCs w:val="22"/>
        </w:rPr>
        <w:t>Guidance</w:t>
      </w:r>
      <w:r w:rsidRPr="00A406E5">
        <w:rPr>
          <w:rFonts w:ascii="Arial" w:hAnsi="Arial" w:cs="Arial"/>
          <w:b/>
          <w:i/>
          <w:sz w:val="22"/>
          <w:szCs w:val="22"/>
        </w:rPr>
        <w:t xml:space="preserve"> specific to this </w:t>
      </w:r>
      <w:r w:rsidRPr="004C4F19">
        <w:rPr>
          <w:rFonts w:ascii="Arial" w:hAnsi="Arial" w:cs="Arial"/>
          <w:b/>
          <w:i/>
          <w:sz w:val="22"/>
          <w:szCs w:val="22"/>
        </w:rPr>
        <w:t>assessment</w:t>
      </w:r>
      <w:r w:rsidRPr="00A406E5">
        <w:rPr>
          <w:rFonts w:ascii="Arial" w:hAnsi="Arial" w:cs="Arial"/>
          <w:b/>
          <w:i/>
          <w:sz w:val="22"/>
          <w:szCs w:val="22"/>
        </w:rPr>
        <w:t>:</w:t>
      </w:r>
      <w:r w:rsidRPr="00A406E5">
        <w:rPr>
          <w:rFonts w:ascii="Arial" w:hAnsi="Arial" w:cs="Arial"/>
          <w:i/>
          <w:sz w:val="22"/>
          <w:szCs w:val="22"/>
        </w:rPr>
        <w:t xml:space="preserve"> </w:t>
      </w:r>
    </w:p>
    <w:p w14:paraId="5365FB54" w14:textId="45EBA0D5" w:rsidR="004262FD" w:rsidRPr="004262FD" w:rsidRDefault="004262FD" w:rsidP="004262FD">
      <w:pPr>
        <w:jc w:val="both"/>
        <w:rPr>
          <w:rFonts w:ascii="Arial" w:hAnsi="Arial" w:cs="Arial"/>
          <w:b/>
          <w:bCs/>
          <w:i/>
          <w:iCs/>
          <w:sz w:val="22"/>
          <w:szCs w:val="22"/>
        </w:rPr>
      </w:pPr>
      <w:r w:rsidRPr="004262FD">
        <w:rPr>
          <w:rFonts w:ascii="Arial" w:hAnsi="Arial" w:cs="Arial"/>
          <w:b/>
          <w:bCs/>
          <w:i/>
          <w:iCs/>
          <w:sz w:val="22"/>
          <w:szCs w:val="22"/>
        </w:rPr>
        <w:t xml:space="preserve">You should show a wide level of reading, a minimum of </w:t>
      </w:r>
      <w:r w:rsidR="005355D0">
        <w:rPr>
          <w:rFonts w:ascii="Arial" w:hAnsi="Arial" w:cs="Arial"/>
          <w:b/>
          <w:bCs/>
          <w:i/>
          <w:iCs/>
          <w:sz w:val="22"/>
          <w:szCs w:val="22"/>
        </w:rPr>
        <w:t>7</w:t>
      </w:r>
      <w:r w:rsidRPr="004262FD">
        <w:rPr>
          <w:rFonts w:ascii="Arial" w:hAnsi="Arial" w:cs="Arial"/>
          <w:b/>
          <w:bCs/>
          <w:i/>
          <w:iCs/>
          <w:sz w:val="22"/>
          <w:szCs w:val="22"/>
        </w:rPr>
        <w:t xml:space="preserve"> references, from a variety of sources including textbooks, academic journals and academic based websites</w:t>
      </w:r>
      <w:r w:rsidR="005355D0">
        <w:rPr>
          <w:rFonts w:ascii="Arial" w:hAnsi="Arial" w:cs="Arial"/>
          <w:b/>
          <w:bCs/>
          <w:i/>
          <w:iCs/>
          <w:sz w:val="22"/>
          <w:szCs w:val="22"/>
        </w:rPr>
        <w:t>. D</w:t>
      </w:r>
      <w:r w:rsidRPr="004262FD">
        <w:rPr>
          <w:rFonts w:ascii="Arial" w:hAnsi="Arial" w:cs="Arial"/>
          <w:b/>
          <w:bCs/>
          <w:i/>
          <w:iCs/>
          <w:sz w:val="22"/>
          <w:szCs w:val="22"/>
        </w:rPr>
        <w:t xml:space="preserve">o not use less credible sources, for example internet sites such as Tutor2U and Wikipedia. </w:t>
      </w:r>
    </w:p>
    <w:p w14:paraId="0A67B53D" w14:textId="4F7061EF" w:rsidR="004262FD" w:rsidRDefault="004262FD" w:rsidP="004262FD">
      <w:pPr>
        <w:jc w:val="both"/>
        <w:rPr>
          <w:rFonts w:ascii="Arial" w:hAnsi="Arial" w:cs="Arial"/>
          <w:b/>
          <w:bCs/>
          <w:i/>
          <w:iCs/>
          <w:sz w:val="22"/>
          <w:szCs w:val="22"/>
        </w:rPr>
      </w:pPr>
      <w:r>
        <w:rPr>
          <w:rFonts w:ascii="Arial" w:hAnsi="Arial" w:cs="Arial"/>
          <w:b/>
          <w:i/>
          <w:sz w:val="22"/>
          <w:szCs w:val="22"/>
        </w:rPr>
        <w:t xml:space="preserve">Use the School’s agreed referencing system (IEEE).  Refer to landmark papers and identify leading authors in the field where appropriate.  </w:t>
      </w:r>
      <w:r w:rsidRPr="004262FD">
        <w:rPr>
          <w:rFonts w:ascii="Arial" w:hAnsi="Arial" w:cs="Arial"/>
          <w:b/>
          <w:bCs/>
          <w:i/>
          <w:iCs/>
          <w:sz w:val="22"/>
          <w:szCs w:val="22"/>
        </w:rPr>
        <w:t xml:space="preserve">Give credit to respected authors on whose work your discussion is based; this avoids accusations of </w:t>
      </w:r>
      <w:r w:rsidR="00D0095F" w:rsidRPr="004262FD">
        <w:rPr>
          <w:rFonts w:ascii="Arial" w:hAnsi="Arial" w:cs="Arial"/>
          <w:b/>
          <w:bCs/>
          <w:i/>
          <w:iCs/>
          <w:sz w:val="22"/>
          <w:szCs w:val="22"/>
        </w:rPr>
        <w:t>plagiarism and</w:t>
      </w:r>
      <w:r w:rsidRPr="004262FD">
        <w:rPr>
          <w:rFonts w:ascii="Arial" w:hAnsi="Arial" w:cs="Arial"/>
          <w:b/>
          <w:bCs/>
          <w:i/>
          <w:iCs/>
          <w:sz w:val="22"/>
          <w:szCs w:val="22"/>
        </w:rPr>
        <w:t xml:space="preserve"> reflects the breadth of your research.  Cite </w:t>
      </w:r>
      <w:r w:rsidR="00D0095F" w:rsidRPr="004262FD">
        <w:rPr>
          <w:rFonts w:ascii="Arial" w:hAnsi="Arial" w:cs="Arial"/>
          <w:b/>
          <w:bCs/>
          <w:i/>
          <w:iCs/>
          <w:sz w:val="22"/>
          <w:szCs w:val="22"/>
        </w:rPr>
        <w:t>ALL</w:t>
      </w:r>
      <w:r w:rsidRPr="004262FD">
        <w:rPr>
          <w:rFonts w:ascii="Arial" w:hAnsi="Arial" w:cs="Arial"/>
          <w:b/>
          <w:bCs/>
          <w:i/>
          <w:iCs/>
          <w:sz w:val="22"/>
          <w:szCs w:val="22"/>
        </w:rPr>
        <w:t xml:space="preserve"> your sources - every paragraph should contain at least one in-text citation. Your use of in-text citations and the reference list at the end of the report will be closely examined to ensure that you are conforming to referencing convention. An extensive reference list and good use of in-text citations will earn marks, limited references and errors in citations will result in a loss of marks.</w:t>
      </w:r>
    </w:p>
    <w:p w14:paraId="0A136661" w14:textId="77777777" w:rsidR="00D0095F" w:rsidRPr="004262FD" w:rsidRDefault="00D0095F" w:rsidP="004262FD">
      <w:pPr>
        <w:jc w:val="both"/>
        <w:rPr>
          <w:rFonts w:ascii="Arial" w:hAnsi="Arial" w:cs="Arial"/>
          <w:sz w:val="22"/>
          <w:szCs w:val="22"/>
        </w:rPr>
      </w:pPr>
    </w:p>
    <w:p w14:paraId="2CAD3D6F" w14:textId="77777777" w:rsidR="009569B2" w:rsidRPr="00A406E5" w:rsidRDefault="009569B2" w:rsidP="009569B2">
      <w:pPr>
        <w:numPr>
          <w:ilvl w:val="0"/>
          <w:numId w:val="6"/>
        </w:numPr>
        <w:jc w:val="both"/>
        <w:rPr>
          <w:rFonts w:ascii="Arial" w:hAnsi="Arial" w:cs="Arial"/>
          <w:b/>
          <w:sz w:val="22"/>
          <w:szCs w:val="22"/>
        </w:rPr>
      </w:pPr>
      <w:r w:rsidRPr="00A406E5">
        <w:rPr>
          <w:rFonts w:ascii="Arial" w:hAnsi="Arial" w:cs="Arial"/>
          <w:b/>
          <w:sz w:val="22"/>
          <w:szCs w:val="22"/>
        </w:rPr>
        <w:t xml:space="preserve">Knowledge and Understanding </w:t>
      </w:r>
      <w:r>
        <w:rPr>
          <w:rFonts w:ascii="Arial" w:hAnsi="Arial" w:cs="Arial"/>
          <w:b/>
          <w:sz w:val="22"/>
          <w:szCs w:val="22"/>
        </w:rPr>
        <w:t>Skills</w:t>
      </w:r>
    </w:p>
    <w:p w14:paraId="0D1A8CAA" w14:textId="77777777" w:rsidR="009569B2" w:rsidRPr="00A406E5" w:rsidRDefault="009569B2" w:rsidP="009569B2">
      <w:pPr>
        <w:jc w:val="both"/>
        <w:rPr>
          <w:rFonts w:ascii="Arial" w:hAnsi="Arial" w:cs="Arial"/>
          <w:sz w:val="22"/>
          <w:szCs w:val="22"/>
        </w:rPr>
      </w:pPr>
      <w:r>
        <w:rPr>
          <w:rFonts w:ascii="Arial" w:hAnsi="Arial" w:cs="Arial"/>
          <w:sz w:val="22"/>
          <w:szCs w:val="22"/>
        </w:rPr>
        <w:t>At level 7</w:t>
      </w:r>
      <w:r w:rsidRPr="004D5E9B">
        <w:rPr>
          <w:rFonts w:ascii="Arial" w:hAnsi="Arial" w:cs="Arial"/>
          <w:sz w:val="22"/>
          <w:szCs w:val="22"/>
        </w:rPr>
        <w:t xml:space="preserve">, </w:t>
      </w:r>
      <w:r>
        <w:rPr>
          <w:rFonts w:ascii="Arial" w:hAnsi="Arial" w:cs="Arial"/>
          <w:sz w:val="22"/>
          <w:szCs w:val="22"/>
        </w:rPr>
        <w:t xml:space="preserve">you should </w:t>
      </w:r>
      <w:r w:rsidRPr="00995D51">
        <w:rPr>
          <w:rFonts w:ascii="Arial" w:hAnsi="Arial" w:cs="Arial"/>
          <w:sz w:val="22"/>
          <w:szCs w:val="22"/>
        </w:rPr>
        <w:t xml:space="preserve">be able to </w:t>
      </w:r>
      <w:r w:rsidRPr="004D5E9B">
        <w:rPr>
          <w:rFonts w:ascii="Arial" w:hAnsi="Arial" w:cs="Arial"/>
          <w:sz w:val="22"/>
          <w:szCs w:val="22"/>
        </w:rPr>
        <w:t>demonstrate</w:t>
      </w:r>
      <w:r>
        <w:rPr>
          <w:rFonts w:ascii="Arial" w:hAnsi="Arial" w:cs="Arial"/>
          <w:sz w:val="22"/>
          <w:szCs w:val="22"/>
        </w:rPr>
        <w:t xml:space="preserve"> a</w:t>
      </w:r>
      <w:r>
        <w:t xml:space="preserve"> </w:t>
      </w:r>
      <w:r w:rsidRPr="00B10CF0">
        <w:rPr>
          <w:rFonts w:ascii="Arial" w:hAnsi="Arial" w:cs="Arial"/>
          <w:sz w:val="22"/>
          <w:szCs w:val="22"/>
        </w:rPr>
        <w:t>systematic understanding of knowledge, and a critical awareness of current problems</w:t>
      </w:r>
      <w:r>
        <w:rPr>
          <w:rFonts w:ascii="Arial" w:hAnsi="Arial" w:cs="Arial"/>
          <w:sz w:val="22"/>
          <w:szCs w:val="22"/>
        </w:rPr>
        <w:t xml:space="preserve"> </w:t>
      </w:r>
      <w:r w:rsidRPr="00B10CF0">
        <w:rPr>
          <w:rFonts w:ascii="Arial" w:hAnsi="Arial" w:cs="Arial"/>
          <w:sz w:val="22"/>
          <w:szCs w:val="22"/>
        </w:rPr>
        <w:t xml:space="preserve">and/or new insights, much of which is at, or informed by, the forefront of </w:t>
      </w:r>
      <w:r>
        <w:rPr>
          <w:rFonts w:ascii="Arial" w:hAnsi="Arial" w:cs="Arial"/>
          <w:sz w:val="22"/>
          <w:szCs w:val="22"/>
        </w:rPr>
        <w:t>your</w:t>
      </w:r>
      <w:r w:rsidRPr="00B10CF0">
        <w:rPr>
          <w:rFonts w:ascii="Arial" w:hAnsi="Arial" w:cs="Arial"/>
          <w:sz w:val="22"/>
          <w:szCs w:val="22"/>
        </w:rPr>
        <w:t xml:space="preserve"> academic</w:t>
      </w:r>
      <w:r>
        <w:rPr>
          <w:rFonts w:ascii="Arial" w:hAnsi="Arial" w:cs="Arial"/>
          <w:sz w:val="22"/>
          <w:szCs w:val="22"/>
        </w:rPr>
        <w:t xml:space="preserve"> </w:t>
      </w:r>
      <w:r w:rsidRPr="00B10CF0">
        <w:rPr>
          <w:rFonts w:ascii="Arial" w:hAnsi="Arial" w:cs="Arial"/>
          <w:sz w:val="22"/>
          <w:szCs w:val="22"/>
        </w:rPr>
        <w:t>discipline, field of study or area of professional practice</w:t>
      </w:r>
      <w:r>
        <w:rPr>
          <w:rFonts w:ascii="Arial" w:hAnsi="Arial" w:cs="Arial"/>
          <w:sz w:val="22"/>
          <w:szCs w:val="22"/>
        </w:rPr>
        <w:t xml:space="preserve">, with </w:t>
      </w:r>
      <w:r w:rsidRPr="00B10CF0">
        <w:rPr>
          <w:rFonts w:ascii="Arial" w:hAnsi="Arial" w:cs="Arial"/>
          <w:sz w:val="22"/>
          <w:szCs w:val="22"/>
        </w:rPr>
        <w:t xml:space="preserve">a comprehensive understanding of techniques applicable to </w:t>
      </w:r>
      <w:r>
        <w:rPr>
          <w:rFonts w:ascii="Arial" w:hAnsi="Arial" w:cs="Arial"/>
          <w:sz w:val="22"/>
          <w:szCs w:val="22"/>
        </w:rPr>
        <w:t xml:space="preserve">your </w:t>
      </w:r>
      <w:r w:rsidRPr="00B10CF0">
        <w:rPr>
          <w:rFonts w:ascii="Arial" w:hAnsi="Arial" w:cs="Arial"/>
          <w:sz w:val="22"/>
          <w:szCs w:val="22"/>
        </w:rPr>
        <w:t>own research or</w:t>
      </w:r>
      <w:r>
        <w:rPr>
          <w:rFonts w:ascii="Arial" w:hAnsi="Arial" w:cs="Arial"/>
          <w:sz w:val="22"/>
          <w:szCs w:val="22"/>
        </w:rPr>
        <w:t xml:space="preserve"> </w:t>
      </w:r>
      <w:r w:rsidRPr="00B10CF0">
        <w:rPr>
          <w:rFonts w:ascii="Arial" w:hAnsi="Arial" w:cs="Arial"/>
          <w:sz w:val="22"/>
          <w:szCs w:val="22"/>
        </w:rPr>
        <w:t>advanced scholarship</w:t>
      </w:r>
      <w:r>
        <w:rPr>
          <w:rFonts w:ascii="Arial" w:hAnsi="Arial" w:cs="Arial"/>
          <w:sz w:val="22"/>
          <w:szCs w:val="22"/>
        </w:rPr>
        <w:t xml:space="preserve">. </w:t>
      </w:r>
      <w:r w:rsidRPr="00A406E5">
        <w:rPr>
          <w:rFonts w:ascii="Arial" w:hAnsi="Arial" w:cs="Arial"/>
          <w:sz w:val="22"/>
          <w:szCs w:val="22"/>
        </w:rPr>
        <w:t xml:space="preserve">Your work must demonstrate </w:t>
      </w:r>
      <w:r>
        <w:rPr>
          <w:rFonts w:ascii="Arial" w:hAnsi="Arial" w:cs="Arial"/>
          <w:sz w:val="22"/>
          <w:szCs w:val="22"/>
        </w:rPr>
        <w:t>your</w:t>
      </w:r>
      <w:r w:rsidRPr="00A406E5">
        <w:rPr>
          <w:rFonts w:ascii="Arial" w:hAnsi="Arial" w:cs="Arial"/>
          <w:sz w:val="22"/>
          <w:szCs w:val="22"/>
        </w:rPr>
        <w:t xml:space="preserve"> growing </w:t>
      </w:r>
      <w:r>
        <w:rPr>
          <w:rFonts w:ascii="Arial" w:hAnsi="Arial" w:cs="Arial"/>
          <w:sz w:val="22"/>
          <w:szCs w:val="22"/>
        </w:rPr>
        <w:t>mastery</w:t>
      </w:r>
      <w:r w:rsidRPr="00A406E5">
        <w:rPr>
          <w:rFonts w:ascii="Arial" w:hAnsi="Arial" w:cs="Arial"/>
          <w:sz w:val="22"/>
          <w:szCs w:val="22"/>
        </w:rPr>
        <w:t xml:space="preserve"> of </w:t>
      </w:r>
      <w:r>
        <w:rPr>
          <w:rFonts w:ascii="Arial" w:hAnsi="Arial" w:cs="Arial"/>
          <w:sz w:val="22"/>
          <w:szCs w:val="22"/>
        </w:rPr>
        <w:t xml:space="preserve">these concepts, </w:t>
      </w:r>
      <w:r w:rsidRPr="00A406E5">
        <w:rPr>
          <w:rFonts w:ascii="Arial" w:hAnsi="Arial" w:cs="Arial"/>
          <w:sz w:val="22"/>
          <w:szCs w:val="22"/>
        </w:rPr>
        <w:t>principles</w:t>
      </w:r>
      <w:r>
        <w:rPr>
          <w:rFonts w:ascii="Arial" w:hAnsi="Arial" w:cs="Arial"/>
          <w:sz w:val="22"/>
          <w:szCs w:val="22"/>
        </w:rPr>
        <w:t>, current challenges, innovation and insights</w:t>
      </w:r>
      <w:r w:rsidRPr="00A406E5">
        <w:rPr>
          <w:rFonts w:ascii="Arial" w:hAnsi="Arial" w:cs="Arial"/>
          <w:sz w:val="22"/>
          <w:szCs w:val="22"/>
        </w:rPr>
        <w:t xml:space="preserve"> associated with the subject area.  </w:t>
      </w:r>
      <w:r w:rsidRPr="00A406E5">
        <w:rPr>
          <w:rFonts w:ascii="Arial" w:hAnsi="Arial" w:cs="Arial"/>
          <w:i/>
          <w:sz w:val="22"/>
          <w:szCs w:val="22"/>
        </w:rPr>
        <w:t>Knowledge</w:t>
      </w:r>
      <w:r w:rsidRPr="00A406E5">
        <w:rPr>
          <w:rFonts w:ascii="Arial" w:hAnsi="Arial" w:cs="Arial"/>
          <w:sz w:val="22"/>
          <w:szCs w:val="22"/>
        </w:rPr>
        <w:t xml:space="preserve"> relates to the facts, information and skills you have acquired through your learning.  You demonstrate your </w:t>
      </w:r>
      <w:r w:rsidRPr="00A406E5">
        <w:rPr>
          <w:rFonts w:ascii="Arial" w:hAnsi="Arial" w:cs="Arial"/>
          <w:i/>
          <w:sz w:val="22"/>
          <w:szCs w:val="22"/>
        </w:rPr>
        <w:t>understanding</w:t>
      </w:r>
      <w:r w:rsidRPr="00A406E5">
        <w:rPr>
          <w:rFonts w:ascii="Arial" w:hAnsi="Arial" w:cs="Arial"/>
          <w:sz w:val="22"/>
          <w:szCs w:val="22"/>
        </w:rPr>
        <w:t xml:space="preserve"> by interpreting the meaning of the facts and information (knowledge). This means that you need to select and include in your work the </w:t>
      </w:r>
      <w:r>
        <w:rPr>
          <w:rFonts w:ascii="Arial" w:hAnsi="Arial" w:cs="Arial"/>
          <w:sz w:val="22"/>
          <w:szCs w:val="22"/>
        </w:rPr>
        <w:t xml:space="preserve">contemporary </w:t>
      </w:r>
      <w:r w:rsidRPr="00A406E5">
        <w:rPr>
          <w:rFonts w:ascii="Arial" w:hAnsi="Arial" w:cs="Arial"/>
          <w:sz w:val="22"/>
          <w:szCs w:val="22"/>
        </w:rPr>
        <w:t xml:space="preserve">concepts, techniques, models, theories, etc. appropriate to the task(s) set.  You should be able to explain the theories, concepts, etc. meaningfully to show your understanding.  Your mark/grade will also depend upon the </w:t>
      </w:r>
      <w:r w:rsidRPr="00A406E5">
        <w:rPr>
          <w:rFonts w:ascii="Arial" w:hAnsi="Arial" w:cs="Arial"/>
          <w:i/>
          <w:sz w:val="22"/>
          <w:szCs w:val="22"/>
        </w:rPr>
        <w:t>extent</w:t>
      </w:r>
      <w:r w:rsidRPr="00A406E5">
        <w:rPr>
          <w:rFonts w:ascii="Arial" w:hAnsi="Arial" w:cs="Arial"/>
          <w:sz w:val="22"/>
          <w:szCs w:val="22"/>
        </w:rPr>
        <w:t xml:space="preserve"> to which you demonstrate your knowledge and understanding; ideally each should be complete and detailed, with comprehensive coverage.</w:t>
      </w:r>
      <w:r w:rsidRPr="004D5E9B">
        <w:t xml:space="preserve"> </w:t>
      </w:r>
    </w:p>
    <w:p w14:paraId="4E931838" w14:textId="77777777" w:rsidR="009569B2" w:rsidRPr="00A406E5" w:rsidRDefault="009569B2" w:rsidP="009569B2">
      <w:pPr>
        <w:jc w:val="both"/>
        <w:rPr>
          <w:rFonts w:ascii="Arial" w:hAnsi="Arial" w:cs="Arial"/>
          <w:b/>
          <w:i/>
          <w:sz w:val="22"/>
          <w:szCs w:val="22"/>
        </w:rPr>
      </w:pPr>
    </w:p>
    <w:p w14:paraId="222CE4D5" w14:textId="77777777" w:rsidR="00D0095F" w:rsidRPr="00A406E5" w:rsidRDefault="00D0095F" w:rsidP="00D0095F">
      <w:pPr>
        <w:jc w:val="both"/>
        <w:rPr>
          <w:rFonts w:ascii="Arial" w:hAnsi="Arial" w:cs="Arial"/>
          <w:i/>
          <w:sz w:val="22"/>
          <w:szCs w:val="22"/>
        </w:rPr>
      </w:pPr>
      <w:r>
        <w:rPr>
          <w:rFonts w:ascii="Arial" w:hAnsi="Arial" w:cs="Arial"/>
          <w:b/>
          <w:i/>
          <w:sz w:val="22"/>
          <w:szCs w:val="22"/>
        </w:rPr>
        <w:t>Guidance</w:t>
      </w:r>
      <w:r w:rsidRPr="00A406E5">
        <w:rPr>
          <w:rFonts w:ascii="Arial" w:hAnsi="Arial" w:cs="Arial"/>
          <w:b/>
          <w:i/>
          <w:sz w:val="22"/>
          <w:szCs w:val="22"/>
        </w:rPr>
        <w:t xml:space="preserve"> specific to this </w:t>
      </w:r>
      <w:r w:rsidRPr="004C4F19">
        <w:rPr>
          <w:rFonts w:ascii="Arial" w:hAnsi="Arial" w:cs="Arial"/>
          <w:b/>
          <w:i/>
          <w:sz w:val="22"/>
          <w:szCs w:val="22"/>
        </w:rPr>
        <w:t>assessment</w:t>
      </w:r>
      <w:r w:rsidRPr="00A406E5">
        <w:rPr>
          <w:rFonts w:ascii="Arial" w:hAnsi="Arial" w:cs="Arial"/>
          <w:b/>
          <w:i/>
          <w:sz w:val="22"/>
          <w:szCs w:val="22"/>
        </w:rPr>
        <w:t>:</w:t>
      </w:r>
      <w:r w:rsidRPr="00A406E5">
        <w:rPr>
          <w:rFonts w:ascii="Arial" w:hAnsi="Arial" w:cs="Arial"/>
          <w:i/>
          <w:sz w:val="22"/>
          <w:szCs w:val="22"/>
        </w:rPr>
        <w:t xml:space="preserve"> </w:t>
      </w:r>
    </w:p>
    <w:p w14:paraId="7C14FA9A" w14:textId="161142D0" w:rsidR="009569B2" w:rsidRPr="00A406E5" w:rsidRDefault="00EC6069" w:rsidP="009569B2">
      <w:pPr>
        <w:jc w:val="both"/>
        <w:rPr>
          <w:rFonts w:ascii="Arial" w:hAnsi="Arial" w:cs="Arial"/>
          <w:i/>
          <w:sz w:val="22"/>
          <w:szCs w:val="22"/>
        </w:rPr>
      </w:pPr>
      <w:r>
        <w:rPr>
          <w:rFonts w:ascii="Arial" w:hAnsi="Arial" w:cs="Arial"/>
          <w:b/>
          <w:i/>
          <w:sz w:val="22"/>
          <w:szCs w:val="22"/>
        </w:rPr>
        <w:t xml:space="preserve">You are expected to demonstrate a systematic understanding </w:t>
      </w:r>
      <w:r w:rsidR="00D0095F">
        <w:rPr>
          <w:rFonts w:ascii="Arial" w:hAnsi="Arial" w:cs="Arial"/>
          <w:b/>
          <w:i/>
          <w:sz w:val="22"/>
          <w:szCs w:val="22"/>
        </w:rPr>
        <w:t>of concepts and m</w:t>
      </w:r>
      <w:r w:rsidR="00B87E22">
        <w:rPr>
          <w:rFonts w:ascii="Arial" w:hAnsi="Arial" w:cs="Arial"/>
          <w:b/>
          <w:i/>
          <w:sz w:val="22"/>
          <w:szCs w:val="22"/>
        </w:rPr>
        <w:t>ethods</w:t>
      </w:r>
      <w:r w:rsidR="00D0095F">
        <w:rPr>
          <w:rFonts w:ascii="Arial" w:hAnsi="Arial" w:cs="Arial"/>
          <w:b/>
          <w:i/>
          <w:sz w:val="22"/>
          <w:szCs w:val="22"/>
        </w:rPr>
        <w:t xml:space="preserve"> related to the tasks</w:t>
      </w:r>
      <w:r w:rsidR="00B87E22" w:rsidRPr="00D0095F">
        <w:rPr>
          <w:rFonts w:ascii="Arial" w:hAnsi="Arial" w:cs="Arial"/>
          <w:b/>
          <w:i/>
          <w:sz w:val="22"/>
          <w:szCs w:val="22"/>
        </w:rPr>
        <w:t>.</w:t>
      </w:r>
      <w:r w:rsidR="00D0095F" w:rsidRPr="00D0095F">
        <w:rPr>
          <w:rFonts w:ascii="Arial" w:hAnsi="Arial" w:cs="Arial"/>
          <w:b/>
          <w:i/>
          <w:sz w:val="22"/>
          <w:szCs w:val="22"/>
        </w:rPr>
        <w:t xml:space="preserve"> Based on your knowledge of the subject, select appropriate techniques, concepts and principles appropriate to </w:t>
      </w:r>
      <w:r w:rsidR="00D0095F">
        <w:rPr>
          <w:rFonts w:ascii="Arial" w:hAnsi="Arial" w:cs="Arial"/>
          <w:b/>
          <w:i/>
          <w:sz w:val="22"/>
          <w:szCs w:val="22"/>
        </w:rPr>
        <w:t>the tasks</w:t>
      </w:r>
      <w:r w:rsidR="00D0095F" w:rsidRPr="00D0095F">
        <w:rPr>
          <w:rFonts w:ascii="Arial" w:hAnsi="Arial" w:cs="Arial"/>
          <w:b/>
          <w:i/>
          <w:sz w:val="22"/>
          <w:szCs w:val="22"/>
        </w:rPr>
        <w:t xml:space="preserve"> in this assignment</w:t>
      </w:r>
      <w:r w:rsidR="00D0095F">
        <w:rPr>
          <w:rFonts w:ascii="Arial" w:hAnsi="Arial" w:cs="Arial"/>
          <w:b/>
          <w:i/>
          <w:sz w:val="22"/>
          <w:szCs w:val="22"/>
        </w:rPr>
        <w:t xml:space="preserve"> and discuss them in sufficient detail to demonstrate your understanding</w:t>
      </w:r>
      <w:r w:rsidR="00D0095F" w:rsidRPr="00D0095F">
        <w:rPr>
          <w:rFonts w:ascii="Arial" w:hAnsi="Arial" w:cs="Arial"/>
          <w:b/>
          <w:i/>
          <w:sz w:val="22"/>
          <w:szCs w:val="22"/>
        </w:rPr>
        <w:t xml:space="preserve">. </w:t>
      </w:r>
    </w:p>
    <w:p w14:paraId="4BDED31E" w14:textId="77777777" w:rsidR="009569B2" w:rsidRPr="00A406E5" w:rsidRDefault="009569B2" w:rsidP="009569B2">
      <w:pPr>
        <w:jc w:val="both"/>
        <w:rPr>
          <w:rFonts w:ascii="Arial" w:hAnsi="Arial" w:cs="Arial"/>
          <w:sz w:val="22"/>
          <w:szCs w:val="22"/>
        </w:rPr>
      </w:pPr>
    </w:p>
    <w:p w14:paraId="3E55F267" w14:textId="77777777" w:rsidR="009569B2" w:rsidRPr="00A406E5" w:rsidRDefault="009569B2" w:rsidP="009569B2">
      <w:pPr>
        <w:jc w:val="both"/>
        <w:rPr>
          <w:rFonts w:ascii="Arial" w:hAnsi="Arial" w:cs="Arial"/>
          <w:b/>
          <w:sz w:val="22"/>
          <w:szCs w:val="22"/>
        </w:rPr>
      </w:pPr>
    </w:p>
    <w:p w14:paraId="02411E5B" w14:textId="77777777" w:rsidR="009569B2" w:rsidRPr="00A406E5" w:rsidRDefault="009569B2" w:rsidP="009569B2">
      <w:pPr>
        <w:numPr>
          <w:ilvl w:val="0"/>
          <w:numId w:val="6"/>
        </w:numPr>
        <w:jc w:val="both"/>
        <w:rPr>
          <w:rFonts w:ascii="Arial" w:hAnsi="Arial" w:cs="Arial"/>
          <w:b/>
          <w:sz w:val="22"/>
          <w:szCs w:val="22"/>
        </w:rPr>
      </w:pPr>
      <w:r>
        <w:rPr>
          <w:rFonts w:ascii="Arial" w:hAnsi="Arial" w:cs="Arial"/>
          <w:b/>
          <w:sz w:val="22"/>
          <w:szCs w:val="22"/>
        </w:rPr>
        <w:t>Cognitive and Intellectual Skills</w:t>
      </w:r>
    </w:p>
    <w:p w14:paraId="173640BC" w14:textId="30A88632" w:rsidR="009569B2" w:rsidRDefault="009569B2" w:rsidP="004B161B">
      <w:pPr>
        <w:jc w:val="both"/>
        <w:rPr>
          <w:rFonts w:ascii="Arial" w:hAnsi="Arial" w:cs="Arial"/>
          <w:sz w:val="22"/>
          <w:szCs w:val="22"/>
        </w:rPr>
      </w:pPr>
      <w:r>
        <w:rPr>
          <w:rFonts w:ascii="Arial" w:hAnsi="Arial" w:cs="Arial"/>
          <w:sz w:val="22"/>
          <w:szCs w:val="22"/>
        </w:rPr>
        <w:t>You</w:t>
      </w:r>
      <w:r w:rsidRPr="00C073F1">
        <w:rPr>
          <w:rFonts w:ascii="Arial" w:hAnsi="Arial" w:cs="Arial"/>
          <w:sz w:val="22"/>
          <w:szCs w:val="22"/>
        </w:rPr>
        <w:t xml:space="preserve"> should be able to</w:t>
      </w:r>
      <w:r>
        <w:rPr>
          <w:rFonts w:ascii="Arial" w:hAnsi="Arial" w:cs="Arial"/>
          <w:sz w:val="22"/>
          <w:szCs w:val="22"/>
        </w:rPr>
        <w:t>:</w:t>
      </w:r>
      <w:r w:rsidRPr="00C073F1">
        <w:rPr>
          <w:rFonts w:ascii="Arial" w:hAnsi="Arial" w:cs="Arial"/>
          <w:sz w:val="22"/>
          <w:szCs w:val="22"/>
        </w:rPr>
        <w:t xml:space="preserve"> </w:t>
      </w:r>
      <w:r w:rsidRPr="008440FE">
        <w:rPr>
          <w:rFonts w:ascii="Arial" w:hAnsi="Arial" w:cs="Arial"/>
          <w:sz w:val="22"/>
          <w:szCs w:val="22"/>
        </w:rPr>
        <w:t>evaluate critically current research and</w:t>
      </w:r>
      <w:r w:rsidR="006C397D">
        <w:rPr>
          <w:rFonts w:ascii="Arial" w:hAnsi="Arial" w:cs="Arial"/>
          <w:sz w:val="22"/>
          <w:szCs w:val="22"/>
        </w:rPr>
        <w:t xml:space="preserve"> compare the performance of</w:t>
      </w:r>
      <w:r w:rsidR="0070256A">
        <w:rPr>
          <w:rFonts w:ascii="Arial" w:hAnsi="Arial" w:cs="Arial"/>
          <w:sz w:val="22"/>
          <w:szCs w:val="22"/>
        </w:rPr>
        <w:t xml:space="preserve"> your model</w:t>
      </w:r>
      <w:r w:rsidR="006C397D">
        <w:rPr>
          <w:rFonts w:ascii="Arial" w:hAnsi="Arial" w:cs="Arial"/>
          <w:sz w:val="22"/>
          <w:szCs w:val="22"/>
        </w:rPr>
        <w:t xml:space="preserve"> the similar systems that </w:t>
      </w:r>
      <w:r w:rsidR="0070256A">
        <w:rPr>
          <w:rFonts w:ascii="Arial" w:hAnsi="Arial" w:cs="Arial"/>
          <w:sz w:val="22"/>
          <w:szCs w:val="22"/>
        </w:rPr>
        <w:t>have been</w:t>
      </w:r>
      <w:r w:rsidR="006C397D">
        <w:rPr>
          <w:rFonts w:ascii="Arial" w:hAnsi="Arial" w:cs="Arial"/>
          <w:sz w:val="22"/>
          <w:szCs w:val="22"/>
        </w:rPr>
        <w:t xml:space="preserve"> reported in </w:t>
      </w:r>
      <w:r w:rsidR="0070256A">
        <w:rPr>
          <w:rFonts w:ascii="Arial" w:hAnsi="Arial" w:cs="Arial"/>
          <w:sz w:val="22"/>
          <w:szCs w:val="22"/>
        </w:rPr>
        <w:t xml:space="preserve">the </w:t>
      </w:r>
      <w:r w:rsidR="006C397D">
        <w:rPr>
          <w:rFonts w:ascii="Arial" w:hAnsi="Arial" w:cs="Arial"/>
          <w:sz w:val="22"/>
          <w:szCs w:val="22"/>
        </w:rPr>
        <w:t>literature</w:t>
      </w:r>
      <w:r>
        <w:rPr>
          <w:rFonts w:ascii="Arial" w:hAnsi="Arial" w:cs="Arial"/>
          <w:sz w:val="22"/>
          <w:szCs w:val="22"/>
        </w:rPr>
        <w:t xml:space="preserve">; </w:t>
      </w:r>
      <w:r w:rsidRPr="008440FE">
        <w:rPr>
          <w:rFonts w:ascii="Arial" w:hAnsi="Arial" w:cs="Arial"/>
          <w:sz w:val="22"/>
          <w:szCs w:val="22"/>
        </w:rPr>
        <w:t>evaluate methodologies and develop critiques of them and, where</w:t>
      </w:r>
      <w:r>
        <w:rPr>
          <w:rFonts w:ascii="Arial" w:hAnsi="Arial" w:cs="Arial"/>
          <w:sz w:val="22"/>
          <w:szCs w:val="22"/>
        </w:rPr>
        <w:t xml:space="preserve"> </w:t>
      </w:r>
      <w:r w:rsidRPr="008440FE">
        <w:rPr>
          <w:rFonts w:ascii="Arial" w:hAnsi="Arial" w:cs="Arial"/>
          <w:sz w:val="22"/>
          <w:szCs w:val="22"/>
        </w:rPr>
        <w:t>appropr</w:t>
      </w:r>
      <w:r>
        <w:rPr>
          <w:rFonts w:ascii="Arial" w:hAnsi="Arial" w:cs="Arial"/>
          <w:sz w:val="22"/>
          <w:szCs w:val="22"/>
        </w:rPr>
        <w:t xml:space="preserve">iate, to propose new hypotheses; </w:t>
      </w:r>
      <w:r w:rsidRPr="008440FE">
        <w:rPr>
          <w:rFonts w:ascii="Arial" w:hAnsi="Arial" w:cs="Arial"/>
          <w:sz w:val="22"/>
          <w:szCs w:val="22"/>
        </w:rPr>
        <w:t>deal with complex issues both</w:t>
      </w:r>
      <w:r>
        <w:rPr>
          <w:rFonts w:ascii="Arial" w:hAnsi="Arial" w:cs="Arial"/>
          <w:sz w:val="22"/>
          <w:szCs w:val="22"/>
        </w:rPr>
        <w:t xml:space="preserve"> systematically and creatively. </w:t>
      </w:r>
      <w:r w:rsidRPr="00A406E5">
        <w:rPr>
          <w:rFonts w:ascii="Arial" w:hAnsi="Arial" w:cs="Arial"/>
          <w:sz w:val="22"/>
          <w:szCs w:val="22"/>
        </w:rPr>
        <w:t xml:space="preserve">Your work must contain evidence of logical, analytical thinking, evaluation and synthesis. For example, to </w:t>
      </w:r>
      <w:r w:rsidR="00E844A2">
        <w:rPr>
          <w:rFonts w:ascii="Arial" w:hAnsi="Arial" w:cs="Arial"/>
          <w:sz w:val="22"/>
          <w:szCs w:val="22"/>
        </w:rPr>
        <w:t xml:space="preserve">when you compare the performance of the different solution </w:t>
      </w:r>
      <w:r w:rsidR="007A52CE">
        <w:rPr>
          <w:rFonts w:ascii="Arial" w:hAnsi="Arial" w:cs="Arial"/>
          <w:sz w:val="22"/>
          <w:szCs w:val="22"/>
        </w:rPr>
        <w:t xml:space="preserve">you </w:t>
      </w:r>
      <w:r w:rsidR="007A52CE" w:rsidRPr="00A406E5">
        <w:rPr>
          <w:rFonts w:ascii="Arial" w:hAnsi="Arial" w:cs="Arial"/>
          <w:sz w:val="22"/>
          <w:szCs w:val="22"/>
        </w:rPr>
        <w:t>and</w:t>
      </w:r>
      <w:r w:rsidRPr="00A406E5">
        <w:rPr>
          <w:rFonts w:ascii="Arial" w:hAnsi="Arial" w:cs="Arial"/>
          <w:sz w:val="22"/>
          <w:szCs w:val="22"/>
        </w:rPr>
        <w:t xml:space="preserve"> break information down </w:t>
      </w:r>
      <w:r w:rsidRPr="00A406E5">
        <w:rPr>
          <w:rFonts w:ascii="Arial" w:hAnsi="Arial" w:cs="Arial"/>
          <w:sz w:val="22"/>
          <w:szCs w:val="22"/>
        </w:rPr>
        <w:lastRenderedPageBreak/>
        <w:t xml:space="preserve">into parts, make inferences, compile, </w:t>
      </w:r>
      <w:r w:rsidR="00485078" w:rsidRPr="00A406E5">
        <w:rPr>
          <w:rFonts w:ascii="Arial" w:hAnsi="Arial" w:cs="Arial"/>
          <w:sz w:val="22"/>
          <w:szCs w:val="22"/>
        </w:rPr>
        <w:t>compare</w:t>
      </w:r>
      <w:r w:rsidRPr="00A406E5">
        <w:rPr>
          <w:rFonts w:ascii="Arial" w:hAnsi="Arial" w:cs="Arial"/>
          <w:sz w:val="22"/>
          <w:szCs w:val="22"/>
        </w:rPr>
        <w:t xml:space="preserve"> information.  This means not just describing what</w:t>
      </w:r>
      <w:r w:rsidR="00E844A2">
        <w:rPr>
          <w:rFonts w:ascii="Arial" w:hAnsi="Arial" w:cs="Arial"/>
          <w:sz w:val="22"/>
          <w:szCs w:val="22"/>
        </w:rPr>
        <w:t xml:space="preserve"> </w:t>
      </w:r>
      <w:r w:rsidR="004B161B">
        <w:rPr>
          <w:rFonts w:ascii="Arial" w:hAnsi="Arial" w:cs="Arial"/>
          <w:sz w:val="22"/>
          <w:szCs w:val="22"/>
        </w:rPr>
        <w:t>results you got</w:t>
      </w:r>
      <w:r w:rsidRPr="00A406E5">
        <w:rPr>
          <w:rFonts w:ascii="Arial" w:hAnsi="Arial" w:cs="Arial"/>
          <w:sz w:val="22"/>
          <w:szCs w:val="22"/>
        </w:rPr>
        <w:t>! But also justifying: Why? At all times, you must provide justification</w:t>
      </w:r>
      <w:r w:rsidR="004B161B">
        <w:rPr>
          <w:rFonts w:ascii="Arial" w:hAnsi="Arial" w:cs="Arial"/>
          <w:sz w:val="22"/>
          <w:szCs w:val="22"/>
        </w:rPr>
        <w:t xml:space="preserve"> </w:t>
      </w:r>
      <w:r w:rsidRPr="00A406E5">
        <w:rPr>
          <w:rFonts w:ascii="Arial" w:hAnsi="Arial" w:cs="Arial"/>
          <w:sz w:val="22"/>
          <w:szCs w:val="22"/>
        </w:rPr>
        <w:t>for your arguments and judgements.  Furthermore, you should provide evidence that you are able to make sound judgements and convincing arguments using data and concepts.  Sound, valid</w:t>
      </w:r>
      <w:r>
        <w:rPr>
          <w:rFonts w:ascii="Arial" w:hAnsi="Arial" w:cs="Arial"/>
          <w:sz w:val="22"/>
          <w:szCs w:val="22"/>
        </w:rPr>
        <w:t>, persuasive</w:t>
      </w:r>
      <w:r w:rsidRPr="00A406E5">
        <w:rPr>
          <w:rFonts w:ascii="Arial" w:hAnsi="Arial" w:cs="Arial"/>
          <w:sz w:val="22"/>
          <w:szCs w:val="22"/>
        </w:rPr>
        <w:t xml:space="preserve"> conclusions are necessary and must be derived </w:t>
      </w:r>
      <w:r>
        <w:rPr>
          <w:rFonts w:ascii="Arial" w:hAnsi="Arial" w:cs="Arial"/>
          <w:sz w:val="22"/>
          <w:szCs w:val="22"/>
        </w:rPr>
        <w:t xml:space="preserve">from the content of your work. </w:t>
      </w:r>
      <w:r w:rsidRPr="00A406E5">
        <w:rPr>
          <w:rFonts w:ascii="Arial" w:hAnsi="Arial" w:cs="Arial"/>
          <w:sz w:val="22"/>
          <w:szCs w:val="22"/>
        </w:rPr>
        <w:t xml:space="preserve">  </w:t>
      </w:r>
    </w:p>
    <w:p w14:paraId="56F61AAF" w14:textId="77777777" w:rsidR="00D0095F" w:rsidRDefault="00D0095F" w:rsidP="009569B2">
      <w:pPr>
        <w:jc w:val="both"/>
        <w:rPr>
          <w:rFonts w:ascii="Arial" w:hAnsi="Arial" w:cs="Arial"/>
          <w:sz w:val="22"/>
          <w:szCs w:val="22"/>
        </w:rPr>
      </w:pPr>
    </w:p>
    <w:p w14:paraId="4CB2CA2A" w14:textId="77777777" w:rsidR="00D0095F" w:rsidRPr="00A406E5" w:rsidRDefault="00D0095F" w:rsidP="00D0095F">
      <w:pPr>
        <w:jc w:val="both"/>
        <w:rPr>
          <w:rFonts w:ascii="Arial" w:hAnsi="Arial" w:cs="Arial"/>
          <w:i/>
          <w:sz w:val="22"/>
          <w:szCs w:val="22"/>
        </w:rPr>
      </w:pPr>
      <w:r>
        <w:rPr>
          <w:rFonts w:ascii="Arial" w:hAnsi="Arial" w:cs="Arial"/>
          <w:b/>
          <w:i/>
          <w:sz w:val="22"/>
          <w:szCs w:val="22"/>
        </w:rPr>
        <w:t>Guidance</w:t>
      </w:r>
      <w:r w:rsidRPr="00A406E5">
        <w:rPr>
          <w:rFonts w:ascii="Arial" w:hAnsi="Arial" w:cs="Arial"/>
          <w:b/>
          <w:i/>
          <w:sz w:val="22"/>
          <w:szCs w:val="22"/>
        </w:rPr>
        <w:t xml:space="preserve"> specific to this </w:t>
      </w:r>
      <w:r w:rsidRPr="004C4F19">
        <w:rPr>
          <w:rFonts w:ascii="Arial" w:hAnsi="Arial" w:cs="Arial"/>
          <w:b/>
          <w:i/>
          <w:sz w:val="22"/>
          <w:szCs w:val="22"/>
        </w:rPr>
        <w:t>assessment</w:t>
      </w:r>
      <w:r w:rsidRPr="00A406E5">
        <w:rPr>
          <w:rFonts w:ascii="Arial" w:hAnsi="Arial" w:cs="Arial"/>
          <w:b/>
          <w:i/>
          <w:sz w:val="22"/>
          <w:szCs w:val="22"/>
        </w:rPr>
        <w:t>:</w:t>
      </w:r>
      <w:r w:rsidRPr="00A406E5">
        <w:rPr>
          <w:rFonts w:ascii="Arial" w:hAnsi="Arial" w:cs="Arial"/>
          <w:i/>
          <w:sz w:val="22"/>
          <w:szCs w:val="22"/>
        </w:rPr>
        <w:t xml:space="preserve"> </w:t>
      </w:r>
    </w:p>
    <w:p w14:paraId="4A25EBA3" w14:textId="77777777" w:rsidR="00AB7EBD" w:rsidRDefault="00D0095F" w:rsidP="00D0095F">
      <w:pPr>
        <w:jc w:val="both"/>
        <w:rPr>
          <w:rFonts w:ascii="Arial" w:hAnsi="Arial" w:cs="Arial"/>
          <w:b/>
          <w:bCs/>
          <w:i/>
          <w:iCs/>
          <w:sz w:val="22"/>
          <w:szCs w:val="22"/>
        </w:rPr>
      </w:pPr>
      <w:r w:rsidRPr="00D0095F">
        <w:rPr>
          <w:rFonts w:ascii="Arial" w:hAnsi="Arial" w:cs="Arial"/>
          <w:b/>
          <w:bCs/>
          <w:i/>
          <w:iCs/>
          <w:sz w:val="22"/>
          <w:szCs w:val="22"/>
        </w:rPr>
        <w:t>The report should introduce line</w:t>
      </w:r>
      <w:r>
        <w:rPr>
          <w:rFonts w:ascii="Arial" w:hAnsi="Arial" w:cs="Arial"/>
          <w:b/>
          <w:bCs/>
          <w:i/>
          <w:iCs/>
          <w:sz w:val="22"/>
          <w:szCs w:val="22"/>
        </w:rPr>
        <w:t>s</w:t>
      </w:r>
      <w:r w:rsidRPr="00D0095F">
        <w:rPr>
          <w:rFonts w:ascii="Arial" w:hAnsi="Arial" w:cs="Arial"/>
          <w:b/>
          <w:bCs/>
          <w:i/>
          <w:iCs/>
          <w:sz w:val="22"/>
          <w:szCs w:val="22"/>
        </w:rPr>
        <w:t xml:space="preserve"> of reasoning, using literature to critically evaluate alternative perspectives to strengthen </w:t>
      </w:r>
      <w:r>
        <w:rPr>
          <w:rFonts w:ascii="Arial" w:hAnsi="Arial" w:cs="Arial"/>
          <w:b/>
          <w:bCs/>
          <w:i/>
          <w:iCs/>
          <w:sz w:val="22"/>
          <w:szCs w:val="22"/>
        </w:rPr>
        <w:t>your</w:t>
      </w:r>
      <w:r w:rsidRPr="00D0095F">
        <w:rPr>
          <w:rFonts w:ascii="Arial" w:hAnsi="Arial" w:cs="Arial"/>
          <w:b/>
          <w:bCs/>
          <w:i/>
          <w:iCs/>
          <w:sz w:val="22"/>
          <w:szCs w:val="22"/>
        </w:rPr>
        <w:t xml:space="preserve"> argument</w:t>
      </w:r>
      <w:r>
        <w:rPr>
          <w:rFonts w:ascii="Arial" w:hAnsi="Arial" w:cs="Arial"/>
          <w:b/>
          <w:bCs/>
          <w:i/>
          <w:iCs/>
          <w:sz w:val="22"/>
          <w:szCs w:val="22"/>
        </w:rPr>
        <w:t>s</w:t>
      </w:r>
      <w:r w:rsidR="004B161B">
        <w:rPr>
          <w:rFonts w:ascii="Arial" w:hAnsi="Arial" w:cs="Arial"/>
          <w:b/>
          <w:bCs/>
          <w:i/>
          <w:iCs/>
          <w:sz w:val="22"/>
          <w:szCs w:val="22"/>
        </w:rPr>
        <w:t xml:space="preserve"> and justify the results</w:t>
      </w:r>
      <w:r w:rsidRPr="00D0095F">
        <w:rPr>
          <w:rFonts w:ascii="Arial" w:hAnsi="Arial" w:cs="Arial"/>
          <w:b/>
          <w:bCs/>
          <w:i/>
          <w:iCs/>
          <w:sz w:val="22"/>
          <w:szCs w:val="22"/>
        </w:rPr>
        <w:t xml:space="preserve">. </w:t>
      </w:r>
      <w:r w:rsidR="004B161B">
        <w:rPr>
          <w:rFonts w:ascii="Arial" w:hAnsi="Arial" w:cs="Arial"/>
          <w:b/>
          <w:bCs/>
          <w:i/>
          <w:iCs/>
          <w:sz w:val="22"/>
          <w:szCs w:val="22"/>
        </w:rPr>
        <w:t>When</w:t>
      </w:r>
      <w:r w:rsidRPr="00D0095F">
        <w:rPr>
          <w:rFonts w:ascii="Arial" w:hAnsi="Arial" w:cs="Arial"/>
          <w:b/>
          <w:bCs/>
          <w:i/>
          <w:iCs/>
          <w:sz w:val="22"/>
          <w:szCs w:val="22"/>
        </w:rPr>
        <w:t xml:space="preserve"> comparing </w:t>
      </w:r>
      <w:r w:rsidR="004B161B">
        <w:rPr>
          <w:rFonts w:ascii="Arial" w:hAnsi="Arial" w:cs="Arial"/>
          <w:b/>
          <w:bCs/>
          <w:i/>
          <w:iCs/>
          <w:sz w:val="22"/>
          <w:szCs w:val="22"/>
        </w:rPr>
        <w:t xml:space="preserve">the different </w:t>
      </w:r>
      <w:r w:rsidR="00AB7EBD">
        <w:rPr>
          <w:rFonts w:ascii="Arial" w:hAnsi="Arial" w:cs="Arial"/>
          <w:b/>
          <w:bCs/>
          <w:i/>
          <w:iCs/>
          <w:sz w:val="22"/>
          <w:szCs w:val="22"/>
        </w:rPr>
        <w:t>models,</w:t>
      </w:r>
      <w:r w:rsidR="004B161B">
        <w:rPr>
          <w:rFonts w:ascii="Arial" w:hAnsi="Arial" w:cs="Arial"/>
          <w:b/>
          <w:bCs/>
          <w:i/>
          <w:iCs/>
          <w:sz w:val="22"/>
          <w:szCs w:val="22"/>
        </w:rPr>
        <w:t xml:space="preserve"> you train </w:t>
      </w:r>
      <w:r>
        <w:rPr>
          <w:rFonts w:ascii="Arial" w:hAnsi="Arial" w:cs="Arial"/>
          <w:b/>
          <w:bCs/>
          <w:i/>
          <w:iCs/>
          <w:sz w:val="22"/>
          <w:szCs w:val="22"/>
        </w:rPr>
        <w:t>/approaches/methods</w:t>
      </w:r>
      <w:r w:rsidRPr="00D0095F">
        <w:rPr>
          <w:rFonts w:ascii="Arial" w:hAnsi="Arial" w:cs="Arial"/>
          <w:b/>
          <w:bCs/>
          <w:i/>
          <w:iCs/>
          <w:sz w:val="22"/>
          <w:szCs w:val="22"/>
        </w:rPr>
        <w:t>, identify the critical factors or metrics that should be used to analyse the</w:t>
      </w:r>
      <w:r>
        <w:rPr>
          <w:rFonts w:ascii="Arial" w:hAnsi="Arial" w:cs="Arial"/>
          <w:b/>
          <w:bCs/>
          <w:i/>
          <w:iCs/>
          <w:sz w:val="22"/>
          <w:szCs w:val="22"/>
        </w:rPr>
        <w:t>ir</w:t>
      </w:r>
      <w:r w:rsidRPr="00D0095F">
        <w:rPr>
          <w:rFonts w:ascii="Arial" w:hAnsi="Arial" w:cs="Arial"/>
          <w:b/>
          <w:bCs/>
          <w:i/>
          <w:iCs/>
          <w:sz w:val="22"/>
          <w:szCs w:val="22"/>
        </w:rPr>
        <w:t xml:space="preserve"> strengths and weaknesses</w:t>
      </w:r>
      <w:r>
        <w:rPr>
          <w:rFonts w:ascii="Arial" w:hAnsi="Arial" w:cs="Arial"/>
          <w:b/>
          <w:bCs/>
          <w:i/>
          <w:iCs/>
          <w:sz w:val="22"/>
          <w:szCs w:val="22"/>
        </w:rPr>
        <w:t>.</w:t>
      </w:r>
      <w:r w:rsidRPr="00D0095F">
        <w:rPr>
          <w:rFonts w:ascii="Arial" w:hAnsi="Arial" w:cs="Arial"/>
          <w:b/>
          <w:bCs/>
          <w:i/>
          <w:iCs/>
          <w:sz w:val="22"/>
          <w:szCs w:val="22"/>
        </w:rPr>
        <w:t xml:space="preserve"> </w:t>
      </w:r>
    </w:p>
    <w:p w14:paraId="69724273" w14:textId="056F89FF" w:rsidR="00D0095F" w:rsidRPr="00D0095F" w:rsidRDefault="00AB7EBD" w:rsidP="00D0095F">
      <w:pPr>
        <w:jc w:val="both"/>
        <w:rPr>
          <w:rFonts w:ascii="Arial" w:hAnsi="Arial" w:cs="Arial"/>
          <w:b/>
          <w:bCs/>
          <w:i/>
          <w:iCs/>
          <w:sz w:val="22"/>
          <w:szCs w:val="22"/>
        </w:rPr>
      </w:pPr>
      <w:r>
        <w:rPr>
          <w:rFonts w:ascii="Arial" w:hAnsi="Arial" w:cs="Arial"/>
          <w:b/>
          <w:bCs/>
          <w:i/>
          <w:iCs/>
          <w:sz w:val="22"/>
          <w:szCs w:val="22"/>
        </w:rPr>
        <w:t xml:space="preserve">In the related work section, discuss the relevant literature, </w:t>
      </w:r>
      <w:r w:rsidR="00D0095F" w:rsidRPr="00D0095F">
        <w:rPr>
          <w:rFonts w:ascii="Arial" w:hAnsi="Arial" w:cs="Arial"/>
          <w:b/>
          <w:bCs/>
          <w:i/>
          <w:iCs/>
          <w:sz w:val="22"/>
          <w:szCs w:val="22"/>
        </w:rPr>
        <w:t xml:space="preserve">cite references for </w:t>
      </w:r>
      <w:r>
        <w:rPr>
          <w:rFonts w:ascii="Arial" w:hAnsi="Arial" w:cs="Arial"/>
          <w:b/>
          <w:bCs/>
          <w:i/>
          <w:iCs/>
          <w:sz w:val="22"/>
          <w:szCs w:val="22"/>
        </w:rPr>
        <w:t xml:space="preserve">the different methods and techniques that have been used to classify </w:t>
      </w:r>
      <w:r w:rsidR="009B5121">
        <w:rPr>
          <w:rFonts w:ascii="Arial" w:hAnsi="Arial" w:cs="Arial"/>
          <w:b/>
          <w:bCs/>
          <w:i/>
          <w:iCs/>
          <w:sz w:val="22"/>
          <w:szCs w:val="22"/>
        </w:rPr>
        <w:t>your</w:t>
      </w:r>
      <w:r>
        <w:rPr>
          <w:rFonts w:ascii="Arial" w:hAnsi="Arial" w:cs="Arial"/>
          <w:b/>
          <w:bCs/>
          <w:i/>
          <w:iCs/>
          <w:sz w:val="22"/>
          <w:szCs w:val="22"/>
        </w:rPr>
        <w:t xml:space="preserve"> dataset</w:t>
      </w:r>
      <w:r w:rsidR="009B5121">
        <w:rPr>
          <w:rFonts w:ascii="Arial" w:hAnsi="Arial" w:cs="Arial"/>
          <w:b/>
          <w:bCs/>
          <w:i/>
          <w:iCs/>
          <w:sz w:val="22"/>
          <w:szCs w:val="22"/>
        </w:rPr>
        <w:t>(s)</w:t>
      </w:r>
      <w:r>
        <w:rPr>
          <w:rFonts w:ascii="Arial" w:hAnsi="Arial" w:cs="Arial"/>
          <w:b/>
          <w:bCs/>
          <w:i/>
          <w:iCs/>
          <w:sz w:val="22"/>
          <w:szCs w:val="22"/>
        </w:rPr>
        <w:t xml:space="preserve">. </w:t>
      </w:r>
      <w:r w:rsidR="00D0095F" w:rsidRPr="00D0095F">
        <w:rPr>
          <w:rFonts w:ascii="Arial" w:hAnsi="Arial" w:cs="Arial"/>
          <w:b/>
          <w:bCs/>
          <w:i/>
          <w:iCs/>
          <w:sz w:val="22"/>
          <w:szCs w:val="22"/>
        </w:rPr>
        <w:t xml:space="preserve"> Don’t just LIST the different </w:t>
      </w:r>
      <w:r>
        <w:rPr>
          <w:rFonts w:ascii="Arial" w:hAnsi="Arial" w:cs="Arial"/>
          <w:b/>
          <w:bCs/>
          <w:i/>
          <w:iCs/>
          <w:sz w:val="22"/>
          <w:szCs w:val="22"/>
        </w:rPr>
        <w:t xml:space="preserve">published papers </w:t>
      </w:r>
      <w:r w:rsidR="00D0095F" w:rsidRPr="00D0095F">
        <w:rPr>
          <w:rFonts w:ascii="Arial" w:hAnsi="Arial" w:cs="Arial"/>
          <w:b/>
          <w:bCs/>
          <w:i/>
          <w:iCs/>
          <w:sz w:val="22"/>
          <w:szCs w:val="22"/>
        </w:rPr>
        <w:t xml:space="preserve">(avoid bullet points).   Instead, try to compare </w:t>
      </w:r>
      <w:r>
        <w:rPr>
          <w:rFonts w:ascii="Arial" w:hAnsi="Arial" w:cs="Arial"/>
          <w:b/>
          <w:bCs/>
          <w:i/>
          <w:iCs/>
          <w:sz w:val="22"/>
          <w:szCs w:val="22"/>
        </w:rPr>
        <w:t>the different developed solutions</w:t>
      </w:r>
      <w:r w:rsidR="00D0095F" w:rsidRPr="00D0095F">
        <w:rPr>
          <w:rFonts w:ascii="Arial" w:hAnsi="Arial" w:cs="Arial"/>
          <w:b/>
          <w:bCs/>
          <w:i/>
          <w:iCs/>
          <w:sz w:val="22"/>
          <w:szCs w:val="22"/>
        </w:rPr>
        <w:t xml:space="preserve">, and interpret what they mean. </w:t>
      </w:r>
      <w:r w:rsidR="00D0095F" w:rsidRPr="00D0095F">
        <w:rPr>
          <w:rFonts w:ascii="Arial" w:hAnsi="Arial" w:cs="Arial"/>
          <w:b/>
          <w:bCs/>
          <w:i/>
          <w:iCs/>
          <w:sz w:val="22"/>
          <w:szCs w:val="22"/>
          <w:u w:val="single"/>
        </w:rPr>
        <w:t xml:space="preserve">Don't </w:t>
      </w:r>
      <w:r w:rsidR="00D0095F" w:rsidRPr="00D0095F">
        <w:rPr>
          <w:rFonts w:ascii="Arial" w:hAnsi="Arial" w:cs="Arial"/>
          <w:b/>
          <w:bCs/>
          <w:i/>
          <w:iCs/>
          <w:sz w:val="22"/>
          <w:szCs w:val="22"/>
        </w:rPr>
        <w:t xml:space="preserve">over-use direct quotes as they are someone else’s words, and do not fully demonstrate your skills of interpretation.  </w:t>
      </w:r>
    </w:p>
    <w:p w14:paraId="60243E2E" w14:textId="77777777" w:rsidR="00D0095F" w:rsidRPr="00A406E5" w:rsidRDefault="00D0095F" w:rsidP="009569B2">
      <w:pPr>
        <w:jc w:val="both"/>
        <w:rPr>
          <w:rFonts w:ascii="Arial" w:hAnsi="Arial" w:cs="Arial"/>
          <w:sz w:val="22"/>
          <w:szCs w:val="22"/>
        </w:rPr>
      </w:pPr>
    </w:p>
    <w:p w14:paraId="369675EE" w14:textId="77777777" w:rsidR="009569B2" w:rsidRPr="00A406E5" w:rsidRDefault="009569B2" w:rsidP="009569B2">
      <w:pPr>
        <w:jc w:val="both"/>
        <w:rPr>
          <w:rFonts w:ascii="Arial" w:hAnsi="Arial" w:cs="Arial"/>
          <w:sz w:val="22"/>
          <w:szCs w:val="22"/>
        </w:rPr>
      </w:pPr>
    </w:p>
    <w:p w14:paraId="68076CD8" w14:textId="77777777" w:rsidR="009569B2" w:rsidRPr="00A406E5" w:rsidRDefault="009569B2" w:rsidP="009569B2">
      <w:pPr>
        <w:numPr>
          <w:ilvl w:val="0"/>
          <w:numId w:val="6"/>
        </w:numPr>
        <w:jc w:val="both"/>
        <w:rPr>
          <w:rFonts w:ascii="Arial" w:hAnsi="Arial" w:cs="Arial"/>
          <w:b/>
          <w:sz w:val="22"/>
          <w:szCs w:val="22"/>
        </w:rPr>
      </w:pPr>
      <w:r w:rsidRPr="00A406E5">
        <w:rPr>
          <w:rFonts w:ascii="Arial" w:hAnsi="Arial" w:cs="Arial"/>
          <w:b/>
          <w:sz w:val="22"/>
          <w:szCs w:val="22"/>
        </w:rPr>
        <w:t xml:space="preserve">Practical </w:t>
      </w:r>
      <w:r>
        <w:rPr>
          <w:rFonts w:ascii="Arial" w:hAnsi="Arial" w:cs="Arial"/>
          <w:b/>
          <w:sz w:val="22"/>
          <w:szCs w:val="22"/>
        </w:rPr>
        <w:t>Skills</w:t>
      </w:r>
    </w:p>
    <w:p w14:paraId="7FE7908D" w14:textId="62D3EE9F" w:rsidR="009569B2" w:rsidRDefault="009569B2" w:rsidP="009569B2">
      <w:pPr>
        <w:jc w:val="both"/>
        <w:rPr>
          <w:rFonts w:ascii="Arial" w:hAnsi="Arial" w:cs="Arial"/>
          <w:sz w:val="22"/>
          <w:szCs w:val="22"/>
        </w:rPr>
      </w:pPr>
      <w:r>
        <w:rPr>
          <w:rFonts w:ascii="Arial" w:hAnsi="Arial" w:cs="Arial"/>
          <w:sz w:val="22"/>
          <w:szCs w:val="22"/>
        </w:rPr>
        <w:t xml:space="preserve">At level 7, you should be </w:t>
      </w:r>
      <w:r w:rsidRPr="00C073F1">
        <w:rPr>
          <w:rFonts w:ascii="Arial" w:hAnsi="Arial" w:cs="Arial"/>
          <w:sz w:val="22"/>
          <w:szCs w:val="22"/>
        </w:rPr>
        <w:t xml:space="preserve">able to </w:t>
      </w:r>
      <w:r>
        <w:rPr>
          <w:rFonts w:ascii="Arial" w:hAnsi="Arial" w:cs="Arial"/>
          <w:sz w:val="22"/>
          <w:szCs w:val="22"/>
        </w:rPr>
        <w:t xml:space="preserve">demonstrate </w:t>
      </w:r>
      <w:r w:rsidRPr="008440FE">
        <w:rPr>
          <w:rFonts w:ascii="Arial" w:hAnsi="Arial" w:cs="Arial"/>
          <w:sz w:val="22"/>
          <w:szCs w:val="22"/>
        </w:rPr>
        <w:t>originality in the application of knowledge, together with a practical understanding of</w:t>
      </w:r>
      <w:r>
        <w:rPr>
          <w:rFonts w:ascii="Arial" w:hAnsi="Arial" w:cs="Arial"/>
          <w:sz w:val="22"/>
          <w:szCs w:val="22"/>
        </w:rPr>
        <w:t xml:space="preserve"> </w:t>
      </w:r>
      <w:r w:rsidRPr="008440FE">
        <w:rPr>
          <w:rFonts w:ascii="Arial" w:hAnsi="Arial" w:cs="Arial"/>
          <w:sz w:val="22"/>
          <w:szCs w:val="22"/>
        </w:rPr>
        <w:t xml:space="preserve">how </w:t>
      </w:r>
      <w:r w:rsidR="00D401E7">
        <w:rPr>
          <w:rFonts w:ascii="Arial" w:hAnsi="Arial" w:cs="Arial"/>
          <w:sz w:val="22"/>
          <w:szCs w:val="22"/>
        </w:rPr>
        <w:t>develop machine learning-based systems.</w:t>
      </w:r>
      <w:r w:rsidRPr="008440FE">
        <w:rPr>
          <w:rFonts w:ascii="Arial" w:hAnsi="Arial" w:cs="Arial"/>
          <w:sz w:val="22"/>
          <w:szCs w:val="22"/>
        </w:rPr>
        <w:t xml:space="preserve"> </w:t>
      </w:r>
      <w:r w:rsidR="008F2341">
        <w:rPr>
          <w:rFonts w:ascii="Arial" w:hAnsi="Arial" w:cs="Arial"/>
          <w:sz w:val="22"/>
          <w:szCs w:val="22"/>
        </w:rPr>
        <w:t xml:space="preserve">You should be also </w:t>
      </w:r>
      <w:r w:rsidR="008F2341" w:rsidRPr="00C073F1">
        <w:rPr>
          <w:rFonts w:ascii="Arial" w:hAnsi="Arial" w:cs="Arial"/>
          <w:sz w:val="22"/>
          <w:szCs w:val="22"/>
        </w:rPr>
        <w:t xml:space="preserve">able to </w:t>
      </w:r>
      <w:r w:rsidR="008F2341">
        <w:rPr>
          <w:rFonts w:ascii="Arial" w:hAnsi="Arial" w:cs="Arial"/>
          <w:sz w:val="22"/>
          <w:szCs w:val="22"/>
        </w:rPr>
        <w:t xml:space="preserve">demonstrate </w:t>
      </w:r>
      <w:r w:rsidR="008F2341" w:rsidRPr="008440FE">
        <w:rPr>
          <w:rFonts w:ascii="Arial" w:hAnsi="Arial" w:cs="Arial"/>
          <w:sz w:val="22"/>
          <w:szCs w:val="22"/>
        </w:rPr>
        <w:t xml:space="preserve">understanding </w:t>
      </w:r>
      <w:r w:rsidR="008F2341">
        <w:rPr>
          <w:rFonts w:ascii="Arial" w:hAnsi="Arial" w:cs="Arial"/>
          <w:sz w:val="22"/>
          <w:szCs w:val="22"/>
        </w:rPr>
        <w:t xml:space="preserve">of </w:t>
      </w:r>
      <w:r w:rsidRPr="008440FE">
        <w:rPr>
          <w:rFonts w:ascii="Arial" w:hAnsi="Arial" w:cs="Arial"/>
          <w:sz w:val="22"/>
          <w:szCs w:val="22"/>
        </w:rPr>
        <w:t>techniques of research and enquiry are used to create and interpret</w:t>
      </w:r>
      <w:r>
        <w:rPr>
          <w:rFonts w:ascii="Arial" w:hAnsi="Arial" w:cs="Arial"/>
          <w:sz w:val="22"/>
          <w:szCs w:val="22"/>
        </w:rPr>
        <w:t xml:space="preserve"> </w:t>
      </w:r>
      <w:r w:rsidRPr="008440FE">
        <w:rPr>
          <w:rFonts w:ascii="Arial" w:hAnsi="Arial" w:cs="Arial"/>
          <w:sz w:val="22"/>
          <w:szCs w:val="22"/>
        </w:rPr>
        <w:t>knowledge in the discipline</w:t>
      </w:r>
      <w:r>
        <w:rPr>
          <w:rFonts w:ascii="Arial" w:hAnsi="Arial" w:cs="Arial"/>
          <w:sz w:val="22"/>
          <w:szCs w:val="22"/>
        </w:rPr>
        <w:t>.</w:t>
      </w:r>
      <w:r w:rsidRPr="00DB444C">
        <w:t xml:space="preserve"> </w:t>
      </w:r>
      <w:r>
        <w:rPr>
          <w:rFonts w:ascii="Arial" w:hAnsi="Arial" w:cs="Arial"/>
          <w:sz w:val="22"/>
          <w:szCs w:val="22"/>
        </w:rPr>
        <w:t>This includes</w:t>
      </w:r>
      <w:r w:rsidRPr="00DB444C">
        <w:rPr>
          <w:rFonts w:ascii="Arial" w:hAnsi="Arial" w:cs="Arial"/>
          <w:sz w:val="22"/>
          <w:szCs w:val="22"/>
        </w:rPr>
        <w:t xml:space="preserve"> act</w:t>
      </w:r>
      <w:r>
        <w:rPr>
          <w:rFonts w:ascii="Arial" w:hAnsi="Arial" w:cs="Arial"/>
          <w:sz w:val="22"/>
          <w:szCs w:val="22"/>
        </w:rPr>
        <w:t>ing</w:t>
      </w:r>
      <w:r w:rsidRPr="00DB444C">
        <w:rPr>
          <w:rFonts w:ascii="Arial" w:hAnsi="Arial" w:cs="Arial"/>
          <w:sz w:val="22"/>
          <w:szCs w:val="22"/>
        </w:rPr>
        <w:t xml:space="preserve"> autonomously in planning and implementing tasks at a professional or</w:t>
      </w:r>
      <w:r>
        <w:rPr>
          <w:rFonts w:ascii="Arial" w:hAnsi="Arial" w:cs="Arial"/>
          <w:sz w:val="22"/>
          <w:szCs w:val="22"/>
        </w:rPr>
        <w:t xml:space="preserve"> </w:t>
      </w:r>
      <w:r w:rsidRPr="00DB444C">
        <w:rPr>
          <w:rFonts w:ascii="Arial" w:hAnsi="Arial" w:cs="Arial"/>
          <w:sz w:val="22"/>
          <w:szCs w:val="22"/>
        </w:rPr>
        <w:t>equivalent level</w:t>
      </w:r>
      <w:r>
        <w:rPr>
          <w:rFonts w:ascii="Arial" w:hAnsi="Arial" w:cs="Arial"/>
          <w:sz w:val="22"/>
          <w:szCs w:val="22"/>
        </w:rPr>
        <w:t xml:space="preserve">, </w:t>
      </w:r>
      <w:r w:rsidRPr="00DB444C">
        <w:rPr>
          <w:rFonts w:ascii="Arial" w:hAnsi="Arial" w:cs="Arial"/>
          <w:sz w:val="22"/>
          <w:szCs w:val="22"/>
        </w:rPr>
        <w:t>originality in tackling and solving problems</w:t>
      </w:r>
      <w:r>
        <w:rPr>
          <w:rFonts w:ascii="Arial" w:hAnsi="Arial" w:cs="Arial"/>
          <w:sz w:val="22"/>
          <w:szCs w:val="22"/>
        </w:rPr>
        <w:t xml:space="preserve">, and </w:t>
      </w:r>
      <w:r w:rsidRPr="00DB444C">
        <w:rPr>
          <w:rFonts w:ascii="Arial" w:hAnsi="Arial" w:cs="Arial"/>
          <w:sz w:val="22"/>
          <w:szCs w:val="22"/>
        </w:rPr>
        <w:t xml:space="preserve">decision-making in complex and unpredictable </w:t>
      </w:r>
      <w:r>
        <w:rPr>
          <w:rFonts w:ascii="Arial" w:hAnsi="Arial" w:cs="Arial"/>
          <w:sz w:val="22"/>
          <w:szCs w:val="22"/>
        </w:rPr>
        <w:t xml:space="preserve">contexts or </w:t>
      </w:r>
      <w:r w:rsidRPr="00DB444C">
        <w:rPr>
          <w:rFonts w:ascii="Arial" w:hAnsi="Arial" w:cs="Arial"/>
          <w:sz w:val="22"/>
          <w:szCs w:val="22"/>
        </w:rPr>
        <w:t>situations</w:t>
      </w:r>
      <w:r>
        <w:rPr>
          <w:rFonts w:ascii="Arial" w:hAnsi="Arial" w:cs="Arial"/>
          <w:sz w:val="22"/>
          <w:szCs w:val="22"/>
        </w:rPr>
        <w:t>.</w:t>
      </w:r>
    </w:p>
    <w:p w14:paraId="71A17B9D" w14:textId="77777777" w:rsidR="009569B2" w:rsidRDefault="009569B2" w:rsidP="009569B2">
      <w:pPr>
        <w:jc w:val="both"/>
        <w:rPr>
          <w:rFonts w:ascii="Arial" w:hAnsi="Arial" w:cs="Arial"/>
          <w:sz w:val="22"/>
          <w:szCs w:val="22"/>
        </w:rPr>
      </w:pPr>
    </w:p>
    <w:p w14:paraId="5B1022C1" w14:textId="0B259B10" w:rsidR="009569B2" w:rsidRPr="00A406E5" w:rsidRDefault="009569B2" w:rsidP="00DA20B9">
      <w:pPr>
        <w:jc w:val="both"/>
        <w:rPr>
          <w:rFonts w:ascii="Arial" w:hAnsi="Arial" w:cs="Arial"/>
          <w:sz w:val="22"/>
          <w:szCs w:val="22"/>
        </w:rPr>
      </w:pPr>
      <w:r w:rsidRPr="00A406E5">
        <w:rPr>
          <w:rFonts w:ascii="Arial" w:hAnsi="Arial" w:cs="Arial"/>
          <w:sz w:val="22"/>
          <w:szCs w:val="22"/>
        </w:rPr>
        <w:t xml:space="preserve">You should be able to demonstrate </w:t>
      </w:r>
      <w:r>
        <w:rPr>
          <w:rFonts w:ascii="Arial" w:hAnsi="Arial" w:cs="Arial"/>
          <w:sz w:val="22"/>
          <w:szCs w:val="22"/>
        </w:rPr>
        <w:t>mastery of</w:t>
      </w:r>
      <w:r w:rsidRPr="00A406E5">
        <w:rPr>
          <w:rFonts w:ascii="Arial" w:hAnsi="Arial" w:cs="Arial"/>
          <w:sz w:val="22"/>
          <w:szCs w:val="22"/>
        </w:rPr>
        <w:t xml:space="preserve"> the </w:t>
      </w:r>
      <w:r>
        <w:rPr>
          <w:rFonts w:ascii="Arial" w:hAnsi="Arial" w:cs="Arial"/>
          <w:sz w:val="22"/>
          <w:szCs w:val="22"/>
        </w:rPr>
        <w:t xml:space="preserve">leading edge </w:t>
      </w:r>
      <w:r w:rsidRPr="00A406E5">
        <w:rPr>
          <w:rFonts w:ascii="Arial" w:hAnsi="Arial" w:cs="Arial"/>
          <w:sz w:val="22"/>
          <w:szCs w:val="22"/>
        </w:rPr>
        <w:t xml:space="preserve">subject-related concepts and ideas </w:t>
      </w:r>
      <w:r>
        <w:rPr>
          <w:rFonts w:ascii="Arial" w:hAnsi="Arial" w:cs="Arial"/>
          <w:sz w:val="22"/>
          <w:szCs w:val="22"/>
        </w:rPr>
        <w:t xml:space="preserve">as they </w:t>
      </w:r>
      <w:r w:rsidRPr="00A406E5">
        <w:rPr>
          <w:rFonts w:ascii="Arial" w:hAnsi="Arial" w:cs="Arial"/>
          <w:sz w:val="22"/>
          <w:szCs w:val="22"/>
        </w:rPr>
        <w:t xml:space="preserve">relate to real world situations </w:t>
      </w:r>
      <w:r>
        <w:rPr>
          <w:rFonts w:ascii="Arial" w:hAnsi="Arial" w:cs="Arial"/>
          <w:sz w:val="22"/>
          <w:szCs w:val="22"/>
        </w:rPr>
        <w:t xml:space="preserve">and/or </w:t>
      </w:r>
      <w:r w:rsidRPr="00A406E5">
        <w:rPr>
          <w:rFonts w:ascii="Arial" w:hAnsi="Arial" w:cs="Arial"/>
          <w:sz w:val="22"/>
          <w:szCs w:val="22"/>
        </w:rPr>
        <w:t>particular context</w:t>
      </w:r>
      <w:r>
        <w:rPr>
          <w:rFonts w:ascii="Arial" w:hAnsi="Arial" w:cs="Arial"/>
          <w:sz w:val="22"/>
          <w:szCs w:val="22"/>
        </w:rPr>
        <w:t>s</w:t>
      </w:r>
      <w:r w:rsidRPr="00A406E5">
        <w:rPr>
          <w:rFonts w:ascii="Arial" w:hAnsi="Arial" w:cs="Arial"/>
          <w:sz w:val="22"/>
          <w:szCs w:val="22"/>
        </w:rPr>
        <w:t xml:space="preserve">.  How do they work in practice?  You will deploy models, methods, techniques, and/or theories, in </w:t>
      </w:r>
      <w:r>
        <w:rPr>
          <w:rFonts w:ascii="Arial" w:hAnsi="Arial" w:cs="Arial"/>
          <w:sz w:val="22"/>
          <w:szCs w:val="22"/>
        </w:rPr>
        <w:t>those</w:t>
      </w:r>
      <w:r w:rsidRPr="00A406E5">
        <w:rPr>
          <w:rFonts w:ascii="Arial" w:hAnsi="Arial" w:cs="Arial"/>
          <w:sz w:val="22"/>
          <w:szCs w:val="22"/>
        </w:rPr>
        <w:t xml:space="preserve"> context</w:t>
      </w:r>
      <w:r>
        <w:rPr>
          <w:rFonts w:ascii="Arial" w:hAnsi="Arial" w:cs="Arial"/>
          <w:sz w:val="22"/>
          <w:szCs w:val="22"/>
        </w:rPr>
        <w:t>s or circumstances</w:t>
      </w:r>
      <w:r w:rsidRPr="00A406E5">
        <w:rPr>
          <w:rFonts w:ascii="Arial" w:hAnsi="Arial" w:cs="Arial"/>
          <w:sz w:val="22"/>
          <w:szCs w:val="22"/>
        </w:rPr>
        <w:t xml:space="preserve">, to assess </w:t>
      </w:r>
      <w:r w:rsidR="00AD04C0">
        <w:rPr>
          <w:rFonts w:ascii="Arial" w:hAnsi="Arial" w:cs="Arial"/>
          <w:sz w:val="22"/>
          <w:szCs w:val="22"/>
        </w:rPr>
        <w:t>your work as well as other researchers</w:t>
      </w:r>
      <w:r w:rsidR="00485078">
        <w:rPr>
          <w:rFonts w:ascii="Arial" w:hAnsi="Arial" w:cs="Arial"/>
          <w:sz w:val="22"/>
          <w:szCs w:val="22"/>
        </w:rPr>
        <w:t>’ work</w:t>
      </w:r>
      <w:r>
        <w:rPr>
          <w:rFonts w:ascii="Arial" w:hAnsi="Arial" w:cs="Arial"/>
          <w:sz w:val="22"/>
          <w:szCs w:val="22"/>
        </w:rPr>
        <w:t>, justifiable recommendations</w:t>
      </w:r>
      <w:r w:rsidRPr="00A406E5">
        <w:rPr>
          <w:rFonts w:ascii="Arial" w:hAnsi="Arial" w:cs="Arial"/>
          <w:sz w:val="22"/>
          <w:szCs w:val="22"/>
        </w:rPr>
        <w:t xml:space="preserve"> to solve problems</w:t>
      </w:r>
      <w:r w:rsidR="00DA20B9">
        <w:rPr>
          <w:rFonts w:ascii="Arial" w:hAnsi="Arial" w:cs="Arial"/>
          <w:sz w:val="22"/>
          <w:szCs w:val="22"/>
        </w:rPr>
        <w:t>.</w:t>
      </w:r>
      <w:r>
        <w:rPr>
          <w:rFonts w:ascii="Arial" w:hAnsi="Arial" w:cs="Arial"/>
          <w:sz w:val="22"/>
          <w:szCs w:val="22"/>
        </w:rPr>
        <w:t xml:space="preserve"> </w:t>
      </w:r>
      <w:r w:rsidR="00DA20B9">
        <w:rPr>
          <w:rFonts w:ascii="Arial" w:hAnsi="Arial" w:cs="Arial"/>
          <w:sz w:val="22"/>
          <w:szCs w:val="22"/>
        </w:rPr>
        <w:t>D</w:t>
      </w:r>
      <w:r>
        <w:rPr>
          <w:rFonts w:ascii="Arial" w:hAnsi="Arial" w:cs="Arial"/>
          <w:sz w:val="22"/>
          <w:szCs w:val="22"/>
        </w:rPr>
        <w:t xml:space="preserve">emonstrating your </w:t>
      </w:r>
      <w:r w:rsidRPr="006F1715">
        <w:rPr>
          <w:rFonts w:ascii="Arial" w:hAnsi="Arial" w:cs="Arial"/>
          <w:sz w:val="22"/>
          <w:szCs w:val="22"/>
        </w:rPr>
        <w:t>understanding of</w:t>
      </w:r>
      <w:r>
        <w:t xml:space="preserve"> </w:t>
      </w:r>
      <w:r w:rsidRPr="006F1715">
        <w:rPr>
          <w:rFonts w:ascii="Arial" w:hAnsi="Arial" w:cs="Arial"/>
          <w:sz w:val="22"/>
          <w:szCs w:val="22"/>
        </w:rPr>
        <w:t>how the boundaries of knowledge are</w:t>
      </w:r>
      <w:r>
        <w:rPr>
          <w:rFonts w:ascii="Arial" w:hAnsi="Arial" w:cs="Arial"/>
          <w:sz w:val="22"/>
          <w:szCs w:val="22"/>
        </w:rPr>
        <w:t xml:space="preserve"> </w:t>
      </w:r>
      <w:r w:rsidRPr="006F1715">
        <w:rPr>
          <w:rFonts w:ascii="Arial" w:hAnsi="Arial" w:cs="Arial"/>
          <w:sz w:val="22"/>
          <w:szCs w:val="22"/>
        </w:rPr>
        <w:t>advanced through research</w:t>
      </w:r>
      <w:r>
        <w:rPr>
          <w:rFonts w:ascii="Arial" w:hAnsi="Arial" w:cs="Arial"/>
          <w:sz w:val="22"/>
          <w:szCs w:val="22"/>
        </w:rPr>
        <w:t xml:space="preserve"> and/or application</w:t>
      </w:r>
      <w:r w:rsidRPr="006F1715">
        <w:rPr>
          <w:rFonts w:ascii="Arial" w:hAnsi="Arial" w:cs="Arial"/>
          <w:sz w:val="22"/>
          <w:szCs w:val="22"/>
        </w:rPr>
        <w:t>.</w:t>
      </w:r>
      <w:r w:rsidRPr="00A406E5">
        <w:rPr>
          <w:rFonts w:ascii="Arial" w:hAnsi="Arial" w:cs="Arial"/>
          <w:sz w:val="22"/>
          <w:szCs w:val="22"/>
        </w:rPr>
        <w:t xml:space="preserve">  </w:t>
      </w:r>
    </w:p>
    <w:p w14:paraId="6CE9E7F6" w14:textId="77777777" w:rsidR="009569B2" w:rsidRPr="00A406E5" w:rsidRDefault="009569B2" w:rsidP="009569B2">
      <w:pPr>
        <w:jc w:val="both"/>
        <w:rPr>
          <w:rFonts w:ascii="Arial" w:hAnsi="Arial" w:cs="Arial"/>
          <w:sz w:val="22"/>
          <w:szCs w:val="22"/>
        </w:rPr>
      </w:pPr>
    </w:p>
    <w:p w14:paraId="6C70BB1D" w14:textId="77777777" w:rsidR="009569B2" w:rsidRPr="00A406E5" w:rsidRDefault="009569B2" w:rsidP="009569B2">
      <w:pPr>
        <w:numPr>
          <w:ilvl w:val="0"/>
          <w:numId w:val="6"/>
        </w:numPr>
        <w:jc w:val="both"/>
        <w:rPr>
          <w:rFonts w:ascii="Arial" w:hAnsi="Arial" w:cs="Arial"/>
          <w:b/>
          <w:sz w:val="22"/>
          <w:szCs w:val="22"/>
        </w:rPr>
      </w:pPr>
      <w:r>
        <w:rPr>
          <w:rFonts w:ascii="Arial" w:hAnsi="Arial" w:cs="Arial"/>
          <w:b/>
          <w:sz w:val="22"/>
          <w:szCs w:val="22"/>
        </w:rPr>
        <w:t xml:space="preserve">Transferable </w:t>
      </w:r>
      <w:r w:rsidRPr="00A406E5">
        <w:rPr>
          <w:rFonts w:ascii="Arial" w:hAnsi="Arial" w:cs="Arial"/>
          <w:b/>
          <w:sz w:val="22"/>
          <w:szCs w:val="22"/>
        </w:rPr>
        <w:t xml:space="preserve">Skills for </w:t>
      </w:r>
      <w:r>
        <w:rPr>
          <w:rFonts w:ascii="Arial" w:hAnsi="Arial" w:cs="Arial"/>
          <w:b/>
          <w:sz w:val="22"/>
          <w:szCs w:val="22"/>
        </w:rPr>
        <w:t xml:space="preserve">Life and </w:t>
      </w:r>
      <w:r w:rsidRPr="00A406E5">
        <w:rPr>
          <w:rFonts w:ascii="Arial" w:hAnsi="Arial" w:cs="Arial"/>
          <w:b/>
          <w:sz w:val="22"/>
          <w:szCs w:val="22"/>
        </w:rPr>
        <w:t xml:space="preserve">Professional Practice </w:t>
      </w:r>
    </w:p>
    <w:p w14:paraId="3BC748B6" w14:textId="77777777" w:rsidR="009569B2" w:rsidRPr="00A406E5" w:rsidRDefault="009569B2" w:rsidP="009569B2">
      <w:pPr>
        <w:jc w:val="both"/>
        <w:rPr>
          <w:rFonts w:ascii="Arial" w:hAnsi="Arial" w:cs="Arial"/>
          <w:sz w:val="22"/>
          <w:szCs w:val="22"/>
        </w:rPr>
      </w:pPr>
      <w:r w:rsidRPr="00A406E5">
        <w:rPr>
          <w:rFonts w:ascii="Arial" w:hAnsi="Arial" w:cs="Arial"/>
          <w:sz w:val="22"/>
          <w:szCs w:val="22"/>
        </w:rPr>
        <w:t xml:space="preserve">Your work must provide evidence of the </w:t>
      </w:r>
      <w:r w:rsidRPr="00103507">
        <w:rPr>
          <w:rFonts w:ascii="Arial" w:hAnsi="Arial" w:cs="Arial"/>
          <w:sz w:val="22"/>
          <w:szCs w:val="22"/>
        </w:rPr>
        <w:t xml:space="preserve">qualities and transferable skills necessary for </w:t>
      </w:r>
      <w:r>
        <w:rPr>
          <w:rFonts w:ascii="Arial" w:hAnsi="Arial" w:cs="Arial"/>
          <w:sz w:val="22"/>
          <w:szCs w:val="22"/>
        </w:rPr>
        <w:t xml:space="preserve">postgraduate-level employment </w:t>
      </w:r>
      <w:r w:rsidRPr="002466CE">
        <w:rPr>
          <w:rFonts w:ascii="Arial" w:hAnsi="Arial" w:cs="Arial"/>
          <w:sz w:val="22"/>
          <w:szCs w:val="22"/>
        </w:rPr>
        <w:t>in circumstances requiring sound judgement, personal</w:t>
      </w:r>
      <w:r>
        <w:rPr>
          <w:rFonts w:ascii="Arial" w:hAnsi="Arial" w:cs="Arial"/>
          <w:sz w:val="22"/>
          <w:szCs w:val="22"/>
        </w:rPr>
        <w:t xml:space="preserve"> </w:t>
      </w:r>
      <w:r w:rsidRPr="002466CE">
        <w:rPr>
          <w:rFonts w:ascii="Arial" w:hAnsi="Arial" w:cs="Arial"/>
          <w:sz w:val="22"/>
          <w:szCs w:val="22"/>
        </w:rPr>
        <w:t>responsibility and initiative in complex and unpredictable professional environments.</w:t>
      </w:r>
      <w:r w:rsidRPr="00A406E5">
        <w:rPr>
          <w:rFonts w:ascii="Arial" w:hAnsi="Arial" w:cs="Arial"/>
          <w:sz w:val="22"/>
          <w:szCs w:val="22"/>
        </w:rPr>
        <w:t xml:space="preserve">  This includes demonstrating</w:t>
      </w:r>
      <w:r>
        <w:rPr>
          <w:rFonts w:ascii="Arial" w:hAnsi="Arial" w:cs="Arial"/>
          <w:sz w:val="22"/>
          <w:szCs w:val="22"/>
        </w:rPr>
        <w:t>:</w:t>
      </w:r>
      <w:r w:rsidRPr="00A406E5">
        <w:rPr>
          <w:rFonts w:ascii="Arial" w:hAnsi="Arial" w:cs="Arial"/>
          <w:sz w:val="22"/>
          <w:szCs w:val="22"/>
        </w:rPr>
        <w:t xml:space="preserve"> </w:t>
      </w:r>
      <w:r>
        <w:rPr>
          <w:rFonts w:ascii="Arial" w:hAnsi="Arial" w:cs="Arial"/>
          <w:sz w:val="22"/>
          <w:szCs w:val="22"/>
        </w:rPr>
        <w:t xml:space="preserve">the independent learning ability for continuing </w:t>
      </w:r>
      <w:r w:rsidRPr="00103507">
        <w:rPr>
          <w:rFonts w:ascii="Arial" w:hAnsi="Arial" w:cs="Arial"/>
          <w:sz w:val="22"/>
          <w:szCs w:val="22"/>
        </w:rPr>
        <w:t xml:space="preserve">professional development to advance existing skills and acquire new competences </w:t>
      </w:r>
      <w:r>
        <w:rPr>
          <w:rFonts w:ascii="Arial" w:hAnsi="Arial" w:cs="Arial"/>
          <w:sz w:val="22"/>
          <w:szCs w:val="22"/>
        </w:rPr>
        <w:t xml:space="preserve">of a professional nature </w:t>
      </w:r>
      <w:r w:rsidRPr="00103507">
        <w:rPr>
          <w:rFonts w:ascii="Arial" w:hAnsi="Arial" w:cs="Arial"/>
          <w:sz w:val="22"/>
          <w:szCs w:val="22"/>
        </w:rPr>
        <w:t>that will enable you to assume significant responsibility within organisations;</w:t>
      </w:r>
      <w:r w:rsidRPr="00995D51">
        <w:rPr>
          <w:rFonts w:ascii="Arial" w:hAnsi="Arial" w:cs="Arial"/>
          <w:sz w:val="22"/>
          <w:szCs w:val="22"/>
        </w:rPr>
        <w:t xml:space="preserve"> </w:t>
      </w:r>
      <w:r>
        <w:rPr>
          <w:rFonts w:ascii="Arial" w:hAnsi="Arial" w:cs="Arial"/>
          <w:sz w:val="22"/>
          <w:szCs w:val="22"/>
        </w:rPr>
        <w:t xml:space="preserve">that you can </w:t>
      </w:r>
      <w:r w:rsidRPr="00995D51">
        <w:rPr>
          <w:rFonts w:ascii="Arial" w:hAnsi="Arial" w:cs="Arial"/>
          <w:sz w:val="22"/>
          <w:szCs w:val="22"/>
        </w:rPr>
        <w:t>initiate an</w:t>
      </w:r>
      <w:r>
        <w:rPr>
          <w:rFonts w:ascii="Arial" w:hAnsi="Arial" w:cs="Arial"/>
          <w:sz w:val="22"/>
          <w:szCs w:val="22"/>
        </w:rPr>
        <w:t>d complete tasks, projects and procedures, whether</w:t>
      </w:r>
      <w:r w:rsidRPr="00995D51">
        <w:rPr>
          <w:rFonts w:ascii="Arial" w:hAnsi="Arial" w:cs="Arial"/>
          <w:sz w:val="22"/>
          <w:szCs w:val="22"/>
        </w:rPr>
        <w:t xml:space="preserve"> individually and/or collaboratively</w:t>
      </w:r>
      <w:r>
        <w:rPr>
          <w:rFonts w:ascii="Arial" w:hAnsi="Arial" w:cs="Arial"/>
          <w:sz w:val="22"/>
          <w:szCs w:val="22"/>
        </w:rPr>
        <w:t>, to a professional level</w:t>
      </w:r>
      <w:r w:rsidRPr="00995D51">
        <w:rPr>
          <w:rFonts w:ascii="Arial" w:hAnsi="Arial" w:cs="Arial"/>
          <w:sz w:val="22"/>
          <w:szCs w:val="22"/>
        </w:rPr>
        <w:t xml:space="preserve">; </w:t>
      </w:r>
      <w:r w:rsidRPr="006D6B5E">
        <w:rPr>
          <w:rFonts w:ascii="Arial" w:hAnsi="Arial" w:cs="Arial"/>
          <w:sz w:val="22"/>
          <w:szCs w:val="22"/>
        </w:rPr>
        <w:t xml:space="preserve">that you can use appropriate media to effectively communicate information, arguments and analysis in a variety of forms </w:t>
      </w:r>
      <w:r>
        <w:rPr>
          <w:rFonts w:ascii="Arial" w:hAnsi="Arial" w:cs="Arial"/>
          <w:sz w:val="22"/>
          <w:szCs w:val="22"/>
        </w:rPr>
        <w:t>for a variety of</w:t>
      </w:r>
      <w:r w:rsidRPr="006D6B5E">
        <w:rPr>
          <w:rFonts w:ascii="Arial" w:hAnsi="Arial" w:cs="Arial"/>
          <w:sz w:val="22"/>
          <w:szCs w:val="22"/>
        </w:rPr>
        <w:t xml:space="preserve"> audiences</w:t>
      </w:r>
      <w:r w:rsidRPr="00995D51">
        <w:rPr>
          <w:rFonts w:ascii="Arial" w:hAnsi="Arial" w:cs="Arial"/>
          <w:sz w:val="22"/>
          <w:szCs w:val="22"/>
        </w:rPr>
        <w:t>; fluency of expression; clarity and effectiveness in presentation and organisation</w:t>
      </w:r>
      <w:r>
        <w:rPr>
          <w:rFonts w:ascii="Arial" w:hAnsi="Arial" w:cs="Arial"/>
          <w:sz w:val="22"/>
          <w:szCs w:val="22"/>
        </w:rPr>
        <w:t>.</w:t>
      </w:r>
      <w:r w:rsidRPr="00995D51">
        <w:rPr>
          <w:rFonts w:ascii="Arial" w:hAnsi="Arial" w:cs="Arial"/>
          <w:sz w:val="22"/>
          <w:szCs w:val="22"/>
        </w:rPr>
        <w:t xml:space="preserve"> </w:t>
      </w:r>
      <w:r w:rsidRPr="00A406E5">
        <w:rPr>
          <w:rFonts w:ascii="Arial" w:hAnsi="Arial" w:cs="Arial"/>
          <w:sz w:val="22"/>
          <w:szCs w:val="22"/>
        </w:rPr>
        <w:t xml:space="preserve">Work should be coherent and </w:t>
      </w:r>
      <w:r>
        <w:rPr>
          <w:rFonts w:ascii="Arial" w:hAnsi="Arial" w:cs="Arial"/>
          <w:sz w:val="22"/>
          <w:szCs w:val="22"/>
        </w:rPr>
        <w:t>well-</w:t>
      </w:r>
      <w:r w:rsidRPr="00A406E5">
        <w:rPr>
          <w:rFonts w:ascii="Arial" w:hAnsi="Arial" w:cs="Arial"/>
          <w:sz w:val="22"/>
          <w:szCs w:val="22"/>
        </w:rPr>
        <w:t>structured in presentation and organisation.</w:t>
      </w:r>
    </w:p>
    <w:p w14:paraId="673D4DA6" w14:textId="77777777" w:rsidR="009569B2" w:rsidRDefault="009569B2" w:rsidP="009569B2">
      <w:pPr>
        <w:jc w:val="both"/>
        <w:rPr>
          <w:rFonts w:ascii="Arial" w:hAnsi="Arial" w:cs="Arial"/>
          <w:sz w:val="22"/>
          <w:szCs w:val="22"/>
        </w:rPr>
      </w:pPr>
    </w:p>
    <w:p w14:paraId="72B9B2A6" w14:textId="77777777" w:rsidR="00CA55A0" w:rsidRDefault="00CA55A0" w:rsidP="00CA55A0">
      <w:pPr>
        <w:jc w:val="both"/>
        <w:rPr>
          <w:rFonts w:ascii="Arial" w:hAnsi="Arial" w:cs="Arial"/>
          <w:i/>
          <w:sz w:val="22"/>
          <w:szCs w:val="22"/>
        </w:rPr>
      </w:pPr>
      <w:r>
        <w:rPr>
          <w:rFonts w:ascii="Arial" w:hAnsi="Arial" w:cs="Arial"/>
          <w:b/>
          <w:i/>
          <w:sz w:val="22"/>
          <w:szCs w:val="22"/>
        </w:rPr>
        <w:t>Guidance</w:t>
      </w:r>
      <w:r w:rsidRPr="00A406E5">
        <w:rPr>
          <w:rFonts w:ascii="Arial" w:hAnsi="Arial" w:cs="Arial"/>
          <w:b/>
          <w:i/>
          <w:sz w:val="22"/>
          <w:szCs w:val="22"/>
        </w:rPr>
        <w:t xml:space="preserve"> specific to this </w:t>
      </w:r>
      <w:r w:rsidRPr="004C4F19">
        <w:rPr>
          <w:rFonts w:ascii="Arial" w:hAnsi="Arial" w:cs="Arial"/>
          <w:b/>
          <w:i/>
          <w:sz w:val="22"/>
          <w:szCs w:val="22"/>
        </w:rPr>
        <w:t>assessment</w:t>
      </w:r>
      <w:r w:rsidRPr="00A406E5">
        <w:rPr>
          <w:rFonts w:ascii="Arial" w:hAnsi="Arial" w:cs="Arial"/>
          <w:b/>
          <w:i/>
          <w:sz w:val="22"/>
          <w:szCs w:val="22"/>
        </w:rPr>
        <w:t>:</w:t>
      </w:r>
    </w:p>
    <w:p w14:paraId="5907706E" w14:textId="77777777" w:rsidR="00CA55A0" w:rsidRDefault="00CA55A0" w:rsidP="00CA55A0">
      <w:pPr>
        <w:jc w:val="both"/>
        <w:rPr>
          <w:rFonts w:ascii="Arial" w:hAnsi="Arial" w:cs="Arial"/>
          <w:i/>
          <w:sz w:val="22"/>
          <w:szCs w:val="22"/>
        </w:rPr>
      </w:pPr>
    </w:p>
    <w:p w14:paraId="0D711BFB" w14:textId="48CBAF3A" w:rsidR="00CA55A0" w:rsidRPr="00CA55A0" w:rsidRDefault="00CA55A0" w:rsidP="00CA55A0">
      <w:pPr>
        <w:jc w:val="both"/>
        <w:rPr>
          <w:rFonts w:ascii="Arial" w:hAnsi="Arial" w:cs="Arial"/>
          <w:b/>
          <w:bCs/>
          <w:i/>
          <w:iCs/>
          <w:sz w:val="22"/>
          <w:szCs w:val="22"/>
        </w:rPr>
      </w:pPr>
      <w:r w:rsidRPr="00CA55A0">
        <w:rPr>
          <w:rFonts w:ascii="Arial" w:hAnsi="Arial" w:cs="Arial"/>
          <w:b/>
          <w:bCs/>
          <w:i/>
          <w:iCs/>
          <w:sz w:val="22"/>
          <w:szCs w:val="22"/>
        </w:rPr>
        <w:t xml:space="preserve">Writing style: All writing should be academic in style, formal, focused, concise and subject specific.  You should write in the third person.  For example, rather than ‘I found…’ you should say something like ‘It was evident…’. Do not use contractions (for example, </w:t>
      </w:r>
      <w:r w:rsidR="007A52CE" w:rsidRPr="00CA55A0">
        <w:rPr>
          <w:rFonts w:ascii="Arial" w:hAnsi="Arial" w:cs="Arial"/>
          <w:b/>
          <w:bCs/>
          <w:i/>
          <w:iCs/>
          <w:sz w:val="22"/>
          <w:szCs w:val="22"/>
        </w:rPr>
        <w:t>it should be</w:t>
      </w:r>
      <w:r w:rsidR="0003003D">
        <w:rPr>
          <w:rFonts w:ascii="Arial" w:hAnsi="Arial" w:cs="Arial"/>
          <w:b/>
          <w:bCs/>
          <w:i/>
          <w:iCs/>
          <w:sz w:val="22"/>
          <w:szCs w:val="22"/>
        </w:rPr>
        <w:t xml:space="preserve"> written as</w:t>
      </w:r>
      <w:r w:rsidRPr="00CA55A0">
        <w:rPr>
          <w:rFonts w:ascii="Arial" w:hAnsi="Arial" w:cs="Arial"/>
          <w:b/>
          <w:bCs/>
          <w:i/>
          <w:iCs/>
          <w:sz w:val="22"/>
          <w:szCs w:val="22"/>
        </w:rPr>
        <w:t xml:space="preserve"> </w:t>
      </w:r>
      <w:r>
        <w:rPr>
          <w:rFonts w:ascii="Arial" w:hAnsi="Arial" w:cs="Arial"/>
          <w:b/>
          <w:bCs/>
          <w:i/>
          <w:iCs/>
          <w:sz w:val="22"/>
          <w:szCs w:val="22"/>
        </w:rPr>
        <w:t>‘</w:t>
      </w:r>
      <w:r w:rsidRPr="00CA55A0">
        <w:rPr>
          <w:rFonts w:ascii="Arial" w:hAnsi="Arial" w:cs="Arial"/>
          <w:b/>
          <w:bCs/>
          <w:i/>
          <w:iCs/>
          <w:sz w:val="22"/>
          <w:szCs w:val="22"/>
        </w:rPr>
        <w:t>it is</w:t>
      </w:r>
      <w:r>
        <w:rPr>
          <w:rFonts w:ascii="Arial" w:hAnsi="Arial" w:cs="Arial"/>
          <w:b/>
          <w:bCs/>
          <w:i/>
          <w:iCs/>
          <w:sz w:val="22"/>
          <w:szCs w:val="22"/>
        </w:rPr>
        <w:t>’</w:t>
      </w:r>
      <w:r w:rsidRPr="00CA55A0">
        <w:rPr>
          <w:rFonts w:ascii="Arial" w:hAnsi="Arial" w:cs="Arial"/>
          <w:b/>
          <w:bCs/>
          <w:i/>
          <w:iCs/>
          <w:sz w:val="22"/>
          <w:szCs w:val="22"/>
        </w:rPr>
        <w:t xml:space="preserve">), and avoid slang and clichés (such as 'if you pay peanuts, you get monkeys').   Be concise, adopt a writing style that is clear, </w:t>
      </w:r>
      <w:r w:rsidR="00485078" w:rsidRPr="00CA55A0">
        <w:rPr>
          <w:rFonts w:ascii="Arial" w:hAnsi="Arial" w:cs="Arial"/>
          <w:b/>
          <w:bCs/>
          <w:i/>
          <w:iCs/>
          <w:sz w:val="22"/>
          <w:szCs w:val="22"/>
        </w:rPr>
        <w:t>simple,</w:t>
      </w:r>
      <w:r w:rsidRPr="00CA55A0">
        <w:rPr>
          <w:rFonts w:ascii="Arial" w:hAnsi="Arial" w:cs="Arial"/>
          <w:b/>
          <w:bCs/>
          <w:i/>
          <w:iCs/>
          <w:sz w:val="22"/>
          <w:szCs w:val="22"/>
        </w:rPr>
        <w:t xml:space="preserve"> and direct. </w:t>
      </w:r>
    </w:p>
    <w:p w14:paraId="474B34DD" w14:textId="77777777" w:rsidR="00CA55A0" w:rsidRPr="00CA55A0" w:rsidRDefault="00CA55A0" w:rsidP="00CA55A0">
      <w:pPr>
        <w:jc w:val="both"/>
        <w:rPr>
          <w:rFonts w:ascii="Arial" w:hAnsi="Arial" w:cs="Arial"/>
          <w:b/>
          <w:bCs/>
          <w:i/>
          <w:iCs/>
          <w:sz w:val="22"/>
          <w:szCs w:val="22"/>
        </w:rPr>
      </w:pPr>
    </w:p>
    <w:p w14:paraId="2B37E378" w14:textId="2D350804" w:rsidR="00CA55A0" w:rsidRPr="00CA55A0" w:rsidRDefault="00CA55A0" w:rsidP="00CA55A0">
      <w:pPr>
        <w:jc w:val="both"/>
        <w:rPr>
          <w:rFonts w:ascii="Arial" w:hAnsi="Arial" w:cs="Arial"/>
          <w:b/>
          <w:bCs/>
          <w:i/>
          <w:iCs/>
          <w:sz w:val="22"/>
          <w:szCs w:val="22"/>
        </w:rPr>
      </w:pPr>
      <w:r w:rsidRPr="00CA55A0">
        <w:rPr>
          <w:rFonts w:ascii="Arial" w:hAnsi="Arial" w:cs="Arial"/>
          <w:b/>
          <w:bCs/>
          <w:i/>
          <w:iCs/>
          <w:sz w:val="22"/>
          <w:szCs w:val="22"/>
        </w:rPr>
        <w:t xml:space="preserve">Presentation: You should use appropriate word processing software features such as the automatic generation of a table of contents (e.g. via the use of outline view or by applying styles), tables/graphs, e-Referencing, use of templates. When using graphs, </w:t>
      </w:r>
      <w:r w:rsidR="00485078" w:rsidRPr="00CA55A0">
        <w:rPr>
          <w:rFonts w:ascii="Arial" w:hAnsi="Arial" w:cs="Arial"/>
          <w:b/>
          <w:bCs/>
          <w:i/>
          <w:iCs/>
          <w:sz w:val="22"/>
          <w:szCs w:val="22"/>
        </w:rPr>
        <w:t>charts,</w:t>
      </w:r>
      <w:r w:rsidRPr="00CA55A0">
        <w:rPr>
          <w:rFonts w:ascii="Arial" w:hAnsi="Arial" w:cs="Arial"/>
          <w:b/>
          <w:bCs/>
          <w:i/>
          <w:iCs/>
          <w:sz w:val="22"/>
          <w:szCs w:val="22"/>
        </w:rPr>
        <w:t xml:space="preserve"> and figures they must be labelled </w:t>
      </w:r>
      <w:r w:rsidRPr="00CA55A0">
        <w:rPr>
          <w:rFonts w:ascii="Arial" w:hAnsi="Arial" w:cs="Arial"/>
          <w:b/>
          <w:bCs/>
          <w:i/>
          <w:iCs/>
          <w:sz w:val="22"/>
          <w:szCs w:val="22"/>
          <w:u w:val="single"/>
        </w:rPr>
        <w:t>and then referenced</w:t>
      </w:r>
      <w:r w:rsidRPr="00CA55A0">
        <w:rPr>
          <w:rFonts w:ascii="Arial" w:hAnsi="Arial" w:cs="Arial"/>
          <w:b/>
          <w:bCs/>
          <w:i/>
          <w:iCs/>
          <w:sz w:val="22"/>
          <w:szCs w:val="22"/>
        </w:rPr>
        <w:t xml:space="preserve"> within the text.  Where possible they should not be on separate pages but should be incorporated within the text.  Ensure there are no spelling errors by spellchecking your work.  Also undertake a grammar check in Word, and it may help you to ask somebody to proof-read your work to identify errors.</w:t>
      </w:r>
    </w:p>
    <w:p w14:paraId="1A1E3CA0" w14:textId="77777777" w:rsidR="00CA55A0" w:rsidRPr="00CA55A0" w:rsidRDefault="00CA55A0" w:rsidP="00CA55A0">
      <w:pPr>
        <w:jc w:val="both"/>
        <w:rPr>
          <w:rFonts w:ascii="Arial" w:hAnsi="Arial" w:cs="Arial"/>
          <w:b/>
          <w:bCs/>
          <w:i/>
          <w:iCs/>
          <w:sz w:val="22"/>
          <w:szCs w:val="22"/>
        </w:rPr>
      </w:pPr>
    </w:p>
    <w:p w14:paraId="15088B49" w14:textId="77777777" w:rsidR="00CA55A0" w:rsidRPr="00CA55A0" w:rsidRDefault="00CA55A0" w:rsidP="00CA55A0">
      <w:pPr>
        <w:jc w:val="both"/>
        <w:rPr>
          <w:rFonts w:ascii="Arial" w:hAnsi="Arial" w:cs="Arial"/>
          <w:b/>
          <w:bCs/>
          <w:i/>
          <w:iCs/>
          <w:sz w:val="22"/>
          <w:szCs w:val="22"/>
        </w:rPr>
      </w:pPr>
      <w:r w:rsidRPr="00CA55A0">
        <w:rPr>
          <w:rFonts w:ascii="Arial" w:hAnsi="Arial" w:cs="Arial"/>
          <w:b/>
          <w:bCs/>
          <w:i/>
          <w:iCs/>
          <w:sz w:val="22"/>
          <w:szCs w:val="22"/>
        </w:rPr>
        <w:lastRenderedPageBreak/>
        <w:t xml:space="preserve">Format and structure: You should use a report format.  It should include an introduction, main findings and conclusions and the headings should be numbered.  You may choose to include sub-headings.  </w:t>
      </w:r>
    </w:p>
    <w:p w14:paraId="03D43C1A" w14:textId="77777777" w:rsidR="00CA55A0" w:rsidRPr="00CA55A0" w:rsidRDefault="00CA55A0" w:rsidP="00CA55A0">
      <w:pPr>
        <w:jc w:val="both"/>
        <w:rPr>
          <w:rFonts w:ascii="Arial" w:hAnsi="Arial" w:cs="Arial"/>
          <w:b/>
          <w:bCs/>
          <w:i/>
          <w:iCs/>
          <w:sz w:val="22"/>
          <w:szCs w:val="22"/>
        </w:rPr>
      </w:pPr>
    </w:p>
    <w:p w14:paraId="001256FD" w14:textId="77777777" w:rsidR="00CA55A0" w:rsidRPr="00CA55A0" w:rsidRDefault="00CA55A0" w:rsidP="00CA55A0">
      <w:pPr>
        <w:jc w:val="both"/>
        <w:rPr>
          <w:rFonts w:ascii="Arial" w:hAnsi="Arial" w:cs="Arial"/>
          <w:b/>
          <w:bCs/>
          <w:i/>
          <w:iCs/>
          <w:sz w:val="22"/>
          <w:szCs w:val="22"/>
        </w:rPr>
      </w:pPr>
      <w:r w:rsidRPr="00CA55A0">
        <w:rPr>
          <w:rFonts w:ascii="Arial" w:hAnsi="Arial" w:cs="Arial"/>
          <w:b/>
          <w:bCs/>
          <w:i/>
          <w:iCs/>
          <w:sz w:val="22"/>
          <w:szCs w:val="22"/>
        </w:rPr>
        <w:t>The structure of the report should be as follows:</w:t>
      </w:r>
    </w:p>
    <w:p w14:paraId="5A9FDB76" w14:textId="77777777" w:rsidR="00CA55A0" w:rsidRPr="00CA55A0" w:rsidRDefault="00CA55A0" w:rsidP="00CA55A0">
      <w:pPr>
        <w:jc w:val="both"/>
        <w:rPr>
          <w:rFonts w:ascii="Arial" w:hAnsi="Arial" w:cs="Arial"/>
          <w:b/>
          <w:bCs/>
          <w:i/>
          <w:iCs/>
          <w:sz w:val="22"/>
          <w:szCs w:val="22"/>
        </w:rPr>
      </w:pPr>
    </w:p>
    <w:p w14:paraId="41B31682" w14:textId="721BA7C1" w:rsidR="00CA55A0" w:rsidRDefault="00CA55A0" w:rsidP="00CA55A0">
      <w:pPr>
        <w:jc w:val="both"/>
        <w:rPr>
          <w:rFonts w:ascii="Arial" w:hAnsi="Arial" w:cs="Arial"/>
          <w:b/>
          <w:bCs/>
          <w:i/>
          <w:iCs/>
          <w:sz w:val="22"/>
          <w:szCs w:val="22"/>
        </w:rPr>
      </w:pPr>
      <w:r w:rsidRPr="00CA55A0">
        <w:rPr>
          <w:rFonts w:ascii="Arial" w:hAnsi="Arial" w:cs="Arial"/>
          <w:b/>
          <w:bCs/>
          <w:i/>
          <w:iCs/>
          <w:sz w:val="22"/>
          <w:szCs w:val="22"/>
          <w:u w:val="single"/>
        </w:rPr>
        <w:t>Introduction:</w:t>
      </w:r>
      <w:r w:rsidRPr="00CA55A0">
        <w:rPr>
          <w:rFonts w:ascii="Arial" w:hAnsi="Arial" w:cs="Arial"/>
          <w:b/>
          <w:bCs/>
          <w:i/>
          <w:iCs/>
          <w:sz w:val="22"/>
          <w:szCs w:val="22"/>
        </w:rPr>
        <w:t xml:space="preserve"> The introduction section should give a clear idea about the central issue of concern, and why it is worth examining/ investigating.  It should give the general background to the issue rather than the specific detail (which you will discuss in the main body).  Outline the objectives of the report, what you will achieve - this serves as a 'route map' to let the reader know what to expect in the rest of the report.</w:t>
      </w:r>
    </w:p>
    <w:p w14:paraId="29FF8E1A" w14:textId="4BFB4001" w:rsidR="00DA20B9" w:rsidRDefault="00DA20B9" w:rsidP="00CA55A0">
      <w:pPr>
        <w:jc w:val="both"/>
        <w:rPr>
          <w:rFonts w:ascii="Arial" w:hAnsi="Arial" w:cs="Arial"/>
          <w:b/>
          <w:bCs/>
          <w:i/>
          <w:iCs/>
          <w:sz w:val="22"/>
          <w:szCs w:val="22"/>
        </w:rPr>
      </w:pPr>
    </w:p>
    <w:p w14:paraId="00D347ED" w14:textId="6851C2C4" w:rsidR="00DA20B9" w:rsidRPr="00CA55A0" w:rsidRDefault="00DA20B9" w:rsidP="00CA55A0">
      <w:pPr>
        <w:jc w:val="both"/>
        <w:rPr>
          <w:rFonts w:ascii="Arial" w:hAnsi="Arial" w:cs="Arial"/>
          <w:b/>
          <w:bCs/>
          <w:i/>
          <w:iCs/>
          <w:sz w:val="22"/>
          <w:szCs w:val="22"/>
        </w:rPr>
      </w:pPr>
      <w:r w:rsidRPr="00875956">
        <w:rPr>
          <w:rFonts w:ascii="Arial" w:hAnsi="Arial" w:cs="Arial"/>
          <w:b/>
          <w:bCs/>
          <w:i/>
          <w:iCs/>
          <w:sz w:val="22"/>
          <w:szCs w:val="22"/>
          <w:u w:val="single"/>
        </w:rPr>
        <w:t>Related work:</w:t>
      </w:r>
      <w:r>
        <w:rPr>
          <w:rFonts w:ascii="Arial" w:hAnsi="Arial" w:cs="Arial"/>
          <w:b/>
          <w:bCs/>
          <w:i/>
          <w:iCs/>
          <w:sz w:val="22"/>
          <w:szCs w:val="22"/>
        </w:rPr>
        <w:t xml:space="preserve"> </w:t>
      </w:r>
      <w:r w:rsidRPr="00CA55A0">
        <w:rPr>
          <w:rFonts w:ascii="Arial" w:hAnsi="Arial" w:cs="Arial"/>
          <w:b/>
          <w:bCs/>
          <w:i/>
          <w:iCs/>
          <w:sz w:val="22"/>
          <w:szCs w:val="22"/>
        </w:rPr>
        <w:t xml:space="preserve">This is where you discuss the </w:t>
      </w:r>
      <w:r>
        <w:rPr>
          <w:rFonts w:ascii="Arial" w:hAnsi="Arial" w:cs="Arial"/>
          <w:b/>
          <w:bCs/>
          <w:i/>
          <w:iCs/>
          <w:sz w:val="22"/>
          <w:szCs w:val="22"/>
        </w:rPr>
        <w:t xml:space="preserve">proposed systems in </w:t>
      </w:r>
      <w:r w:rsidR="009B5121">
        <w:rPr>
          <w:rFonts w:ascii="Arial" w:hAnsi="Arial" w:cs="Arial"/>
          <w:b/>
          <w:bCs/>
          <w:i/>
          <w:iCs/>
          <w:sz w:val="22"/>
          <w:szCs w:val="22"/>
        </w:rPr>
        <w:t xml:space="preserve">the </w:t>
      </w:r>
      <w:r>
        <w:rPr>
          <w:rFonts w:ascii="Arial" w:hAnsi="Arial" w:cs="Arial"/>
          <w:b/>
          <w:bCs/>
          <w:i/>
          <w:iCs/>
          <w:sz w:val="22"/>
          <w:szCs w:val="22"/>
        </w:rPr>
        <w:t xml:space="preserve">literature </w:t>
      </w:r>
      <w:r w:rsidRPr="00CA55A0">
        <w:rPr>
          <w:rFonts w:ascii="Arial" w:hAnsi="Arial" w:cs="Arial"/>
          <w:b/>
          <w:bCs/>
          <w:i/>
          <w:iCs/>
          <w:sz w:val="22"/>
          <w:szCs w:val="22"/>
        </w:rPr>
        <w:t>(subject knowledge, analysis and where relevant, the implementation details).</w:t>
      </w:r>
    </w:p>
    <w:p w14:paraId="0E735C23" w14:textId="77777777" w:rsidR="00CA55A0" w:rsidRPr="00CA55A0" w:rsidRDefault="00CA55A0" w:rsidP="00CA55A0">
      <w:pPr>
        <w:jc w:val="both"/>
        <w:rPr>
          <w:rFonts w:ascii="Arial" w:hAnsi="Arial" w:cs="Arial"/>
          <w:b/>
          <w:bCs/>
          <w:i/>
          <w:iCs/>
          <w:sz w:val="22"/>
          <w:szCs w:val="22"/>
        </w:rPr>
      </w:pPr>
    </w:p>
    <w:p w14:paraId="7AA25532" w14:textId="2C0B17E7" w:rsidR="00CA55A0" w:rsidRDefault="00CA55A0" w:rsidP="00CA55A0">
      <w:pPr>
        <w:jc w:val="both"/>
        <w:rPr>
          <w:rFonts w:ascii="Arial" w:hAnsi="Arial" w:cs="Arial"/>
          <w:b/>
          <w:bCs/>
          <w:i/>
          <w:iCs/>
          <w:sz w:val="22"/>
          <w:szCs w:val="22"/>
        </w:rPr>
      </w:pPr>
      <w:r w:rsidRPr="00CA55A0">
        <w:rPr>
          <w:rFonts w:ascii="Arial" w:hAnsi="Arial" w:cs="Arial"/>
          <w:b/>
          <w:bCs/>
          <w:i/>
          <w:iCs/>
          <w:sz w:val="22"/>
          <w:szCs w:val="22"/>
          <w:u w:val="single"/>
        </w:rPr>
        <w:t>Main body:</w:t>
      </w:r>
      <w:r w:rsidRPr="00CA55A0">
        <w:rPr>
          <w:rFonts w:ascii="Arial" w:hAnsi="Arial" w:cs="Arial"/>
          <w:b/>
          <w:bCs/>
          <w:i/>
          <w:iCs/>
          <w:sz w:val="22"/>
          <w:szCs w:val="22"/>
        </w:rPr>
        <w:t xml:space="preserve"> This is where you </w:t>
      </w:r>
      <w:r w:rsidR="00180924">
        <w:rPr>
          <w:rFonts w:ascii="Arial" w:hAnsi="Arial" w:cs="Arial"/>
          <w:b/>
          <w:bCs/>
          <w:i/>
          <w:iCs/>
          <w:sz w:val="22"/>
          <w:szCs w:val="22"/>
        </w:rPr>
        <w:t>explain</w:t>
      </w:r>
      <w:r w:rsidRPr="00CA55A0">
        <w:rPr>
          <w:rFonts w:ascii="Arial" w:hAnsi="Arial" w:cs="Arial"/>
          <w:b/>
          <w:bCs/>
          <w:i/>
          <w:iCs/>
          <w:sz w:val="22"/>
          <w:szCs w:val="22"/>
        </w:rPr>
        <w:t xml:space="preserve"> the </w:t>
      </w:r>
      <w:r w:rsidR="00180924">
        <w:rPr>
          <w:rFonts w:ascii="Arial" w:hAnsi="Arial" w:cs="Arial"/>
          <w:b/>
          <w:bCs/>
          <w:i/>
          <w:iCs/>
          <w:sz w:val="22"/>
          <w:szCs w:val="22"/>
        </w:rPr>
        <w:t xml:space="preserve">machine learning </w:t>
      </w:r>
      <w:r w:rsidR="00A27FD6">
        <w:rPr>
          <w:rFonts w:ascii="Arial" w:hAnsi="Arial" w:cs="Arial"/>
          <w:b/>
          <w:bCs/>
          <w:i/>
          <w:iCs/>
          <w:sz w:val="22"/>
          <w:szCs w:val="22"/>
        </w:rPr>
        <w:t>pipeline</w:t>
      </w:r>
      <w:r w:rsidR="00130ABE">
        <w:rPr>
          <w:rFonts w:ascii="Arial" w:hAnsi="Arial" w:cs="Arial"/>
          <w:b/>
          <w:bCs/>
          <w:i/>
          <w:iCs/>
          <w:sz w:val="22"/>
          <w:szCs w:val="22"/>
        </w:rPr>
        <w:t>,</w:t>
      </w:r>
      <w:r w:rsidR="00A27FD6">
        <w:rPr>
          <w:rFonts w:ascii="Arial" w:hAnsi="Arial" w:cs="Arial"/>
          <w:b/>
          <w:bCs/>
          <w:i/>
          <w:iCs/>
          <w:sz w:val="22"/>
          <w:szCs w:val="22"/>
        </w:rPr>
        <w:t xml:space="preserve"> the methodology of comparing different classifiers with </w:t>
      </w:r>
      <w:r w:rsidR="00875956">
        <w:rPr>
          <w:rFonts w:ascii="Arial" w:hAnsi="Arial" w:cs="Arial"/>
          <w:b/>
          <w:bCs/>
          <w:i/>
          <w:iCs/>
          <w:sz w:val="22"/>
          <w:szCs w:val="22"/>
        </w:rPr>
        <w:t>different settings</w:t>
      </w:r>
      <w:r w:rsidR="00130ABE">
        <w:rPr>
          <w:rFonts w:ascii="Arial" w:hAnsi="Arial" w:cs="Arial"/>
          <w:b/>
          <w:bCs/>
          <w:i/>
          <w:iCs/>
          <w:sz w:val="22"/>
          <w:szCs w:val="22"/>
        </w:rPr>
        <w:t xml:space="preserve"> and explain your reasons for choosing a hyperparameter, a particular dataset, etc</w:t>
      </w:r>
      <w:r w:rsidR="00875956">
        <w:rPr>
          <w:rFonts w:ascii="Arial" w:hAnsi="Arial" w:cs="Arial"/>
          <w:b/>
          <w:bCs/>
          <w:i/>
          <w:iCs/>
          <w:sz w:val="22"/>
          <w:szCs w:val="22"/>
        </w:rPr>
        <w:t>.</w:t>
      </w:r>
    </w:p>
    <w:p w14:paraId="586EB8DC" w14:textId="2AB6C02B" w:rsidR="00875956" w:rsidRDefault="00875956" w:rsidP="00883A0F">
      <w:pPr>
        <w:jc w:val="both"/>
        <w:rPr>
          <w:rFonts w:ascii="Arial" w:hAnsi="Arial" w:cs="Arial"/>
          <w:b/>
          <w:bCs/>
          <w:i/>
          <w:iCs/>
          <w:sz w:val="22"/>
          <w:szCs w:val="22"/>
        </w:rPr>
      </w:pPr>
    </w:p>
    <w:p w14:paraId="3FF6E8D8" w14:textId="4837EAEF" w:rsidR="00875956" w:rsidRPr="00875956" w:rsidRDefault="00875956" w:rsidP="00883A0F">
      <w:pPr>
        <w:jc w:val="both"/>
        <w:rPr>
          <w:rFonts w:ascii="Arial" w:hAnsi="Arial" w:cs="Arial"/>
          <w:b/>
          <w:bCs/>
          <w:i/>
          <w:iCs/>
          <w:sz w:val="22"/>
          <w:szCs w:val="22"/>
          <w:u w:val="single"/>
        </w:rPr>
      </w:pPr>
      <w:r w:rsidRPr="00875956">
        <w:rPr>
          <w:rFonts w:ascii="Arial" w:hAnsi="Arial" w:cs="Arial"/>
          <w:b/>
          <w:bCs/>
          <w:i/>
          <w:iCs/>
          <w:sz w:val="22"/>
          <w:szCs w:val="22"/>
          <w:u w:val="single"/>
        </w:rPr>
        <w:t>Results and discussion</w:t>
      </w:r>
      <w:r>
        <w:rPr>
          <w:rFonts w:ascii="Arial" w:hAnsi="Arial" w:cs="Arial"/>
          <w:b/>
          <w:bCs/>
          <w:i/>
          <w:iCs/>
          <w:sz w:val="22"/>
          <w:szCs w:val="22"/>
          <w:u w:val="single"/>
        </w:rPr>
        <w:t>:</w:t>
      </w:r>
      <w:r w:rsidRPr="00875956">
        <w:rPr>
          <w:rFonts w:ascii="Arial" w:hAnsi="Arial" w:cs="Arial"/>
          <w:b/>
          <w:bCs/>
          <w:i/>
          <w:iCs/>
          <w:sz w:val="22"/>
          <w:szCs w:val="22"/>
        </w:rPr>
        <w:t xml:space="preserve"> </w:t>
      </w:r>
      <w:r w:rsidRPr="00CA55A0">
        <w:rPr>
          <w:rFonts w:ascii="Arial" w:hAnsi="Arial" w:cs="Arial"/>
          <w:b/>
          <w:bCs/>
          <w:i/>
          <w:iCs/>
          <w:sz w:val="22"/>
          <w:szCs w:val="22"/>
        </w:rPr>
        <w:t>In this section</w:t>
      </w:r>
      <w:r>
        <w:rPr>
          <w:rFonts w:ascii="Arial" w:hAnsi="Arial" w:cs="Arial"/>
          <w:b/>
          <w:bCs/>
          <w:i/>
          <w:iCs/>
          <w:sz w:val="22"/>
          <w:szCs w:val="22"/>
        </w:rPr>
        <w:t xml:space="preserve">, you demonstrate </w:t>
      </w:r>
      <w:r w:rsidR="005070CD">
        <w:rPr>
          <w:rFonts w:ascii="Arial" w:hAnsi="Arial" w:cs="Arial"/>
          <w:b/>
          <w:bCs/>
          <w:i/>
          <w:iCs/>
          <w:sz w:val="22"/>
          <w:szCs w:val="22"/>
        </w:rPr>
        <w:t xml:space="preserve">the </w:t>
      </w:r>
      <w:r>
        <w:rPr>
          <w:rFonts w:ascii="Arial" w:hAnsi="Arial" w:cs="Arial"/>
          <w:b/>
          <w:bCs/>
          <w:i/>
          <w:iCs/>
          <w:sz w:val="22"/>
          <w:szCs w:val="22"/>
        </w:rPr>
        <w:t>results</w:t>
      </w:r>
      <w:r w:rsidR="00883A0F">
        <w:rPr>
          <w:rFonts w:ascii="Arial" w:hAnsi="Arial" w:cs="Arial"/>
          <w:b/>
          <w:bCs/>
          <w:i/>
          <w:iCs/>
          <w:sz w:val="22"/>
          <w:szCs w:val="22"/>
        </w:rPr>
        <w:t xml:space="preserve"> of your experiments</w:t>
      </w:r>
      <w:r>
        <w:rPr>
          <w:rFonts w:ascii="Arial" w:hAnsi="Arial" w:cs="Arial"/>
          <w:b/>
          <w:bCs/>
          <w:i/>
          <w:iCs/>
          <w:sz w:val="22"/>
          <w:szCs w:val="22"/>
        </w:rPr>
        <w:t>,</w:t>
      </w:r>
      <w:r w:rsidR="00883A0F">
        <w:rPr>
          <w:rFonts w:ascii="Arial" w:hAnsi="Arial" w:cs="Arial"/>
          <w:b/>
          <w:bCs/>
          <w:i/>
          <w:iCs/>
          <w:sz w:val="22"/>
          <w:szCs w:val="22"/>
        </w:rPr>
        <w:t xml:space="preserve"> i</w:t>
      </w:r>
      <w:r w:rsidR="00883A0F" w:rsidRPr="00883A0F">
        <w:rPr>
          <w:rFonts w:ascii="Arial" w:hAnsi="Arial" w:cs="Arial"/>
          <w:b/>
          <w:bCs/>
          <w:i/>
          <w:iCs/>
          <w:sz w:val="22"/>
          <w:szCs w:val="22"/>
        </w:rPr>
        <w:t>nterprets the results for readers and provides the significance of the findings</w:t>
      </w:r>
      <w:r w:rsidR="00883A0F">
        <w:rPr>
          <w:rFonts w:ascii="Arial" w:hAnsi="Arial" w:cs="Arial"/>
          <w:b/>
          <w:bCs/>
          <w:i/>
          <w:iCs/>
          <w:sz w:val="22"/>
          <w:szCs w:val="22"/>
        </w:rPr>
        <w:t xml:space="preserve">, </w:t>
      </w:r>
      <w:r>
        <w:rPr>
          <w:rFonts w:ascii="Arial" w:hAnsi="Arial" w:cs="Arial"/>
          <w:b/>
          <w:bCs/>
          <w:i/>
          <w:iCs/>
          <w:sz w:val="22"/>
          <w:szCs w:val="22"/>
        </w:rPr>
        <w:t xml:space="preserve">discuss the effect of </w:t>
      </w:r>
      <w:r w:rsidR="00F7589C">
        <w:rPr>
          <w:rFonts w:ascii="Arial" w:hAnsi="Arial" w:cs="Arial"/>
          <w:b/>
          <w:bCs/>
          <w:i/>
          <w:iCs/>
          <w:sz w:val="22"/>
          <w:szCs w:val="22"/>
        </w:rPr>
        <w:t xml:space="preserve">decisions you make on the overall </w:t>
      </w:r>
      <w:r>
        <w:rPr>
          <w:rFonts w:ascii="Arial" w:hAnsi="Arial" w:cs="Arial"/>
          <w:b/>
          <w:bCs/>
          <w:i/>
          <w:iCs/>
          <w:sz w:val="22"/>
          <w:szCs w:val="22"/>
        </w:rPr>
        <w:t>performance</w:t>
      </w:r>
      <w:r w:rsidR="005070CD">
        <w:rPr>
          <w:rFonts w:ascii="Arial" w:hAnsi="Arial" w:cs="Arial"/>
          <w:b/>
          <w:bCs/>
          <w:i/>
          <w:iCs/>
          <w:sz w:val="22"/>
          <w:szCs w:val="22"/>
        </w:rPr>
        <w:t xml:space="preserve">. Try to compare your results with some of the previous studies that you have discussed in the related work section. </w:t>
      </w:r>
    </w:p>
    <w:p w14:paraId="40AB5EFE" w14:textId="77777777" w:rsidR="00CA55A0" w:rsidRPr="00CA55A0" w:rsidRDefault="00CA55A0" w:rsidP="00CA55A0">
      <w:pPr>
        <w:jc w:val="both"/>
        <w:rPr>
          <w:rFonts w:ascii="Arial" w:hAnsi="Arial" w:cs="Arial"/>
          <w:b/>
          <w:bCs/>
          <w:i/>
          <w:iCs/>
          <w:sz w:val="22"/>
          <w:szCs w:val="22"/>
        </w:rPr>
      </w:pPr>
    </w:p>
    <w:p w14:paraId="09680B9F" w14:textId="24AD3DCF" w:rsidR="00CA55A0" w:rsidRPr="00CA55A0" w:rsidRDefault="00CA55A0" w:rsidP="00CA55A0">
      <w:pPr>
        <w:jc w:val="both"/>
        <w:rPr>
          <w:rFonts w:ascii="Arial" w:hAnsi="Arial" w:cs="Arial"/>
          <w:b/>
          <w:bCs/>
          <w:i/>
          <w:iCs/>
          <w:sz w:val="22"/>
          <w:szCs w:val="22"/>
        </w:rPr>
      </w:pPr>
      <w:r w:rsidRPr="00CA55A0">
        <w:rPr>
          <w:rFonts w:ascii="Arial" w:hAnsi="Arial" w:cs="Arial"/>
          <w:b/>
          <w:bCs/>
          <w:i/>
          <w:iCs/>
          <w:sz w:val="22"/>
          <w:szCs w:val="22"/>
          <w:u w:val="single"/>
        </w:rPr>
        <w:t>Conclusion:</w:t>
      </w:r>
      <w:r w:rsidRPr="00CA55A0">
        <w:rPr>
          <w:rFonts w:ascii="Arial" w:hAnsi="Arial" w:cs="Arial"/>
          <w:b/>
          <w:bCs/>
          <w:i/>
          <w:iCs/>
          <w:sz w:val="22"/>
          <w:szCs w:val="22"/>
        </w:rPr>
        <w:t xml:space="preserve"> In this section you should draw together the themes you have previously discussed (synthesis).  Try not to just re-hash the discussion from the main body; ask yourself questions such as 'so what?', 'what does this mean?', 'what are the implications for the organisation, its </w:t>
      </w:r>
      <w:r w:rsidR="00180924" w:rsidRPr="00CA55A0">
        <w:rPr>
          <w:rFonts w:ascii="Arial" w:hAnsi="Arial" w:cs="Arial"/>
          <w:b/>
          <w:bCs/>
          <w:i/>
          <w:iCs/>
          <w:sz w:val="22"/>
          <w:szCs w:val="22"/>
        </w:rPr>
        <w:t>stakeholders,</w:t>
      </w:r>
      <w:r w:rsidR="00180924">
        <w:rPr>
          <w:rFonts w:ascii="Arial" w:hAnsi="Arial" w:cs="Arial"/>
          <w:b/>
          <w:bCs/>
          <w:i/>
          <w:iCs/>
          <w:sz w:val="22"/>
          <w:szCs w:val="22"/>
        </w:rPr>
        <w:t xml:space="preserve"> </w:t>
      </w:r>
      <w:r w:rsidRPr="00CA55A0">
        <w:rPr>
          <w:rFonts w:ascii="Arial" w:hAnsi="Arial" w:cs="Arial"/>
          <w:b/>
          <w:bCs/>
          <w:i/>
          <w:iCs/>
          <w:sz w:val="22"/>
          <w:szCs w:val="22"/>
        </w:rPr>
        <w:t>industry…the future…etc.?'  Ensure you have addressed the objectives you laid out in the introduction section.</w:t>
      </w:r>
    </w:p>
    <w:p w14:paraId="779281F7" w14:textId="77777777" w:rsidR="00CA55A0" w:rsidRPr="00CA55A0" w:rsidRDefault="00CA55A0" w:rsidP="00CA55A0">
      <w:pPr>
        <w:jc w:val="both"/>
        <w:rPr>
          <w:rFonts w:ascii="Arial" w:hAnsi="Arial" w:cs="Arial"/>
          <w:b/>
          <w:bCs/>
          <w:i/>
          <w:iCs/>
          <w:sz w:val="22"/>
          <w:szCs w:val="22"/>
        </w:rPr>
      </w:pPr>
    </w:p>
    <w:p w14:paraId="4A90CB34" w14:textId="509B81BB" w:rsidR="00CA55A0" w:rsidRPr="00CA55A0" w:rsidRDefault="00CA55A0" w:rsidP="00CA55A0">
      <w:pPr>
        <w:jc w:val="both"/>
        <w:rPr>
          <w:rFonts w:ascii="Arial" w:hAnsi="Arial" w:cs="Arial"/>
          <w:b/>
          <w:bCs/>
          <w:i/>
          <w:iCs/>
          <w:sz w:val="22"/>
          <w:szCs w:val="22"/>
        </w:rPr>
      </w:pPr>
      <w:r w:rsidRPr="00CA55A0">
        <w:rPr>
          <w:rFonts w:ascii="Arial" w:hAnsi="Arial" w:cs="Arial"/>
          <w:b/>
          <w:bCs/>
          <w:i/>
          <w:iCs/>
          <w:sz w:val="22"/>
          <w:szCs w:val="22"/>
          <w:u w:val="single"/>
        </w:rPr>
        <w:t>References:</w:t>
      </w:r>
      <w:r w:rsidRPr="00CA55A0">
        <w:rPr>
          <w:rFonts w:ascii="Arial" w:hAnsi="Arial" w:cs="Arial"/>
          <w:b/>
          <w:bCs/>
          <w:i/>
          <w:iCs/>
          <w:sz w:val="22"/>
          <w:szCs w:val="22"/>
        </w:rPr>
        <w:t xml:space="preserve"> </w:t>
      </w:r>
      <w:r>
        <w:rPr>
          <w:rFonts w:ascii="Arial" w:hAnsi="Arial" w:cs="Arial"/>
          <w:b/>
          <w:i/>
          <w:sz w:val="22"/>
          <w:szCs w:val="22"/>
        </w:rPr>
        <w:t>Use the School’s agreed referencing system (IEEE).</w:t>
      </w:r>
    </w:p>
    <w:p w14:paraId="2FD06814" w14:textId="77777777" w:rsidR="00CA55A0" w:rsidRPr="00CA55A0" w:rsidRDefault="00CA55A0" w:rsidP="00CA55A0">
      <w:pPr>
        <w:jc w:val="both"/>
        <w:rPr>
          <w:rFonts w:ascii="Arial" w:hAnsi="Arial" w:cs="Arial"/>
          <w:b/>
          <w:bCs/>
          <w:i/>
          <w:iCs/>
          <w:sz w:val="22"/>
          <w:szCs w:val="22"/>
        </w:rPr>
      </w:pPr>
    </w:p>
    <w:p w14:paraId="6935871A" w14:textId="77777777" w:rsidR="00CA55A0" w:rsidRPr="00CA55A0" w:rsidRDefault="00CA55A0" w:rsidP="00CA55A0">
      <w:pPr>
        <w:jc w:val="both"/>
        <w:rPr>
          <w:rFonts w:ascii="Arial" w:hAnsi="Arial" w:cs="Arial"/>
          <w:b/>
          <w:bCs/>
          <w:i/>
          <w:iCs/>
          <w:sz w:val="22"/>
          <w:szCs w:val="22"/>
          <w:u w:val="single"/>
        </w:rPr>
      </w:pPr>
      <w:r w:rsidRPr="00CA55A0">
        <w:rPr>
          <w:rFonts w:ascii="Arial" w:hAnsi="Arial" w:cs="Arial"/>
          <w:b/>
          <w:bCs/>
          <w:i/>
          <w:iCs/>
          <w:sz w:val="22"/>
          <w:szCs w:val="22"/>
          <w:u w:val="single"/>
        </w:rPr>
        <w:t xml:space="preserve">Essential Resources: </w:t>
      </w:r>
    </w:p>
    <w:p w14:paraId="458CE75B" w14:textId="77777777" w:rsidR="00CA55A0" w:rsidRPr="00CA55A0" w:rsidRDefault="00CA55A0" w:rsidP="00CA55A0">
      <w:pPr>
        <w:jc w:val="both"/>
        <w:rPr>
          <w:rFonts w:ascii="Arial" w:hAnsi="Arial" w:cs="Arial"/>
          <w:b/>
          <w:bCs/>
          <w:i/>
          <w:iCs/>
          <w:sz w:val="22"/>
          <w:szCs w:val="22"/>
        </w:rPr>
      </w:pPr>
      <w:r w:rsidRPr="00CA55A0">
        <w:rPr>
          <w:rFonts w:ascii="Arial" w:hAnsi="Arial" w:cs="Arial"/>
          <w:b/>
          <w:bCs/>
          <w:i/>
          <w:iCs/>
          <w:sz w:val="22"/>
          <w:szCs w:val="22"/>
        </w:rPr>
        <w:t>•</w:t>
      </w:r>
      <w:r w:rsidRPr="00CA55A0">
        <w:rPr>
          <w:rFonts w:ascii="Arial" w:hAnsi="Arial" w:cs="Arial"/>
          <w:b/>
          <w:bCs/>
          <w:i/>
          <w:iCs/>
          <w:sz w:val="22"/>
          <w:szCs w:val="22"/>
        </w:rPr>
        <w:tab/>
        <w:t>Resources listed on the lecture schedule and on Moodle</w:t>
      </w:r>
    </w:p>
    <w:p w14:paraId="49947203" w14:textId="77777777" w:rsidR="00CA55A0" w:rsidRPr="00CA55A0" w:rsidRDefault="00CA55A0" w:rsidP="00CA55A0">
      <w:pPr>
        <w:jc w:val="both"/>
        <w:rPr>
          <w:rFonts w:ascii="Arial" w:hAnsi="Arial" w:cs="Arial"/>
          <w:b/>
          <w:bCs/>
          <w:i/>
          <w:iCs/>
          <w:sz w:val="22"/>
          <w:szCs w:val="22"/>
        </w:rPr>
      </w:pPr>
      <w:r w:rsidRPr="00CA55A0">
        <w:rPr>
          <w:rFonts w:ascii="Arial" w:hAnsi="Arial" w:cs="Arial"/>
          <w:b/>
          <w:bCs/>
          <w:i/>
          <w:iCs/>
          <w:sz w:val="22"/>
          <w:szCs w:val="22"/>
        </w:rPr>
        <w:t>•</w:t>
      </w:r>
      <w:r w:rsidRPr="00CA55A0">
        <w:rPr>
          <w:rFonts w:ascii="Arial" w:hAnsi="Arial" w:cs="Arial"/>
          <w:b/>
          <w:bCs/>
          <w:i/>
          <w:iCs/>
          <w:sz w:val="22"/>
          <w:szCs w:val="22"/>
        </w:rPr>
        <w:tab/>
        <w:t>The student handbook</w:t>
      </w:r>
    </w:p>
    <w:p w14:paraId="5EE6C2C4" w14:textId="77777777" w:rsidR="00CA55A0" w:rsidRPr="00CA55A0" w:rsidRDefault="00CA55A0" w:rsidP="00CA55A0">
      <w:pPr>
        <w:jc w:val="both"/>
        <w:rPr>
          <w:rFonts w:ascii="Arial" w:hAnsi="Arial" w:cs="Arial"/>
          <w:b/>
          <w:bCs/>
          <w:i/>
          <w:iCs/>
          <w:sz w:val="22"/>
          <w:szCs w:val="22"/>
        </w:rPr>
      </w:pPr>
    </w:p>
    <w:p w14:paraId="55CAC5B3" w14:textId="77777777" w:rsidR="00CA55A0" w:rsidRPr="00CA55A0" w:rsidRDefault="00CA55A0" w:rsidP="00CA55A0">
      <w:pPr>
        <w:jc w:val="both"/>
        <w:rPr>
          <w:rFonts w:ascii="Arial" w:hAnsi="Arial" w:cs="Arial"/>
          <w:b/>
          <w:bCs/>
          <w:i/>
          <w:iCs/>
          <w:sz w:val="22"/>
          <w:szCs w:val="22"/>
        </w:rPr>
      </w:pPr>
      <w:r w:rsidRPr="00CA55A0">
        <w:rPr>
          <w:rFonts w:ascii="Arial" w:hAnsi="Arial" w:cs="Arial"/>
          <w:b/>
          <w:bCs/>
          <w:i/>
          <w:iCs/>
          <w:sz w:val="22"/>
          <w:szCs w:val="22"/>
          <w:u w:val="single"/>
        </w:rPr>
        <w:t xml:space="preserve">Appendices: </w:t>
      </w:r>
      <w:r w:rsidRPr="00CA55A0">
        <w:rPr>
          <w:rFonts w:ascii="Arial" w:hAnsi="Arial" w:cs="Arial"/>
          <w:b/>
          <w:bCs/>
          <w:i/>
          <w:iCs/>
          <w:sz w:val="22"/>
          <w:szCs w:val="22"/>
        </w:rPr>
        <w:t>Where relevant.  Avoid ‘padding’</w:t>
      </w:r>
    </w:p>
    <w:p w14:paraId="5F0F3E77" w14:textId="77777777" w:rsidR="00CA55A0" w:rsidRPr="00CA55A0" w:rsidRDefault="00CA55A0" w:rsidP="00CA55A0">
      <w:pPr>
        <w:jc w:val="both"/>
        <w:rPr>
          <w:rFonts w:ascii="Arial" w:hAnsi="Arial" w:cs="Arial"/>
          <w:b/>
          <w:bCs/>
          <w:i/>
          <w:iCs/>
          <w:sz w:val="22"/>
          <w:szCs w:val="22"/>
        </w:rPr>
      </w:pPr>
    </w:p>
    <w:p w14:paraId="66DC3E49" w14:textId="77777777" w:rsidR="00CA55A0" w:rsidRPr="00CA55A0" w:rsidRDefault="00CA55A0" w:rsidP="00CA55A0">
      <w:pPr>
        <w:jc w:val="both"/>
        <w:rPr>
          <w:rFonts w:ascii="Arial" w:hAnsi="Arial" w:cs="Arial"/>
          <w:b/>
          <w:bCs/>
          <w:i/>
          <w:iCs/>
          <w:sz w:val="22"/>
          <w:szCs w:val="22"/>
        </w:rPr>
      </w:pPr>
    </w:p>
    <w:p w14:paraId="2A4E554E" w14:textId="77777777" w:rsidR="00CA55A0" w:rsidRPr="00CA55A0" w:rsidRDefault="00CA55A0" w:rsidP="00CA55A0">
      <w:pPr>
        <w:jc w:val="both"/>
        <w:rPr>
          <w:rFonts w:ascii="Arial" w:hAnsi="Arial" w:cs="Arial"/>
          <w:b/>
          <w:bCs/>
          <w:i/>
          <w:iCs/>
          <w:sz w:val="22"/>
          <w:szCs w:val="22"/>
        </w:rPr>
      </w:pPr>
    </w:p>
    <w:p w14:paraId="7A2F90C2" w14:textId="4C30E18D" w:rsidR="009569B2" w:rsidRPr="00A406E5" w:rsidRDefault="009569B2" w:rsidP="00CA55A0">
      <w:pPr>
        <w:rPr>
          <w:rFonts w:ascii="Arial" w:hAnsi="Arial" w:cs="Arial"/>
          <w:sz w:val="22"/>
          <w:szCs w:val="22"/>
        </w:rPr>
      </w:pPr>
    </w:p>
    <w:p w14:paraId="0DD15BB7" w14:textId="77777777" w:rsidR="009569B2" w:rsidRPr="00A406E5" w:rsidRDefault="009569B2" w:rsidP="009569B2">
      <w:pPr>
        <w:jc w:val="both"/>
        <w:rPr>
          <w:rFonts w:ascii="Arial" w:hAnsi="Arial" w:cs="Arial"/>
          <w:sz w:val="22"/>
          <w:szCs w:val="22"/>
        </w:rPr>
      </w:pPr>
    </w:p>
    <w:p w14:paraId="33B8394C" w14:textId="77777777" w:rsidR="009569B2" w:rsidRPr="00A406E5" w:rsidRDefault="009569B2" w:rsidP="009569B2">
      <w:pPr>
        <w:rPr>
          <w:rFonts w:ascii="Arial" w:hAnsi="Arial" w:cs="Arial"/>
          <w:sz w:val="22"/>
          <w:szCs w:val="22"/>
        </w:rPr>
      </w:pPr>
      <w:r w:rsidRPr="00A406E5">
        <w:rPr>
          <w:rFonts w:ascii="Arial" w:hAnsi="Arial" w:cs="Arial"/>
          <w:sz w:val="22"/>
          <w:szCs w:val="22"/>
        </w:rPr>
        <w:br w:type="page"/>
      </w:r>
    </w:p>
    <w:p w14:paraId="3D7AECD4" w14:textId="77777777" w:rsidR="009569B2" w:rsidRPr="00A406E5" w:rsidRDefault="009569B2" w:rsidP="009569B2">
      <w:pPr>
        <w:jc w:val="both"/>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blLook w:val="04A0" w:firstRow="1" w:lastRow="0" w:firstColumn="1" w:lastColumn="0" w:noHBand="0" w:noVBand="1"/>
      </w:tblPr>
      <w:tblGrid>
        <w:gridCol w:w="10444"/>
      </w:tblGrid>
      <w:tr w:rsidR="009569B2" w:rsidRPr="00A406E5" w14:paraId="3487CA5E" w14:textId="77777777" w:rsidTr="00B15ACF">
        <w:trPr>
          <w:jc w:val="center"/>
        </w:trPr>
        <w:tc>
          <w:tcPr>
            <w:tcW w:w="10670" w:type="dxa"/>
            <w:shd w:val="clear" w:color="auto" w:fill="BFBFBF"/>
          </w:tcPr>
          <w:p w14:paraId="2FDC6126" w14:textId="77777777" w:rsidR="009569B2" w:rsidRPr="00A406E5" w:rsidRDefault="009569B2" w:rsidP="00B15ACF">
            <w:pPr>
              <w:rPr>
                <w:rFonts w:ascii="Arial" w:hAnsi="Arial" w:cs="Arial"/>
              </w:rPr>
            </w:pPr>
            <w:r w:rsidRPr="00A406E5">
              <w:rPr>
                <w:rFonts w:ascii="Arial" w:hAnsi="Arial" w:cs="Arial"/>
                <w:sz w:val="32"/>
                <w:szCs w:val="32"/>
              </w:rPr>
              <w:br w:type="page"/>
            </w:r>
            <w:r>
              <w:rPr>
                <w:rFonts w:ascii="Arial" w:hAnsi="Arial" w:cs="Arial"/>
                <w:b/>
                <w:caps/>
                <w:sz w:val="40"/>
              </w:rPr>
              <w:t xml:space="preserve">     </w:t>
            </w:r>
            <w:r w:rsidRPr="00A406E5">
              <w:rPr>
                <w:rFonts w:ascii="Arial" w:hAnsi="Arial" w:cs="Arial"/>
                <w:b/>
                <w:caps/>
                <w:sz w:val="40"/>
              </w:rPr>
              <w:t>Student FEEDBACK</w:t>
            </w:r>
            <w:r>
              <w:rPr>
                <w:rFonts w:ascii="Arial" w:hAnsi="Arial" w:cs="Arial"/>
                <w:b/>
                <w:caps/>
                <w:sz w:val="40"/>
              </w:rPr>
              <w:t xml:space="preserve"> FORM</w:t>
            </w:r>
          </w:p>
        </w:tc>
      </w:tr>
    </w:tbl>
    <w:p w14:paraId="586B50A3" w14:textId="77777777" w:rsidR="009569B2" w:rsidRPr="00A406E5" w:rsidRDefault="009569B2" w:rsidP="009569B2">
      <w:pPr>
        <w:rPr>
          <w:rFonts w:ascii="Arial" w:hAnsi="Arial" w:cs="Arial"/>
        </w:rPr>
      </w:pPr>
    </w:p>
    <w:p w14:paraId="28016AE9" w14:textId="77777777" w:rsidR="009569B2" w:rsidRPr="00A406E5" w:rsidRDefault="009569B2" w:rsidP="009569B2">
      <w:pPr>
        <w:pStyle w:val="BodyText1"/>
        <w:tabs>
          <w:tab w:val="clear" w:pos="720"/>
          <w:tab w:val="clear" w:pos="1440"/>
        </w:tabs>
        <w:jc w:val="both"/>
        <w:rPr>
          <w:rFonts w:ascii="Arial" w:hAnsi="Arial" w:cs="Arial"/>
          <w:sz w:val="20"/>
        </w:rPr>
      </w:pPr>
      <w:r w:rsidRPr="00A406E5">
        <w:rPr>
          <w:rFonts w:ascii="Arial" w:hAnsi="Arial" w:cs="Arial"/>
          <w:sz w:val="20"/>
        </w:rPr>
        <w:t>This section details</w:t>
      </w:r>
      <w:r>
        <w:rPr>
          <w:rFonts w:ascii="Arial" w:hAnsi="Arial" w:cs="Arial"/>
          <w:sz w:val="20"/>
        </w:rPr>
        <w:t xml:space="preserve"> t</w:t>
      </w:r>
      <w:r w:rsidRPr="00A406E5">
        <w:rPr>
          <w:rFonts w:ascii="Arial" w:hAnsi="Arial" w:cs="Arial"/>
          <w:sz w:val="20"/>
        </w:rPr>
        <w:t xml:space="preserve">he </w:t>
      </w:r>
      <w:r w:rsidRPr="00A406E5">
        <w:rPr>
          <w:rFonts w:ascii="Arial" w:hAnsi="Arial" w:cs="Arial"/>
          <w:i/>
          <w:sz w:val="20"/>
        </w:rPr>
        <w:t>extent</w:t>
      </w:r>
      <w:r w:rsidRPr="00A406E5">
        <w:rPr>
          <w:rFonts w:ascii="Arial" w:hAnsi="Arial" w:cs="Arial"/>
          <w:sz w:val="20"/>
        </w:rPr>
        <w:t xml:space="preserve"> to which the assessment criteria are demonstrated by you</w:t>
      </w:r>
      <w:r>
        <w:rPr>
          <w:rFonts w:ascii="Arial" w:hAnsi="Arial" w:cs="Arial"/>
          <w:sz w:val="20"/>
        </w:rPr>
        <w:t>, which</w:t>
      </w:r>
      <w:r w:rsidRPr="00A406E5">
        <w:rPr>
          <w:rFonts w:ascii="Arial" w:hAnsi="Arial" w:cs="Arial"/>
          <w:sz w:val="20"/>
        </w:rPr>
        <w:t xml:space="preserve"> </w:t>
      </w:r>
      <w:r>
        <w:rPr>
          <w:rFonts w:ascii="Arial" w:hAnsi="Arial" w:cs="Arial"/>
          <w:sz w:val="20"/>
        </w:rPr>
        <w:t xml:space="preserve">in turn </w:t>
      </w:r>
      <w:r w:rsidRPr="00A406E5">
        <w:rPr>
          <w:rFonts w:ascii="Arial" w:hAnsi="Arial" w:cs="Arial"/>
          <w:sz w:val="20"/>
        </w:rPr>
        <w:t xml:space="preserve">determines your mark. The marks available for each </w:t>
      </w:r>
      <w:r>
        <w:rPr>
          <w:rFonts w:ascii="Arial" w:hAnsi="Arial" w:cs="Arial"/>
          <w:sz w:val="20"/>
        </w:rPr>
        <w:t>category of skill</w:t>
      </w:r>
      <w:r w:rsidRPr="00A406E5">
        <w:rPr>
          <w:rFonts w:ascii="Arial" w:hAnsi="Arial" w:cs="Arial"/>
          <w:sz w:val="20"/>
        </w:rPr>
        <w:t xml:space="preserve"> are shown. Lecturers will use the space provided to comment on the achievement of the task(s), including those areas in which you have performed well and areas that would benefit from development/improvement.</w:t>
      </w:r>
    </w:p>
    <w:p w14:paraId="596F437C" w14:textId="77777777" w:rsidR="009569B2" w:rsidRPr="00A406E5" w:rsidRDefault="009569B2" w:rsidP="009569B2">
      <w:pPr>
        <w:rPr>
          <w:rFonts w:ascii="Arial" w:hAnsi="Arial" w:cs="Arial"/>
          <w:b/>
          <w:sz w:val="22"/>
          <w:szCs w:val="22"/>
        </w:rPr>
        <w:sectPr w:rsidR="009569B2" w:rsidRPr="00A406E5" w:rsidSect="00F31C04">
          <w:footerReference w:type="default" r:id="rId12"/>
          <w:pgSz w:w="11894" w:h="16834"/>
          <w:pgMar w:top="720" w:right="720" w:bottom="720" w:left="720" w:header="706" w:footer="454" w:gutter="0"/>
          <w:paperSrc w:first="1" w:other="1"/>
          <w:cols w:space="720"/>
          <w:docGrid w:linePitch="272"/>
        </w:sectPr>
      </w:pPr>
    </w:p>
    <w:p w14:paraId="1C7CD9E5" w14:textId="77777777" w:rsidR="009569B2" w:rsidRPr="00A406E5" w:rsidRDefault="009569B2" w:rsidP="009569B2">
      <w:pPr>
        <w:rPr>
          <w:rFonts w:ascii="Arial" w:hAnsi="Arial" w:cs="Arial"/>
          <w:b/>
          <w:sz w:val="22"/>
          <w:szCs w:val="22"/>
        </w:rPr>
      </w:pPr>
    </w:p>
    <w:tbl>
      <w:tblPr>
        <w:tblW w:w="5000" w:type="pct"/>
        <w:tblLayout w:type="fixed"/>
        <w:tblLook w:val="04A0" w:firstRow="1" w:lastRow="0" w:firstColumn="1" w:lastColumn="0" w:noHBand="0" w:noVBand="1"/>
      </w:tblPr>
      <w:tblGrid>
        <w:gridCol w:w="8708"/>
        <w:gridCol w:w="869"/>
        <w:gridCol w:w="867"/>
      </w:tblGrid>
      <w:tr w:rsidR="009569B2" w:rsidRPr="00A406E5" w14:paraId="0423A42E" w14:textId="77777777" w:rsidTr="00B15ACF">
        <w:trPr>
          <w:trHeight w:val="1002"/>
        </w:trPr>
        <w:tc>
          <w:tcPr>
            <w:tcW w:w="4169" w:type="pct"/>
            <w:tcBorders>
              <w:top w:val="single" w:sz="4" w:space="0" w:color="auto"/>
              <w:left w:val="single" w:sz="4" w:space="0" w:color="auto"/>
              <w:right w:val="single" w:sz="4" w:space="0" w:color="auto"/>
            </w:tcBorders>
            <w:shd w:val="clear" w:color="auto" w:fill="BFBFBF"/>
            <w:vAlign w:val="center"/>
          </w:tcPr>
          <w:p w14:paraId="7CBFE49A" w14:textId="77777777" w:rsidR="009569B2" w:rsidRPr="00A406E5" w:rsidRDefault="009569B2" w:rsidP="00B15ACF">
            <w:pPr>
              <w:rPr>
                <w:rFonts w:ascii="Arial" w:hAnsi="Arial" w:cs="Arial"/>
                <w:b/>
                <w:sz w:val="22"/>
              </w:rPr>
            </w:pPr>
            <w:r>
              <w:rPr>
                <w:rFonts w:ascii="Arial" w:hAnsi="Arial" w:cs="Arial"/>
                <w:b/>
                <w:sz w:val="22"/>
                <w:szCs w:val="16"/>
              </w:rPr>
              <w:t>Generic</w:t>
            </w:r>
            <w:r w:rsidRPr="00A406E5">
              <w:rPr>
                <w:rFonts w:ascii="Arial" w:hAnsi="Arial" w:cs="Arial"/>
                <w:b/>
                <w:sz w:val="22"/>
                <w:szCs w:val="16"/>
              </w:rPr>
              <w:t xml:space="preserve"> Assessment Criteria </w:t>
            </w:r>
          </w:p>
        </w:tc>
        <w:tc>
          <w:tcPr>
            <w:tcW w:w="416" w:type="pct"/>
            <w:tcBorders>
              <w:top w:val="single" w:sz="4" w:space="0" w:color="auto"/>
              <w:left w:val="single" w:sz="4" w:space="0" w:color="auto"/>
              <w:right w:val="single" w:sz="4" w:space="0" w:color="auto"/>
            </w:tcBorders>
            <w:shd w:val="clear" w:color="auto" w:fill="BFBFBF"/>
            <w:textDirection w:val="btLr"/>
          </w:tcPr>
          <w:p w14:paraId="68B1F3E9" w14:textId="77777777" w:rsidR="009569B2" w:rsidRPr="00A85BFE" w:rsidRDefault="009569B2" w:rsidP="00B15ACF">
            <w:pPr>
              <w:ind w:left="34" w:right="113"/>
              <w:jc w:val="center"/>
              <w:rPr>
                <w:rFonts w:ascii="Arial" w:hAnsi="Arial" w:cs="Arial"/>
                <w:b/>
                <w:sz w:val="18"/>
                <w:szCs w:val="18"/>
              </w:rPr>
            </w:pPr>
            <w:r w:rsidRPr="00A85BFE">
              <w:rPr>
                <w:rFonts w:ascii="Arial" w:hAnsi="Arial" w:cs="Arial"/>
                <w:b/>
                <w:sz w:val="18"/>
                <w:szCs w:val="18"/>
              </w:rPr>
              <w:t>Marks available</w:t>
            </w:r>
          </w:p>
        </w:tc>
        <w:tc>
          <w:tcPr>
            <w:tcW w:w="416" w:type="pct"/>
            <w:tcBorders>
              <w:top w:val="single" w:sz="4" w:space="0" w:color="auto"/>
              <w:left w:val="single" w:sz="4" w:space="0" w:color="auto"/>
              <w:bottom w:val="single" w:sz="4" w:space="0" w:color="auto"/>
              <w:right w:val="single" w:sz="4" w:space="0" w:color="auto"/>
            </w:tcBorders>
            <w:shd w:val="clear" w:color="auto" w:fill="BFBFBF"/>
            <w:textDirection w:val="btLr"/>
            <w:vAlign w:val="center"/>
          </w:tcPr>
          <w:p w14:paraId="0DE7172D" w14:textId="77777777" w:rsidR="009569B2" w:rsidRPr="00A85BFE" w:rsidRDefault="009569B2" w:rsidP="00B15ACF">
            <w:pPr>
              <w:ind w:left="113" w:right="113"/>
              <w:jc w:val="center"/>
              <w:rPr>
                <w:rFonts w:ascii="Arial" w:hAnsi="Arial" w:cs="Arial"/>
                <w:b/>
                <w:sz w:val="18"/>
                <w:szCs w:val="18"/>
              </w:rPr>
            </w:pPr>
            <w:r w:rsidRPr="00A85BFE">
              <w:rPr>
                <w:rFonts w:ascii="Arial" w:hAnsi="Arial" w:cs="Arial"/>
                <w:b/>
                <w:sz w:val="18"/>
                <w:szCs w:val="18"/>
              </w:rPr>
              <w:t xml:space="preserve">Marks </w:t>
            </w:r>
          </w:p>
          <w:p w14:paraId="7570D18A" w14:textId="77777777" w:rsidR="009569B2" w:rsidRPr="00A85BFE" w:rsidRDefault="009569B2" w:rsidP="00B15ACF">
            <w:pPr>
              <w:ind w:left="113" w:right="113"/>
              <w:jc w:val="center"/>
              <w:rPr>
                <w:rFonts w:ascii="Arial" w:hAnsi="Arial" w:cs="Arial"/>
                <w:b/>
                <w:sz w:val="18"/>
                <w:szCs w:val="18"/>
              </w:rPr>
            </w:pPr>
            <w:r w:rsidRPr="00A85BFE">
              <w:rPr>
                <w:rFonts w:ascii="Arial" w:hAnsi="Arial" w:cs="Arial"/>
                <w:b/>
                <w:sz w:val="18"/>
                <w:szCs w:val="18"/>
              </w:rPr>
              <w:t>awarded</w:t>
            </w:r>
          </w:p>
        </w:tc>
      </w:tr>
      <w:tr w:rsidR="009569B2" w:rsidRPr="00A406E5" w14:paraId="289D99F4" w14:textId="77777777" w:rsidTr="00B15ACF">
        <w:trPr>
          <w:trHeight w:val="450"/>
        </w:trPr>
        <w:tc>
          <w:tcPr>
            <w:tcW w:w="4169" w:type="pct"/>
            <w:tcBorders>
              <w:top w:val="single" w:sz="4" w:space="0" w:color="auto"/>
              <w:left w:val="single" w:sz="4" w:space="0" w:color="auto"/>
              <w:right w:val="single" w:sz="4" w:space="0" w:color="auto"/>
            </w:tcBorders>
            <w:shd w:val="clear" w:color="auto" w:fill="D9D9D9"/>
          </w:tcPr>
          <w:p w14:paraId="665E34BA" w14:textId="77777777" w:rsidR="009569B2" w:rsidRPr="00A406E5" w:rsidRDefault="009569B2" w:rsidP="00B15ACF">
            <w:pPr>
              <w:rPr>
                <w:rFonts w:ascii="Arial" w:hAnsi="Arial" w:cs="Arial"/>
                <w:b/>
                <w:sz w:val="16"/>
                <w:szCs w:val="16"/>
              </w:rPr>
            </w:pPr>
            <w:r w:rsidRPr="00A406E5">
              <w:rPr>
                <w:rFonts w:ascii="Arial" w:hAnsi="Arial" w:cs="Arial"/>
                <w:b/>
                <w:szCs w:val="16"/>
              </w:rPr>
              <w:t xml:space="preserve">1. </w:t>
            </w:r>
            <w:r>
              <w:rPr>
                <w:rFonts w:ascii="Arial" w:hAnsi="Arial" w:cs="Arial"/>
                <w:b/>
              </w:rPr>
              <w:t>Engagement with</w:t>
            </w:r>
            <w:r w:rsidRPr="00A406E5">
              <w:rPr>
                <w:rFonts w:ascii="Arial" w:hAnsi="Arial" w:cs="Arial"/>
                <w:b/>
              </w:rPr>
              <w:t xml:space="preserve"> Literature</w:t>
            </w:r>
            <w:r>
              <w:rPr>
                <w:rFonts w:ascii="Arial" w:hAnsi="Arial" w:cs="Arial"/>
                <w:b/>
              </w:rPr>
              <w:t xml:space="preserve"> Skills</w:t>
            </w:r>
          </w:p>
          <w:p w14:paraId="4719B05E" w14:textId="77777777" w:rsidR="009569B2" w:rsidRPr="00A406E5" w:rsidRDefault="009569B2" w:rsidP="00B15ACF">
            <w:pPr>
              <w:spacing w:after="120"/>
              <w:rPr>
                <w:rFonts w:ascii="Arial" w:hAnsi="Arial" w:cs="Arial"/>
                <w:sz w:val="14"/>
                <w:szCs w:val="14"/>
              </w:rPr>
            </w:pPr>
            <w:r w:rsidRPr="00A406E5">
              <w:rPr>
                <w:rFonts w:ascii="Arial" w:hAnsi="Arial" w:cs="Arial"/>
                <w:sz w:val="14"/>
                <w:szCs w:val="14"/>
              </w:rPr>
              <w:t>.</w:t>
            </w:r>
          </w:p>
        </w:tc>
        <w:tc>
          <w:tcPr>
            <w:tcW w:w="416" w:type="pct"/>
            <w:tcBorders>
              <w:top w:val="single" w:sz="4" w:space="0" w:color="auto"/>
              <w:left w:val="single" w:sz="4" w:space="0" w:color="auto"/>
              <w:right w:val="single" w:sz="4" w:space="0" w:color="auto"/>
            </w:tcBorders>
            <w:shd w:val="clear" w:color="auto" w:fill="D9D9D9"/>
          </w:tcPr>
          <w:p w14:paraId="3F8FD619" w14:textId="77777777" w:rsidR="009569B2" w:rsidRPr="00A406E5" w:rsidRDefault="009569B2" w:rsidP="00B15ACF">
            <w:pPr>
              <w:jc w:val="center"/>
              <w:rPr>
                <w:rFonts w:ascii="Arial" w:hAnsi="Arial" w:cs="Arial"/>
                <w:sz w:val="32"/>
              </w:rPr>
            </w:pPr>
          </w:p>
        </w:tc>
        <w:tc>
          <w:tcPr>
            <w:tcW w:w="416" w:type="pct"/>
            <w:tcBorders>
              <w:top w:val="single" w:sz="4" w:space="0" w:color="auto"/>
              <w:left w:val="single" w:sz="4" w:space="0" w:color="auto"/>
              <w:bottom w:val="single" w:sz="4" w:space="0" w:color="auto"/>
              <w:right w:val="single" w:sz="4" w:space="0" w:color="auto"/>
            </w:tcBorders>
            <w:shd w:val="clear" w:color="auto" w:fill="D9D9D9"/>
          </w:tcPr>
          <w:p w14:paraId="0C154FA8" w14:textId="77777777" w:rsidR="009569B2" w:rsidRPr="00A406E5" w:rsidRDefault="009569B2" w:rsidP="00B15ACF">
            <w:pPr>
              <w:jc w:val="center"/>
              <w:rPr>
                <w:rFonts w:ascii="Arial" w:hAnsi="Arial" w:cs="Arial"/>
                <w:sz w:val="32"/>
              </w:rPr>
            </w:pPr>
          </w:p>
        </w:tc>
      </w:tr>
      <w:tr w:rsidR="009569B2" w:rsidRPr="00A406E5" w14:paraId="08913C0B" w14:textId="77777777" w:rsidTr="00B15ACF">
        <w:trPr>
          <w:trHeight w:val="450"/>
        </w:trPr>
        <w:tc>
          <w:tcPr>
            <w:tcW w:w="4169" w:type="pct"/>
            <w:vMerge w:val="restart"/>
            <w:tcBorders>
              <w:top w:val="single" w:sz="4" w:space="0" w:color="auto"/>
              <w:left w:val="single" w:sz="4" w:space="0" w:color="auto"/>
              <w:right w:val="single" w:sz="4" w:space="0" w:color="auto"/>
            </w:tcBorders>
          </w:tcPr>
          <w:p w14:paraId="4127E8C7" w14:textId="77777777" w:rsidR="009569B2" w:rsidRPr="00A406E5" w:rsidRDefault="009569B2" w:rsidP="00B15ACF">
            <w:pPr>
              <w:spacing w:after="120"/>
              <w:rPr>
                <w:rFonts w:ascii="Arial" w:hAnsi="Arial" w:cs="Arial"/>
                <w:sz w:val="14"/>
                <w:szCs w:val="14"/>
              </w:rPr>
            </w:pPr>
          </w:p>
          <w:p w14:paraId="3319EA8B" w14:textId="77777777" w:rsidR="009569B2" w:rsidRPr="00A406E5" w:rsidRDefault="009569B2" w:rsidP="00B15ACF">
            <w:pPr>
              <w:spacing w:after="120"/>
              <w:rPr>
                <w:rFonts w:ascii="Arial" w:hAnsi="Arial" w:cs="Arial"/>
                <w:sz w:val="14"/>
                <w:szCs w:val="14"/>
              </w:rPr>
            </w:pPr>
          </w:p>
          <w:p w14:paraId="04479E95" w14:textId="77777777" w:rsidR="009569B2" w:rsidRPr="00A406E5" w:rsidRDefault="009569B2" w:rsidP="00B15ACF">
            <w:pPr>
              <w:spacing w:after="120"/>
              <w:rPr>
                <w:rFonts w:ascii="Arial" w:hAnsi="Arial" w:cs="Arial"/>
                <w:sz w:val="14"/>
                <w:szCs w:val="14"/>
              </w:rPr>
            </w:pPr>
          </w:p>
          <w:p w14:paraId="4A9B6390" w14:textId="77777777" w:rsidR="009569B2" w:rsidRPr="00A406E5" w:rsidRDefault="009569B2" w:rsidP="00B15ACF">
            <w:pPr>
              <w:spacing w:after="120"/>
              <w:rPr>
                <w:rFonts w:ascii="Arial" w:hAnsi="Arial" w:cs="Arial"/>
                <w:sz w:val="14"/>
                <w:szCs w:val="14"/>
              </w:rPr>
            </w:pPr>
          </w:p>
          <w:p w14:paraId="4647764F" w14:textId="77777777" w:rsidR="009569B2" w:rsidRPr="00A406E5" w:rsidRDefault="009569B2" w:rsidP="00B15ACF">
            <w:pPr>
              <w:spacing w:after="120"/>
              <w:rPr>
                <w:rFonts w:ascii="Arial" w:hAnsi="Arial" w:cs="Arial"/>
                <w:sz w:val="14"/>
                <w:szCs w:val="14"/>
              </w:rPr>
            </w:pPr>
          </w:p>
          <w:p w14:paraId="3E929D39" w14:textId="77777777" w:rsidR="009569B2" w:rsidRPr="00A406E5" w:rsidRDefault="009569B2" w:rsidP="00B15ACF">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tcPr>
          <w:p w14:paraId="19A67C76" w14:textId="77777777" w:rsidR="009569B2" w:rsidRPr="00A406E5" w:rsidRDefault="009569B2" w:rsidP="00B15ACF">
            <w:pPr>
              <w:jc w:val="center"/>
              <w:rPr>
                <w:rFonts w:ascii="Arial" w:hAnsi="Arial" w:cs="Arial"/>
                <w:sz w:val="32"/>
              </w:rPr>
            </w:pPr>
          </w:p>
        </w:tc>
        <w:tc>
          <w:tcPr>
            <w:tcW w:w="416" w:type="pct"/>
            <w:vMerge w:val="restart"/>
            <w:tcBorders>
              <w:top w:val="single" w:sz="4" w:space="0" w:color="auto"/>
              <w:left w:val="single" w:sz="4" w:space="0" w:color="auto"/>
              <w:bottom w:val="single" w:sz="4" w:space="0" w:color="auto"/>
              <w:right w:val="single" w:sz="4" w:space="0" w:color="auto"/>
            </w:tcBorders>
          </w:tcPr>
          <w:p w14:paraId="23016BCC" w14:textId="77777777" w:rsidR="009569B2" w:rsidRPr="00A406E5" w:rsidRDefault="009569B2" w:rsidP="00B15ACF">
            <w:pPr>
              <w:jc w:val="center"/>
              <w:rPr>
                <w:rFonts w:ascii="Arial" w:hAnsi="Arial" w:cs="Arial"/>
                <w:sz w:val="32"/>
              </w:rPr>
            </w:pPr>
          </w:p>
        </w:tc>
      </w:tr>
      <w:tr w:rsidR="009569B2" w:rsidRPr="00A406E5" w14:paraId="0CF2D9A8" w14:textId="77777777" w:rsidTr="00B15ACF">
        <w:trPr>
          <w:trHeight w:val="451"/>
        </w:trPr>
        <w:tc>
          <w:tcPr>
            <w:tcW w:w="4169" w:type="pct"/>
            <w:vMerge/>
            <w:tcBorders>
              <w:left w:val="single" w:sz="4" w:space="0" w:color="auto"/>
              <w:bottom w:val="single" w:sz="4" w:space="0" w:color="auto"/>
              <w:right w:val="single" w:sz="4" w:space="0" w:color="auto"/>
            </w:tcBorders>
          </w:tcPr>
          <w:p w14:paraId="46B917AF" w14:textId="77777777" w:rsidR="009569B2" w:rsidRPr="00A406E5" w:rsidRDefault="009569B2" w:rsidP="00B15ACF">
            <w:pPr>
              <w:rPr>
                <w:rFonts w:ascii="Arial" w:hAnsi="Arial" w:cs="Arial"/>
                <w:b/>
                <w:sz w:val="16"/>
                <w:szCs w:val="16"/>
              </w:rPr>
            </w:pPr>
          </w:p>
        </w:tc>
        <w:tc>
          <w:tcPr>
            <w:tcW w:w="416" w:type="pct"/>
            <w:tcBorders>
              <w:left w:val="single" w:sz="4" w:space="0" w:color="auto"/>
              <w:bottom w:val="single" w:sz="4" w:space="0" w:color="auto"/>
              <w:right w:val="single" w:sz="4" w:space="0" w:color="auto"/>
            </w:tcBorders>
          </w:tcPr>
          <w:p w14:paraId="45CE7C6D" w14:textId="1310B88F" w:rsidR="009569B2" w:rsidRPr="00A406E5" w:rsidRDefault="00052CD4" w:rsidP="00B15ACF">
            <w:pPr>
              <w:jc w:val="center"/>
              <w:rPr>
                <w:rFonts w:ascii="Arial" w:hAnsi="Arial" w:cs="Arial"/>
                <w:sz w:val="32"/>
              </w:rPr>
            </w:pPr>
            <w:r>
              <w:rPr>
                <w:rFonts w:ascii="Arial" w:hAnsi="Arial" w:cs="Arial"/>
                <w:sz w:val="32"/>
              </w:rPr>
              <w:t>1</w:t>
            </w:r>
            <w:r w:rsidR="004262FD">
              <w:rPr>
                <w:rFonts w:ascii="Arial" w:hAnsi="Arial" w:cs="Arial"/>
                <w:sz w:val="32"/>
              </w:rPr>
              <w:t>5</w:t>
            </w:r>
          </w:p>
        </w:tc>
        <w:tc>
          <w:tcPr>
            <w:tcW w:w="416" w:type="pct"/>
            <w:vMerge/>
            <w:tcBorders>
              <w:top w:val="single" w:sz="4" w:space="0" w:color="auto"/>
              <w:left w:val="single" w:sz="4" w:space="0" w:color="auto"/>
              <w:bottom w:val="single" w:sz="4" w:space="0" w:color="auto"/>
              <w:right w:val="single" w:sz="4" w:space="0" w:color="auto"/>
            </w:tcBorders>
          </w:tcPr>
          <w:p w14:paraId="1D883200" w14:textId="77777777" w:rsidR="009569B2" w:rsidRPr="00A406E5" w:rsidRDefault="009569B2" w:rsidP="00B15ACF">
            <w:pPr>
              <w:jc w:val="center"/>
              <w:rPr>
                <w:rFonts w:ascii="Arial" w:hAnsi="Arial" w:cs="Arial"/>
                <w:sz w:val="32"/>
              </w:rPr>
            </w:pPr>
          </w:p>
        </w:tc>
      </w:tr>
      <w:tr w:rsidR="009569B2" w:rsidRPr="00A406E5" w14:paraId="4B6822AB" w14:textId="77777777" w:rsidTr="00B15ACF">
        <w:trPr>
          <w:trHeight w:val="450"/>
        </w:trPr>
        <w:tc>
          <w:tcPr>
            <w:tcW w:w="4169" w:type="pct"/>
            <w:tcBorders>
              <w:top w:val="single" w:sz="4" w:space="0" w:color="auto"/>
              <w:left w:val="single" w:sz="4" w:space="0" w:color="auto"/>
              <w:right w:val="single" w:sz="4" w:space="0" w:color="auto"/>
            </w:tcBorders>
            <w:shd w:val="clear" w:color="auto" w:fill="D9D9D9"/>
          </w:tcPr>
          <w:p w14:paraId="5B94C996" w14:textId="77777777" w:rsidR="009569B2" w:rsidRPr="00A406E5" w:rsidRDefault="009569B2" w:rsidP="00B15ACF">
            <w:pPr>
              <w:rPr>
                <w:rFonts w:ascii="Arial" w:hAnsi="Arial" w:cs="Arial"/>
                <w:b/>
              </w:rPr>
            </w:pPr>
            <w:r w:rsidRPr="00A406E5">
              <w:rPr>
                <w:rFonts w:ascii="Arial" w:hAnsi="Arial" w:cs="Arial"/>
                <w:b/>
                <w:szCs w:val="16"/>
              </w:rPr>
              <w:t xml:space="preserve">2. </w:t>
            </w:r>
            <w:r w:rsidRPr="00A406E5">
              <w:rPr>
                <w:rFonts w:ascii="Arial" w:hAnsi="Arial" w:cs="Arial"/>
                <w:b/>
              </w:rPr>
              <w:t xml:space="preserve">Knowledge and Understanding </w:t>
            </w:r>
            <w:r>
              <w:rPr>
                <w:rFonts w:ascii="Arial" w:hAnsi="Arial" w:cs="Arial"/>
                <w:b/>
              </w:rPr>
              <w:t>Skills</w:t>
            </w:r>
          </w:p>
          <w:p w14:paraId="76066B3C" w14:textId="77777777" w:rsidR="009569B2" w:rsidRPr="00A406E5" w:rsidRDefault="009569B2" w:rsidP="00B15ACF">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shd w:val="clear" w:color="auto" w:fill="D9D9D9"/>
          </w:tcPr>
          <w:p w14:paraId="6F4CE4A4" w14:textId="77777777" w:rsidR="009569B2" w:rsidRPr="00A406E5" w:rsidRDefault="009569B2" w:rsidP="00B15ACF">
            <w:pPr>
              <w:jc w:val="center"/>
              <w:rPr>
                <w:rFonts w:ascii="Arial" w:hAnsi="Arial" w:cs="Arial"/>
                <w:sz w:val="32"/>
              </w:rPr>
            </w:pPr>
          </w:p>
        </w:tc>
        <w:tc>
          <w:tcPr>
            <w:tcW w:w="416" w:type="pct"/>
            <w:tcBorders>
              <w:top w:val="single" w:sz="4" w:space="0" w:color="auto"/>
              <w:left w:val="single" w:sz="4" w:space="0" w:color="auto"/>
              <w:bottom w:val="single" w:sz="4" w:space="0" w:color="auto"/>
              <w:right w:val="single" w:sz="4" w:space="0" w:color="auto"/>
            </w:tcBorders>
            <w:shd w:val="clear" w:color="auto" w:fill="D9D9D9"/>
          </w:tcPr>
          <w:p w14:paraId="73EC4D8D" w14:textId="77777777" w:rsidR="009569B2" w:rsidRPr="00A406E5" w:rsidRDefault="009569B2" w:rsidP="00B15ACF">
            <w:pPr>
              <w:jc w:val="center"/>
              <w:rPr>
                <w:rFonts w:ascii="Arial" w:hAnsi="Arial" w:cs="Arial"/>
                <w:sz w:val="32"/>
              </w:rPr>
            </w:pPr>
          </w:p>
        </w:tc>
      </w:tr>
      <w:tr w:rsidR="009569B2" w:rsidRPr="00A406E5" w14:paraId="09E1B5FF" w14:textId="77777777" w:rsidTr="00B15ACF">
        <w:trPr>
          <w:trHeight w:val="450"/>
        </w:trPr>
        <w:tc>
          <w:tcPr>
            <w:tcW w:w="4169" w:type="pct"/>
            <w:vMerge w:val="restart"/>
            <w:tcBorders>
              <w:top w:val="single" w:sz="4" w:space="0" w:color="auto"/>
              <w:left w:val="single" w:sz="4" w:space="0" w:color="auto"/>
              <w:right w:val="single" w:sz="4" w:space="0" w:color="auto"/>
            </w:tcBorders>
          </w:tcPr>
          <w:p w14:paraId="7506CB1E" w14:textId="77777777" w:rsidR="009569B2" w:rsidRPr="00A406E5" w:rsidRDefault="009569B2" w:rsidP="00B15ACF">
            <w:pPr>
              <w:spacing w:after="120"/>
              <w:rPr>
                <w:rFonts w:ascii="Arial" w:hAnsi="Arial" w:cs="Arial"/>
                <w:sz w:val="14"/>
                <w:szCs w:val="14"/>
              </w:rPr>
            </w:pPr>
          </w:p>
          <w:p w14:paraId="20AB254D" w14:textId="77777777" w:rsidR="009569B2" w:rsidRPr="00A406E5" w:rsidRDefault="009569B2" w:rsidP="00B15ACF">
            <w:pPr>
              <w:spacing w:after="120"/>
              <w:rPr>
                <w:rFonts w:ascii="Arial" w:hAnsi="Arial" w:cs="Arial"/>
                <w:sz w:val="14"/>
                <w:szCs w:val="14"/>
              </w:rPr>
            </w:pPr>
          </w:p>
          <w:p w14:paraId="60C2C7EC" w14:textId="77777777" w:rsidR="009569B2" w:rsidRPr="00A406E5" w:rsidRDefault="009569B2" w:rsidP="00B15ACF">
            <w:pPr>
              <w:spacing w:after="120"/>
              <w:rPr>
                <w:rFonts w:ascii="Arial" w:hAnsi="Arial" w:cs="Arial"/>
                <w:sz w:val="14"/>
                <w:szCs w:val="14"/>
              </w:rPr>
            </w:pPr>
          </w:p>
          <w:p w14:paraId="2B7C977B" w14:textId="77777777" w:rsidR="009569B2" w:rsidRPr="00A406E5" w:rsidRDefault="009569B2" w:rsidP="00B15ACF">
            <w:pPr>
              <w:spacing w:after="120"/>
              <w:rPr>
                <w:rFonts w:ascii="Arial" w:hAnsi="Arial" w:cs="Arial"/>
                <w:sz w:val="14"/>
                <w:szCs w:val="14"/>
              </w:rPr>
            </w:pPr>
          </w:p>
          <w:p w14:paraId="65CC0EFE" w14:textId="77777777" w:rsidR="009569B2" w:rsidRPr="00A406E5" w:rsidRDefault="009569B2" w:rsidP="00B15ACF">
            <w:pPr>
              <w:spacing w:after="120"/>
              <w:rPr>
                <w:rFonts w:ascii="Arial" w:hAnsi="Arial" w:cs="Arial"/>
                <w:sz w:val="14"/>
                <w:szCs w:val="14"/>
              </w:rPr>
            </w:pPr>
          </w:p>
          <w:p w14:paraId="606800C9" w14:textId="77777777" w:rsidR="009569B2" w:rsidRPr="00A406E5" w:rsidRDefault="009569B2" w:rsidP="00B15ACF">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tcPr>
          <w:p w14:paraId="10F3090C" w14:textId="77777777" w:rsidR="009569B2" w:rsidRPr="00A406E5" w:rsidRDefault="009569B2" w:rsidP="00B15ACF">
            <w:pPr>
              <w:jc w:val="center"/>
              <w:rPr>
                <w:rFonts w:ascii="Arial" w:hAnsi="Arial" w:cs="Arial"/>
                <w:sz w:val="32"/>
              </w:rPr>
            </w:pPr>
          </w:p>
        </w:tc>
        <w:tc>
          <w:tcPr>
            <w:tcW w:w="416" w:type="pct"/>
            <w:vMerge w:val="restart"/>
            <w:tcBorders>
              <w:top w:val="single" w:sz="4" w:space="0" w:color="auto"/>
              <w:left w:val="single" w:sz="4" w:space="0" w:color="auto"/>
              <w:bottom w:val="single" w:sz="4" w:space="0" w:color="auto"/>
              <w:right w:val="single" w:sz="4" w:space="0" w:color="auto"/>
            </w:tcBorders>
          </w:tcPr>
          <w:p w14:paraId="56AEC5A9" w14:textId="77777777" w:rsidR="009569B2" w:rsidRPr="00A406E5" w:rsidRDefault="009569B2" w:rsidP="00B15ACF">
            <w:pPr>
              <w:jc w:val="center"/>
              <w:rPr>
                <w:rFonts w:ascii="Arial" w:hAnsi="Arial" w:cs="Arial"/>
                <w:sz w:val="32"/>
              </w:rPr>
            </w:pPr>
          </w:p>
        </w:tc>
      </w:tr>
      <w:tr w:rsidR="009569B2" w:rsidRPr="00A406E5" w14:paraId="318E373E" w14:textId="77777777" w:rsidTr="00B15ACF">
        <w:trPr>
          <w:trHeight w:val="451"/>
        </w:trPr>
        <w:tc>
          <w:tcPr>
            <w:tcW w:w="4169" w:type="pct"/>
            <w:vMerge/>
            <w:tcBorders>
              <w:left w:val="single" w:sz="4" w:space="0" w:color="auto"/>
              <w:bottom w:val="single" w:sz="4" w:space="0" w:color="auto"/>
              <w:right w:val="single" w:sz="4" w:space="0" w:color="auto"/>
            </w:tcBorders>
          </w:tcPr>
          <w:p w14:paraId="330FA3B2" w14:textId="77777777" w:rsidR="009569B2" w:rsidRPr="00A406E5" w:rsidRDefault="009569B2" w:rsidP="00B15ACF">
            <w:pPr>
              <w:rPr>
                <w:rFonts w:ascii="Arial" w:hAnsi="Arial" w:cs="Arial"/>
                <w:b/>
                <w:sz w:val="16"/>
                <w:szCs w:val="16"/>
              </w:rPr>
            </w:pPr>
          </w:p>
        </w:tc>
        <w:tc>
          <w:tcPr>
            <w:tcW w:w="416" w:type="pct"/>
            <w:tcBorders>
              <w:left w:val="single" w:sz="4" w:space="0" w:color="auto"/>
              <w:bottom w:val="single" w:sz="4" w:space="0" w:color="auto"/>
              <w:right w:val="single" w:sz="4" w:space="0" w:color="auto"/>
            </w:tcBorders>
          </w:tcPr>
          <w:p w14:paraId="7A07B602" w14:textId="064A14A0" w:rsidR="009569B2" w:rsidRPr="00A406E5" w:rsidRDefault="004262FD" w:rsidP="00B15ACF">
            <w:pPr>
              <w:jc w:val="center"/>
              <w:rPr>
                <w:rFonts w:ascii="Arial" w:hAnsi="Arial" w:cs="Arial"/>
                <w:sz w:val="32"/>
              </w:rPr>
            </w:pPr>
            <w:r>
              <w:rPr>
                <w:rFonts w:ascii="Arial" w:hAnsi="Arial" w:cs="Arial"/>
                <w:sz w:val="32"/>
              </w:rPr>
              <w:t>1</w:t>
            </w:r>
            <w:r w:rsidR="00E54D2F">
              <w:rPr>
                <w:rFonts w:ascii="Arial" w:hAnsi="Arial" w:cs="Arial"/>
                <w:sz w:val="32"/>
              </w:rPr>
              <w:t>5</w:t>
            </w:r>
          </w:p>
        </w:tc>
        <w:tc>
          <w:tcPr>
            <w:tcW w:w="416" w:type="pct"/>
            <w:vMerge/>
            <w:tcBorders>
              <w:top w:val="single" w:sz="4" w:space="0" w:color="auto"/>
              <w:left w:val="single" w:sz="4" w:space="0" w:color="auto"/>
              <w:bottom w:val="single" w:sz="4" w:space="0" w:color="auto"/>
              <w:right w:val="single" w:sz="4" w:space="0" w:color="auto"/>
            </w:tcBorders>
          </w:tcPr>
          <w:p w14:paraId="14DE5C78" w14:textId="77777777" w:rsidR="009569B2" w:rsidRPr="00A406E5" w:rsidRDefault="009569B2" w:rsidP="00B15ACF">
            <w:pPr>
              <w:jc w:val="center"/>
              <w:rPr>
                <w:rFonts w:ascii="Arial" w:hAnsi="Arial" w:cs="Arial"/>
                <w:sz w:val="32"/>
              </w:rPr>
            </w:pPr>
          </w:p>
        </w:tc>
      </w:tr>
      <w:tr w:rsidR="009569B2" w:rsidRPr="00A406E5" w14:paraId="683A817D" w14:textId="77777777" w:rsidTr="00B15ACF">
        <w:trPr>
          <w:trHeight w:val="450"/>
        </w:trPr>
        <w:tc>
          <w:tcPr>
            <w:tcW w:w="4169" w:type="pct"/>
            <w:tcBorders>
              <w:top w:val="single" w:sz="4" w:space="0" w:color="auto"/>
              <w:left w:val="single" w:sz="4" w:space="0" w:color="auto"/>
              <w:right w:val="single" w:sz="4" w:space="0" w:color="auto"/>
            </w:tcBorders>
            <w:shd w:val="clear" w:color="auto" w:fill="D9D9D9"/>
          </w:tcPr>
          <w:p w14:paraId="37EA2296" w14:textId="77777777" w:rsidR="009569B2" w:rsidRPr="00A406E5" w:rsidRDefault="009569B2" w:rsidP="00B15ACF">
            <w:pPr>
              <w:rPr>
                <w:rFonts w:ascii="Arial" w:hAnsi="Arial" w:cs="Arial"/>
                <w:b/>
                <w:sz w:val="16"/>
                <w:szCs w:val="16"/>
              </w:rPr>
            </w:pPr>
            <w:r w:rsidRPr="00A406E5">
              <w:rPr>
                <w:rFonts w:ascii="Arial" w:hAnsi="Arial" w:cs="Arial"/>
                <w:b/>
                <w:szCs w:val="16"/>
              </w:rPr>
              <w:t xml:space="preserve">3. </w:t>
            </w:r>
            <w:r>
              <w:rPr>
                <w:rFonts w:ascii="Arial" w:hAnsi="Arial" w:cs="Arial"/>
                <w:b/>
              </w:rPr>
              <w:t>Cognitive and Intellectual Skills</w:t>
            </w:r>
          </w:p>
          <w:p w14:paraId="2C3D9EE6" w14:textId="77777777" w:rsidR="009569B2" w:rsidRPr="00A406E5" w:rsidRDefault="009569B2" w:rsidP="00B15ACF">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shd w:val="clear" w:color="auto" w:fill="D9D9D9"/>
          </w:tcPr>
          <w:p w14:paraId="53059F31" w14:textId="77777777" w:rsidR="009569B2" w:rsidRPr="00A406E5" w:rsidRDefault="009569B2" w:rsidP="00B15ACF">
            <w:pPr>
              <w:jc w:val="center"/>
              <w:rPr>
                <w:rFonts w:ascii="Arial" w:hAnsi="Arial" w:cs="Arial"/>
                <w:sz w:val="32"/>
              </w:rPr>
            </w:pPr>
          </w:p>
        </w:tc>
        <w:tc>
          <w:tcPr>
            <w:tcW w:w="416" w:type="pct"/>
            <w:tcBorders>
              <w:top w:val="single" w:sz="4" w:space="0" w:color="auto"/>
              <w:left w:val="single" w:sz="4" w:space="0" w:color="auto"/>
              <w:bottom w:val="single" w:sz="4" w:space="0" w:color="auto"/>
              <w:right w:val="single" w:sz="4" w:space="0" w:color="auto"/>
            </w:tcBorders>
            <w:shd w:val="clear" w:color="auto" w:fill="D9D9D9"/>
          </w:tcPr>
          <w:p w14:paraId="19B8F923" w14:textId="77777777" w:rsidR="009569B2" w:rsidRPr="00A406E5" w:rsidRDefault="009569B2" w:rsidP="00B15ACF">
            <w:pPr>
              <w:jc w:val="center"/>
              <w:rPr>
                <w:rFonts w:ascii="Arial" w:hAnsi="Arial" w:cs="Arial"/>
                <w:sz w:val="32"/>
              </w:rPr>
            </w:pPr>
          </w:p>
        </w:tc>
      </w:tr>
      <w:tr w:rsidR="009569B2" w:rsidRPr="00A406E5" w14:paraId="6F866D60" w14:textId="77777777" w:rsidTr="00B15ACF">
        <w:trPr>
          <w:trHeight w:val="450"/>
        </w:trPr>
        <w:tc>
          <w:tcPr>
            <w:tcW w:w="4169" w:type="pct"/>
            <w:vMerge w:val="restart"/>
            <w:tcBorders>
              <w:top w:val="single" w:sz="4" w:space="0" w:color="auto"/>
              <w:left w:val="single" w:sz="4" w:space="0" w:color="auto"/>
              <w:right w:val="single" w:sz="4" w:space="0" w:color="auto"/>
            </w:tcBorders>
          </w:tcPr>
          <w:p w14:paraId="27868715" w14:textId="77777777" w:rsidR="009569B2" w:rsidRPr="00A406E5" w:rsidRDefault="009569B2" w:rsidP="00B15ACF">
            <w:pPr>
              <w:spacing w:after="120"/>
              <w:rPr>
                <w:rFonts w:ascii="Arial" w:hAnsi="Arial" w:cs="Arial"/>
                <w:sz w:val="14"/>
                <w:szCs w:val="14"/>
              </w:rPr>
            </w:pPr>
          </w:p>
          <w:p w14:paraId="6EF8EEF7" w14:textId="77777777" w:rsidR="009569B2" w:rsidRPr="00A406E5" w:rsidRDefault="009569B2" w:rsidP="00B15ACF">
            <w:pPr>
              <w:spacing w:after="120"/>
              <w:rPr>
                <w:rFonts w:ascii="Arial" w:hAnsi="Arial" w:cs="Arial"/>
                <w:sz w:val="14"/>
                <w:szCs w:val="14"/>
              </w:rPr>
            </w:pPr>
          </w:p>
          <w:p w14:paraId="5EF47EBA" w14:textId="77777777" w:rsidR="009569B2" w:rsidRPr="00A406E5" w:rsidRDefault="009569B2" w:rsidP="00B15ACF">
            <w:pPr>
              <w:spacing w:after="120"/>
              <w:rPr>
                <w:rFonts w:ascii="Arial" w:hAnsi="Arial" w:cs="Arial"/>
                <w:sz w:val="14"/>
                <w:szCs w:val="14"/>
              </w:rPr>
            </w:pPr>
          </w:p>
          <w:p w14:paraId="64AE8F4B" w14:textId="77777777" w:rsidR="009569B2" w:rsidRPr="00A406E5" w:rsidRDefault="009569B2" w:rsidP="00B15ACF">
            <w:pPr>
              <w:spacing w:after="120"/>
              <w:rPr>
                <w:rFonts w:ascii="Arial" w:hAnsi="Arial" w:cs="Arial"/>
                <w:sz w:val="14"/>
                <w:szCs w:val="14"/>
              </w:rPr>
            </w:pPr>
          </w:p>
          <w:p w14:paraId="17BC1567" w14:textId="77777777" w:rsidR="009569B2" w:rsidRPr="00A406E5" w:rsidRDefault="009569B2" w:rsidP="00B15ACF">
            <w:pPr>
              <w:spacing w:after="120"/>
              <w:rPr>
                <w:rFonts w:ascii="Arial" w:hAnsi="Arial" w:cs="Arial"/>
                <w:sz w:val="14"/>
                <w:szCs w:val="14"/>
              </w:rPr>
            </w:pPr>
          </w:p>
          <w:p w14:paraId="258DCC23" w14:textId="77777777" w:rsidR="009569B2" w:rsidRPr="00A406E5" w:rsidRDefault="009569B2" w:rsidP="00B15ACF">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tcPr>
          <w:p w14:paraId="4BDD2BA3" w14:textId="77777777" w:rsidR="009569B2" w:rsidRPr="00A406E5" w:rsidRDefault="009569B2" w:rsidP="00B15ACF">
            <w:pPr>
              <w:jc w:val="center"/>
              <w:rPr>
                <w:rFonts w:ascii="Arial" w:hAnsi="Arial" w:cs="Arial"/>
                <w:sz w:val="32"/>
              </w:rPr>
            </w:pPr>
          </w:p>
        </w:tc>
        <w:tc>
          <w:tcPr>
            <w:tcW w:w="416" w:type="pct"/>
            <w:vMerge w:val="restart"/>
            <w:tcBorders>
              <w:top w:val="single" w:sz="4" w:space="0" w:color="auto"/>
              <w:left w:val="single" w:sz="4" w:space="0" w:color="auto"/>
              <w:bottom w:val="single" w:sz="4" w:space="0" w:color="auto"/>
              <w:right w:val="single" w:sz="4" w:space="0" w:color="auto"/>
            </w:tcBorders>
          </w:tcPr>
          <w:p w14:paraId="7EDFECA5" w14:textId="77777777" w:rsidR="009569B2" w:rsidRPr="00A406E5" w:rsidRDefault="009569B2" w:rsidP="00B15ACF">
            <w:pPr>
              <w:jc w:val="center"/>
              <w:rPr>
                <w:rFonts w:ascii="Arial" w:hAnsi="Arial" w:cs="Arial"/>
                <w:sz w:val="32"/>
              </w:rPr>
            </w:pPr>
          </w:p>
        </w:tc>
      </w:tr>
      <w:tr w:rsidR="009569B2" w:rsidRPr="00A406E5" w14:paraId="03204208" w14:textId="77777777" w:rsidTr="00B15ACF">
        <w:trPr>
          <w:trHeight w:val="451"/>
        </w:trPr>
        <w:tc>
          <w:tcPr>
            <w:tcW w:w="4169" w:type="pct"/>
            <w:vMerge/>
            <w:tcBorders>
              <w:left w:val="single" w:sz="4" w:space="0" w:color="auto"/>
              <w:bottom w:val="single" w:sz="4" w:space="0" w:color="auto"/>
              <w:right w:val="single" w:sz="4" w:space="0" w:color="auto"/>
            </w:tcBorders>
          </w:tcPr>
          <w:p w14:paraId="131EEA66" w14:textId="77777777" w:rsidR="009569B2" w:rsidRPr="00A406E5" w:rsidRDefault="009569B2" w:rsidP="00B15ACF">
            <w:pPr>
              <w:rPr>
                <w:rFonts w:ascii="Arial" w:hAnsi="Arial" w:cs="Arial"/>
                <w:b/>
                <w:sz w:val="16"/>
                <w:szCs w:val="16"/>
              </w:rPr>
            </w:pPr>
          </w:p>
        </w:tc>
        <w:tc>
          <w:tcPr>
            <w:tcW w:w="416" w:type="pct"/>
            <w:tcBorders>
              <w:left w:val="single" w:sz="4" w:space="0" w:color="auto"/>
              <w:bottom w:val="single" w:sz="4" w:space="0" w:color="auto"/>
              <w:right w:val="single" w:sz="4" w:space="0" w:color="auto"/>
            </w:tcBorders>
          </w:tcPr>
          <w:p w14:paraId="2412FB89" w14:textId="09EF5BAD" w:rsidR="009569B2" w:rsidRPr="00A406E5" w:rsidRDefault="00A55F2D" w:rsidP="00B15ACF">
            <w:pPr>
              <w:jc w:val="center"/>
              <w:rPr>
                <w:rFonts w:ascii="Arial" w:hAnsi="Arial" w:cs="Arial"/>
                <w:sz w:val="32"/>
              </w:rPr>
            </w:pPr>
            <w:r>
              <w:rPr>
                <w:rFonts w:ascii="Arial" w:hAnsi="Arial" w:cs="Arial"/>
                <w:sz w:val="32"/>
              </w:rPr>
              <w:t>30</w:t>
            </w:r>
          </w:p>
        </w:tc>
        <w:tc>
          <w:tcPr>
            <w:tcW w:w="416" w:type="pct"/>
            <w:vMerge/>
            <w:tcBorders>
              <w:top w:val="single" w:sz="4" w:space="0" w:color="auto"/>
              <w:left w:val="single" w:sz="4" w:space="0" w:color="auto"/>
              <w:bottom w:val="single" w:sz="4" w:space="0" w:color="auto"/>
              <w:right w:val="single" w:sz="4" w:space="0" w:color="auto"/>
            </w:tcBorders>
          </w:tcPr>
          <w:p w14:paraId="07487E41" w14:textId="77777777" w:rsidR="009569B2" w:rsidRPr="00A406E5" w:rsidRDefault="009569B2" w:rsidP="00B15ACF">
            <w:pPr>
              <w:jc w:val="center"/>
              <w:rPr>
                <w:rFonts w:ascii="Arial" w:hAnsi="Arial" w:cs="Arial"/>
                <w:sz w:val="32"/>
              </w:rPr>
            </w:pPr>
          </w:p>
        </w:tc>
      </w:tr>
      <w:tr w:rsidR="009569B2" w:rsidRPr="00A406E5" w14:paraId="2E4030EC" w14:textId="77777777" w:rsidTr="00B15ACF">
        <w:trPr>
          <w:trHeight w:val="450"/>
        </w:trPr>
        <w:tc>
          <w:tcPr>
            <w:tcW w:w="4169" w:type="pct"/>
            <w:tcBorders>
              <w:top w:val="single" w:sz="4" w:space="0" w:color="auto"/>
              <w:left w:val="single" w:sz="4" w:space="0" w:color="auto"/>
              <w:right w:val="single" w:sz="4" w:space="0" w:color="auto"/>
            </w:tcBorders>
            <w:shd w:val="clear" w:color="auto" w:fill="D9D9D9"/>
          </w:tcPr>
          <w:p w14:paraId="0791EC26" w14:textId="77777777" w:rsidR="009569B2" w:rsidRPr="00A406E5" w:rsidRDefault="009569B2" w:rsidP="00B15ACF">
            <w:pPr>
              <w:rPr>
                <w:rFonts w:ascii="Arial" w:hAnsi="Arial" w:cs="Arial"/>
                <w:b/>
                <w:sz w:val="16"/>
                <w:szCs w:val="16"/>
              </w:rPr>
            </w:pPr>
            <w:r w:rsidRPr="00A406E5">
              <w:rPr>
                <w:rFonts w:ascii="Arial" w:hAnsi="Arial" w:cs="Arial"/>
                <w:b/>
                <w:szCs w:val="16"/>
              </w:rPr>
              <w:t xml:space="preserve">4. </w:t>
            </w:r>
            <w:r w:rsidRPr="00A406E5">
              <w:rPr>
                <w:rFonts w:ascii="Arial" w:hAnsi="Arial" w:cs="Arial"/>
                <w:b/>
              </w:rPr>
              <w:t xml:space="preserve">Practical Application </w:t>
            </w:r>
            <w:r>
              <w:rPr>
                <w:rFonts w:ascii="Arial" w:hAnsi="Arial" w:cs="Arial"/>
                <w:b/>
              </w:rPr>
              <w:t>Skills</w:t>
            </w:r>
          </w:p>
          <w:p w14:paraId="041D2CFA" w14:textId="77777777" w:rsidR="009569B2" w:rsidRPr="00A406E5" w:rsidRDefault="009569B2" w:rsidP="00B15ACF">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shd w:val="clear" w:color="auto" w:fill="D9D9D9"/>
          </w:tcPr>
          <w:p w14:paraId="6E531BA5" w14:textId="77777777" w:rsidR="009569B2" w:rsidRPr="00A406E5" w:rsidRDefault="009569B2" w:rsidP="00B15ACF">
            <w:pPr>
              <w:jc w:val="center"/>
              <w:rPr>
                <w:rFonts w:ascii="Arial" w:hAnsi="Arial" w:cs="Arial"/>
                <w:sz w:val="32"/>
              </w:rPr>
            </w:pPr>
          </w:p>
        </w:tc>
        <w:tc>
          <w:tcPr>
            <w:tcW w:w="416" w:type="pct"/>
            <w:tcBorders>
              <w:top w:val="single" w:sz="4" w:space="0" w:color="auto"/>
              <w:left w:val="single" w:sz="4" w:space="0" w:color="auto"/>
              <w:bottom w:val="single" w:sz="4" w:space="0" w:color="auto"/>
              <w:right w:val="single" w:sz="4" w:space="0" w:color="auto"/>
            </w:tcBorders>
            <w:shd w:val="clear" w:color="auto" w:fill="D9D9D9"/>
          </w:tcPr>
          <w:p w14:paraId="055879AA" w14:textId="77777777" w:rsidR="009569B2" w:rsidRPr="00A406E5" w:rsidRDefault="009569B2" w:rsidP="00B15ACF">
            <w:pPr>
              <w:jc w:val="center"/>
              <w:rPr>
                <w:rFonts w:ascii="Arial" w:hAnsi="Arial" w:cs="Arial"/>
                <w:sz w:val="32"/>
              </w:rPr>
            </w:pPr>
          </w:p>
        </w:tc>
      </w:tr>
      <w:tr w:rsidR="009569B2" w:rsidRPr="00A406E5" w14:paraId="48B3F94F" w14:textId="77777777" w:rsidTr="00B15ACF">
        <w:trPr>
          <w:trHeight w:val="451"/>
        </w:trPr>
        <w:tc>
          <w:tcPr>
            <w:tcW w:w="4169" w:type="pct"/>
            <w:vMerge w:val="restart"/>
            <w:tcBorders>
              <w:top w:val="single" w:sz="4" w:space="0" w:color="auto"/>
              <w:left w:val="single" w:sz="4" w:space="0" w:color="auto"/>
              <w:right w:val="single" w:sz="4" w:space="0" w:color="auto"/>
            </w:tcBorders>
          </w:tcPr>
          <w:p w14:paraId="6FA1901E" w14:textId="77777777" w:rsidR="009569B2" w:rsidRPr="00A406E5" w:rsidRDefault="009569B2" w:rsidP="00B15ACF">
            <w:pPr>
              <w:spacing w:after="120"/>
              <w:rPr>
                <w:rFonts w:ascii="Arial" w:hAnsi="Arial" w:cs="Arial"/>
                <w:sz w:val="14"/>
                <w:szCs w:val="14"/>
              </w:rPr>
            </w:pPr>
          </w:p>
          <w:p w14:paraId="2422CC8E" w14:textId="77777777" w:rsidR="009569B2" w:rsidRPr="00A406E5" w:rsidRDefault="009569B2" w:rsidP="00B15ACF">
            <w:pPr>
              <w:spacing w:after="120"/>
              <w:rPr>
                <w:rFonts w:ascii="Arial" w:hAnsi="Arial" w:cs="Arial"/>
                <w:sz w:val="14"/>
                <w:szCs w:val="14"/>
              </w:rPr>
            </w:pPr>
          </w:p>
          <w:p w14:paraId="660E2E96" w14:textId="77777777" w:rsidR="009569B2" w:rsidRPr="00A406E5" w:rsidRDefault="009569B2" w:rsidP="00B15ACF">
            <w:pPr>
              <w:spacing w:after="120"/>
              <w:rPr>
                <w:rFonts w:ascii="Arial" w:hAnsi="Arial" w:cs="Arial"/>
                <w:sz w:val="14"/>
                <w:szCs w:val="14"/>
              </w:rPr>
            </w:pPr>
          </w:p>
          <w:p w14:paraId="491E29E0" w14:textId="77777777" w:rsidR="009569B2" w:rsidRPr="00A406E5" w:rsidRDefault="009569B2" w:rsidP="00B15ACF">
            <w:pPr>
              <w:spacing w:after="120"/>
              <w:rPr>
                <w:rFonts w:ascii="Arial" w:hAnsi="Arial" w:cs="Arial"/>
                <w:sz w:val="14"/>
                <w:szCs w:val="14"/>
              </w:rPr>
            </w:pPr>
          </w:p>
          <w:p w14:paraId="25395A1B" w14:textId="77777777" w:rsidR="009569B2" w:rsidRPr="00A406E5" w:rsidRDefault="009569B2" w:rsidP="00B15ACF">
            <w:pPr>
              <w:spacing w:after="120"/>
              <w:rPr>
                <w:rFonts w:ascii="Arial" w:hAnsi="Arial" w:cs="Arial"/>
                <w:sz w:val="14"/>
                <w:szCs w:val="14"/>
              </w:rPr>
            </w:pPr>
          </w:p>
          <w:p w14:paraId="24428E95" w14:textId="77777777" w:rsidR="009569B2" w:rsidRPr="00A406E5" w:rsidRDefault="009569B2" w:rsidP="00B15ACF">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tcPr>
          <w:p w14:paraId="2864BCA0" w14:textId="77777777" w:rsidR="009569B2" w:rsidRPr="00A406E5" w:rsidRDefault="009569B2" w:rsidP="00B15ACF">
            <w:pPr>
              <w:jc w:val="center"/>
              <w:rPr>
                <w:rFonts w:ascii="Arial" w:hAnsi="Arial" w:cs="Arial"/>
                <w:sz w:val="32"/>
              </w:rPr>
            </w:pPr>
          </w:p>
        </w:tc>
        <w:tc>
          <w:tcPr>
            <w:tcW w:w="416" w:type="pct"/>
            <w:vMerge w:val="restart"/>
            <w:tcBorders>
              <w:top w:val="single" w:sz="4" w:space="0" w:color="auto"/>
              <w:left w:val="single" w:sz="4" w:space="0" w:color="auto"/>
              <w:bottom w:val="single" w:sz="4" w:space="0" w:color="auto"/>
              <w:right w:val="single" w:sz="4" w:space="0" w:color="auto"/>
            </w:tcBorders>
          </w:tcPr>
          <w:p w14:paraId="3BA51F71" w14:textId="77777777" w:rsidR="009569B2" w:rsidRPr="00A406E5" w:rsidRDefault="009569B2" w:rsidP="00B15ACF">
            <w:pPr>
              <w:jc w:val="center"/>
              <w:rPr>
                <w:rFonts w:ascii="Arial" w:hAnsi="Arial" w:cs="Arial"/>
                <w:sz w:val="32"/>
              </w:rPr>
            </w:pPr>
          </w:p>
        </w:tc>
      </w:tr>
      <w:tr w:rsidR="009569B2" w:rsidRPr="00A406E5" w14:paraId="4ECA1C54" w14:textId="77777777" w:rsidTr="00B15ACF">
        <w:trPr>
          <w:trHeight w:val="450"/>
        </w:trPr>
        <w:tc>
          <w:tcPr>
            <w:tcW w:w="4169" w:type="pct"/>
            <w:vMerge/>
            <w:tcBorders>
              <w:left w:val="single" w:sz="4" w:space="0" w:color="auto"/>
              <w:bottom w:val="single" w:sz="4" w:space="0" w:color="auto"/>
              <w:right w:val="single" w:sz="4" w:space="0" w:color="auto"/>
            </w:tcBorders>
          </w:tcPr>
          <w:p w14:paraId="3B701B93" w14:textId="77777777" w:rsidR="009569B2" w:rsidRPr="00A406E5" w:rsidRDefault="009569B2" w:rsidP="00B15ACF">
            <w:pPr>
              <w:rPr>
                <w:rFonts w:ascii="Arial" w:hAnsi="Arial" w:cs="Arial"/>
                <w:b/>
                <w:sz w:val="16"/>
                <w:szCs w:val="16"/>
              </w:rPr>
            </w:pPr>
          </w:p>
        </w:tc>
        <w:tc>
          <w:tcPr>
            <w:tcW w:w="416" w:type="pct"/>
            <w:tcBorders>
              <w:left w:val="single" w:sz="4" w:space="0" w:color="auto"/>
              <w:bottom w:val="single" w:sz="4" w:space="0" w:color="auto"/>
              <w:right w:val="single" w:sz="4" w:space="0" w:color="auto"/>
            </w:tcBorders>
          </w:tcPr>
          <w:p w14:paraId="56DEA201" w14:textId="75F5B3E8" w:rsidR="009569B2" w:rsidRPr="00A406E5" w:rsidRDefault="00A55F2D" w:rsidP="00B15ACF">
            <w:pPr>
              <w:jc w:val="center"/>
              <w:rPr>
                <w:rFonts w:ascii="Arial" w:hAnsi="Arial" w:cs="Arial"/>
                <w:sz w:val="32"/>
              </w:rPr>
            </w:pPr>
            <w:r>
              <w:rPr>
                <w:rFonts w:ascii="Arial" w:hAnsi="Arial" w:cs="Arial"/>
                <w:sz w:val="32"/>
              </w:rPr>
              <w:t>3</w:t>
            </w:r>
            <w:r w:rsidR="00E54D2F">
              <w:rPr>
                <w:rFonts w:ascii="Arial" w:hAnsi="Arial" w:cs="Arial"/>
                <w:sz w:val="32"/>
              </w:rPr>
              <w:t>0</w:t>
            </w:r>
          </w:p>
        </w:tc>
        <w:tc>
          <w:tcPr>
            <w:tcW w:w="416" w:type="pct"/>
            <w:vMerge/>
            <w:tcBorders>
              <w:top w:val="single" w:sz="4" w:space="0" w:color="auto"/>
              <w:left w:val="single" w:sz="4" w:space="0" w:color="auto"/>
              <w:bottom w:val="single" w:sz="4" w:space="0" w:color="auto"/>
              <w:right w:val="single" w:sz="4" w:space="0" w:color="auto"/>
            </w:tcBorders>
          </w:tcPr>
          <w:p w14:paraId="35F9E4C5" w14:textId="77777777" w:rsidR="009569B2" w:rsidRPr="00A406E5" w:rsidRDefault="009569B2" w:rsidP="00B15ACF">
            <w:pPr>
              <w:jc w:val="center"/>
              <w:rPr>
                <w:rFonts w:ascii="Arial" w:hAnsi="Arial" w:cs="Arial"/>
                <w:sz w:val="32"/>
              </w:rPr>
            </w:pPr>
          </w:p>
        </w:tc>
      </w:tr>
      <w:tr w:rsidR="009569B2" w:rsidRPr="00A406E5" w14:paraId="09F56D1B" w14:textId="77777777" w:rsidTr="00B15ACF">
        <w:trPr>
          <w:trHeight w:val="450"/>
        </w:trPr>
        <w:tc>
          <w:tcPr>
            <w:tcW w:w="4169" w:type="pct"/>
            <w:tcBorders>
              <w:top w:val="single" w:sz="4" w:space="0" w:color="auto"/>
              <w:left w:val="single" w:sz="4" w:space="0" w:color="auto"/>
              <w:right w:val="single" w:sz="4" w:space="0" w:color="auto"/>
            </w:tcBorders>
            <w:shd w:val="clear" w:color="auto" w:fill="D9D9D9"/>
          </w:tcPr>
          <w:p w14:paraId="3AAD9649" w14:textId="77777777" w:rsidR="009569B2" w:rsidRPr="00A406E5" w:rsidRDefault="009569B2" w:rsidP="00B15ACF">
            <w:pPr>
              <w:rPr>
                <w:rFonts w:ascii="Arial" w:hAnsi="Arial" w:cs="Arial"/>
                <w:b/>
                <w:sz w:val="16"/>
                <w:szCs w:val="16"/>
              </w:rPr>
            </w:pPr>
            <w:r w:rsidRPr="00A406E5">
              <w:rPr>
                <w:rFonts w:ascii="Arial" w:hAnsi="Arial" w:cs="Arial"/>
                <w:b/>
                <w:szCs w:val="16"/>
              </w:rPr>
              <w:t xml:space="preserve">5. </w:t>
            </w:r>
            <w:r>
              <w:rPr>
                <w:rFonts w:ascii="Arial" w:hAnsi="Arial" w:cs="Arial"/>
                <w:b/>
              </w:rPr>
              <w:t>Transferable S</w:t>
            </w:r>
            <w:r w:rsidRPr="00A406E5">
              <w:rPr>
                <w:rFonts w:ascii="Arial" w:hAnsi="Arial" w:cs="Arial"/>
                <w:b/>
              </w:rPr>
              <w:t xml:space="preserve">kills for </w:t>
            </w:r>
            <w:r>
              <w:rPr>
                <w:rFonts w:ascii="Arial" w:hAnsi="Arial" w:cs="Arial"/>
                <w:b/>
              </w:rPr>
              <w:t xml:space="preserve">Life and </w:t>
            </w:r>
            <w:r w:rsidRPr="00A406E5">
              <w:rPr>
                <w:rFonts w:ascii="Arial" w:hAnsi="Arial" w:cs="Arial"/>
                <w:b/>
              </w:rPr>
              <w:t>Professional Practice</w:t>
            </w:r>
          </w:p>
          <w:p w14:paraId="306B4B35" w14:textId="77777777" w:rsidR="009569B2" w:rsidRPr="00A406E5" w:rsidRDefault="009569B2" w:rsidP="00B15ACF">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shd w:val="clear" w:color="auto" w:fill="D9D9D9"/>
          </w:tcPr>
          <w:p w14:paraId="1F30FE2F" w14:textId="77777777" w:rsidR="009569B2" w:rsidRPr="00A406E5" w:rsidRDefault="009569B2" w:rsidP="00B15ACF">
            <w:pPr>
              <w:jc w:val="center"/>
              <w:rPr>
                <w:rFonts w:ascii="Arial" w:hAnsi="Arial" w:cs="Arial"/>
                <w:sz w:val="32"/>
              </w:rPr>
            </w:pPr>
          </w:p>
        </w:tc>
        <w:tc>
          <w:tcPr>
            <w:tcW w:w="416" w:type="pct"/>
            <w:tcBorders>
              <w:top w:val="single" w:sz="4" w:space="0" w:color="auto"/>
              <w:left w:val="single" w:sz="4" w:space="0" w:color="auto"/>
              <w:bottom w:val="single" w:sz="4" w:space="0" w:color="auto"/>
              <w:right w:val="single" w:sz="4" w:space="0" w:color="auto"/>
            </w:tcBorders>
            <w:shd w:val="clear" w:color="auto" w:fill="D9D9D9"/>
          </w:tcPr>
          <w:p w14:paraId="359400F4" w14:textId="77777777" w:rsidR="009569B2" w:rsidRPr="00A406E5" w:rsidRDefault="009569B2" w:rsidP="00B15ACF">
            <w:pPr>
              <w:jc w:val="center"/>
              <w:rPr>
                <w:rFonts w:ascii="Arial" w:hAnsi="Arial" w:cs="Arial"/>
                <w:sz w:val="32"/>
              </w:rPr>
            </w:pPr>
          </w:p>
        </w:tc>
      </w:tr>
      <w:tr w:rsidR="009569B2" w:rsidRPr="00A406E5" w14:paraId="1A9562AD" w14:textId="77777777" w:rsidTr="00B15ACF">
        <w:trPr>
          <w:trHeight w:val="451"/>
        </w:trPr>
        <w:tc>
          <w:tcPr>
            <w:tcW w:w="4169" w:type="pct"/>
            <w:vMerge w:val="restart"/>
            <w:tcBorders>
              <w:top w:val="single" w:sz="4" w:space="0" w:color="auto"/>
              <w:left w:val="single" w:sz="4" w:space="0" w:color="auto"/>
              <w:right w:val="single" w:sz="4" w:space="0" w:color="auto"/>
            </w:tcBorders>
          </w:tcPr>
          <w:p w14:paraId="27675DD5" w14:textId="77777777" w:rsidR="009569B2" w:rsidRPr="00A406E5" w:rsidRDefault="009569B2" w:rsidP="00B15ACF">
            <w:pPr>
              <w:spacing w:after="120"/>
              <w:rPr>
                <w:rFonts w:ascii="Arial" w:hAnsi="Arial" w:cs="Arial"/>
                <w:sz w:val="14"/>
                <w:szCs w:val="14"/>
              </w:rPr>
            </w:pPr>
          </w:p>
          <w:p w14:paraId="4387709F" w14:textId="77777777" w:rsidR="009569B2" w:rsidRPr="00A406E5" w:rsidRDefault="009569B2" w:rsidP="00B15ACF">
            <w:pPr>
              <w:spacing w:after="120"/>
              <w:rPr>
                <w:rFonts w:ascii="Arial" w:hAnsi="Arial" w:cs="Arial"/>
                <w:sz w:val="14"/>
                <w:szCs w:val="14"/>
              </w:rPr>
            </w:pPr>
          </w:p>
          <w:p w14:paraId="3DF85F1A" w14:textId="77777777" w:rsidR="009569B2" w:rsidRPr="00A406E5" w:rsidRDefault="009569B2" w:rsidP="00B15ACF">
            <w:pPr>
              <w:spacing w:after="120"/>
              <w:rPr>
                <w:rFonts w:ascii="Arial" w:hAnsi="Arial" w:cs="Arial"/>
                <w:sz w:val="14"/>
                <w:szCs w:val="14"/>
              </w:rPr>
            </w:pPr>
          </w:p>
          <w:p w14:paraId="7C652C07" w14:textId="77777777" w:rsidR="009569B2" w:rsidRPr="00A406E5" w:rsidRDefault="009569B2" w:rsidP="00B15ACF">
            <w:pPr>
              <w:spacing w:after="120"/>
              <w:rPr>
                <w:rFonts w:ascii="Arial" w:hAnsi="Arial" w:cs="Arial"/>
                <w:sz w:val="14"/>
                <w:szCs w:val="14"/>
              </w:rPr>
            </w:pPr>
          </w:p>
        </w:tc>
        <w:tc>
          <w:tcPr>
            <w:tcW w:w="416" w:type="pct"/>
            <w:tcBorders>
              <w:top w:val="single" w:sz="4" w:space="0" w:color="auto"/>
              <w:left w:val="single" w:sz="4" w:space="0" w:color="auto"/>
              <w:right w:val="single" w:sz="4" w:space="0" w:color="auto"/>
            </w:tcBorders>
          </w:tcPr>
          <w:p w14:paraId="5057029A" w14:textId="0302CC81" w:rsidR="009569B2" w:rsidRPr="00A406E5" w:rsidRDefault="004262FD" w:rsidP="00B15ACF">
            <w:pPr>
              <w:jc w:val="center"/>
              <w:rPr>
                <w:rFonts w:ascii="Arial" w:hAnsi="Arial" w:cs="Arial"/>
                <w:sz w:val="32"/>
              </w:rPr>
            </w:pPr>
            <w:r>
              <w:rPr>
                <w:rFonts w:ascii="Arial" w:hAnsi="Arial" w:cs="Arial"/>
                <w:sz w:val="32"/>
              </w:rPr>
              <w:t>10</w:t>
            </w:r>
          </w:p>
        </w:tc>
        <w:tc>
          <w:tcPr>
            <w:tcW w:w="416" w:type="pct"/>
            <w:vMerge w:val="restart"/>
            <w:tcBorders>
              <w:top w:val="single" w:sz="4" w:space="0" w:color="auto"/>
              <w:left w:val="single" w:sz="4" w:space="0" w:color="auto"/>
              <w:bottom w:val="single" w:sz="4" w:space="0" w:color="auto"/>
              <w:right w:val="single" w:sz="4" w:space="0" w:color="auto"/>
            </w:tcBorders>
          </w:tcPr>
          <w:p w14:paraId="350BA3BD" w14:textId="77777777" w:rsidR="009569B2" w:rsidRPr="00A406E5" w:rsidRDefault="009569B2" w:rsidP="00B15ACF">
            <w:pPr>
              <w:jc w:val="center"/>
              <w:rPr>
                <w:rFonts w:ascii="Arial" w:hAnsi="Arial" w:cs="Arial"/>
                <w:sz w:val="32"/>
              </w:rPr>
            </w:pPr>
          </w:p>
        </w:tc>
      </w:tr>
      <w:tr w:rsidR="009569B2" w:rsidRPr="00A406E5" w14:paraId="566F88F4" w14:textId="77777777" w:rsidTr="00B15ACF">
        <w:trPr>
          <w:trHeight w:val="450"/>
        </w:trPr>
        <w:tc>
          <w:tcPr>
            <w:tcW w:w="4169" w:type="pct"/>
            <w:vMerge/>
            <w:tcBorders>
              <w:left w:val="single" w:sz="4" w:space="0" w:color="auto"/>
              <w:bottom w:val="single" w:sz="4" w:space="0" w:color="auto"/>
              <w:right w:val="single" w:sz="4" w:space="0" w:color="auto"/>
            </w:tcBorders>
          </w:tcPr>
          <w:p w14:paraId="6FF75898" w14:textId="77777777" w:rsidR="009569B2" w:rsidRPr="00A406E5" w:rsidRDefault="009569B2" w:rsidP="00B15ACF">
            <w:pPr>
              <w:rPr>
                <w:rFonts w:ascii="Arial" w:hAnsi="Arial" w:cs="Arial"/>
                <w:b/>
                <w:sz w:val="16"/>
                <w:szCs w:val="16"/>
              </w:rPr>
            </w:pPr>
          </w:p>
        </w:tc>
        <w:tc>
          <w:tcPr>
            <w:tcW w:w="416" w:type="pct"/>
            <w:tcBorders>
              <w:left w:val="single" w:sz="4" w:space="0" w:color="auto"/>
              <w:bottom w:val="single" w:sz="4" w:space="0" w:color="auto"/>
              <w:right w:val="single" w:sz="4" w:space="0" w:color="auto"/>
            </w:tcBorders>
          </w:tcPr>
          <w:p w14:paraId="7F0E9F93" w14:textId="77777777" w:rsidR="009569B2" w:rsidRPr="00A406E5" w:rsidRDefault="009569B2" w:rsidP="00B15ACF">
            <w:pPr>
              <w:jc w:val="center"/>
              <w:rPr>
                <w:rFonts w:ascii="Arial" w:hAnsi="Arial" w:cs="Arial"/>
                <w:sz w:val="32"/>
              </w:rPr>
            </w:pPr>
          </w:p>
        </w:tc>
        <w:tc>
          <w:tcPr>
            <w:tcW w:w="416" w:type="pct"/>
            <w:vMerge/>
            <w:tcBorders>
              <w:top w:val="single" w:sz="4" w:space="0" w:color="auto"/>
              <w:left w:val="single" w:sz="4" w:space="0" w:color="auto"/>
              <w:bottom w:val="single" w:sz="4" w:space="0" w:color="auto"/>
              <w:right w:val="single" w:sz="4" w:space="0" w:color="auto"/>
            </w:tcBorders>
          </w:tcPr>
          <w:p w14:paraId="6F0CBB04" w14:textId="77777777" w:rsidR="009569B2" w:rsidRPr="00A406E5" w:rsidRDefault="009569B2" w:rsidP="00B15ACF">
            <w:pPr>
              <w:jc w:val="center"/>
              <w:rPr>
                <w:rFonts w:ascii="Arial" w:hAnsi="Arial" w:cs="Arial"/>
                <w:sz w:val="32"/>
              </w:rPr>
            </w:pPr>
          </w:p>
        </w:tc>
      </w:tr>
    </w:tbl>
    <w:p w14:paraId="0FE5E644" w14:textId="77777777" w:rsidR="009569B2" w:rsidRPr="00A406E5" w:rsidRDefault="009569B2" w:rsidP="009569B2">
      <w:pPr>
        <w:ind w:left="284" w:right="531"/>
        <w:rPr>
          <w:rFonts w:ascii="Arial" w:hAnsi="Arial" w:cs="Arial"/>
          <w:b/>
          <w:sz w:val="16"/>
          <w:szCs w:val="16"/>
        </w:rPr>
      </w:pPr>
    </w:p>
    <w:tbl>
      <w:tblPr>
        <w:tblpPr w:leftFromText="180" w:rightFromText="180" w:vertAnchor="text" w:horzAnchor="margin" w:tblpXSpec="center" w:tblpY="82"/>
        <w:tblW w:w="10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62"/>
        <w:gridCol w:w="2903"/>
        <w:gridCol w:w="641"/>
        <w:gridCol w:w="1060"/>
      </w:tblGrid>
      <w:tr w:rsidR="009569B2" w:rsidRPr="00A406E5" w14:paraId="7D62D288" w14:textId="77777777" w:rsidTr="00B15ACF">
        <w:trPr>
          <w:cantSplit/>
        </w:trPr>
        <w:tc>
          <w:tcPr>
            <w:tcW w:w="6062" w:type="dxa"/>
            <w:vMerge w:val="restart"/>
            <w:shd w:val="pct15" w:color="auto" w:fill="auto"/>
            <w:vAlign w:val="center"/>
          </w:tcPr>
          <w:p w14:paraId="01BF6838" w14:textId="77777777" w:rsidR="009569B2" w:rsidRPr="00A406E5" w:rsidRDefault="009569B2" w:rsidP="00B15ACF">
            <w:pPr>
              <w:rPr>
                <w:rFonts w:ascii="Arial" w:hAnsi="Arial" w:cs="Arial"/>
                <w:sz w:val="16"/>
                <w:szCs w:val="16"/>
              </w:rPr>
            </w:pPr>
            <w:r>
              <w:rPr>
                <w:rFonts w:ascii="Arial" w:hAnsi="Arial" w:cs="Arial"/>
                <w:b/>
                <w:bCs/>
                <w:sz w:val="22"/>
                <w:szCs w:val="22"/>
              </w:rPr>
              <w:t>Assessment</w:t>
            </w:r>
            <w:r w:rsidRPr="00A406E5">
              <w:rPr>
                <w:rFonts w:ascii="Arial" w:hAnsi="Arial" w:cs="Arial"/>
                <w:b/>
                <w:bCs/>
                <w:sz w:val="22"/>
                <w:szCs w:val="22"/>
              </w:rPr>
              <w:t xml:space="preserve"> Mark </w:t>
            </w:r>
            <w:r w:rsidRPr="00A406E5">
              <w:rPr>
                <w:rFonts w:ascii="Arial" w:hAnsi="Arial" w:cs="Arial"/>
                <w:bCs/>
                <w:sz w:val="22"/>
                <w:szCs w:val="22"/>
              </w:rPr>
              <w:t>(</w:t>
            </w:r>
            <w:r w:rsidRPr="00A406E5">
              <w:rPr>
                <w:rFonts w:ascii="Arial" w:hAnsi="Arial" w:cs="Arial"/>
                <w:sz w:val="16"/>
                <w:szCs w:val="16"/>
              </w:rPr>
              <w:t>Assessment marks are subject to ratification at the Exam Board.  These comments and marks are to give feedback on module work and are for guidance only until they are confirmed. )</w:t>
            </w:r>
          </w:p>
        </w:tc>
        <w:tc>
          <w:tcPr>
            <w:tcW w:w="3544" w:type="dxa"/>
            <w:gridSpan w:val="2"/>
            <w:tcBorders>
              <w:bottom w:val="single" w:sz="4" w:space="0" w:color="auto"/>
            </w:tcBorders>
            <w:shd w:val="pct15" w:color="auto" w:fill="auto"/>
            <w:vAlign w:val="bottom"/>
          </w:tcPr>
          <w:p w14:paraId="270DD196" w14:textId="77777777" w:rsidR="009569B2" w:rsidRPr="00A406E5" w:rsidRDefault="009569B2" w:rsidP="00B15ACF">
            <w:pPr>
              <w:rPr>
                <w:rFonts w:ascii="Arial" w:hAnsi="Arial" w:cs="Arial"/>
                <w:b/>
                <w:bCs/>
                <w:sz w:val="16"/>
                <w:szCs w:val="16"/>
              </w:rPr>
            </w:pPr>
            <w:r w:rsidRPr="00A406E5">
              <w:rPr>
                <w:rFonts w:ascii="Arial" w:hAnsi="Arial" w:cs="Arial"/>
                <w:b/>
                <w:sz w:val="16"/>
                <w:szCs w:val="16"/>
              </w:rPr>
              <w:t>Late Submission Penalties (tick if appropriate)</w:t>
            </w:r>
          </w:p>
        </w:tc>
        <w:tc>
          <w:tcPr>
            <w:tcW w:w="1060" w:type="dxa"/>
            <w:vMerge w:val="restart"/>
            <w:vAlign w:val="center"/>
          </w:tcPr>
          <w:p w14:paraId="582E2589" w14:textId="77777777" w:rsidR="009569B2" w:rsidRPr="00A406E5" w:rsidRDefault="009569B2" w:rsidP="00B15ACF">
            <w:pPr>
              <w:jc w:val="right"/>
              <w:rPr>
                <w:rFonts w:ascii="Arial" w:hAnsi="Arial" w:cs="Arial"/>
                <w:b/>
                <w:bCs/>
              </w:rPr>
            </w:pPr>
            <w:r w:rsidRPr="00A406E5">
              <w:rPr>
                <w:rFonts w:ascii="Arial" w:hAnsi="Arial" w:cs="Arial"/>
                <w:b/>
                <w:bCs/>
              </w:rPr>
              <w:t>%</w:t>
            </w:r>
          </w:p>
        </w:tc>
      </w:tr>
      <w:tr w:rsidR="009569B2" w:rsidRPr="00A406E5" w14:paraId="01718CBA" w14:textId="77777777" w:rsidTr="00B15ACF">
        <w:trPr>
          <w:cantSplit/>
        </w:trPr>
        <w:tc>
          <w:tcPr>
            <w:tcW w:w="6062" w:type="dxa"/>
            <w:vMerge/>
            <w:vAlign w:val="bottom"/>
          </w:tcPr>
          <w:p w14:paraId="53339C79" w14:textId="77777777" w:rsidR="009569B2" w:rsidRPr="00A406E5" w:rsidRDefault="009569B2" w:rsidP="00B15ACF">
            <w:pPr>
              <w:rPr>
                <w:rFonts w:ascii="Arial" w:hAnsi="Arial" w:cs="Arial"/>
              </w:rPr>
            </w:pPr>
          </w:p>
        </w:tc>
        <w:tc>
          <w:tcPr>
            <w:tcW w:w="2903" w:type="dxa"/>
            <w:vAlign w:val="bottom"/>
          </w:tcPr>
          <w:p w14:paraId="7E06AB8A" w14:textId="77777777" w:rsidR="009569B2" w:rsidRPr="00A406E5" w:rsidRDefault="009569B2" w:rsidP="00B15ACF">
            <w:pPr>
              <w:rPr>
                <w:rFonts w:ascii="Arial" w:hAnsi="Arial" w:cs="Arial"/>
                <w:b/>
                <w:bCs/>
                <w:sz w:val="16"/>
                <w:szCs w:val="16"/>
              </w:rPr>
            </w:pPr>
            <w:r w:rsidRPr="00A406E5">
              <w:rPr>
                <w:rFonts w:ascii="Arial" w:hAnsi="Arial" w:cs="Arial"/>
                <w:sz w:val="16"/>
                <w:szCs w:val="16"/>
              </w:rPr>
              <w:t>Up to 1 week late</w:t>
            </w:r>
            <w:r>
              <w:rPr>
                <w:rFonts w:ascii="Arial" w:hAnsi="Arial" w:cs="Arial"/>
                <w:sz w:val="16"/>
                <w:szCs w:val="16"/>
              </w:rPr>
              <w:t xml:space="preserve"> (</w:t>
            </w:r>
            <w:r>
              <w:rPr>
                <w:rFonts w:ascii="Arial" w:hAnsi="Arial" w:cs="Arial"/>
                <w:sz w:val="12"/>
                <w:szCs w:val="12"/>
              </w:rPr>
              <w:t>5</w:t>
            </w:r>
            <w:r w:rsidRPr="00A406E5">
              <w:rPr>
                <w:rFonts w:ascii="Arial" w:hAnsi="Arial" w:cs="Arial"/>
                <w:sz w:val="12"/>
                <w:szCs w:val="12"/>
              </w:rPr>
              <w:t>0% Max</w:t>
            </w:r>
            <w:r>
              <w:rPr>
                <w:rFonts w:ascii="Arial" w:hAnsi="Arial" w:cs="Arial"/>
                <w:sz w:val="12"/>
                <w:szCs w:val="12"/>
              </w:rPr>
              <w:t>)</w:t>
            </w:r>
          </w:p>
        </w:tc>
        <w:tc>
          <w:tcPr>
            <w:tcW w:w="641" w:type="dxa"/>
            <w:vAlign w:val="bottom"/>
          </w:tcPr>
          <w:p w14:paraId="60EFC850" w14:textId="77777777" w:rsidR="009569B2" w:rsidRPr="00A406E5" w:rsidRDefault="009569B2" w:rsidP="00B15ACF">
            <w:pPr>
              <w:jc w:val="center"/>
              <w:rPr>
                <w:rFonts w:ascii="Arial" w:hAnsi="Arial" w:cs="Arial"/>
                <w:sz w:val="12"/>
                <w:szCs w:val="12"/>
              </w:rPr>
            </w:pPr>
          </w:p>
        </w:tc>
        <w:tc>
          <w:tcPr>
            <w:tcW w:w="1060" w:type="dxa"/>
            <w:vMerge/>
            <w:vAlign w:val="bottom"/>
          </w:tcPr>
          <w:p w14:paraId="69E49694" w14:textId="77777777" w:rsidR="009569B2" w:rsidRPr="00A406E5" w:rsidRDefault="009569B2" w:rsidP="00B15ACF">
            <w:pPr>
              <w:ind w:leftChars="71" w:left="170"/>
              <w:rPr>
                <w:rFonts w:ascii="Arial" w:hAnsi="Arial" w:cs="Arial"/>
              </w:rPr>
            </w:pPr>
          </w:p>
        </w:tc>
      </w:tr>
      <w:tr w:rsidR="009569B2" w:rsidRPr="00A406E5" w14:paraId="703B00C6" w14:textId="77777777" w:rsidTr="00B15ACF">
        <w:trPr>
          <w:cantSplit/>
        </w:trPr>
        <w:tc>
          <w:tcPr>
            <w:tcW w:w="6062" w:type="dxa"/>
            <w:vMerge/>
            <w:vAlign w:val="bottom"/>
          </w:tcPr>
          <w:p w14:paraId="7C3070B1" w14:textId="77777777" w:rsidR="009569B2" w:rsidRPr="00A406E5" w:rsidRDefault="009569B2" w:rsidP="00B15ACF">
            <w:pPr>
              <w:rPr>
                <w:rFonts w:ascii="Arial" w:hAnsi="Arial" w:cs="Arial"/>
              </w:rPr>
            </w:pPr>
          </w:p>
        </w:tc>
        <w:tc>
          <w:tcPr>
            <w:tcW w:w="2903" w:type="dxa"/>
            <w:vAlign w:val="bottom"/>
          </w:tcPr>
          <w:p w14:paraId="69602E2F" w14:textId="77777777" w:rsidR="009569B2" w:rsidRPr="00A406E5" w:rsidRDefault="009569B2" w:rsidP="00B15ACF">
            <w:pPr>
              <w:rPr>
                <w:rFonts w:ascii="Arial" w:hAnsi="Arial" w:cs="Arial"/>
                <w:b/>
                <w:bCs/>
                <w:sz w:val="16"/>
                <w:szCs w:val="16"/>
              </w:rPr>
            </w:pPr>
            <w:r w:rsidRPr="00A406E5">
              <w:rPr>
                <w:rFonts w:ascii="Arial" w:hAnsi="Arial" w:cs="Arial"/>
                <w:sz w:val="16"/>
                <w:szCs w:val="16"/>
              </w:rPr>
              <w:t>Over 1 week late</w:t>
            </w:r>
            <w:r>
              <w:rPr>
                <w:rFonts w:ascii="Arial" w:hAnsi="Arial" w:cs="Arial"/>
                <w:sz w:val="16"/>
                <w:szCs w:val="16"/>
              </w:rPr>
              <w:t xml:space="preserve"> (</w:t>
            </w:r>
            <w:r w:rsidRPr="00A406E5">
              <w:rPr>
                <w:rFonts w:ascii="Arial" w:hAnsi="Arial" w:cs="Arial"/>
                <w:sz w:val="12"/>
                <w:szCs w:val="12"/>
              </w:rPr>
              <w:t>0%</w:t>
            </w:r>
            <w:r>
              <w:rPr>
                <w:rFonts w:ascii="Arial" w:hAnsi="Arial" w:cs="Arial"/>
                <w:sz w:val="12"/>
                <w:szCs w:val="12"/>
              </w:rPr>
              <w:t>)</w:t>
            </w:r>
          </w:p>
        </w:tc>
        <w:tc>
          <w:tcPr>
            <w:tcW w:w="641" w:type="dxa"/>
            <w:vAlign w:val="bottom"/>
          </w:tcPr>
          <w:p w14:paraId="29D8BE6E" w14:textId="77777777" w:rsidR="009569B2" w:rsidRPr="00A406E5" w:rsidRDefault="009569B2" w:rsidP="00B15ACF">
            <w:pPr>
              <w:jc w:val="center"/>
              <w:rPr>
                <w:rFonts w:ascii="Arial" w:hAnsi="Arial" w:cs="Arial"/>
                <w:sz w:val="12"/>
                <w:szCs w:val="12"/>
              </w:rPr>
            </w:pPr>
          </w:p>
        </w:tc>
        <w:tc>
          <w:tcPr>
            <w:tcW w:w="1060" w:type="dxa"/>
            <w:vMerge/>
            <w:vAlign w:val="bottom"/>
          </w:tcPr>
          <w:p w14:paraId="7B0E5760" w14:textId="77777777" w:rsidR="009569B2" w:rsidRPr="00A406E5" w:rsidRDefault="009569B2" w:rsidP="00B15ACF">
            <w:pPr>
              <w:ind w:firstLineChars="141" w:firstLine="338"/>
              <w:rPr>
                <w:rFonts w:ascii="Arial" w:hAnsi="Arial" w:cs="Arial"/>
              </w:rPr>
            </w:pPr>
          </w:p>
        </w:tc>
      </w:tr>
    </w:tbl>
    <w:p w14:paraId="38645DC7" w14:textId="77777777" w:rsidR="00C073F1" w:rsidRDefault="00C073F1" w:rsidP="00152E9D">
      <w:pPr>
        <w:rPr>
          <w:rFonts w:ascii="Arial" w:hAnsi="Arial" w:cs="Arial"/>
          <w:vanish/>
        </w:rPr>
        <w:sectPr w:rsidR="00C073F1" w:rsidSect="00F61A20">
          <w:footerReference w:type="default" r:id="rId13"/>
          <w:type w:val="continuous"/>
          <w:pgSz w:w="11894" w:h="16834"/>
          <w:pgMar w:top="720" w:right="720" w:bottom="720" w:left="720" w:header="706" w:footer="706" w:gutter="0"/>
          <w:paperSrc w:first="1" w:other="1"/>
          <w:cols w:space="720"/>
        </w:sectPr>
      </w:pPr>
    </w:p>
    <w:p w14:paraId="135E58C4" w14:textId="77777777" w:rsidR="00C073F1" w:rsidRDefault="00C073F1" w:rsidP="00152E9D">
      <w:pPr>
        <w:rPr>
          <w:rFonts w:ascii="Arial" w:hAnsi="Arial" w:cs="Arial"/>
          <w:vanish/>
        </w:rPr>
        <w:sectPr w:rsidR="00C073F1" w:rsidSect="00C073F1">
          <w:pgSz w:w="16834" w:h="11894" w:orient="landscape"/>
          <w:pgMar w:top="720" w:right="720" w:bottom="720" w:left="720" w:header="706" w:footer="706" w:gutter="0"/>
          <w:paperSrc w:first="1" w:other="1"/>
          <w:cols w:space="720"/>
          <w:docGrid w:linePitch="272"/>
        </w:sectPr>
      </w:pPr>
    </w:p>
    <w:p w14:paraId="62EBF9A1" w14:textId="77777777" w:rsidR="00C073F1" w:rsidRPr="00A406E5" w:rsidRDefault="00C073F1" w:rsidP="00152E9D">
      <w:pPr>
        <w:rPr>
          <w:rFonts w:ascii="Arial" w:hAnsi="Arial" w:cs="Arial"/>
          <w:vanish/>
        </w:rPr>
      </w:pPr>
    </w:p>
    <w:tbl>
      <w:tblPr>
        <w:tblStyle w:val="TableGrid"/>
        <w:tblW w:w="0" w:type="auto"/>
        <w:shd w:val="clear" w:color="auto" w:fill="95B3D7" w:themeFill="accent1" w:themeFillTint="99"/>
        <w:tblLook w:val="04A0" w:firstRow="1" w:lastRow="0" w:firstColumn="1" w:lastColumn="0" w:noHBand="0" w:noVBand="1"/>
      </w:tblPr>
      <w:tblGrid>
        <w:gridCol w:w="13858"/>
      </w:tblGrid>
      <w:tr w:rsidR="009569B2" w14:paraId="5F55B404" w14:textId="77777777" w:rsidTr="00B15ACF">
        <w:tc>
          <w:tcPr>
            <w:tcW w:w="13858" w:type="dxa"/>
            <w:shd w:val="clear" w:color="auto" w:fill="95B3D7" w:themeFill="accent1" w:themeFillTint="99"/>
          </w:tcPr>
          <w:p w14:paraId="7A0CFD13" w14:textId="77777777" w:rsidR="009569B2" w:rsidRPr="00995D51" w:rsidRDefault="009569B2" w:rsidP="00B15ACF">
            <w:pPr>
              <w:pStyle w:val="NormalWeb"/>
              <w:rPr>
                <w:rFonts w:ascii="Arial" w:hAnsi="Arial" w:cs="Arial"/>
                <w:b/>
                <w:color w:val="303B44"/>
                <w:sz w:val="22"/>
                <w:szCs w:val="22"/>
              </w:rPr>
            </w:pPr>
            <w:r w:rsidRPr="00995D51">
              <w:rPr>
                <w:rFonts w:ascii="Arial" w:hAnsi="Arial" w:cs="Arial"/>
                <w:b/>
                <w:color w:val="303B44"/>
                <w:sz w:val="22"/>
                <w:szCs w:val="22"/>
              </w:rPr>
              <w:t>GENERIC ASSESSMENT CRITERIA</w:t>
            </w:r>
          </w:p>
        </w:tc>
      </w:tr>
    </w:tbl>
    <w:p w14:paraId="75E7EFDE" w14:textId="77777777" w:rsidR="009569B2" w:rsidRDefault="009569B2" w:rsidP="009569B2">
      <w:pPr>
        <w:pStyle w:val="NormalWeb"/>
        <w:rPr>
          <w:rFonts w:ascii="Arial" w:hAnsi="Arial" w:cs="Arial"/>
          <w:color w:val="303B44"/>
          <w:sz w:val="22"/>
          <w:szCs w:val="22"/>
        </w:rPr>
      </w:pPr>
    </w:p>
    <w:tbl>
      <w:tblPr>
        <w:tblStyle w:val="TableGrid"/>
        <w:tblW w:w="0" w:type="auto"/>
        <w:tblLook w:val="04A0" w:firstRow="1" w:lastRow="0" w:firstColumn="1" w:lastColumn="0" w:noHBand="0" w:noVBand="1"/>
      </w:tblPr>
      <w:tblGrid>
        <w:gridCol w:w="13948"/>
      </w:tblGrid>
      <w:tr w:rsidR="009569B2" w:rsidRPr="00D9771E" w14:paraId="74FBA20C" w14:textId="77777777" w:rsidTr="00B15ACF">
        <w:tc>
          <w:tcPr>
            <w:tcW w:w="13948" w:type="dxa"/>
            <w:shd w:val="clear" w:color="auto" w:fill="95B3D7" w:themeFill="accent1" w:themeFillTint="99"/>
          </w:tcPr>
          <w:p w14:paraId="5DE9FF7F" w14:textId="77777777" w:rsidR="009569B2" w:rsidRPr="00D9771E" w:rsidRDefault="009569B2" w:rsidP="00B15ACF">
            <w:pPr>
              <w:rPr>
                <w:rFonts w:ascii="Arial" w:hAnsi="Arial" w:cs="Arial"/>
                <w:b/>
              </w:rPr>
            </w:pPr>
            <w:r>
              <w:rPr>
                <w:rFonts w:ascii="Arial" w:hAnsi="Arial" w:cs="Arial"/>
                <w:b/>
              </w:rPr>
              <w:t>Level 7</w:t>
            </w:r>
          </w:p>
        </w:tc>
      </w:tr>
      <w:tr w:rsidR="009569B2" w:rsidRPr="00D9771E" w14:paraId="1BBB04E5" w14:textId="77777777" w:rsidTr="00B15ACF">
        <w:tc>
          <w:tcPr>
            <w:tcW w:w="13948" w:type="dxa"/>
            <w:shd w:val="clear" w:color="auto" w:fill="DBE5F1" w:themeFill="accent1" w:themeFillTint="33"/>
          </w:tcPr>
          <w:p w14:paraId="74848A50" w14:textId="77777777" w:rsidR="009569B2" w:rsidRPr="00B669B1" w:rsidRDefault="009569B2" w:rsidP="00B15ACF">
            <w:pPr>
              <w:rPr>
                <w:rFonts w:ascii="Arial" w:eastAsia="Arial" w:hAnsi="Arial" w:cs="Arial"/>
                <w:spacing w:val="-1"/>
              </w:rPr>
            </w:pPr>
            <w:r w:rsidRPr="00D453F1">
              <w:rPr>
                <w:rFonts w:ascii="Arial" w:eastAsia="Arial" w:hAnsi="Arial" w:cs="Arial"/>
                <w:spacing w:val="-1"/>
              </w:rPr>
              <w:t>In accordance with the Framework for Higher Education Qualifications, at the end of Level 7 students should be able to demonstrate: a systematic understanding of knowledge, and a critical awareness of current problems and/or new insights, much of which is at, or informed by, the forefront of their academic discipline</w:t>
            </w:r>
            <w:r>
              <w:rPr>
                <w:rFonts w:ascii="Arial" w:eastAsia="Arial" w:hAnsi="Arial" w:cs="Arial"/>
                <w:spacing w:val="-1"/>
              </w:rPr>
              <w:t xml:space="preserve"> or area of professional practice</w:t>
            </w:r>
            <w:r w:rsidRPr="00D453F1">
              <w:rPr>
                <w:rFonts w:ascii="Arial" w:eastAsia="Arial" w:hAnsi="Arial" w:cs="Arial"/>
                <w:spacing w:val="-1"/>
              </w:rPr>
              <w:t>; a comprehensive understanding of techniques applicable to their own research or advanced scholarship; originality in the application of knowledge, together with a practical understanding of how established techniques of research and enquiry are used to create and interpret knowledge in the discipline; conceptual understanding that enables the student to evaluate critically current research and advanced scholarship in  the discipline to evaluate methodologies and develop critiques of them and, where appropriate, to propose new hypotheses. They will be able to deal with complex issues both systematically and creatively, make sound judgements in the absence of complete data, and communicate their conclusions clearly to specialist and non-specialist audiences.  They will demonstrate self-direction and originality in tackling and solving problems, and act autonomously in planning and implementing tasks at a professional or equivalent level to continue to advance their knowledge and understanding, and to develop new skills to a high level. They the qualities and transferable skills necessary for employment requiring the exercise of initiative and personal responsibility; decision-making in complex and unpredictable situations</w:t>
            </w:r>
            <w:r>
              <w:rPr>
                <w:rFonts w:ascii="Arial" w:eastAsia="Arial" w:hAnsi="Arial" w:cs="Arial"/>
                <w:spacing w:val="-1"/>
              </w:rPr>
              <w:t>/professional environments</w:t>
            </w:r>
            <w:r w:rsidRPr="00D453F1">
              <w:rPr>
                <w:rFonts w:ascii="Arial" w:eastAsia="Arial" w:hAnsi="Arial" w:cs="Arial"/>
                <w:spacing w:val="-1"/>
              </w:rPr>
              <w:t>; and the independent learning ability required for continuing professional development.</w:t>
            </w:r>
          </w:p>
        </w:tc>
      </w:tr>
    </w:tbl>
    <w:p w14:paraId="70B772F8" w14:textId="77777777" w:rsidR="009569B2" w:rsidRPr="00D9771E" w:rsidRDefault="009569B2" w:rsidP="009569B2">
      <w:pPr>
        <w:rPr>
          <w:rFonts w:ascii="Arial" w:hAnsi="Arial" w:cs="Arial"/>
        </w:rPr>
      </w:pPr>
    </w:p>
    <w:tbl>
      <w:tblPr>
        <w:tblStyle w:val="TableGrid"/>
        <w:tblW w:w="0" w:type="auto"/>
        <w:tblLayout w:type="fixed"/>
        <w:tblLook w:val="04A0" w:firstRow="1" w:lastRow="0" w:firstColumn="1" w:lastColumn="0" w:noHBand="0" w:noVBand="1"/>
      </w:tblPr>
      <w:tblGrid>
        <w:gridCol w:w="1735"/>
        <w:gridCol w:w="1736"/>
        <w:gridCol w:w="1736"/>
        <w:gridCol w:w="1736"/>
        <w:gridCol w:w="1736"/>
        <w:gridCol w:w="1736"/>
        <w:gridCol w:w="1736"/>
        <w:gridCol w:w="1736"/>
      </w:tblGrid>
      <w:tr w:rsidR="009569B2" w:rsidRPr="00D9771E" w14:paraId="77D75E18" w14:textId="77777777" w:rsidTr="00B15ACF">
        <w:trPr>
          <w:tblHeader/>
        </w:trPr>
        <w:tc>
          <w:tcPr>
            <w:tcW w:w="1735" w:type="dxa"/>
            <w:shd w:val="clear" w:color="auto" w:fill="95B3D7" w:themeFill="accent1" w:themeFillTint="99"/>
          </w:tcPr>
          <w:p w14:paraId="48C2939F" w14:textId="77777777" w:rsidR="009569B2" w:rsidRPr="00C73F6F" w:rsidRDefault="009569B2" w:rsidP="00B15ACF">
            <w:pPr>
              <w:rPr>
                <w:rFonts w:ascii="Arial" w:hAnsi="Arial" w:cs="Arial"/>
                <w:b/>
                <w:sz w:val="18"/>
                <w:szCs w:val="18"/>
              </w:rPr>
            </w:pPr>
            <w:r>
              <w:rPr>
                <w:rFonts w:ascii="Arial" w:hAnsi="Arial" w:cs="Arial"/>
                <w:b/>
                <w:sz w:val="18"/>
                <w:szCs w:val="18"/>
              </w:rPr>
              <w:t>Level 7</w:t>
            </w:r>
          </w:p>
        </w:tc>
        <w:tc>
          <w:tcPr>
            <w:tcW w:w="1736" w:type="dxa"/>
            <w:shd w:val="clear" w:color="auto" w:fill="95B3D7" w:themeFill="accent1" w:themeFillTint="99"/>
            <w:vAlign w:val="center"/>
          </w:tcPr>
          <w:p w14:paraId="6BA61A98" w14:textId="77777777" w:rsidR="009569B2" w:rsidRPr="00D9771E" w:rsidRDefault="009569B2" w:rsidP="00B15ACF">
            <w:pPr>
              <w:jc w:val="center"/>
              <w:rPr>
                <w:rFonts w:ascii="Arial" w:hAnsi="Arial" w:cs="Arial"/>
                <w:b/>
                <w:sz w:val="18"/>
                <w:szCs w:val="18"/>
              </w:rPr>
            </w:pPr>
            <w:r w:rsidRPr="00D9771E">
              <w:rPr>
                <w:rFonts w:ascii="Arial" w:hAnsi="Arial" w:cs="Arial"/>
                <w:b/>
                <w:sz w:val="18"/>
                <w:szCs w:val="18"/>
              </w:rPr>
              <w:t>FAIL</w:t>
            </w:r>
          </w:p>
        </w:tc>
        <w:tc>
          <w:tcPr>
            <w:tcW w:w="1736" w:type="dxa"/>
            <w:shd w:val="clear" w:color="auto" w:fill="95B3D7" w:themeFill="accent1" w:themeFillTint="99"/>
            <w:vAlign w:val="center"/>
          </w:tcPr>
          <w:p w14:paraId="5E571F45" w14:textId="77777777" w:rsidR="009569B2" w:rsidRPr="00D9771E" w:rsidRDefault="009569B2" w:rsidP="00B15ACF">
            <w:pPr>
              <w:jc w:val="center"/>
              <w:rPr>
                <w:rFonts w:ascii="Arial" w:hAnsi="Arial" w:cs="Arial"/>
                <w:b/>
                <w:sz w:val="18"/>
                <w:szCs w:val="18"/>
              </w:rPr>
            </w:pPr>
            <w:r w:rsidRPr="00D9771E">
              <w:rPr>
                <w:rFonts w:ascii="Arial" w:hAnsi="Arial" w:cs="Arial"/>
                <w:b/>
                <w:sz w:val="18"/>
                <w:szCs w:val="18"/>
              </w:rPr>
              <w:t>FAIL</w:t>
            </w:r>
          </w:p>
        </w:tc>
        <w:tc>
          <w:tcPr>
            <w:tcW w:w="1736" w:type="dxa"/>
            <w:shd w:val="clear" w:color="auto" w:fill="95B3D7" w:themeFill="accent1" w:themeFillTint="99"/>
            <w:vAlign w:val="center"/>
          </w:tcPr>
          <w:p w14:paraId="4F578331" w14:textId="77777777" w:rsidR="009569B2" w:rsidRPr="00D9771E" w:rsidRDefault="009569B2" w:rsidP="00B15ACF">
            <w:pPr>
              <w:jc w:val="center"/>
              <w:rPr>
                <w:rFonts w:ascii="Arial" w:hAnsi="Arial" w:cs="Arial"/>
                <w:b/>
                <w:sz w:val="18"/>
                <w:szCs w:val="18"/>
              </w:rPr>
            </w:pPr>
            <w:r w:rsidRPr="00D9771E">
              <w:rPr>
                <w:rFonts w:ascii="Arial" w:hAnsi="Arial" w:cs="Arial"/>
                <w:b/>
                <w:sz w:val="18"/>
                <w:szCs w:val="18"/>
              </w:rPr>
              <w:t>MARGINAL FAIL</w:t>
            </w:r>
          </w:p>
        </w:tc>
        <w:tc>
          <w:tcPr>
            <w:tcW w:w="1736" w:type="dxa"/>
            <w:shd w:val="clear" w:color="auto" w:fill="95B3D7" w:themeFill="accent1" w:themeFillTint="99"/>
            <w:vAlign w:val="center"/>
          </w:tcPr>
          <w:p w14:paraId="6B50C291" w14:textId="77777777" w:rsidR="009569B2" w:rsidRPr="00D9771E" w:rsidRDefault="009569B2" w:rsidP="00B15ACF">
            <w:pPr>
              <w:jc w:val="center"/>
              <w:rPr>
                <w:rFonts w:ascii="Arial" w:hAnsi="Arial" w:cs="Arial"/>
                <w:b/>
                <w:sz w:val="18"/>
                <w:szCs w:val="18"/>
              </w:rPr>
            </w:pPr>
            <w:r w:rsidRPr="00D9771E">
              <w:rPr>
                <w:rFonts w:ascii="Arial" w:hAnsi="Arial" w:cs="Arial"/>
                <w:b/>
                <w:sz w:val="18"/>
                <w:szCs w:val="18"/>
              </w:rPr>
              <w:t>SATISFACTORY</w:t>
            </w:r>
          </w:p>
          <w:p w14:paraId="144537BA" w14:textId="77777777" w:rsidR="009569B2" w:rsidRPr="00D9771E" w:rsidRDefault="009569B2" w:rsidP="00B15ACF">
            <w:pPr>
              <w:jc w:val="center"/>
              <w:rPr>
                <w:rFonts w:ascii="Arial" w:hAnsi="Arial" w:cs="Arial"/>
                <w:b/>
                <w:sz w:val="18"/>
                <w:szCs w:val="18"/>
              </w:rPr>
            </w:pPr>
            <w:r>
              <w:rPr>
                <w:rFonts w:ascii="Arial" w:hAnsi="Arial" w:cs="Arial"/>
                <w:b/>
                <w:sz w:val="18"/>
                <w:szCs w:val="18"/>
              </w:rPr>
              <w:t>(Pass)</w:t>
            </w:r>
          </w:p>
        </w:tc>
        <w:tc>
          <w:tcPr>
            <w:tcW w:w="1736" w:type="dxa"/>
            <w:shd w:val="clear" w:color="auto" w:fill="95B3D7" w:themeFill="accent1" w:themeFillTint="99"/>
            <w:vAlign w:val="center"/>
          </w:tcPr>
          <w:p w14:paraId="3E77A892" w14:textId="77777777" w:rsidR="009569B2" w:rsidRPr="00D9771E" w:rsidRDefault="009569B2" w:rsidP="00B15ACF">
            <w:pPr>
              <w:jc w:val="center"/>
              <w:rPr>
                <w:rFonts w:ascii="Arial" w:hAnsi="Arial" w:cs="Arial"/>
                <w:b/>
                <w:sz w:val="18"/>
                <w:szCs w:val="18"/>
              </w:rPr>
            </w:pPr>
            <w:r w:rsidRPr="00D9771E">
              <w:rPr>
                <w:rFonts w:ascii="Arial" w:hAnsi="Arial" w:cs="Arial"/>
                <w:b/>
                <w:sz w:val="18"/>
                <w:szCs w:val="18"/>
              </w:rPr>
              <w:t>GOOD</w:t>
            </w:r>
            <w:r>
              <w:rPr>
                <w:rFonts w:ascii="Arial" w:hAnsi="Arial" w:cs="Arial"/>
                <w:b/>
                <w:sz w:val="18"/>
                <w:szCs w:val="18"/>
              </w:rPr>
              <w:t xml:space="preserve"> to</w:t>
            </w:r>
            <w:r w:rsidRPr="00D9771E">
              <w:rPr>
                <w:rFonts w:ascii="Arial" w:hAnsi="Arial" w:cs="Arial"/>
                <w:b/>
                <w:sz w:val="18"/>
                <w:szCs w:val="18"/>
              </w:rPr>
              <w:t xml:space="preserve"> </w:t>
            </w:r>
            <w:r>
              <w:rPr>
                <w:rFonts w:ascii="Arial" w:hAnsi="Arial" w:cs="Arial"/>
                <w:b/>
                <w:sz w:val="18"/>
                <w:szCs w:val="18"/>
              </w:rPr>
              <w:t>VERY GOOD</w:t>
            </w:r>
          </w:p>
          <w:p w14:paraId="0F8AC641" w14:textId="77777777" w:rsidR="009569B2" w:rsidRPr="00D9771E" w:rsidRDefault="009569B2" w:rsidP="00B15ACF">
            <w:pPr>
              <w:jc w:val="center"/>
              <w:rPr>
                <w:rFonts w:ascii="Arial" w:hAnsi="Arial" w:cs="Arial"/>
                <w:b/>
                <w:sz w:val="18"/>
                <w:szCs w:val="18"/>
              </w:rPr>
            </w:pPr>
            <w:r>
              <w:rPr>
                <w:rFonts w:ascii="Arial" w:hAnsi="Arial" w:cs="Arial"/>
                <w:b/>
                <w:sz w:val="18"/>
                <w:szCs w:val="18"/>
              </w:rPr>
              <w:t xml:space="preserve">(Merit) </w:t>
            </w:r>
          </w:p>
        </w:tc>
        <w:tc>
          <w:tcPr>
            <w:tcW w:w="1736" w:type="dxa"/>
            <w:shd w:val="clear" w:color="auto" w:fill="95B3D7" w:themeFill="accent1" w:themeFillTint="99"/>
            <w:vAlign w:val="center"/>
          </w:tcPr>
          <w:p w14:paraId="59E45D97" w14:textId="77777777" w:rsidR="009569B2" w:rsidRPr="00D9771E" w:rsidRDefault="009569B2" w:rsidP="00B15ACF">
            <w:pPr>
              <w:jc w:val="center"/>
              <w:rPr>
                <w:rFonts w:ascii="Arial" w:hAnsi="Arial" w:cs="Arial"/>
                <w:b/>
                <w:sz w:val="18"/>
                <w:szCs w:val="18"/>
              </w:rPr>
            </w:pPr>
            <w:r w:rsidRPr="00D9771E">
              <w:rPr>
                <w:rFonts w:ascii="Arial" w:hAnsi="Arial" w:cs="Arial"/>
                <w:b/>
                <w:sz w:val="18"/>
                <w:szCs w:val="18"/>
              </w:rPr>
              <w:t>EXCELLENT</w:t>
            </w:r>
          </w:p>
          <w:p w14:paraId="28E7499E" w14:textId="77777777" w:rsidR="009569B2" w:rsidRPr="00D9771E" w:rsidRDefault="009569B2" w:rsidP="00B15ACF">
            <w:pPr>
              <w:jc w:val="center"/>
              <w:rPr>
                <w:rFonts w:ascii="Arial" w:hAnsi="Arial" w:cs="Arial"/>
                <w:b/>
                <w:sz w:val="18"/>
                <w:szCs w:val="18"/>
              </w:rPr>
            </w:pPr>
            <w:r>
              <w:rPr>
                <w:rFonts w:ascii="Arial" w:hAnsi="Arial" w:cs="Arial"/>
                <w:b/>
                <w:sz w:val="18"/>
                <w:szCs w:val="18"/>
              </w:rPr>
              <w:t>(Distinction)</w:t>
            </w:r>
          </w:p>
        </w:tc>
        <w:tc>
          <w:tcPr>
            <w:tcW w:w="1736" w:type="dxa"/>
            <w:shd w:val="clear" w:color="auto" w:fill="95B3D7" w:themeFill="accent1" w:themeFillTint="99"/>
            <w:vAlign w:val="center"/>
          </w:tcPr>
          <w:p w14:paraId="4BFFEB1E" w14:textId="77777777" w:rsidR="009569B2" w:rsidRPr="00D9771E" w:rsidRDefault="009569B2" w:rsidP="00B15ACF">
            <w:pPr>
              <w:jc w:val="center"/>
              <w:rPr>
                <w:rFonts w:ascii="Arial" w:hAnsi="Arial" w:cs="Arial"/>
                <w:b/>
                <w:sz w:val="18"/>
                <w:szCs w:val="18"/>
              </w:rPr>
            </w:pPr>
            <w:r w:rsidRPr="00D9771E">
              <w:rPr>
                <w:rFonts w:ascii="Arial" w:hAnsi="Arial" w:cs="Arial"/>
                <w:b/>
                <w:sz w:val="18"/>
                <w:szCs w:val="18"/>
              </w:rPr>
              <w:t>EXCEPTIONAL</w:t>
            </w:r>
          </w:p>
          <w:p w14:paraId="33EBCAFF" w14:textId="77777777" w:rsidR="009569B2" w:rsidRPr="00D9771E" w:rsidRDefault="009569B2" w:rsidP="00B15ACF">
            <w:pPr>
              <w:jc w:val="center"/>
              <w:rPr>
                <w:rFonts w:ascii="Arial" w:hAnsi="Arial" w:cs="Arial"/>
                <w:b/>
                <w:sz w:val="18"/>
                <w:szCs w:val="18"/>
              </w:rPr>
            </w:pPr>
            <w:r>
              <w:rPr>
                <w:rFonts w:ascii="Arial" w:hAnsi="Arial" w:cs="Arial"/>
                <w:b/>
                <w:sz w:val="18"/>
                <w:szCs w:val="18"/>
              </w:rPr>
              <w:t>(Distinction)</w:t>
            </w:r>
          </w:p>
        </w:tc>
      </w:tr>
      <w:tr w:rsidR="009569B2" w:rsidRPr="00D9771E" w14:paraId="0B9DC2C9" w14:textId="77777777" w:rsidTr="00B15ACF">
        <w:trPr>
          <w:tblHeader/>
        </w:trPr>
        <w:tc>
          <w:tcPr>
            <w:tcW w:w="1735" w:type="dxa"/>
            <w:shd w:val="clear" w:color="auto" w:fill="95B3D7" w:themeFill="accent1" w:themeFillTint="99"/>
          </w:tcPr>
          <w:p w14:paraId="1C41A72C" w14:textId="77777777" w:rsidR="009569B2" w:rsidRPr="00D9771E" w:rsidRDefault="009569B2" w:rsidP="00B15ACF">
            <w:pPr>
              <w:ind w:left="171"/>
              <w:rPr>
                <w:rFonts w:ascii="Arial" w:hAnsi="Arial" w:cs="Arial"/>
                <w:sz w:val="18"/>
                <w:szCs w:val="18"/>
              </w:rPr>
            </w:pPr>
            <w:r w:rsidRPr="006A2256">
              <w:rPr>
                <w:rFonts w:ascii="Arial" w:eastAsia="Arial" w:hAnsi="Arial" w:cs="Arial"/>
                <w:b/>
                <w:bCs/>
              </w:rPr>
              <w:t>Category</w:t>
            </w:r>
          </w:p>
        </w:tc>
        <w:tc>
          <w:tcPr>
            <w:tcW w:w="1736" w:type="dxa"/>
            <w:shd w:val="clear" w:color="auto" w:fill="95B3D7" w:themeFill="accent1" w:themeFillTint="99"/>
            <w:vAlign w:val="bottom"/>
          </w:tcPr>
          <w:p w14:paraId="1DB6FE8E" w14:textId="77777777" w:rsidR="009569B2" w:rsidRPr="00D9771E" w:rsidRDefault="009569B2" w:rsidP="00B15ACF">
            <w:pPr>
              <w:jc w:val="center"/>
              <w:rPr>
                <w:rFonts w:ascii="Arial" w:hAnsi="Arial" w:cs="Arial"/>
                <w:b/>
                <w:sz w:val="18"/>
                <w:szCs w:val="18"/>
              </w:rPr>
            </w:pPr>
            <w:r>
              <w:rPr>
                <w:rFonts w:ascii="Arial" w:hAnsi="Arial" w:cs="Arial"/>
                <w:b/>
                <w:sz w:val="18"/>
                <w:szCs w:val="18"/>
              </w:rPr>
              <w:t>0-29</w:t>
            </w:r>
            <w:r w:rsidRPr="00D9771E">
              <w:rPr>
                <w:rFonts w:ascii="Arial" w:hAnsi="Arial" w:cs="Arial"/>
                <w:b/>
                <w:sz w:val="18"/>
                <w:szCs w:val="18"/>
              </w:rPr>
              <w:t>%</w:t>
            </w:r>
          </w:p>
        </w:tc>
        <w:tc>
          <w:tcPr>
            <w:tcW w:w="1736" w:type="dxa"/>
            <w:shd w:val="clear" w:color="auto" w:fill="95B3D7" w:themeFill="accent1" w:themeFillTint="99"/>
            <w:vAlign w:val="bottom"/>
          </w:tcPr>
          <w:p w14:paraId="10505093" w14:textId="77777777" w:rsidR="009569B2" w:rsidRPr="00D9771E" w:rsidRDefault="009569B2" w:rsidP="00B15ACF">
            <w:pPr>
              <w:jc w:val="center"/>
              <w:rPr>
                <w:rFonts w:ascii="Arial" w:hAnsi="Arial" w:cs="Arial"/>
                <w:b/>
                <w:sz w:val="18"/>
                <w:szCs w:val="18"/>
              </w:rPr>
            </w:pPr>
            <w:r>
              <w:rPr>
                <w:rFonts w:ascii="Arial" w:hAnsi="Arial" w:cs="Arial"/>
                <w:b/>
                <w:sz w:val="18"/>
                <w:szCs w:val="18"/>
              </w:rPr>
              <w:t>30-44%</w:t>
            </w:r>
          </w:p>
        </w:tc>
        <w:tc>
          <w:tcPr>
            <w:tcW w:w="1736" w:type="dxa"/>
            <w:shd w:val="clear" w:color="auto" w:fill="95B3D7" w:themeFill="accent1" w:themeFillTint="99"/>
            <w:vAlign w:val="bottom"/>
          </w:tcPr>
          <w:p w14:paraId="742FD9B6" w14:textId="77777777" w:rsidR="009569B2" w:rsidRPr="00D9771E" w:rsidRDefault="009569B2" w:rsidP="00B15ACF">
            <w:pPr>
              <w:jc w:val="center"/>
              <w:rPr>
                <w:rFonts w:ascii="Arial" w:hAnsi="Arial" w:cs="Arial"/>
                <w:b/>
                <w:sz w:val="18"/>
                <w:szCs w:val="18"/>
              </w:rPr>
            </w:pPr>
            <w:r>
              <w:rPr>
                <w:rFonts w:ascii="Arial" w:hAnsi="Arial" w:cs="Arial"/>
                <w:b/>
                <w:sz w:val="18"/>
                <w:szCs w:val="18"/>
              </w:rPr>
              <w:t>45-49%</w:t>
            </w:r>
          </w:p>
        </w:tc>
        <w:tc>
          <w:tcPr>
            <w:tcW w:w="1736" w:type="dxa"/>
            <w:shd w:val="clear" w:color="auto" w:fill="95B3D7" w:themeFill="accent1" w:themeFillTint="99"/>
            <w:vAlign w:val="bottom"/>
          </w:tcPr>
          <w:p w14:paraId="6AC011CD" w14:textId="77777777" w:rsidR="009569B2" w:rsidRPr="00D9771E" w:rsidRDefault="009569B2" w:rsidP="00B15ACF">
            <w:pPr>
              <w:jc w:val="center"/>
              <w:rPr>
                <w:rFonts w:ascii="Arial" w:hAnsi="Arial" w:cs="Arial"/>
                <w:b/>
                <w:sz w:val="18"/>
                <w:szCs w:val="18"/>
              </w:rPr>
            </w:pPr>
            <w:r>
              <w:rPr>
                <w:rFonts w:ascii="Arial" w:hAnsi="Arial" w:cs="Arial"/>
                <w:b/>
                <w:sz w:val="18"/>
                <w:szCs w:val="18"/>
              </w:rPr>
              <w:t>50-5</w:t>
            </w:r>
            <w:r w:rsidRPr="00D9771E">
              <w:rPr>
                <w:rFonts w:ascii="Arial" w:hAnsi="Arial" w:cs="Arial"/>
                <w:b/>
                <w:sz w:val="18"/>
                <w:szCs w:val="18"/>
              </w:rPr>
              <w:t>9%</w:t>
            </w:r>
          </w:p>
        </w:tc>
        <w:tc>
          <w:tcPr>
            <w:tcW w:w="1736" w:type="dxa"/>
            <w:shd w:val="clear" w:color="auto" w:fill="95B3D7" w:themeFill="accent1" w:themeFillTint="99"/>
            <w:vAlign w:val="bottom"/>
          </w:tcPr>
          <w:p w14:paraId="6577DAE2" w14:textId="77777777" w:rsidR="009569B2" w:rsidRPr="00D9771E" w:rsidRDefault="009569B2" w:rsidP="00B15ACF">
            <w:pPr>
              <w:jc w:val="center"/>
              <w:rPr>
                <w:rFonts w:ascii="Arial" w:hAnsi="Arial" w:cs="Arial"/>
                <w:b/>
                <w:sz w:val="18"/>
                <w:szCs w:val="18"/>
              </w:rPr>
            </w:pPr>
            <w:r w:rsidRPr="00D9771E">
              <w:rPr>
                <w:rFonts w:ascii="Arial" w:hAnsi="Arial" w:cs="Arial"/>
                <w:b/>
                <w:sz w:val="18"/>
                <w:szCs w:val="18"/>
              </w:rPr>
              <w:t>60-69%</w:t>
            </w:r>
          </w:p>
        </w:tc>
        <w:tc>
          <w:tcPr>
            <w:tcW w:w="1736" w:type="dxa"/>
            <w:shd w:val="clear" w:color="auto" w:fill="95B3D7" w:themeFill="accent1" w:themeFillTint="99"/>
            <w:vAlign w:val="bottom"/>
          </w:tcPr>
          <w:p w14:paraId="42150225" w14:textId="77777777" w:rsidR="009569B2" w:rsidRPr="00D9771E" w:rsidRDefault="009569B2" w:rsidP="00B15ACF">
            <w:pPr>
              <w:jc w:val="center"/>
              <w:rPr>
                <w:rFonts w:ascii="Arial" w:hAnsi="Arial" w:cs="Arial"/>
                <w:b/>
                <w:sz w:val="18"/>
                <w:szCs w:val="18"/>
              </w:rPr>
            </w:pPr>
            <w:r>
              <w:rPr>
                <w:rFonts w:ascii="Arial" w:hAnsi="Arial" w:cs="Arial"/>
                <w:b/>
                <w:sz w:val="18"/>
                <w:szCs w:val="18"/>
              </w:rPr>
              <w:t>70-84</w:t>
            </w:r>
            <w:r w:rsidRPr="00D9771E">
              <w:rPr>
                <w:rFonts w:ascii="Arial" w:hAnsi="Arial" w:cs="Arial"/>
                <w:b/>
                <w:sz w:val="18"/>
                <w:szCs w:val="18"/>
              </w:rPr>
              <w:t>%</w:t>
            </w:r>
          </w:p>
        </w:tc>
        <w:tc>
          <w:tcPr>
            <w:tcW w:w="1736" w:type="dxa"/>
            <w:shd w:val="clear" w:color="auto" w:fill="95B3D7" w:themeFill="accent1" w:themeFillTint="99"/>
          </w:tcPr>
          <w:p w14:paraId="3B000A73" w14:textId="77777777" w:rsidR="009569B2" w:rsidRPr="00D9771E" w:rsidRDefault="009569B2" w:rsidP="00B15ACF">
            <w:pPr>
              <w:jc w:val="center"/>
              <w:rPr>
                <w:rFonts w:ascii="Arial" w:hAnsi="Arial" w:cs="Arial"/>
                <w:b/>
                <w:sz w:val="18"/>
                <w:szCs w:val="18"/>
              </w:rPr>
            </w:pPr>
            <w:r>
              <w:rPr>
                <w:rFonts w:ascii="Arial" w:hAnsi="Arial" w:cs="Arial"/>
                <w:b/>
                <w:sz w:val="18"/>
                <w:szCs w:val="18"/>
              </w:rPr>
              <w:t>85</w:t>
            </w:r>
            <w:r w:rsidRPr="00D9771E">
              <w:rPr>
                <w:rFonts w:ascii="Arial" w:hAnsi="Arial" w:cs="Arial"/>
                <w:b/>
                <w:sz w:val="18"/>
                <w:szCs w:val="18"/>
              </w:rPr>
              <w:t>-100%</w:t>
            </w:r>
          </w:p>
        </w:tc>
      </w:tr>
      <w:tr w:rsidR="009569B2" w:rsidRPr="00D9771E" w14:paraId="786EFE1F" w14:textId="77777777" w:rsidTr="00B15ACF">
        <w:tc>
          <w:tcPr>
            <w:tcW w:w="1735" w:type="dxa"/>
            <w:shd w:val="clear" w:color="auto" w:fill="95B3D7" w:themeFill="accent1" w:themeFillTint="99"/>
          </w:tcPr>
          <w:p w14:paraId="3E4646CD" w14:textId="77777777" w:rsidR="009569B2" w:rsidRPr="00F65EEE" w:rsidRDefault="009569B2" w:rsidP="00B15ACF">
            <w:pPr>
              <w:spacing w:before="34"/>
              <w:ind w:left="108" w:right="-54"/>
              <w:rPr>
                <w:rFonts w:ascii="Arial" w:eastAsia="Arial" w:hAnsi="Arial" w:cs="Arial"/>
                <w:bCs/>
                <w:sz w:val="18"/>
                <w:szCs w:val="18"/>
              </w:rPr>
            </w:pPr>
            <w:r>
              <w:rPr>
                <w:rFonts w:ascii="Arial" w:eastAsia="Arial" w:hAnsi="Arial" w:cs="Arial"/>
                <w:b/>
                <w:bCs/>
              </w:rPr>
              <w:t xml:space="preserve">Engagement with literature </w:t>
            </w:r>
            <w:r w:rsidRPr="00F65EEE">
              <w:rPr>
                <w:rFonts w:ascii="Arial" w:eastAsia="Arial" w:hAnsi="Arial" w:cs="Arial"/>
                <w:bCs/>
                <w:sz w:val="18"/>
                <w:szCs w:val="18"/>
              </w:rPr>
              <w:t xml:space="preserve">(including </w:t>
            </w:r>
            <w:r>
              <w:rPr>
                <w:rFonts w:ascii="Arial" w:eastAsia="Arial" w:hAnsi="Arial" w:cs="Arial"/>
                <w:bCs/>
                <w:sz w:val="18"/>
                <w:szCs w:val="18"/>
              </w:rPr>
              <w:t xml:space="preserve">current research, </w:t>
            </w:r>
            <w:r w:rsidRPr="00F65EEE">
              <w:rPr>
                <w:rFonts w:ascii="Arial" w:eastAsia="Arial" w:hAnsi="Arial" w:cs="Arial"/>
                <w:bCs/>
                <w:sz w:val="18"/>
                <w:szCs w:val="18"/>
              </w:rPr>
              <w:t>referencing,</w:t>
            </w:r>
          </w:p>
          <w:p w14:paraId="2916FFA4" w14:textId="77777777" w:rsidR="009569B2" w:rsidRPr="00F65EEE" w:rsidRDefault="009569B2" w:rsidP="00B15ACF">
            <w:pPr>
              <w:spacing w:before="34"/>
              <w:ind w:left="108" w:right="-54"/>
              <w:rPr>
                <w:rFonts w:ascii="Arial" w:eastAsia="Arial" w:hAnsi="Arial" w:cs="Arial"/>
                <w:bCs/>
                <w:sz w:val="18"/>
                <w:szCs w:val="18"/>
              </w:rPr>
            </w:pPr>
            <w:r w:rsidRPr="00F65EEE">
              <w:rPr>
                <w:rFonts w:ascii="Arial" w:eastAsia="Arial" w:hAnsi="Arial" w:cs="Arial"/>
                <w:bCs/>
                <w:sz w:val="18"/>
                <w:szCs w:val="18"/>
              </w:rPr>
              <w:t>academic conventions and</w:t>
            </w:r>
          </w:p>
          <w:p w14:paraId="7259EFE5" w14:textId="77777777" w:rsidR="009569B2" w:rsidRDefault="009569B2" w:rsidP="00B15ACF">
            <w:pPr>
              <w:spacing w:before="34"/>
              <w:ind w:left="108" w:right="-54"/>
              <w:rPr>
                <w:rFonts w:ascii="Arial" w:eastAsia="Arial" w:hAnsi="Arial" w:cs="Arial"/>
                <w:b/>
                <w:bCs/>
              </w:rPr>
            </w:pPr>
            <w:r w:rsidRPr="00F65EEE">
              <w:rPr>
                <w:rFonts w:ascii="Arial" w:eastAsia="Arial" w:hAnsi="Arial" w:cs="Arial"/>
                <w:bCs/>
                <w:sz w:val="18"/>
                <w:szCs w:val="18"/>
              </w:rPr>
              <w:t>academic honesty)</w:t>
            </w:r>
            <w:r>
              <w:rPr>
                <w:rFonts w:ascii="Arial" w:eastAsia="Arial" w:hAnsi="Arial" w:cs="Arial"/>
                <w:b/>
                <w:bCs/>
              </w:rPr>
              <w:t xml:space="preserve"> </w:t>
            </w:r>
          </w:p>
        </w:tc>
        <w:tc>
          <w:tcPr>
            <w:tcW w:w="1736" w:type="dxa"/>
            <w:tcBorders>
              <w:top w:val="single" w:sz="4" w:space="0" w:color="auto"/>
              <w:left w:val="single" w:sz="4" w:space="0" w:color="auto"/>
              <w:bottom w:val="single" w:sz="4" w:space="0" w:color="auto"/>
              <w:right w:val="dashed" w:sz="4" w:space="0" w:color="auto"/>
            </w:tcBorders>
          </w:tcPr>
          <w:p w14:paraId="7F5522AB" w14:textId="77777777" w:rsidR="009569B2" w:rsidRPr="00B669B1" w:rsidRDefault="009569B2" w:rsidP="00B15ACF">
            <w:pPr>
              <w:rPr>
                <w:rFonts w:ascii="Arial" w:hAnsi="Arial" w:cs="Arial"/>
              </w:rPr>
            </w:pPr>
            <w:r w:rsidRPr="00B669B1">
              <w:rPr>
                <w:rFonts w:ascii="Arial" w:hAnsi="Arial" w:cs="Arial"/>
              </w:rPr>
              <w:t>Little or no evidence of reading</w:t>
            </w:r>
            <w:r>
              <w:t xml:space="preserve"> and/or </w:t>
            </w:r>
            <w:r>
              <w:rPr>
                <w:rFonts w:ascii="Arial" w:hAnsi="Arial" w:cs="Arial"/>
              </w:rPr>
              <w:t>r</w:t>
            </w:r>
            <w:r w:rsidRPr="002B34B7">
              <w:rPr>
                <w:rFonts w:ascii="Arial" w:hAnsi="Arial" w:cs="Arial"/>
              </w:rPr>
              <w:t>eliance on inappropriate sources</w:t>
            </w:r>
            <w:r w:rsidRPr="00B669B1">
              <w:rPr>
                <w:rFonts w:ascii="Arial" w:hAnsi="Arial" w:cs="Arial"/>
              </w:rPr>
              <w:t>.</w:t>
            </w:r>
          </w:p>
          <w:p w14:paraId="001FEB58" w14:textId="77777777" w:rsidR="009569B2" w:rsidRPr="00B669B1" w:rsidRDefault="009569B2" w:rsidP="00B15ACF">
            <w:pPr>
              <w:rPr>
                <w:rFonts w:ascii="Arial" w:hAnsi="Arial" w:cs="Arial"/>
              </w:rPr>
            </w:pPr>
            <w:r w:rsidRPr="00B669B1">
              <w:rPr>
                <w:rFonts w:ascii="Arial" w:hAnsi="Arial" w:cs="Arial"/>
              </w:rPr>
              <w:t xml:space="preserve">Views and findings </w:t>
            </w:r>
            <w:r>
              <w:rPr>
                <w:rFonts w:ascii="Arial" w:hAnsi="Arial" w:cs="Arial"/>
              </w:rPr>
              <w:t xml:space="preserve">mostly </w:t>
            </w:r>
            <w:r w:rsidRPr="00B669B1">
              <w:rPr>
                <w:rFonts w:ascii="Arial" w:hAnsi="Arial" w:cs="Arial"/>
              </w:rPr>
              <w:t>unsupported and non-authoritative.</w:t>
            </w:r>
          </w:p>
          <w:p w14:paraId="63942DC3" w14:textId="77777777" w:rsidR="009569B2" w:rsidRPr="00B669B1" w:rsidRDefault="009569B2" w:rsidP="00B15ACF">
            <w:pPr>
              <w:rPr>
                <w:rFonts w:ascii="Arial" w:hAnsi="Arial" w:cs="Arial"/>
              </w:rPr>
            </w:pPr>
            <w:r w:rsidRPr="00B669B1">
              <w:rPr>
                <w:rFonts w:ascii="Arial" w:hAnsi="Arial" w:cs="Arial"/>
              </w:rPr>
              <w:t xml:space="preserve">Referencing conventions </w:t>
            </w:r>
            <w:r>
              <w:rPr>
                <w:rFonts w:ascii="Arial" w:hAnsi="Arial" w:cs="Arial"/>
              </w:rPr>
              <w:lastRenderedPageBreak/>
              <w:t>used incoherently or largely absent</w:t>
            </w:r>
            <w:r w:rsidRPr="00B669B1">
              <w:rPr>
                <w:rFonts w:ascii="Arial" w:hAnsi="Arial" w:cs="Arial"/>
              </w:rPr>
              <w:t>.</w:t>
            </w:r>
          </w:p>
        </w:tc>
        <w:tc>
          <w:tcPr>
            <w:tcW w:w="1736" w:type="dxa"/>
            <w:tcBorders>
              <w:top w:val="single" w:sz="4" w:space="0" w:color="auto"/>
              <w:left w:val="dashed" w:sz="4" w:space="0" w:color="auto"/>
              <w:bottom w:val="single" w:sz="4" w:space="0" w:color="auto"/>
              <w:right w:val="double" w:sz="4" w:space="0" w:color="auto"/>
            </w:tcBorders>
          </w:tcPr>
          <w:p w14:paraId="46AC84C8" w14:textId="77777777" w:rsidR="009569B2" w:rsidRPr="00B669B1" w:rsidRDefault="009569B2" w:rsidP="00B15ACF">
            <w:pPr>
              <w:rPr>
                <w:rFonts w:ascii="Arial" w:hAnsi="Arial" w:cs="Arial"/>
              </w:rPr>
            </w:pPr>
            <w:r w:rsidRPr="009200F3">
              <w:rPr>
                <w:rFonts w:ascii="Arial" w:hAnsi="Arial" w:cs="Arial"/>
              </w:rPr>
              <w:lastRenderedPageBreak/>
              <w:t xml:space="preserve">Poor engagement with essential </w:t>
            </w:r>
            <w:r>
              <w:rPr>
                <w:rFonts w:ascii="Arial" w:hAnsi="Arial" w:cs="Arial"/>
              </w:rPr>
              <w:t>reading.</w:t>
            </w:r>
            <w:r w:rsidRPr="009200F3">
              <w:rPr>
                <w:rFonts w:ascii="Arial" w:hAnsi="Arial" w:cs="Arial"/>
              </w:rPr>
              <w:t xml:space="preserve"> </w:t>
            </w:r>
            <w:r>
              <w:rPr>
                <w:rFonts w:ascii="Arial" w:hAnsi="Arial" w:cs="Arial"/>
              </w:rPr>
              <w:t>No</w:t>
            </w:r>
            <w:r w:rsidRPr="009200F3">
              <w:rPr>
                <w:rFonts w:ascii="Arial" w:hAnsi="Arial" w:cs="Arial"/>
              </w:rPr>
              <w:t xml:space="preserve"> evidence of wider reading</w:t>
            </w:r>
            <w:r>
              <w:rPr>
                <w:rFonts w:ascii="Arial" w:hAnsi="Arial" w:cs="Arial"/>
              </w:rPr>
              <w:t>.</w:t>
            </w:r>
            <w:r w:rsidRPr="00B669B1">
              <w:rPr>
                <w:rFonts w:ascii="Arial" w:hAnsi="Arial" w:cs="Arial"/>
              </w:rPr>
              <w:t xml:space="preserve"> </w:t>
            </w:r>
            <w:r>
              <w:rPr>
                <w:rFonts w:ascii="Arial" w:hAnsi="Arial" w:cs="Arial"/>
              </w:rPr>
              <w:t>R</w:t>
            </w:r>
            <w:r w:rsidRPr="00B669B1">
              <w:rPr>
                <w:rFonts w:ascii="Arial" w:hAnsi="Arial" w:cs="Arial"/>
              </w:rPr>
              <w:t>eliance on inappropriate sources, and/or indiscriminate use of sources.</w:t>
            </w:r>
            <w:r w:rsidRPr="009200F3">
              <w:rPr>
                <w:rFonts w:ascii="Arial" w:hAnsi="Arial" w:cs="Arial"/>
              </w:rPr>
              <w:t xml:space="preserve"> Heavily reliant </w:t>
            </w:r>
            <w:r w:rsidRPr="009200F3">
              <w:rPr>
                <w:rFonts w:ascii="Arial" w:hAnsi="Arial" w:cs="Arial"/>
              </w:rPr>
              <w:lastRenderedPageBreak/>
              <w:t>on information gained through class contact. Inconsistent and weak use of referencing.</w:t>
            </w:r>
          </w:p>
        </w:tc>
        <w:tc>
          <w:tcPr>
            <w:tcW w:w="1736" w:type="dxa"/>
            <w:tcBorders>
              <w:top w:val="single" w:sz="4" w:space="0" w:color="auto"/>
              <w:left w:val="double" w:sz="4" w:space="0" w:color="auto"/>
              <w:bottom w:val="single" w:sz="4" w:space="0" w:color="auto"/>
              <w:right w:val="dashed" w:sz="4" w:space="0" w:color="auto"/>
            </w:tcBorders>
          </w:tcPr>
          <w:p w14:paraId="636EC6F1" w14:textId="77777777" w:rsidR="009569B2" w:rsidRPr="00B669B1" w:rsidRDefault="009569B2" w:rsidP="00B15ACF">
            <w:pPr>
              <w:rPr>
                <w:rFonts w:ascii="Arial" w:hAnsi="Arial" w:cs="Arial"/>
              </w:rPr>
            </w:pPr>
            <w:r>
              <w:rPr>
                <w:rFonts w:ascii="Arial" w:hAnsi="Arial" w:cs="Arial"/>
              </w:rPr>
              <w:lastRenderedPageBreak/>
              <w:t xml:space="preserve">Engagement with </w:t>
            </w:r>
            <w:r w:rsidRPr="00B669B1">
              <w:rPr>
                <w:rFonts w:ascii="Arial" w:hAnsi="Arial" w:cs="Arial"/>
              </w:rPr>
              <w:t xml:space="preserve">a </w:t>
            </w:r>
            <w:r>
              <w:rPr>
                <w:rFonts w:ascii="Arial" w:hAnsi="Arial" w:cs="Arial"/>
              </w:rPr>
              <w:t xml:space="preserve">very </w:t>
            </w:r>
            <w:r w:rsidRPr="00B669B1">
              <w:rPr>
                <w:rFonts w:ascii="Arial" w:hAnsi="Arial" w:cs="Arial"/>
              </w:rPr>
              <w:t xml:space="preserve">limited range of relevant </w:t>
            </w:r>
            <w:r>
              <w:rPr>
                <w:rFonts w:ascii="Arial" w:hAnsi="Arial" w:cs="Arial"/>
              </w:rPr>
              <w:t xml:space="preserve">and credible </w:t>
            </w:r>
            <w:r w:rsidRPr="00B669B1">
              <w:rPr>
                <w:rFonts w:ascii="Arial" w:hAnsi="Arial" w:cs="Arial"/>
              </w:rPr>
              <w:t>sources. Some omissions and minor errors.</w:t>
            </w:r>
          </w:p>
          <w:p w14:paraId="2BD30709" w14:textId="77777777" w:rsidR="009569B2" w:rsidRPr="00B669B1" w:rsidRDefault="009569B2" w:rsidP="00B15ACF">
            <w:pPr>
              <w:rPr>
                <w:rFonts w:ascii="Arial" w:hAnsi="Arial" w:cs="Arial"/>
              </w:rPr>
            </w:pPr>
            <w:r w:rsidRPr="00B669B1">
              <w:rPr>
                <w:rFonts w:ascii="Arial" w:hAnsi="Arial" w:cs="Arial"/>
              </w:rPr>
              <w:t xml:space="preserve">Referencing conventions evident though not </w:t>
            </w:r>
            <w:r w:rsidRPr="00B669B1">
              <w:rPr>
                <w:rFonts w:ascii="Arial" w:hAnsi="Arial" w:cs="Arial"/>
              </w:rPr>
              <w:lastRenderedPageBreak/>
              <w:t xml:space="preserve">always applied </w:t>
            </w:r>
            <w:r>
              <w:rPr>
                <w:rFonts w:ascii="Arial" w:hAnsi="Arial" w:cs="Arial"/>
              </w:rPr>
              <w:t xml:space="preserve">accurately or </w:t>
            </w:r>
            <w:r w:rsidRPr="00B669B1">
              <w:rPr>
                <w:rFonts w:ascii="Arial" w:hAnsi="Arial" w:cs="Arial"/>
              </w:rPr>
              <w:t>consistently.</w:t>
            </w:r>
          </w:p>
        </w:tc>
        <w:tc>
          <w:tcPr>
            <w:tcW w:w="1736" w:type="dxa"/>
            <w:tcBorders>
              <w:top w:val="single" w:sz="4" w:space="0" w:color="auto"/>
              <w:left w:val="dashed" w:sz="4" w:space="0" w:color="auto"/>
              <w:bottom w:val="single" w:sz="4" w:space="0" w:color="auto"/>
              <w:right w:val="dashed" w:sz="4" w:space="0" w:color="auto"/>
            </w:tcBorders>
          </w:tcPr>
          <w:p w14:paraId="59C1A4EE" w14:textId="77777777" w:rsidR="009569B2" w:rsidRPr="00B669B1" w:rsidRDefault="009569B2" w:rsidP="00B15ACF">
            <w:pPr>
              <w:rPr>
                <w:rFonts w:ascii="Arial" w:hAnsi="Arial" w:cs="Arial"/>
              </w:rPr>
            </w:pPr>
            <w:r>
              <w:rPr>
                <w:rFonts w:ascii="Arial" w:hAnsi="Arial" w:cs="Arial"/>
              </w:rPr>
              <w:lastRenderedPageBreak/>
              <w:t>Engagement with</w:t>
            </w:r>
            <w:r w:rsidRPr="00B669B1">
              <w:rPr>
                <w:rFonts w:ascii="Arial" w:hAnsi="Arial" w:cs="Arial"/>
              </w:rPr>
              <w:t xml:space="preserve"> </w:t>
            </w:r>
            <w:r>
              <w:rPr>
                <w:rFonts w:ascii="Arial" w:hAnsi="Arial" w:cs="Arial"/>
              </w:rPr>
              <w:t xml:space="preserve">an appropriate range of </w:t>
            </w:r>
            <w:r w:rsidRPr="00B669B1">
              <w:rPr>
                <w:rFonts w:ascii="Arial" w:hAnsi="Arial" w:cs="Arial"/>
              </w:rPr>
              <w:t xml:space="preserve">research-informed literature, including sources retrieved independently. </w:t>
            </w:r>
            <w:r>
              <w:rPr>
                <w:rFonts w:ascii="Arial" w:hAnsi="Arial" w:cs="Arial"/>
              </w:rPr>
              <w:t xml:space="preserve">Some over-reliance on texts. </w:t>
            </w:r>
            <w:r w:rsidRPr="00B669B1">
              <w:rPr>
                <w:rFonts w:ascii="Arial" w:hAnsi="Arial" w:cs="Arial"/>
              </w:rPr>
              <w:lastRenderedPageBreak/>
              <w:t>Referencing</w:t>
            </w:r>
            <w:r>
              <w:rPr>
                <w:rFonts w:ascii="Arial" w:hAnsi="Arial" w:cs="Arial"/>
              </w:rPr>
              <w:t xml:space="preserve"> may show minor</w:t>
            </w:r>
            <w:r w:rsidRPr="00B669B1">
              <w:rPr>
                <w:rFonts w:ascii="Arial" w:hAnsi="Arial" w:cs="Arial"/>
              </w:rPr>
              <w:t xml:space="preserve"> </w:t>
            </w:r>
            <w:r w:rsidRPr="002B34B7">
              <w:rPr>
                <w:rFonts w:ascii="Arial" w:hAnsi="Arial" w:cs="Arial"/>
              </w:rPr>
              <w:t>inaccuracies or inconsistencies.</w:t>
            </w:r>
          </w:p>
        </w:tc>
        <w:tc>
          <w:tcPr>
            <w:tcW w:w="1736" w:type="dxa"/>
            <w:tcBorders>
              <w:top w:val="single" w:sz="4" w:space="0" w:color="auto"/>
              <w:left w:val="dashed" w:sz="4" w:space="0" w:color="auto"/>
              <w:bottom w:val="single" w:sz="4" w:space="0" w:color="auto"/>
              <w:right w:val="dashed" w:sz="4" w:space="0" w:color="auto"/>
            </w:tcBorders>
            <w:shd w:val="clear" w:color="auto" w:fill="auto"/>
          </w:tcPr>
          <w:p w14:paraId="74E1354B" w14:textId="77777777" w:rsidR="009569B2" w:rsidRPr="00B669B1" w:rsidRDefault="009569B2" w:rsidP="00B15ACF">
            <w:pPr>
              <w:rPr>
                <w:rFonts w:ascii="Arial" w:hAnsi="Arial" w:cs="Arial"/>
              </w:rPr>
            </w:pPr>
            <w:r w:rsidRPr="002B34B7">
              <w:rPr>
                <w:rFonts w:ascii="Arial" w:hAnsi="Arial" w:cs="Arial"/>
              </w:rPr>
              <w:lastRenderedPageBreak/>
              <w:t>Engagement with</w:t>
            </w:r>
            <w:r w:rsidRPr="00B669B1">
              <w:rPr>
                <w:rFonts w:ascii="Arial" w:hAnsi="Arial" w:cs="Arial"/>
              </w:rPr>
              <w:t xml:space="preserve"> a wide range of research-informed literature, including sources retrieved independently.</w:t>
            </w:r>
          </w:p>
          <w:p w14:paraId="7EC68198" w14:textId="77777777" w:rsidR="009569B2" w:rsidRPr="00B669B1" w:rsidRDefault="009569B2" w:rsidP="00B15ACF">
            <w:pPr>
              <w:rPr>
                <w:rFonts w:ascii="Arial" w:hAnsi="Arial" w:cs="Arial"/>
              </w:rPr>
            </w:pPr>
            <w:r w:rsidRPr="00B669B1">
              <w:rPr>
                <w:rFonts w:ascii="Arial" w:hAnsi="Arial" w:cs="Arial"/>
              </w:rPr>
              <w:t xml:space="preserve">Selection of relevant and credible </w:t>
            </w:r>
            <w:r w:rsidRPr="00B669B1">
              <w:rPr>
                <w:rFonts w:ascii="Arial" w:hAnsi="Arial" w:cs="Arial"/>
              </w:rPr>
              <w:lastRenderedPageBreak/>
              <w:t xml:space="preserve">sources.  Very good use of referencing, </w:t>
            </w:r>
            <w:r w:rsidRPr="002B34B7">
              <w:rPr>
                <w:rFonts w:ascii="Arial" w:hAnsi="Arial" w:cs="Arial"/>
              </w:rPr>
              <w:t>with no</w:t>
            </w:r>
            <w:r>
              <w:rPr>
                <w:rFonts w:ascii="Arial" w:hAnsi="Arial" w:cs="Arial"/>
              </w:rPr>
              <w:t>/very few</w:t>
            </w:r>
            <w:r w:rsidRPr="002B34B7">
              <w:rPr>
                <w:rFonts w:ascii="Arial" w:hAnsi="Arial" w:cs="Arial"/>
              </w:rPr>
              <w:t xml:space="preserve"> inaccuracies or inconsistencies.</w:t>
            </w:r>
          </w:p>
        </w:tc>
        <w:tc>
          <w:tcPr>
            <w:tcW w:w="1736" w:type="dxa"/>
            <w:tcBorders>
              <w:top w:val="single" w:sz="4" w:space="0" w:color="auto"/>
              <w:left w:val="dashed" w:sz="4" w:space="0" w:color="auto"/>
              <w:bottom w:val="single" w:sz="4" w:space="0" w:color="auto"/>
              <w:right w:val="dashed" w:sz="4" w:space="0" w:color="auto"/>
            </w:tcBorders>
          </w:tcPr>
          <w:p w14:paraId="20668E18" w14:textId="77777777" w:rsidR="009569B2" w:rsidRPr="00B669B1" w:rsidRDefault="009569B2" w:rsidP="00B15ACF">
            <w:pPr>
              <w:rPr>
                <w:rFonts w:ascii="Arial" w:hAnsi="Arial" w:cs="Arial"/>
              </w:rPr>
            </w:pPr>
            <w:r>
              <w:rPr>
                <w:rFonts w:ascii="Arial" w:hAnsi="Arial" w:cs="Arial"/>
              </w:rPr>
              <w:lastRenderedPageBreak/>
              <w:t>E</w:t>
            </w:r>
            <w:r w:rsidRPr="002B34B7">
              <w:rPr>
                <w:rFonts w:ascii="Arial" w:hAnsi="Arial" w:cs="Arial"/>
              </w:rPr>
              <w:t>ngagement with an extensive range of relevant</w:t>
            </w:r>
            <w:r>
              <w:rPr>
                <w:rFonts w:ascii="Arial" w:hAnsi="Arial" w:cs="Arial"/>
              </w:rPr>
              <w:t xml:space="preserve"> and credible l</w:t>
            </w:r>
            <w:r w:rsidRPr="002B34B7">
              <w:rPr>
                <w:rFonts w:ascii="Arial" w:hAnsi="Arial" w:cs="Arial"/>
              </w:rPr>
              <w:t>iterature</w:t>
            </w:r>
            <w:r>
              <w:rPr>
                <w:rFonts w:ascii="Arial" w:hAnsi="Arial" w:cs="Arial"/>
              </w:rPr>
              <w:t>,</w:t>
            </w:r>
            <w:r w:rsidRPr="002B34B7">
              <w:rPr>
                <w:rFonts w:ascii="Arial" w:hAnsi="Arial" w:cs="Arial"/>
              </w:rPr>
              <w:t xml:space="preserve"> informed by the latest research. Consistently accurate application of referencing.</w:t>
            </w:r>
            <w:r w:rsidRPr="00B669B1">
              <w:rPr>
                <w:rFonts w:ascii="Arial" w:hAnsi="Arial" w:cs="Arial"/>
              </w:rPr>
              <w:t xml:space="preserve"> </w:t>
            </w:r>
          </w:p>
        </w:tc>
        <w:tc>
          <w:tcPr>
            <w:tcW w:w="1736" w:type="dxa"/>
            <w:tcBorders>
              <w:top w:val="single" w:sz="4" w:space="0" w:color="auto"/>
              <w:left w:val="dashed" w:sz="4" w:space="0" w:color="auto"/>
              <w:bottom w:val="single" w:sz="4" w:space="0" w:color="auto"/>
              <w:right w:val="single" w:sz="4" w:space="0" w:color="auto"/>
            </w:tcBorders>
          </w:tcPr>
          <w:p w14:paraId="1965FB86" w14:textId="77777777" w:rsidR="009569B2" w:rsidRPr="00B669B1" w:rsidRDefault="009569B2" w:rsidP="00B15ACF">
            <w:pPr>
              <w:rPr>
                <w:rFonts w:ascii="Arial" w:hAnsi="Arial" w:cs="Arial"/>
              </w:rPr>
            </w:pPr>
            <w:r>
              <w:rPr>
                <w:rFonts w:ascii="Arial" w:hAnsi="Arial" w:cs="Arial"/>
              </w:rPr>
              <w:t>Exceptional e</w:t>
            </w:r>
            <w:r w:rsidRPr="001F7C7C">
              <w:rPr>
                <w:rFonts w:ascii="Arial" w:hAnsi="Arial" w:cs="Arial"/>
              </w:rPr>
              <w:t>ngagement with an extensive range of relevant and credible literature, informed by the latest research</w:t>
            </w:r>
            <w:r>
              <w:rPr>
                <w:rFonts w:ascii="Arial" w:hAnsi="Arial" w:cs="Arial"/>
              </w:rPr>
              <w:t>.</w:t>
            </w:r>
            <w:r w:rsidRPr="001F7C7C">
              <w:rPr>
                <w:rFonts w:ascii="Arial" w:hAnsi="Arial" w:cs="Arial"/>
              </w:rPr>
              <w:t xml:space="preserve"> </w:t>
            </w:r>
            <w:r w:rsidRPr="00B669B1">
              <w:rPr>
                <w:rFonts w:ascii="Arial" w:hAnsi="Arial" w:cs="Arial"/>
              </w:rPr>
              <w:t xml:space="preserve">High-level referencing skills </w:t>
            </w:r>
            <w:r w:rsidRPr="00B669B1">
              <w:rPr>
                <w:rFonts w:ascii="Arial" w:hAnsi="Arial" w:cs="Arial"/>
              </w:rPr>
              <w:lastRenderedPageBreak/>
              <w:t>consistently and professionally applied.</w:t>
            </w:r>
          </w:p>
        </w:tc>
      </w:tr>
      <w:tr w:rsidR="009569B2" w:rsidRPr="00D9771E" w14:paraId="1E237DF6" w14:textId="77777777" w:rsidTr="00B15ACF">
        <w:tc>
          <w:tcPr>
            <w:tcW w:w="1735" w:type="dxa"/>
            <w:shd w:val="clear" w:color="auto" w:fill="95B3D7" w:themeFill="accent1" w:themeFillTint="99"/>
          </w:tcPr>
          <w:p w14:paraId="5517DF2D" w14:textId="77777777" w:rsidR="009569B2" w:rsidRPr="00CA7DB9" w:rsidRDefault="009569B2" w:rsidP="00B15ACF">
            <w:pPr>
              <w:spacing w:before="34"/>
              <w:ind w:left="108" w:right="-54"/>
              <w:rPr>
                <w:rFonts w:ascii="Arial" w:eastAsia="Arial" w:hAnsi="Arial" w:cs="Arial"/>
                <w:bCs/>
                <w:sz w:val="18"/>
                <w:szCs w:val="18"/>
              </w:rPr>
            </w:pPr>
            <w:r w:rsidRPr="00CA7DB9">
              <w:rPr>
                <w:rFonts w:ascii="Arial" w:eastAsia="Arial" w:hAnsi="Arial" w:cs="Arial"/>
                <w:b/>
                <w:bCs/>
              </w:rPr>
              <w:lastRenderedPageBreak/>
              <w:t xml:space="preserve">Knowledge and understanding </w:t>
            </w:r>
            <w:r w:rsidRPr="00CA7DB9">
              <w:rPr>
                <w:rFonts w:ascii="Arial" w:eastAsia="Arial" w:hAnsi="Arial" w:cs="Arial"/>
                <w:bCs/>
                <w:sz w:val="18"/>
                <w:szCs w:val="18"/>
              </w:rPr>
              <w:t>(</w:t>
            </w:r>
            <w:r>
              <w:rPr>
                <w:rFonts w:ascii="Arial" w:eastAsia="Arial" w:hAnsi="Arial" w:cs="Arial"/>
                <w:bCs/>
                <w:sz w:val="18"/>
                <w:szCs w:val="18"/>
              </w:rPr>
              <w:t>A</w:t>
            </w:r>
            <w:r w:rsidRPr="00D453F1">
              <w:rPr>
                <w:rFonts w:ascii="Arial" w:eastAsia="Arial" w:hAnsi="Arial" w:cs="Arial"/>
                <w:bCs/>
                <w:sz w:val="18"/>
                <w:szCs w:val="18"/>
              </w:rPr>
              <w:t xml:space="preserve"> systematic</w:t>
            </w:r>
            <w:r>
              <w:rPr>
                <w:rFonts w:ascii="Arial" w:eastAsia="Arial" w:hAnsi="Arial" w:cs="Arial"/>
                <w:bCs/>
                <w:sz w:val="18"/>
                <w:szCs w:val="18"/>
              </w:rPr>
              <w:t>, conceptual</w:t>
            </w:r>
            <w:r w:rsidRPr="00D453F1">
              <w:rPr>
                <w:rFonts w:ascii="Arial" w:eastAsia="Arial" w:hAnsi="Arial" w:cs="Arial"/>
                <w:bCs/>
                <w:sz w:val="18"/>
                <w:szCs w:val="18"/>
              </w:rPr>
              <w:t xml:space="preserve"> understanding of knowledge, and a critical awareness of current problems and/or new insights, much of which is at, or inf</w:t>
            </w:r>
            <w:r>
              <w:rPr>
                <w:rFonts w:ascii="Arial" w:eastAsia="Arial" w:hAnsi="Arial" w:cs="Arial"/>
                <w:bCs/>
                <w:sz w:val="18"/>
                <w:szCs w:val="18"/>
              </w:rPr>
              <w:t>ormed by, the forefront of the</w:t>
            </w:r>
            <w:r w:rsidRPr="00D453F1">
              <w:rPr>
                <w:rFonts w:ascii="Arial" w:eastAsia="Arial" w:hAnsi="Arial" w:cs="Arial"/>
                <w:bCs/>
                <w:sz w:val="18"/>
                <w:szCs w:val="18"/>
              </w:rPr>
              <w:t xml:space="preserve"> </w:t>
            </w:r>
            <w:r>
              <w:rPr>
                <w:rFonts w:ascii="Arial" w:eastAsia="Arial" w:hAnsi="Arial" w:cs="Arial"/>
                <w:bCs/>
                <w:sz w:val="18"/>
                <w:szCs w:val="18"/>
              </w:rPr>
              <w:t xml:space="preserve">discipline; </w:t>
            </w:r>
            <w:r w:rsidRPr="00CC4A59">
              <w:rPr>
                <w:rFonts w:ascii="Arial" w:eastAsia="Arial" w:hAnsi="Arial" w:cs="Arial"/>
                <w:bCs/>
                <w:sz w:val="18"/>
                <w:szCs w:val="18"/>
              </w:rPr>
              <w:t>a comprehensive understanding of techniques applicable to their own research</w:t>
            </w:r>
            <w:r w:rsidRPr="00CA7DB9">
              <w:rPr>
                <w:rFonts w:ascii="Arial" w:eastAsia="Arial" w:hAnsi="Arial" w:cs="Arial"/>
                <w:bCs/>
                <w:sz w:val="18"/>
                <w:szCs w:val="18"/>
              </w:rPr>
              <w:t>)</w:t>
            </w:r>
          </w:p>
          <w:p w14:paraId="0FD99B31" w14:textId="77777777" w:rsidR="009569B2" w:rsidRPr="00D9771E" w:rsidRDefault="009569B2" w:rsidP="00B15ACF">
            <w:pPr>
              <w:spacing w:before="34"/>
              <w:ind w:left="108" w:right="-54"/>
              <w:rPr>
                <w:rFonts w:ascii="Arial" w:hAnsi="Arial" w:cs="Arial"/>
                <w:sz w:val="18"/>
                <w:szCs w:val="18"/>
              </w:rPr>
            </w:pPr>
          </w:p>
        </w:tc>
        <w:tc>
          <w:tcPr>
            <w:tcW w:w="1736" w:type="dxa"/>
            <w:tcBorders>
              <w:top w:val="single" w:sz="4" w:space="0" w:color="auto"/>
              <w:left w:val="single" w:sz="4" w:space="0" w:color="auto"/>
              <w:bottom w:val="single" w:sz="4" w:space="0" w:color="auto"/>
              <w:right w:val="dashed" w:sz="4" w:space="0" w:color="auto"/>
            </w:tcBorders>
          </w:tcPr>
          <w:p w14:paraId="2A23521C" w14:textId="77777777" w:rsidR="009569B2" w:rsidRDefault="009569B2" w:rsidP="00B15ACF">
            <w:pPr>
              <w:spacing w:after="120"/>
              <w:rPr>
                <w:rFonts w:ascii="Arial" w:hAnsi="Arial" w:cs="Arial"/>
              </w:rPr>
            </w:pPr>
            <w:r w:rsidRPr="00B669B1">
              <w:rPr>
                <w:rFonts w:ascii="Arial" w:hAnsi="Arial" w:cs="Arial"/>
              </w:rPr>
              <w:t xml:space="preserve">Major gaps in knowledge and understanding of </w:t>
            </w:r>
            <w:r>
              <w:rPr>
                <w:rFonts w:ascii="Arial" w:hAnsi="Arial" w:cs="Arial"/>
              </w:rPr>
              <w:t>the subject matter</w:t>
            </w:r>
            <w:r w:rsidRPr="004E4D03">
              <w:rPr>
                <w:rFonts w:ascii="Arial" w:hAnsi="Arial" w:cs="Arial"/>
              </w:rPr>
              <w:t xml:space="preserve"> </w:t>
            </w:r>
            <w:r>
              <w:rPr>
                <w:rFonts w:ascii="Arial" w:hAnsi="Arial" w:cs="Arial"/>
              </w:rPr>
              <w:t xml:space="preserve">is not </w:t>
            </w:r>
            <w:r w:rsidRPr="004E4D03">
              <w:rPr>
                <w:rFonts w:ascii="Arial" w:hAnsi="Arial" w:cs="Arial"/>
              </w:rPr>
              <w:t>systematic</w:t>
            </w:r>
            <w:r w:rsidRPr="00B669B1">
              <w:rPr>
                <w:rFonts w:ascii="Arial" w:hAnsi="Arial" w:cs="Arial"/>
              </w:rPr>
              <w:t>. Substantial inaccuracies.</w:t>
            </w:r>
            <w:r>
              <w:rPr>
                <w:rFonts w:ascii="Arial" w:hAnsi="Arial" w:cs="Arial"/>
              </w:rPr>
              <w:t xml:space="preserve"> </w:t>
            </w:r>
            <w:r w:rsidRPr="00DA4E4E">
              <w:rPr>
                <w:rFonts w:ascii="Arial" w:hAnsi="Arial" w:cs="Arial"/>
              </w:rPr>
              <w:t xml:space="preserve">No </w:t>
            </w:r>
            <w:r w:rsidRPr="00747E6E">
              <w:rPr>
                <w:rFonts w:ascii="Arial" w:hAnsi="Arial" w:cs="Arial"/>
              </w:rPr>
              <w:t>awarenes</w:t>
            </w:r>
            <w:r>
              <w:rPr>
                <w:rFonts w:ascii="Arial" w:hAnsi="Arial" w:cs="Arial"/>
              </w:rPr>
              <w:t xml:space="preserve">s of current problems, insights or </w:t>
            </w:r>
            <w:r w:rsidRPr="00DA4E4E">
              <w:rPr>
                <w:rFonts w:ascii="Arial" w:hAnsi="Arial" w:cs="Arial"/>
              </w:rPr>
              <w:t>the latest research and/or advanced scholarship within the discipline.</w:t>
            </w:r>
          </w:p>
          <w:p w14:paraId="2811D590" w14:textId="77777777" w:rsidR="009569B2" w:rsidRPr="00B669B1" w:rsidRDefault="009569B2" w:rsidP="00B15ACF">
            <w:pPr>
              <w:spacing w:after="120"/>
              <w:rPr>
                <w:rFonts w:ascii="Arial" w:hAnsi="Arial" w:cs="Arial"/>
              </w:rPr>
            </w:pPr>
          </w:p>
        </w:tc>
        <w:tc>
          <w:tcPr>
            <w:tcW w:w="1736" w:type="dxa"/>
            <w:tcBorders>
              <w:top w:val="single" w:sz="4" w:space="0" w:color="auto"/>
              <w:left w:val="dashed" w:sz="4" w:space="0" w:color="auto"/>
              <w:bottom w:val="single" w:sz="4" w:space="0" w:color="auto"/>
              <w:right w:val="double" w:sz="4" w:space="0" w:color="auto"/>
            </w:tcBorders>
          </w:tcPr>
          <w:p w14:paraId="4F3AC389" w14:textId="77777777" w:rsidR="009569B2" w:rsidRPr="00B669B1" w:rsidRDefault="009569B2" w:rsidP="00B15ACF">
            <w:pPr>
              <w:spacing w:after="120"/>
              <w:rPr>
                <w:rFonts w:ascii="Arial" w:hAnsi="Arial" w:cs="Arial"/>
              </w:rPr>
            </w:pPr>
            <w:r w:rsidRPr="00B669B1">
              <w:rPr>
                <w:rFonts w:ascii="Arial" w:hAnsi="Arial" w:cs="Arial"/>
              </w:rPr>
              <w:lastRenderedPageBreak/>
              <w:t>Gaps in knowledge, with only superficial</w:t>
            </w:r>
            <w:r>
              <w:rPr>
                <w:rFonts w:ascii="Arial" w:hAnsi="Arial" w:cs="Arial"/>
              </w:rPr>
              <w:t xml:space="preserve"> </w:t>
            </w:r>
            <w:r w:rsidRPr="004E4D03">
              <w:rPr>
                <w:rFonts w:ascii="Arial" w:hAnsi="Arial" w:cs="Arial"/>
              </w:rPr>
              <w:t xml:space="preserve">systematic </w:t>
            </w:r>
            <w:r w:rsidRPr="00B669B1">
              <w:rPr>
                <w:rFonts w:ascii="Arial" w:hAnsi="Arial" w:cs="Arial"/>
              </w:rPr>
              <w:t>understanding. Some significant inaccuracies</w:t>
            </w:r>
            <w:r>
              <w:rPr>
                <w:rFonts w:ascii="Arial" w:hAnsi="Arial" w:cs="Arial"/>
              </w:rPr>
              <w:t xml:space="preserve"> and/or irrelevant material.  </w:t>
            </w:r>
            <w:r w:rsidRPr="00DA4E4E">
              <w:rPr>
                <w:rFonts w:ascii="Arial" w:hAnsi="Arial" w:cs="Arial"/>
              </w:rPr>
              <w:t xml:space="preserve">No </w:t>
            </w:r>
            <w:r>
              <w:rPr>
                <w:rFonts w:ascii="Arial" w:hAnsi="Arial" w:cs="Arial"/>
              </w:rPr>
              <w:t xml:space="preserve">critical awareness </w:t>
            </w:r>
            <w:r w:rsidRPr="00DA4E4E">
              <w:rPr>
                <w:rFonts w:ascii="Arial" w:hAnsi="Arial" w:cs="Arial"/>
              </w:rPr>
              <w:t xml:space="preserve">of </w:t>
            </w:r>
            <w:r>
              <w:rPr>
                <w:rFonts w:ascii="Arial" w:hAnsi="Arial" w:cs="Arial"/>
              </w:rPr>
              <w:t>current problems, insights, or</w:t>
            </w:r>
            <w:r w:rsidRPr="00DA4E4E">
              <w:rPr>
                <w:rFonts w:ascii="Arial" w:hAnsi="Arial" w:cs="Arial"/>
              </w:rPr>
              <w:t xml:space="preserve"> latest research within the discipline.</w:t>
            </w:r>
          </w:p>
        </w:tc>
        <w:tc>
          <w:tcPr>
            <w:tcW w:w="1736" w:type="dxa"/>
            <w:tcBorders>
              <w:top w:val="single" w:sz="4" w:space="0" w:color="auto"/>
              <w:left w:val="double" w:sz="4" w:space="0" w:color="auto"/>
              <w:bottom w:val="single" w:sz="4" w:space="0" w:color="auto"/>
              <w:right w:val="dashed" w:sz="4" w:space="0" w:color="auto"/>
            </w:tcBorders>
          </w:tcPr>
          <w:p w14:paraId="1C6C50E3" w14:textId="77777777" w:rsidR="009569B2" w:rsidRPr="00B669B1" w:rsidRDefault="009569B2" w:rsidP="00B15ACF">
            <w:pPr>
              <w:spacing w:after="120"/>
              <w:rPr>
                <w:rFonts w:ascii="Arial" w:hAnsi="Arial" w:cs="Arial"/>
              </w:rPr>
            </w:pPr>
            <w:r>
              <w:rPr>
                <w:rFonts w:ascii="Arial" w:hAnsi="Arial" w:cs="Arial"/>
              </w:rPr>
              <w:t>Limited</w:t>
            </w:r>
            <w:r w:rsidRPr="00B669B1">
              <w:rPr>
                <w:rFonts w:ascii="Arial" w:hAnsi="Arial" w:cs="Arial"/>
              </w:rPr>
              <w:t xml:space="preserve"> knowledge and </w:t>
            </w:r>
            <w:r w:rsidRPr="004E4D03">
              <w:rPr>
                <w:rFonts w:ascii="Arial" w:hAnsi="Arial" w:cs="Arial"/>
              </w:rPr>
              <w:t xml:space="preserve">systematic </w:t>
            </w:r>
            <w:r w:rsidRPr="00B669B1">
              <w:rPr>
                <w:rFonts w:ascii="Arial" w:hAnsi="Arial" w:cs="Arial"/>
              </w:rPr>
              <w:t>understanding of the concepts and principles</w:t>
            </w:r>
            <w:r>
              <w:rPr>
                <w:rFonts w:ascii="Arial" w:hAnsi="Arial" w:cs="Arial"/>
              </w:rPr>
              <w:t xml:space="preserve"> within the subject area, which to some marginal extent</w:t>
            </w:r>
            <w:r w:rsidRPr="007A1AEF">
              <w:rPr>
                <w:rFonts w:ascii="Arial" w:hAnsi="Arial" w:cs="Arial"/>
              </w:rPr>
              <w:t>,</w:t>
            </w:r>
            <w:r>
              <w:rPr>
                <w:rFonts w:ascii="Arial" w:hAnsi="Arial" w:cs="Arial"/>
              </w:rPr>
              <w:t xml:space="preserve"> is</w:t>
            </w:r>
            <w:r w:rsidRPr="007A1AEF">
              <w:rPr>
                <w:rFonts w:ascii="Arial" w:hAnsi="Arial" w:cs="Arial"/>
              </w:rPr>
              <w:t xml:space="preserve"> informed by current research and scholarship</w:t>
            </w:r>
            <w:r>
              <w:rPr>
                <w:rFonts w:ascii="Arial" w:hAnsi="Arial" w:cs="Arial"/>
              </w:rPr>
              <w:t>.</w:t>
            </w:r>
            <w:r w:rsidRPr="00B669B1">
              <w:rPr>
                <w:rFonts w:ascii="Arial" w:hAnsi="Arial" w:cs="Arial"/>
              </w:rPr>
              <w:t xml:space="preserve"> </w:t>
            </w:r>
            <w:r>
              <w:rPr>
                <w:rFonts w:ascii="Arial" w:hAnsi="Arial" w:cs="Arial"/>
              </w:rPr>
              <w:t xml:space="preserve">Some critical </w:t>
            </w:r>
            <w:r w:rsidRPr="000622BB">
              <w:rPr>
                <w:rFonts w:ascii="Arial" w:hAnsi="Arial" w:cs="Arial"/>
              </w:rPr>
              <w:t>awareness of current</w:t>
            </w:r>
            <w:r>
              <w:rPr>
                <w:rFonts w:ascii="Arial" w:hAnsi="Arial" w:cs="Arial"/>
              </w:rPr>
              <w:t xml:space="preserve"> problems and/or new </w:t>
            </w:r>
            <w:r>
              <w:rPr>
                <w:rFonts w:ascii="Arial" w:hAnsi="Arial" w:cs="Arial"/>
              </w:rPr>
              <w:lastRenderedPageBreak/>
              <w:t xml:space="preserve">insights, but often </w:t>
            </w:r>
            <w:r w:rsidRPr="000622BB">
              <w:rPr>
                <w:rFonts w:ascii="Arial" w:hAnsi="Arial" w:cs="Arial"/>
              </w:rPr>
              <w:t>under-developed</w:t>
            </w:r>
            <w:r>
              <w:rPr>
                <w:rFonts w:ascii="Arial" w:hAnsi="Arial" w:cs="Arial"/>
              </w:rPr>
              <w:t>.</w:t>
            </w:r>
          </w:p>
        </w:tc>
        <w:tc>
          <w:tcPr>
            <w:tcW w:w="1736" w:type="dxa"/>
            <w:tcBorders>
              <w:top w:val="single" w:sz="4" w:space="0" w:color="auto"/>
              <w:left w:val="dashed" w:sz="4" w:space="0" w:color="auto"/>
              <w:bottom w:val="single" w:sz="4" w:space="0" w:color="auto"/>
              <w:right w:val="dashed" w:sz="4" w:space="0" w:color="auto"/>
            </w:tcBorders>
          </w:tcPr>
          <w:p w14:paraId="0267E072" w14:textId="77777777" w:rsidR="009569B2" w:rsidRPr="00B669B1" w:rsidRDefault="009569B2" w:rsidP="00B15ACF">
            <w:pPr>
              <w:spacing w:after="120"/>
              <w:rPr>
                <w:rFonts w:ascii="Arial" w:hAnsi="Arial" w:cs="Arial"/>
              </w:rPr>
            </w:pPr>
            <w:r w:rsidRPr="00B669B1">
              <w:rPr>
                <w:rFonts w:ascii="Arial" w:hAnsi="Arial" w:cs="Arial"/>
              </w:rPr>
              <w:lastRenderedPageBreak/>
              <w:t xml:space="preserve">Knowledge is </w:t>
            </w:r>
            <w:r>
              <w:rPr>
                <w:rFonts w:ascii="Arial" w:hAnsi="Arial" w:cs="Arial"/>
              </w:rPr>
              <w:t>accurate and reasonably detailed. A</w:t>
            </w:r>
            <w:r w:rsidRPr="00B669B1">
              <w:rPr>
                <w:rFonts w:ascii="Arial" w:hAnsi="Arial" w:cs="Arial"/>
              </w:rPr>
              <w:t xml:space="preserve"> </w:t>
            </w:r>
            <w:r w:rsidRPr="004E4D03">
              <w:rPr>
                <w:rFonts w:ascii="Arial" w:hAnsi="Arial" w:cs="Arial"/>
              </w:rPr>
              <w:t xml:space="preserve">systematic </w:t>
            </w:r>
            <w:r w:rsidRPr="00B669B1">
              <w:rPr>
                <w:rFonts w:ascii="Arial" w:hAnsi="Arial" w:cs="Arial"/>
              </w:rPr>
              <w:t>unde</w:t>
            </w:r>
            <w:r>
              <w:rPr>
                <w:rFonts w:ascii="Arial" w:hAnsi="Arial" w:cs="Arial"/>
              </w:rPr>
              <w:t>rstanding of the field of study</w:t>
            </w:r>
            <w:r>
              <w:t xml:space="preserve"> </w:t>
            </w:r>
            <w:r>
              <w:rPr>
                <w:rFonts w:ascii="Arial" w:hAnsi="Arial" w:cs="Arial"/>
              </w:rPr>
              <w:t xml:space="preserve">informed by, to some extent, current research and scholarship, A </w:t>
            </w:r>
            <w:r w:rsidRPr="00FA521C">
              <w:rPr>
                <w:rFonts w:ascii="Arial" w:hAnsi="Arial" w:cs="Arial"/>
              </w:rPr>
              <w:t>critical awareness of current problems and/or new insights</w:t>
            </w:r>
            <w:r>
              <w:rPr>
                <w:rFonts w:ascii="Arial" w:hAnsi="Arial" w:cs="Arial"/>
              </w:rPr>
              <w:t xml:space="preserve"> though this may be under-</w:t>
            </w:r>
            <w:r>
              <w:rPr>
                <w:rFonts w:ascii="Arial" w:hAnsi="Arial" w:cs="Arial"/>
              </w:rPr>
              <w:lastRenderedPageBreak/>
              <w:t xml:space="preserve">developed occasionally.  </w:t>
            </w:r>
          </w:p>
        </w:tc>
        <w:tc>
          <w:tcPr>
            <w:tcW w:w="1736" w:type="dxa"/>
            <w:tcBorders>
              <w:top w:val="single" w:sz="4" w:space="0" w:color="auto"/>
              <w:left w:val="dashed" w:sz="4" w:space="0" w:color="auto"/>
              <w:bottom w:val="single" w:sz="4" w:space="0" w:color="auto"/>
              <w:right w:val="dashed" w:sz="4" w:space="0" w:color="auto"/>
            </w:tcBorders>
            <w:shd w:val="clear" w:color="auto" w:fill="auto"/>
          </w:tcPr>
          <w:p w14:paraId="661A2FEE" w14:textId="77777777" w:rsidR="009569B2" w:rsidRPr="00B669B1" w:rsidRDefault="009569B2" w:rsidP="00B15ACF">
            <w:pPr>
              <w:spacing w:after="120"/>
              <w:rPr>
                <w:rFonts w:ascii="Arial" w:hAnsi="Arial" w:cs="Arial"/>
              </w:rPr>
            </w:pPr>
            <w:r w:rsidRPr="00B669B1">
              <w:rPr>
                <w:rFonts w:ascii="Arial" w:hAnsi="Arial" w:cs="Arial"/>
              </w:rPr>
              <w:lastRenderedPageBreak/>
              <w:t xml:space="preserve">Knowledge </w:t>
            </w:r>
            <w:r>
              <w:rPr>
                <w:rFonts w:ascii="Arial" w:hAnsi="Arial" w:cs="Arial"/>
              </w:rPr>
              <w:t xml:space="preserve">has a well-defined focus, which is </w:t>
            </w:r>
            <w:r w:rsidRPr="00B669B1">
              <w:rPr>
                <w:rFonts w:ascii="Arial" w:hAnsi="Arial" w:cs="Arial"/>
              </w:rPr>
              <w:t>reasonably</w:t>
            </w:r>
            <w:r>
              <w:rPr>
                <w:rFonts w:ascii="Arial" w:hAnsi="Arial" w:cs="Arial"/>
              </w:rPr>
              <w:t xml:space="preserve"> </w:t>
            </w:r>
            <w:r w:rsidRPr="00B669B1">
              <w:rPr>
                <w:rFonts w:ascii="Arial" w:hAnsi="Arial" w:cs="Arial"/>
              </w:rPr>
              <w:t>extensive</w:t>
            </w:r>
            <w:r>
              <w:rPr>
                <w:rFonts w:ascii="Arial" w:hAnsi="Arial" w:cs="Arial"/>
              </w:rPr>
              <w:t>,</w:t>
            </w:r>
            <w:r>
              <w:t xml:space="preserve"> </w:t>
            </w:r>
            <w:r w:rsidRPr="00BE0135">
              <w:rPr>
                <w:rFonts w:ascii="Arial" w:hAnsi="Arial" w:cs="Arial"/>
              </w:rPr>
              <w:t>coherent and detailed</w:t>
            </w:r>
            <w:r>
              <w:rPr>
                <w:rFonts w:ascii="Arial" w:hAnsi="Arial" w:cs="Arial"/>
              </w:rPr>
              <w:t xml:space="preserve">, with </w:t>
            </w:r>
            <w:r w:rsidRPr="00FA521C">
              <w:rPr>
                <w:rFonts w:ascii="Arial" w:hAnsi="Arial" w:cs="Arial"/>
              </w:rPr>
              <w:t>a critical awareness of current problems and/or new insights</w:t>
            </w:r>
            <w:r>
              <w:rPr>
                <w:rFonts w:ascii="Arial" w:hAnsi="Arial" w:cs="Arial"/>
              </w:rPr>
              <w:t>.</w:t>
            </w:r>
            <w:r w:rsidRPr="00B669B1">
              <w:rPr>
                <w:rFonts w:ascii="Arial" w:hAnsi="Arial" w:cs="Arial"/>
              </w:rPr>
              <w:t xml:space="preserve">  Exhibits </w:t>
            </w:r>
            <w:r>
              <w:rPr>
                <w:rFonts w:ascii="Arial" w:hAnsi="Arial" w:cs="Arial"/>
              </w:rPr>
              <w:t xml:space="preserve">good </w:t>
            </w:r>
            <w:r w:rsidRPr="00B669B1">
              <w:rPr>
                <w:rFonts w:ascii="Arial" w:hAnsi="Arial" w:cs="Arial"/>
              </w:rPr>
              <w:t xml:space="preserve">understanding of the breadth and depth of </w:t>
            </w:r>
            <w:r>
              <w:rPr>
                <w:rFonts w:ascii="Arial" w:hAnsi="Arial" w:cs="Arial"/>
              </w:rPr>
              <w:t xml:space="preserve">contemporary and </w:t>
            </w:r>
            <w:r w:rsidRPr="00B669B1">
              <w:rPr>
                <w:rFonts w:ascii="Arial" w:hAnsi="Arial" w:cs="Arial"/>
              </w:rPr>
              <w:t>established views</w:t>
            </w:r>
            <w:r>
              <w:rPr>
                <w:rFonts w:ascii="Arial" w:hAnsi="Arial" w:cs="Arial"/>
              </w:rPr>
              <w:t xml:space="preserve">, and </w:t>
            </w:r>
            <w:r>
              <w:rPr>
                <w:rFonts w:ascii="Arial" w:hAnsi="Arial" w:cs="Arial"/>
              </w:rPr>
              <w:lastRenderedPageBreak/>
              <w:t>the work is, at least in part, well-informed by current research and scholarship</w:t>
            </w:r>
            <w:r w:rsidRPr="00B669B1">
              <w:rPr>
                <w:rFonts w:ascii="Arial" w:hAnsi="Arial" w:cs="Arial"/>
              </w:rPr>
              <w:t xml:space="preserve">. </w:t>
            </w:r>
          </w:p>
        </w:tc>
        <w:tc>
          <w:tcPr>
            <w:tcW w:w="1736" w:type="dxa"/>
            <w:tcBorders>
              <w:top w:val="single" w:sz="4" w:space="0" w:color="auto"/>
              <w:left w:val="dashed" w:sz="4" w:space="0" w:color="auto"/>
              <w:bottom w:val="single" w:sz="4" w:space="0" w:color="auto"/>
              <w:right w:val="dashed" w:sz="4" w:space="0" w:color="auto"/>
            </w:tcBorders>
          </w:tcPr>
          <w:p w14:paraId="15ADB859" w14:textId="77777777" w:rsidR="009569B2" w:rsidRDefault="009569B2" w:rsidP="00B15ACF">
            <w:pPr>
              <w:spacing w:after="120"/>
              <w:rPr>
                <w:rFonts w:ascii="Arial" w:hAnsi="Arial" w:cs="Arial"/>
              </w:rPr>
            </w:pPr>
            <w:r>
              <w:rPr>
                <w:rFonts w:ascii="Arial" w:hAnsi="Arial" w:cs="Arial"/>
              </w:rPr>
              <w:lastRenderedPageBreak/>
              <w:t>Excellent</w:t>
            </w:r>
            <w:r w:rsidRPr="00FA521C">
              <w:rPr>
                <w:rFonts w:ascii="Arial" w:hAnsi="Arial" w:cs="Arial"/>
              </w:rPr>
              <w:t xml:space="preserve"> mastery of a complex and specialised area of knowledge</w:t>
            </w:r>
            <w:r>
              <w:rPr>
                <w:rFonts w:ascii="Arial" w:hAnsi="Arial" w:cs="Arial"/>
              </w:rPr>
              <w:t>.</w:t>
            </w:r>
            <w:r w:rsidRPr="00FA521C">
              <w:rPr>
                <w:rFonts w:ascii="Arial" w:hAnsi="Arial" w:cs="Arial"/>
              </w:rPr>
              <w:t xml:space="preserve"> </w:t>
            </w:r>
            <w:r>
              <w:rPr>
                <w:rFonts w:ascii="Arial" w:hAnsi="Arial" w:cs="Arial"/>
              </w:rPr>
              <w:t xml:space="preserve">A systematic, excellent </w:t>
            </w:r>
            <w:r w:rsidRPr="00B669B1">
              <w:rPr>
                <w:rFonts w:ascii="Arial" w:hAnsi="Arial" w:cs="Arial"/>
              </w:rPr>
              <w:t>understanding of the</w:t>
            </w:r>
            <w:r>
              <w:rPr>
                <w:rFonts w:ascii="Arial" w:hAnsi="Arial" w:cs="Arial"/>
              </w:rPr>
              <w:t xml:space="preserve"> concepts</w:t>
            </w:r>
            <w:r w:rsidRPr="00B669B1">
              <w:rPr>
                <w:rFonts w:ascii="Arial" w:hAnsi="Arial" w:cs="Arial"/>
              </w:rPr>
              <w:t xml:space="preserve"> </w:t>
            </w:r>
            <w:r>
              <w:rPr>
                <w:rFonts w:ascii="Arial" w:hAnsi="Arial" w:cs="Arial"/>
              </w:rPr>
              <w:t>of the subject informed by current research and scholarship</w:t>
            </w:r>
            <w:r w:rsidRPr="00B669B1">
              <w:rPr>
                <w:rFonts w:ascii="Arial" w:hAnsi="Arial" w:cs="Arial"/>
              </w:rPr>
              <w:t xml:space="preserve">. </w:t>
            </w:r>
            <w:r>
              <w:rPr>
                <w:rFonts w:ascii="Arial" w:hAnsi="Arial" w:cs="Arial"/>
              </w:rPr>
              <w:t>Highly critical</w:t>
            </w:r>
            <w:r w:rsidRPr="00B669B1">
              <w:rPr>
                <w:rFonts w:ascii="Arial" w:hAnsi="Arial" w:cs="Arial"/>
              </w:rPr>
              <w:t xml:space="preserve"> awareness </w:t>
            </w:r>
            <w:r w:rsidRPr="00387205">
              <w:rPr>
                <w:rFonts w:ascii="Arial" w:hAnsi="Arial" w:cs="Arial"/>
              </w:rPr>
              <w:t>of current</w:t>
            </w:r>
            <w:r>
              <w:rPr>
                <w:rFonts w:ascii="Arial" w:hAnsi="Arial" w:cs="Arial"/>
              </w:rPr>
              <w:t xml:space="preserve"> problems and/or new insights. </w:t>
            </w:r>
            <w:r w:rsidRPr="00205056">
              <w:rPr>
                <w:rFonts w:ascii="Arial" w:hAnsi="Arial" w:cs="Arial"/>
              </w:rPr>
              <w:t xml:space="preserve">A critical, </w:t>
            </w:r>
            <w:r w:rsidRPr="00205056">
              <w:rPr>
                <w:rFonts w:ascii="Arial" w:hAnsi="Arial" w:cs="Arial"/>
              </w:rPr>
              <w:lastRenderedPageBreak/>
              <w:t>awareness of how the boundaries of knowledge are advanced through research.</w:t>
            </w:r>
          </w:p>
          <w:p w14:paraId="4485F49D" w14:textId="77777777" w:rsidR="009569B2" w:rsidRPr="00B669B1" w:rsidRDefault="009569B2" w:rsidP="00B15ACF">
            <w:pPr>
              <w:spacing w:after="120"/>
              <w:rPr>
                <w:rFonts w:ascii="Arial" w:hAnsi="Arial" w:cs="Arial"/>
              </w:rPr>
            </w:pPr>
          </w:p>
        </w:tc>
        <w:tc>
          <w:tcPr>
            <w:tcW w:w="1736" w:type="dxa"/>
            <w:tcBorders>
              <w:top w:val="single" w:sz="4" w:space="0" w:color="auto"/>
              <w:left w:val="dashed" w:sz="4" w:space="0" w:color="auto"/>
              <w:bottom w:val="single" w:sz="4" w:space="0" w:color="auto"/>
              <w:right w:val="single" w:sz="4" w:space="0" w:color="auto"/>
            </w:tcBorders>
          </w:tcPr>
          <w:p w14:paraId="62061369" w14:textId="77777777" w:rsidR="009569B2" w:rsidRPr="00B669B1" w:rsidRDefault="009569B2" w:rsidP="00B15ACF">
            <w:pPr>
              <w:spacing w:after="120"/>
              <w:rPr>
                <w:rFonts w:ascii="Arial" w:hAnsi="Arial" w:cs="Arial"/>
              </w:rPr>
            </w:pPr>
            <w:r>
              <w:rPr>
                <w:rFonts w:ascii="Arial" w:hAnsi="Arial" w:cs="Arial"/>
              </w:rPr>
              <w:lastRenderedPageBreak/>
              <w:t>E</w:t>
            </w:r>
            <w:r w:rsidRPr="00387205">
              <w:rPr>
                <w:rFonts w:ascii="Arial" w:hAnsi="Arial" w:cs="Arial"/>
              </w:rPr>
              <w:t>xceptional mastery of a complex and specialised area of knowledge</w:t>
            </w:r>
            <w:r>
              <w:rPr>
                <w:rFonts w:ascii="Arial" w:hAnsi="Arial" w:cs="Arial"/>
              </w:rPr>
              <w:t>.</w:t>
            </w:r>
            <w:r w:rsidRPr="00387205">
              <w:rPr>
                <w:rFonts w:ascii="Arial" w:hAnsi="Arial" w:cs="Arial"/>
              </w:rPr>
              <w:t xml:space="preserve"> </w:t>
            </w:r>
            <w:r>
              <w:rPr>
                <w:rFonts w:ascii="Arial" w:hAnsi="Arial" w:cs="Arial"/>
              </w:rPr>
              <w:t>An exceptionally</w:t>
            </w:r>
            <w:r w:rsidRPr="00FA521C">
              <w:rPr>
                <w:rFonts w:ascii="Arial" w:hAnsi="Arial" w:cs="Arial"/>
              </w:rPr>
              <w:t xml:space="preserve"> critical awareness of current problems and/or new insights</w:t>
            </w:r>
            <w:r>
              <w:rPr>
                <w:rFonts w:ascii="Arial" w:hAnsi="Arial" w:cs="Arial"/>
              </w:rPr>
              <w:t>. An outstanding</w:t>
            </w:r>
            <w:r w:rsidRPr="00BE0135">
              <w:rPr>
                <w:rFonts w:ascii="Arial" w:hAnsi="Arial" w:cs="Arial"/>
              </w:rPr>
              <w:t xml:space="preserve"> understanding of the </w:t>
            </w:r>
            <w:r>
              <w:rPr>
                <w:rFonts w:ascii="Arial" w:hAnsi="Arial" w:cs="Arial"/>
              </w:rPr>
              <w:t>concepts</w:t>
            </w:r>
            <w:r w:rsidRPr="00BE0135">
              <w:rPr>
                <w:rFonts w:ascii="Arial" w:hAnsi="Arial" w:cs="Arial"/>
              </w:rPr>
              <w:t xml:space="preserve"> of </w:t>
            </w:r>
            <w:r>
              <w:rPr>
                <w:rFonts w:ascii="Arial" w:hAnsi="Arial" w:cs="Arial"/>
              </w:rPr>
              <w:t xml:space="preserve">the subject, well-informed by </w:t>
            </w:r>
            <w:r w:rsidRPr="00BE0135">
              <w:rPr>
                <w:rFonts w:ascii="Arial" w:hAnsi="Arial" w:cs="Arial"/>
              </w:rPr>
              <w:t xml:space="preserve">current research and scholarship. </w:t>
            </w:r>
            <w:r>
              <w:rPr>
                <w:rFonts w:ascii="Arial" w:hAnsi="Arial" w:cs="Arial"/>
              </w:rPr>
              <w:t xml:space="preserve">A </w:t>
            </w:r>
            <w:r>
              <w:rPr>
                <w:rFonts w:ascii="Arial" w:hAnsi="Arial" w:cs="Arial"/>
              </w:rPr>
              <w:lastRenderedPageBreak/>
              <w:t xml:space="preserve">critical, sophisticated and nuanced </w:t>
            </w:r>
            <w:r w:rsidRPr="00B669B1">
              <w:rPr>
                <w:rFonts w:ascii="Arial" w:hAnsi="Arial" w:cs="Arial"/>
              </w:rPr>
              <w:t xml:space="preserve">awareness of </w:t>
            </w:r>
            <w:r w:rsidRPr="00FA521C">
              <w:rPr>
                <w:rFonts w:ascii="Arial" w:hAnsi="Arial" w:cs="Arial"/>
              </w:rPr>
              <w:t>how the boundaries of knowledge are advanced through research.</w:t>
            </w:r>
          </w:p>
        </w:tc>
      </w:tr>
      <w:tr w:rsidR="009569B2" w:rsidRPr="00D9771E" w14:paraId="1C2ACCDD" w14:textId="77777777" w:rsidTr="00B15ACF">
        <w:tc>
          <w:tcPr>
            <w:tcW w:w="1735" w:type="dxa"/>
            <w:shd w:val="clear" w:color="auto" w:fill="95B3D7" w:themeFill="accent1" w:themeFillTint="99"/>
          </w:tcPr>
          <w:p w14:paraId="52A3FF89" w14:textId="77777777" w:rsidR="009569B2" w:rsidRDefault="009569B2" w:rsidP="00B15ACF">
            <w:pPr>
              <w:spacing w:before="34" w:line="239" w:lineRule="auto"/>
              <w:ind w:left="108" w:right="-54"/>
              <w:rPr>
                <w:rFonts w:ascii="Arial" w:eastAsia="Arial" w:hAnsi="Arial" w:cs="Arial"/>
                <w:b/>
                <w:bCs/>
              </w:rPr>
            </w:pPr>
            <w:r>
              <w:rPr>
                <w:rFonts w:ascii="Arial" w:eastAsia="Arial" w:hAnsi="Arial" w:cs="Arial"/>
                <w:b/>
                <w:bCs/>
              </w:rPr>
              <w:lastRenderedPageBreak/>
              <w:t>C</w:t>
            </w:r>
            <w:r>
              <w:rPr>
                <w:rFonts w:ascii="Arial" w:eastAsia="Arial" w:hAnsi="Arial" w:cs="Arial"/>
                <w:b/>
                <w:bCs/>
                <w:spacing w:val="1"/>
              </w:rPr>
              <w:t>ogn</w:t>
            </w:r>
            <w:r>
              <w:rPr>
                <w:rFonts w:ascii="Arial" w:eastAsia="Arial" w:hAnsi="Arial" w:cs="Arial"/>
                <w:b/>
                <w:bCs/>
              </w:rPr>
              <w:t>i</w:t>
            </w:r>
            <w:r>
              <w:rPr>
                <w:rFonts w:ascii="Arial" w:eastAsia="Arial" w:hAnsi="Arial" w:cs="Arial"/>
                <w:b/>
                <w:bCs/>
                <w:spacing w:val="1"/>
              </w:rPr>
              <w:t>t</w:t>
            </w:r>
            <w:r>
              <w:rPr>
                <w:rFonts w:ascii="Arial" w:eastAsia="Arial" w:hAnsi="Arial" w:cs="Arial"/>
                <w:b/>
                <w:bCs/>
              </w:rPr>
              <w:t>i</w:t>
            </w:r>
            <w:r>
              <w:rPr>
                <w:rFonts w:ascii="Arial" w:eastAsia="Arial" w:hAnsi="Arial" w:cs="Arial"/>
                <w:b/>
                <w:bCs/>
                <w:spacing w:val="2"/>
              </w:rPr>
              <w:t>v</w:t>
            </w:r>
            <w:r>
              <w:rPr>
                <w:rFonts w:ascii="Arial" w:eastAsia="Arial" w:hAnsi="Arial" w:cs="Arial"/>
                <w:b/>
                <w:bCs/>
              </w:rPr>
              <w:t>e</w:t>
            </w:r>
            <w:r>
              <w:rPr>
                <w:rFonts w:ascii="Arial" w:eastAsia="Arial" w:hAnsi="Arial" w:cs="Arial"/>
                <w:b/>
                <w:bCs/>
                <w:spacing w:val="-10"/>
              </w:rPr>
              <w:t xml:space="preserve"> </w:t>
            </w:r>
            <w:r>
              <w:rPr>
                <w:rFonts w:ascii="Arial" w:eastAsia="Arial" w:hAnsi="Arial" w:cs="Arial"/>
                <w:b/>
                <w:bCs/>
              </w:rPr>
              <w:t>a</w:t>
            </w:r>
            <w:r>
              <w:rPr>
                <w:rFonts w:ascii="Arial" w:eastAsia="Arial" w:hAnsi="Arial" w:cs="Arial"/>
                <w:b/>
                <w:bCs/>
                <w:spacing w:val="1"/>
              </w:rPr>
              <w:t>n</w:t>
            </w:r>
            <w:r>
              <w:rPr>
                <w:rFonts w:ascii="Arial" w:eastAsia="Arial" w:hAnsi="Arial" w:cs="Arial"/>
                <w:b/>
                <w:bCs/>
              </w:rPr>
              <w:t>d i</w:t>
            </w:r>
            <w:r>
              <w:rPr>
                <w:rFonts w:ascii="Arial" w:eastAsia="Arial" w:hAnsi="Arial" w:cs="Arial"/>
                <w:b/>
                <w:bCs/>
                <w:spacing w:val="1"/>
              </w:rPr>
              <w:t>nt</w:t>
            </w:r>
            <w:r>
              <w:rPr>
                <w:rFonts w:ascii="Arial" w:eastAsia="Arial" w:hAnsi="Arial" w:cs="Arial"/>
                <w:b/>
                <w:bCs/>
              </w:rPr>
              <w:t>ellec</w:t>
            </w:r>
            <w:r>
              <w:rPr>
                <w:rFonts w:ascii="Arial" w:eastAsia="Arial" w:hAnsi="Arial" w:cs="Arial"/>
                <w:b/>
                <w:bCs/>
                <w:spacing w:val="1"/>
              </w:rPr>
              <w:t>tu</w:t>
            </w:r>
            <w:r>
              <w:rPr>
                <w:rFonts w:ascii="Arial" w:eastAsia="Arial" w:hAnsi="Arial" w:cs="Arial"/>
                <w:b/>
                <w:bCs/>
              </w:rPr>
              <w:t>al skil</w:t>
            </w:r>
            <w:r>
              <w:rPr>
                <w:rFonts w:ascii="Arial" w:eastAsia="Arial" w:hAnsi="Arial" w:cs="Arial"/>
                <w:b/>
                <w:bCs/>
                <w:spacing w:val="2"/>
              </w:rPr>
              <w:t>l</w:t>
            </w:r>
            <w:r>
              <w:rPr>
                <w:rFonts w:ascii="Arial" w:eastAsia="Arial" w:hAnsi="Arial" w:cs="Arial"/>
                <w:b/>
                <w:bCs/>
              </w:rPr>
              <w:t xml:space="preserve">s </w:t>
            </w:r>
          </w:p>
          <w:p w14:paraId="788F1B4F" w14:textId="77777777" w:rsidR="009569B2" w:rsidRPr="00F65EEE" w:rsidRDefault="009569B2" w:rsidP="00B15ACF">
            <w:pPr>
              <w:spacing w:before="34" w:line="239" w:lineRule="auto"/>
              <w:ind w:left="108" w:right="-54"/>
              <w:rPr>
                <w:rFonts w:ascii="Arial" w:eastAsia="Arial" w:hAnsi="Arial" w:cs="Arial"/>
                <w:bCs/>
                <w:sz w:val="18"/>
                <w:szCs w:val="18"/>
              </w:rPr>
            </w:pPr>
            <w:r>
              <w:rPr>
                <w:rFonts w:ascii="Arial" w:eastAsia="Arial" w:hAnsi="Arial" w:cs="Arial"/>
                <w:bCs/>
                <w:sz w:val="18"/>
                <w:szCs w:val="18"/>
              </w:rPr>
              <w:t>(Critical</w:t>
            </w:r>
            <w:r w:rsidRPr="00CC4A59">
              <w:rPr>
                <w:rFonts w:ascii="Arial" w:eastAsia="Arial" w:hAnsi="Arial" w:cs="Arial"/>
                <w:bCs/>
                <w:sz w:val="18"/>
                <w:szCs w:val="18"/>
              </w:rPr>
              <w:t xml:space="preserve"> </w:t>
            </w:r>
            <w:r>
              <w:rPr>
                <w:rFonts w:ascii="Arial" w:eastAsia="Arial" w:hAnsi="Arial" w:cs="Arial"/>
                <w:bCs/>
                <w:sz w:val="18"/>
                <w:szCs w:val="18"/>
              </w:rPr>
              <w:t>evaluation of</w:t>
            </w:r>
            <w:r w:rsidRPr="00CC4A59">
              <w:rPr>
                <w:rFonts w:ascii="Arial" w:eastAsia="Arial" w:hAnsi="Arial" w:cs="Arial"/>
                <w:bCs/>
                <w:sz w:val="18"/>
                <w:szCs w:val="18"/>
              </w:rPr>
              <w:t xml:space="preserve"> current research </w:t>
            </w:r>
            <w:r>
              <w:rPr>
                <w:rFonts w:ascii="Arial" w:eastAsia="Arial" w:hAnsi="Arial" w:cs="Arial"/>
                <w:bCs/>
                <w:sz w:val="18"/>
                <w:szCs w:val="18"/>
              </w:rPr>
              <w:t>and</w:t>
            </w:r>
            <w:r w:rsidRPr="00CC4A59">
              <w:rPr>
                <w:rFonts w:ascii="Arial" w:eastAsia="Arial" w:hAnsi="Arial" w:cs="Arial"/>
                <w:bCs/>
                <w:sz w:val="18"/>
                <w:szCs w:val="18"/>
              </w:rPr>
              <w:t xml:space="preserve"> methodologies and develop critiques of them and, where appropriate, to propose new hypotheses</w:t>
            </w:r>
            <w:r>
              <w:rPr>
                <w:rFonts w:ascii="Arial" w:eastAsia="Arial" w:hAnsi="Arial" w:cs="Arial"/>
                <w:bCs/>
                <w:sz w:val="18"/>
                <w:szCs w:val="18"/>
              </w:rPr>
              <w:t xml:space="preserve">; </w:t>
            </w:r>
            <w:r w:rsidRPr="00CC4A59">
              <w:rPr>
                <w:rFonts w:ascii="Arial" w:eastAsia="Arial" w:hAnsi="Arial" w:cs="Arial"/>
                <w:bCs/>
                <w:sz w:val="18"/>
                <w:szCs w:val="18"/>
              </w:rPr>
              <w:t>make sound judgements in the absence of complete data</w:t>
            </w:r>
            <w:r>
              <w:rPr>
                <w:rFonts w:ascii="Arial" w:eastAsia="Arial" w:hAnsi="Arial" w:cs="Arial"/>
                <w:bCs/>
                <w:sz w:val="18"/>
                <w:szCs w:val="18"/>
              </w:rPr>
              <w:t xml:space="preserve">.) </w:t>
            </w:r>
          </w:p>
        </w:tc>
        <w:tc>
          <w:tcPr>
            <w:tcW w:w="1736" w:type="dxa"/>
          </w:tcPr>
          <w:p w14:paraId="25179F29" w14:textId="77777777" w:rsidR="009569B2" w:rsidRDefault="009569B2" w:rsidP="00B15ACF">
            <w:pPr>
              <w:rPr>
                <w:rFonts w:ascii="Arial" w:hAnsi="Arial" w:cs="Arial"/>
              </w:rPr>
            </w:pPr>
            <w:r>
              <w:rPr>
                <w:rFonts w:ascii="Arial" w:hAnsi="Arial" w:cs="Arial"/>
              </w:rPr>
              <w:t>Wholly or almost wholly descriptive work. Little or no evaluation or critique or attempt at a systematic approach</w:t>
            </w:r>
            <w:r w:rsidRPr="00B669B1">
              <w:rPr>
                <w:rFonts w:ascii="Arial" w:hAnsi="Arial" w:cs="Arial"/>
              </w:rPr>
              <w:t>.</w:t>
            </w:r>
          </w:p>
          <w:p w14:paraId="1641AC4F" w14:textId="77777777" w:rsidR="009569B2" w:rsidRDefault="009569B2" w:rsidP="00B15ACF">
            <w:pPr>
              <w:rPr>
                <w:rFonts w:ascii="Arial" w:hAnsi="Arial" w:cs="Arial"/>
              </w:rPr>
            </w:pPr>
            <w:r>
              <w:rPr>
                <w:rFonts w:ascii="Arial" w:hAnsi="Arial" w:cs="Arial"/>
              </w:rPr>
              <w:t xml:space="preserve">Failure to develop arguments, </w:t>
            </w:r>
            <w:r w:rsidRPr="00B669B1">
              <w:rPr>
                <w:rFonts w:ascii="Arial" w:hAnsi="Arial" w:cs="Arial"/>
              </w:rPr>
              <w:t xml:space="preserve">leading to </w:t>
            </w:r>
            <w:r>
              <w:rPr>
                <w:rFonts w:ascii="Arial" w:hAnsi="Arial" w:cs="Arial"/>
              </w:rPr>
              <w:t>illogical or invalid</w:t>
            </w:r>
            <w:r w:rsidRPr="00B669B1">
              <w:rPr>
                <w:rFonts w:ascii="Arial" w:hAnsi="Arial" w:cs="Arial"/>
              </w:rPr>
              <w:t xml:space="preserve"> </w:t>
            </w:r>
            <w:r>
              <w:rPr>
                <w:rFonts w:ascii="Arial" w:hAnsi="Arial" w:cs="Arial"/>
              </w:rPr>
              <w:t>judgements</w:t>
            </w:r>
            <w:r w:rsidRPr="00B669B1">
              <w:rPr>
                <w:rFonts w:ascii="Arial" w:hAnsi="Arial" w:cs="Arial"/>
              </w:rPr>
              <w:t xml:space="preserve">. Unsubstantiated generalisations, made without use of credible </w:t>
            </w:r>
            <w:r>
              <w:rPr>
                <w:rFonts w:ascii="Arial" w:hAnsi="Arial" w:cs="Arial"/>
              </w:rPr>
              <w:t>evidence</w:t>
            </w:r>
            <w:r w:rsidRPr="00B669B1">
              <w:rPr>
                <w:rFonts w:ascii="Arial" w:hAnsi="Arial" w:cs="Arial"/>
              </w:rPr>
              <w:t>.</w:t>
            </w:r>
          </w:p>
          <w:p w14:paraId="707BFFF4" w14:textId="77777777" w:rsidR="009569B2" w:rsidRPr="00B669B1" w:rsidRDefault="009569B2" w:rsidP="00B15ACF">
            <w:pPr>
              <w:rPr>
                <w:rFonts w:ascii="Arial" w:hAnsi="Arial" w:cs="Arial"/>
              </w:rPr>
            </w:pPr>
          </w:p>
        </w:tc>
        <w:tc>
          <w:tcPr>
            <w:tcW w:w="1736" w:type="dxa"/>
          </w:tcPr>
          <w:p w14:paraId="601728C0" w14:textId="77777777" w:rsidR="009569B2" w:rsidRPr="00B669B1" w:rsidRDefault="009569B2" w:rsidP="00B15ACF">
            <w:pPr>
              <w:rPr>
                <w:rFonts w:ascii="Arial" w:hAnsi="Arial" w:cs="Arial"/>
              </w:rPr>
            </w:pPr>
            <w:r w:rsidRPr="00413903">
              <w:rPr>
                <w:rFonts w:ascii="Arial" w:hAnsi="Arial" w:cs="Arial"/>
              </w:rPr>
              <w:lastRenderedPageBreak/>
              <w:t xml:space="preserve">Largely descriptive work, with </w:t>
            </w:r>
            <w:r>
              <w:rPr>
                <w:rFonts w:ascii="Arial" w:hAnsi="Arial" w:cs="Arial"/>
              </w:rPr>
              <w:t>superficial use of critical evaluation of research and methodologies. Absent or weak development of hypotheses</w:t>
            </w:r>
            <w:r w:rsidRPr="00413903">
              <w:rPr>
                <w:rFonts w:ascii="Arial" w:hAnsi="Arial" w:cs="Arial"/>
              </w:rPr>
              <w:t xml:space="preserve"> and judgements</w:t>
            </w:r>
            <w:r>
              <w:rPr>
                <w:rFonts w:ascii="Arial" w:hAnsi="Arial" w:cs="Arial"/>
              </w:rPr>
              <w:t>.</w:t>
            </w:r>
            <w:r w:rsidRPr="00413903">
              <w:rPr>
                <w:rFonts w:ascii="Arial" w:hAnsi="Arial" w:cs="Arial"/>
              </w:rPr>
              <w:t xml:space="preserve"> Inf</w:t>
            </w:r>
            <w:r>
              <w:rPr>
                <w:rFonts w:ascii="Arial" w:hAnsi="Arial" w:cs="Arial"/>
              </w:rPr>
              <w:t>ormation accepted uncritically, uses g</w:t>
            </w:r>
            <w:r w:rsidRPr="00B669B1">
              <w:rPr>
                <w:rFonts w:ascii="Arial" w:hAnsi="Arial" w:cs="Arial"/>
              </w:rPr>
              <w:t>eneralised statements made with scant evidence</w:t>
            </w:r>
            <w:r w:rsidRPr="00413903">
              <w:rPr>
                <w:rFonts w:ascii="Arial" w:hAnsi="Arial" w:cs="Arial"/>
              </w:rPr>
              <w:t xml:space="preserve"> </w:t>
            </w:r>
            <w:r>
              <w:rPr>
                <w:rFonts w:ascii="Arial" w:hAnsi="Arial" w:cs="Arial"/>
              </w:rPr>
              <w:t>and</w:t>
            </w:r>
            <w:r w:rsidRPr="00413903">
              <w:rPr>
                <w:rFonts w:ascii="Arial" w:hAnsi="Arial" w:cs="Arial"/>
              </w:rPr>
              <w:t xml:space="preserve"> </w:t>
            </w:r>
            <w:r w:rsidRPr="00413903">
              <w:rPr>
                <w:rFonts w:ascii="Arial" w:hAnsi="Arial" w:cs="Arial"/>
              </w:rPr>
              <w:lastRenderedPageBreak/>
              <w:t>unsubstantiated opinions.</w:t>
            </w:r>
            <w:r>
              <w:rPr>
                <w:rFonts w:ascii="Arial" w:hAnsi="Arial" w:cs="Arial"/>
              </w:rPr>
              <w:t xml:space="preserve"> Ideas</w:t>
            </w:r>
            <w:r w:rsidRPr="00B669B1">
              <w:rPr>
                <w:rFonts w:ascii="Arial" w:hAnsi="Arial" w:cs="Arial"/>
              </w:rPr>
              <w:t xml:space="preserve"> sometimes illogical and contradictory.</w:t>
            </w:r>
          </w:p>
        </w:tc>
        <w:tc>
          <w:tcPr>
            <w:tcW w:w="1736" w:type="dxa"/>
          </w:tcPr>
          <w:p w14:paraId="73834A5A" w14:textId="77777777" w:rsidR="009569B2" w:rsidRPr="00B669B1" w:rsidRDefault="009569B2" w:rsidP="00B15ACF">
            <w:pPr>
              <w:rPr>
                <w:rFonts w:ascii="Arial" w:hAnsi="Arial" w:cs="Arial"/>
              </w:rPr>
            </w:pPr>
            <w:r>
              <w:rPr>
                <w:rFonts w:ascii="Arial" w:hAnsi="Arial" w:cs="Arial"/>
              </w:rPr>
              <w:lastRenderedPageBreak/>
              <w:t>Limited</w:t>
            </w:r>
            <w:r w:rsidRPr="00B669B1">
              <w:rPr>
                <w:rFonts w:ascii="Arial" w:hAnsi="Arial" w:cs="Arial"/>
              </w:rPr>
              <w:t xml:space="preserve"> </w:t>
            </w:r>
            <w:r>
              <w:rPr>
                <w:rFonts w:ascii="Arial" w:hAnsi="Arial" w:cs="Arial"/>
              </w:rPr>
              <w:t>attempt at</w:t>
            </w:r>
            <w:r w:rsidRPr="00B669B1">
              <w:rPr>
                <w:rFonts w:ascii="Arial" w:hAnsi="Arial" w:cs="Arial"/>
              </w:rPr>
              <w:t xml:space="preserve"> </w:t>
            </w:r>
            <w:r w:rsidRPr="00F35D89">
              <w:rPr>
                <w:rFonts w:ascii="Arial" w:hAnsi="Arial" w:cs="Arial"/>
              </w:rPr>
              <w:t xml:space="preserve">critical </w:t>
            </w:r>
            <w:r w:rsidRPr="00CA285D">
              <w:rPr>
                <w:rFonts w:ascii="Arial" w:hAnsi="Arial" w:cs="Arial"/>
              </w:rPr>
              <w:t>evaluation</w:t>
            </w:r>
            <w:r>
              <w:rPr>
                <w:rFonts w:ascii="Arial" w:hAnsi="Arial" w:cs="Arial"/>
              </w:rPr>
              <w:t xml:space="preserve">/ </w:t>
            </w:r>
            <w:r w:rsidRPr="00E008BD">
              <w:rPr>
                <w:rFonts w:ascii="Arial" w:hAnsi="Arial" w:cs="Arial"/>
              </w:rPr>
              <w:t>critique of current research and methodologies</w:t>
            </w:r>
            <w:r>
              <w:rPr>
                <w:rFonts w:ascii="Arial" w:hAnsi="Arial" w:cs="Arial"/>
              </w:rPr>
              <w:t>, tending towards description.</w:t>
            </w:r>
          </w:p>
          <w:p w14:paraId="0EC86186" w14:textId="77777777" w:rsidR="009569B2" w:rsidRDefault="009569B2" w:rsidP="00B15ACF">
            <w:pPr>
              <w:rPr>
                <w:rFonts w:ascii="Arial" w:hAnsi="Arial" w:cs="Arial"/>
              </w:rPr>
            </w:pPr>
            <w:r>
              <w:rPr>
                <w:rFonts w:ascii="Arial" w:hAnsi="Arial" w:cs="Arial"/>
              </w:rPr>
              <w:t xml:space="preserve">Limited attempt to propose new hypotheses. </w:t>
            </w:r>
            <w:r w:rsidRPr="006373C0">
              <w:rPr>
                <w:rFonts w:ascii="Arial" w:hAnsi="Arial" w:cs="Arial"/>
              </w:rPr>
              <w:t xml:space="preserve">Can deal with complex issues but not systematically or creatively. </w:t>
            </w:r>
            <w:r w:rsidRPr="00B669B1">
              <w:rPr>
                <w:rFonts w:ascii="Arial" w:hAnsi="Arial" w:cs="Arial"/>
              </w:rPr>
              <w:t>Some evidence to support</w:t>
            </w:r>
            <w:r>
              <w:rPr>
                <w:rFonts w:ascii="Arial" w:hAnsi="Arial" w:cs="Arial"/>
              </w:rPr>
              <w:t xml:space="preserve"> </w:t>
            </w:r>
            <w:r>
              <w:rPr>
                <w:rFonts w:ascii="Arial" w:hAnsi="Arial" w:cs="Arial"/>
              </w:rPr>
              <w:lastRenderedPageBreak/>
              <w:t>emerging</w:t>
            </w:r>
            <w:r w:rsidRPr="00B669B1">
              <w:rPr>
                <w:rFonts w:ascii="Arial" w:hAnsi="Arial" w:cs="Arial"/>
              </w:rPr>
              <w:t xml:space="preserve"> </w:t>
            </w:r>
            <w:r w:rsidRPr="00E518DC">
              <w:rPr>
                <w:rFonts w:ascii="Arial" w:hAnsi="Arial" w:cs="Arial"/>
              </w:rPr>
              <w:t>judgements</w:t>
            </w:r>
            <w:r w:rsidRPr="00B669B1">
              <w:rPr>
                <w:rFonts w:ascii="Arial" w:hAnsi="Arial" w:cs="Arial"/>
              </w:rPr>
              <w:t xml:space="preserve"> but </w:t>
            </w:r>
            <w:r>
              <w:rPr>
                <w:rFonts w:ascii="Arial" w:hAnsi="Arial" w:cs="Arial"/>
              </w:rPr>
              <w:t xml:space="preserve">these may be </w:t>
            </w:r>
            <w:r w:rsidRPr="00E518DC">
              <w:rPr>
                <w:rFonts w:ascii="Arial" w:hAnsi="Arial" w:cs="Arial"/>
              </w:rPr>
              <w:t xml:space="preserve">underdeveloped </w:t>
            </w:r>
            <w:r>
              <w:rPr>
                <w:rFonts w:ascii="Arial" w:hAnsi="Arial" w:cs="Arial"/>
              </w:rPr>
              <w:t>or with a little inconsistency / mis-interpretation.</w:t>
            </w:r>
          </w:p>
          <w:p w14:paraId="38520ADA" w14:textId="77777777" w:rsidR="009569B2" w:rsidRPr="00E518DC" w:rsidRDefault="009569B2" w:rsidP="00B15ACF">
            <w:pPr>
              <w:rPr>
                <w:rFonts w:ascii="Arial" w:hAnsi="Arial" w:cs="Arial"/>
              </w:rPr>
            </w:pPr>
            <w:r>
              <w:rPr>
                <w:rFonts w:ascii="Arial" w:hAnsi="Arial" w:cs="Arial"/>
              </w:rPr>
              <w:t>May as</w:t>
            </w:r>
            <w:r w:rsidRPr="00E518DC">
              <w:rPr>
                <w:rFonts w:ascii="Arial" w:hAnsi="Arial" w:cs="Arial"/>
              </w:rPr>
              <w:t>s</w:t>
            </w:r>
            <w:r>
              <w:rPr>
                <w:rFonts w:ascii="Arial" w:hAnsi="Arial" w:cs="Arial"/>
              </w:rPr>
              <w:t>ert rather than argue a case.</w:t>
            </w:r>
          </w:p>
          <w:p w14:paraId="3E771760" w14:textId="77777777" w:rsidR="009569B2" w:rsidRPr="00B669B1" w:rsidRDefault="009569B2" w:rsidP="00B15ACF">
            <w:pPr>
              <w:rPr>
                <w:rFonts w:ascii="Arial" w:hAnsi="Arial" w:cs="Arial"/>
              </w:rPr>
            </w:pPr>
          </w:p>
        </w:tc>
        <w:tc>
          <w:tcPr>
            <w:tcW w:w="1736" w:type="dxa"/>
          </w:tcPr>
          <w:p w14:paraId="79C890F8" w14:textId="77777777" w:rsidR="009569B2" w:rsidRPr="00B669B1" w:rsidRDefault="009569B2" w:rsidP="00B15ACF">
            <w:pPr>
              <w:rPr>
                <w:rFonts w:ascii="Arial" w:hAnsi="Arial" w:cs="Arial"/>
              </w:rPr>
            </w:pPr>
            <w:r>
              <w:rPr>
                <w:rFonts w:ascii="Arial" w:hAnsi="Arial" w:cs="Arial"/>
              </w:rPr>
              <w:lastRenderedPageBreak/>
              <w:t xml:space="preserve">Some </w:t>
            </w:r>
            <w:r w:rsidRPr="00E008BD">
              <w:rPr>
                <w:rFonts w:ascii="Arial" w:hAnsi="Arial" w:cs="Arial"/>
              </w:rPr>
              <w:t>critical evaluation/ critique of current research and methodologies</w:t>
            </w:r>
            <w:r>
              <w:rPr>
                <w:rFonts w:ascii="Arial" w:hAnsi="Arial" w:cs="Arial"/>
              </w:rPr>
              <w:t>, though slightly underdeveloped in places</w:t>
            </w:r>
            <w:r w:rsidRPr="00E008BD">
              <w:rPr>
                <w:rFonts w:ascii="Arial" w:hAnsi="Arial" w:cs="Arial"/>
              </w:rPr>
              <w:t xml:space="preserve">, Proposes </w:t>
            </w:r>
            <w:r>
              <w:rPr>
                <w:rFonts w:ascii="Arial" w:hAnsi="Arial" w:cs="Arial"/>
              </w:rPr>
              <w:t xml:space="preserve">adequate but limited </w:t>
            </w:r>
            <w:r w:rsidRPr="00E008BD">
              <w:rPr>
                <w:rFonts w:ascii="Arial" w:hAnsi="Arial" w:cs="Arial"/>
              </w:rPr>
              <w:t>new hypotheses,</w:t>
            </w:r>
            <w:r>
              <w:rPr>
                <w:rFonts w:ascii="Arial" w:hAnsi="Arial" w:cs="Arial"/>
              </w:rPr>
              <w:t xml:space="preserve"> where relevant. Can deal with complex issues but not fully </w:t>
            </w:r>
            <w:r w:rsidRPr="00E008BD">
              <w:rPr>
                <w:rFonts w:ascii="Arial" w:hAnsi="Arial" w:cs="Arial"/>
              </w:rPr>
              <w:t xml:space="preserve">systematically </w:t>
            </w:r>
            <w:r>
              <w:rPr>
                <w:rFonts w:ascii="Arial" w:hAnsi="Arial" w:cs="Arial"/>
              </w:rPr>
              <w:t>or creatively</w:t>
            </w:r>
            <w:r w:rsidRPr="00E008BD">
              <w:rPr>
                <w:rFonts w:ascii="Arial" w:hAnsi="Arial" w:cs="Arial"/>
              </w:rPr>
              <w:t xml:space="preserve">. Ability to </w:t>
            </w:r>
            <w:r w:rsidRPr="00E008BD">
              <w:rPr>
                <w:rFonts w:ascii="Arial" w:hAnsi="Arial" w:cs="Arial"/>
              </w:rPr>
              <w:lastRenderedPageBreak/>
              <w:t>make judgements based on data (that may be incomplete)</w:t>
            </w:r>
            <w:r>
              <w:rPr>
                <w:rFonts w:ascii="Arial" w:hAnsi="Arial" w:cs="Arial"/>
              </w:rPr>
              <w:t xml:space="preserve"> but with</w:t>
            </w:r>
            <w:r w:rsidRPr="00E008BD">
              <w:rPr>
                <w:rFonts w:ascii="Arial" w:hAnsi="Arial" w:cs="Arial"/>
              </w:rPr>
              <w:t xml:space="preserve"> </w:t>
            </w:r>
            <w:r>
              <w:rPr>
                <w:rFonts w:ascii="Arial" w:hAnsi="Arial" w:cs="Arial"/>
              </w:rPr>
              <w:t>some t</w:t>
            </w:r>
            <w:r w:rsidRPr="00CA285D">
              <w:rPr>
                <w:rFonts w:ascii="Arial" w:hAnsi="Arial" w:cs="Arial"/>
              </w:rPr>
              <w:t>endency to assert/state opinion rather than argue on t</w:t>
            </w:r>
            <w:r>
              <w:rPr>
                <w:rFonts w:ascii="Arial" w:hAnsi="Arial" w:cs="Arial"/>
              </w:rPr>
              <w:t>he basis of reason and evidence.</w:t>
            </w:r>
          </w:p>
        </w:tc>
        <w:tc>
          <w:tcPr>
            <w:tcW w:w="1736" w:type="dxa"/>
            <w:shd w:val="clear" w:color="auto" w:fill="auto"/>
          </w:tcPr>
          <w:p w14:paraId="1E6E64CB" w14:textId="77777777" w:rsidR="009569B2" w:rsidRDefault="009569B2" w:rsidP="00B15ACF">
            <w:pPr>
              <w:rPr>
                <w:rFonts w:ascii="Arial" w:hAnsi="Arial" w:cs="Arial"/>
              </w:rPr>
            </w:pPr>
            <w:r w:rsidRPr="00B669B1">
              <w:rPr>
                <w:rFonts w:ascii="Arial" w:hAnsi="Arial" w:cs="Arial"/>
              </w:rPr>
              <w:lastRenderedPageBreak/>
              <w:t>S</w:t>
            </w:r>
            <w:r>
              <w:rPr>
                <w:rFonts w:ascii="Arial" w:hAnsi="Arial" w:cs="Arial"/>
              </w:rPr>
              <w:t xml:space="preserve">ound </w:t>
            </w:r>
            <w:r w:rsidRPr="0052217E">
              <w:rPr>
                <w:rFonts w:ascii="Arial" w:hAnsi="Arial" w:cs="Arial"/>
              </w:rPr>
              <w:t>critical evaluation/ critique of current research and methodologies, Proposes new hypotheses, where appropriate.</w:t>
            </w:r>
            <w:r>
              <w:rPr>
                <w:rFonts w:ascii="Arial" w:hAnsi="Arial" w:cs="Arial"/>
              </w:rPr>
              <w:t xml:space="preserve"> Can deal with complex issues </w:t>
            </w:r>
            <w:r w:rsidRPr="00E008BD">
              <w:rPr>
                <w:rFonts w:ascii="Arial" w:hAnsi="Arial" w:cs="Arial"/>
              </w:rPr>
              <w:t xml:space="preserve">systematically and </w:t>
            </w:r>
            <w:r>
              <w:rPr>
                <w:rFonts w:ascii="Arial" w:hAnsi="Arial" w:cs="Arial"/>
              </w:rPr>
              <w:t>with some creativity.</w:t>
            </w:r>
            <w:r w:rsidRPr="00B669B1">
              <w:rPr>
                <w:rFonts w:ascii="Arial" w:hAnsi="Arial" w:cs="Arial"/>
              </w:rPr>
              <w:t xml:space="preserve"> Ability to </w:t>
            </w:r>
            <w:r w:rsidRPr="0052217E">
              <w:rPr>
                <w:rFonts w:ascii="Arial" w:hAnsi="Arial" w:cs="Arial"/>
              </w:rPr>
              <w:t xml:space="preserve">make </w:t>
            </w:r>
            <w:r>
              <w:rPr>
                <w:rFonts w:ascii="Arial" w:hAnsi="Arial" w:cs="Arial"/>
              </w:rPr>
              <w:t>sound judgements</w:t>
            </w:r>
            <w:r w:rsidRPr="0052217E">
              <w:rPr>
                <w:rFonts w:ascii="Arial" w:hAnsi="Arial" w:cs="Arial"/>
              </w:rPr>
              <w:t xml:space="preserve"> </w:t>
            </w:r>
            <w:r>
              <w:rPr>
                <w:rFonts w:ascii="Arial" w:hAnsi="Arial" w:cs="Arial"/>
              </w:rPr>
              <w:t>based on data</w:t>
            </w:r>
            <w:r w:rsidRPr="00B669B1">
              <w:rPr>
                <w:rFonts w:ascii="Arial" w:hAnsi="Arial" w:cs="Arial"/>
              </w:rPr>
              <w:t xml:space="preserve"> </w:t>
            </w:r>
            <w:r w:rsidRPr="00DB052D">
              <w:rPr>
                <w:rFonts w:ascii="Arial" w:hAnsi="Arial" w:cs="Arial"/>
              </w:rPr>
              <w:t xml:space="preserve">(that </w:t>
            </w:r>
            <w:r w:rsidRPr="00DB052D">
              <w:rPr>
                <w:rFonts w:ascii="Arial" w:hAnsi="Arial" w:cs="Arial"/>
              </w:rPr>
              <w:lastRenderedPageBreak/>
              <w:t>may be incomplete)</w:t>
            </w:r>
            <w:r>
              <w:rPr>
                <w:rFonts w:ascii="Arial" w:hAnsi="Arial" w:cs="Arial"/>
              </w:rPr>
              <w:t xml:space="preserve"> </w:t>
            </w:r>
          </w:p>
          <w:p w14:paraId="0C1D8C67" w14:textId="77777777" w:rsidR="009569B2" w:rsidRDefault="009569B2" w:rsidP="00B15ACF">
            <w:pPr>
              <w:rPr>
                <w:rFonts w:ascii="Arial" w:hAnsi="Arial" w:cs="Arial"/>
              </w:rPr>
            </w:pPr>
          </w:p>
          <w:p w14:paraId="649FF7EC" w14:textId="77777777" w:rsidR="009569B2" w:rsidRPr="00B669B1" w:rsidRDefault="009569B2" w:rsidP="00B15ACF">
            <w:pPr>
              <w:rPr>
                <w:rFonts w:ascii="Arial" w:hAnsi="Arial" w:cs="Arial"/>
              </w:rPr>
            </w:pPr>
          </w:p>
        </w:tc>
        <w:tc>
          <w:tcPr>
            <w:tcW w:w="1736" w:type="dxa"/>
          </w:tcPr>
          <w:p w14:paraId="67F714E3" w14:textId="77777777" w:rsidR="009569B2" w:rsidRPr="00B669B1" w:rsidRDefault="009569B2" w:rsidP="00B15ACF">
            <w:pPr>
              <w:rPr>
                <w:rFonts w:ascii="Arial" w:hAnsi="Arial" w:cs="Arial"/>
              </w:rPr>
            </w:pPr>
            <w:r>
              <w:rPr>
                <w:rFonts w:ascii="Arial" w:hAnsi="Arial" w:cs="Arial"/>
              </w:rPr>
              <w:lastRenderedPageBreak/>
              <w:t xml:space="preserve">Excellent </w:t>
            </w:r>
            <w:r w:rsidRPr="0052217E">
              <w:rPr>
                <w:rFonts w:ascii="Arial" w:hAnsi="Arial" w:cs="Arial"/>
              </w:rPr>
              <w:t xml:space="preserve">critical evaluation/ critique of current research and methodologies, Proposes </w:t>
            </w:r>
            <w:r>
              <w:rPr>
                <w:rFonts w:ascii="Arial" w:hAnsi="Arial" w:cs="Arial"/>
              </w:rPr>
              <w:t>innovative</w:t>
            </w:r>
            <w:r w:rsidRPr="0052217E">
              <w:rPr>
                <w:rFonts w:ascii="Arial" w:hAnsi="Arial" w:cs="Arial"/>
              </w:rPr>
              <w:t xml:space="preserve"> hypotheses, where appropriate. </w:t>
            </w:r>
            <w:r w:rsidRPr="00E008BD">
              <w:rPr>
                <w:rFonts w:ascii="Arial" w:hAnsi="Arial" w:cs="Arial"/>
              </w:rPr>
              <w:t xml:space="preserve">Can </w:t>
            </w:r>
            <w:r>
              <w:rPr>
                <w:rFonts w:ascii="Arial" w:hAnsi="Arial" w:cs="Arial"/>
              </w:rPr>
              <w:t>synthesise</w:t>
            </w:r>
            <w:r w:rsidRPr="00E008BD">
              <w:rPr>
                <w:rFonts w:ascii="Arial" w:hAnsi="Arial" w:cs="Arial"/>
              </w:rPr>
              <w:t xml:space="preserve"> </w:t>
            </w:r>
            <w:r>
              <w:rPr>
                <w:rFonts w:ascii="Arial" w:hAnsi="Arial" w:cs="Arial"/>
              </w:rPr>
              <w:t xml:space="preserve">complex issues </w:t>
            </w:r>
            <w:r w:rsidRPr="00E008BD">
              <w:rPr>
                <w:rFonts w:ascii="Arial" w:hAnsi="Arial" w:cs="Arial"/>
              </w:rPr>
              <w:t xml:space="preserve">systematically and creatively. </w:t>
            </w:r>
            <w:r w:rsidRPr="00B669B1">
              <w:rPr>
                <w:rFonts w:ascii="Arial" w:hAnsi="Arial" w:cs="Arial"/>
              </w:rPr>
              <w:t>Ability to investigate contradictory</w:t>
            </w:r>
            <w:r>
              <w:rPr>
                <w:rFonts w:ascii="Arial" w:hAnsi="Arial" w:cs="Arial"/>
              </w:rPr>
              <w:t xml:space="preserve"> or incomplete</w:t>
            </w:r>
            <w:r w:rsidRPr="00B669B1">
              <w:rPr>
                <w:rFonts w:ascii="Arial" w:hAnsi="Arial" w:cs="Arial"/>
              </w:rPr>
              <w:t xml:space="preserve"> </w:t>
            </w:r>
            <w:r w:rsidRPr="00B669B1">
              <w:rPr>
                <w:rFonts w:ascii="Arial" w:hAnsi="Arial" w:cs="Arial"/>
              </w:rPr>
              <w:lastRenderedPageBreak/>
              <w:t xml:space="preserve">information </w:t>
            </w:r>
            <w:r>
              <w:rPr>
                <w:rFonts w:ascii="Arial" w:hAnsi="Arial" w:cs="Arial"/>
              </w:rPr>
              <w:t>and make s</w:t>
            </w:r>
            <w:r w:rsidRPr="00B669B1">
              <w:rPr>
                <w:rFonts w:ascii="Arial" w:hAnsi="Arial" w:cs="Arial"/>
              </w:rPr>
              <w:t xml:space="preserve">trong, persuasive, </w:t>
            </w:r>
            <w:r w:rsidRPr="00CA285D">
              <w:rPr>
                <w:rFonts w:ascii="Arial" w:hAnsi="Arial" w:cs="Arial"/>
              </w:rPr>
              <w:t>arguments</w:t>
            </w:r>
            <w:r>
              <w:rPr>
                <w:rFonts w:ascii="Arial" w:hAnsi="Arial" w:cs="Arial"/>
              </w:rPr>
              <w:t xml:space="preserve"> </w:t>
            </w:r>
            <w:r w:rsidRPr="00B669B1">
              <w:rPr>
                <w:rFonts w:ascii="Arial" w:hAnsi="Arial" w:cs="Arial"/>
              </w:rPr>
              <w:t xml:space="preserve">and </w:t>
            </w:r>
            <w:r>
              <w:rPr>
                <w:rFonts w:ascii="Arial" w:hAnsi="Arial" w:cs="Arial"/>
              </w:rPr>
              <w:t>sophisticated judgements</w:t>
            </w:r>
            <w:r w:rsidRPr="00B669B1">
              <w:rPr>
                <w:rFonts w:ascii="Arial" w:hAnsi="Arial" w:cs="Arial"/>
              </w:rPr>
              <w:t>.</w:t>
            </w:r>
            <w:r>
              <w:t xml:space="preserve"> </w:t>
            </w:r>
          </w:p>
          <w:p w14:paraId="0CE947D9" w14:textId="77777777" w:rsidR="009569B2" w:rsidRPr="00B669B1" w:rsidRDefault="009569B2" w:rsidP="00B15ACF">
            <w:pPr>
              <w:rPr>
                <w:rFonts w:ascii="Arial" w:hAnsi="Arial" w:cs="Arial"/>
              </w:rPr>
            </w:pPr>
          </w:p>
        </w:tc>
        <w:tc>
          <w:tcPr>
            <w:tcW w:w="1736" w:type="dxa"/>
          </w:tcPr>
          <w:p w14:paraId="6C75FB37" w14:textId="77777777" w:rsidR="009569B2" w:rsidRPr="00B669B1" w:rsidRDefault="009569B2" w:rsidP="00B15ACF">
            <w:pPr>
              <w:rPr>
                <w:rFonts w:ascii="Arial" w:hAnsi="Arial" w:cs="Arial"/>
              </w:rPr>
            </w:pPr>
            <w:r w:rsidRPr="00B669B1">
              <w:rPr>
                <w:rFonts w:ascii="Arial" w:hAnsi="Arial" w:cs="Arial"/>
              </w:rPr>
              <w:lastRenderedPageBreak/>
              <w:t xml:space="preserve">Exceptional </w:t>
            </w:r>
            <w:r w:rsidRPr="00F35D89">
              <w:rPr>
                <w:rFonts w:ascii="Arial" w:hAnsi="Arial" w:cs="Arial"/>
              </w:rPr>
              <w:t xml:space="preserve">critical </w:t>
            </w:r>
            <w:r>
              <w:rPr>
                <w:rFonts w:ascii="Arial" w:hAnsi="Arial" w:cs="Arial"/>
              </w:rPr>
              <w:t xml:space="preserve">evaluation/ critique </w:t>
            </w:r>
            <w:r w:rsidRPr="00747E6E">
              <w:rPr>
                <w:rFonts w:ascii="Arial" w:hAnsi="Arial" w:cs="Arial"/>
              </w:rPr>
              <w:t>of current research and methodologies</w:t>
            </w:r>
            <w:r>
              <w:rPr>
                <w:rFonts w:ascii="Arial" w:hAnsi="Arial" w:cs="Arial"/>
              </w:rPr>
              <w:t>, Proposes innovative hypotheses, where appropriate</w:t>
            </w:r>
            <w:r w:rsidRPr="00B669B1">
              <w:rPr>
                <w:rFonts w:ascii="Arial" w:hAnsi="Arial" w:cs="Arial"/>
              </w:rPr>
              <w:t>.</w:t>
            </w:r>
            <w:r>
              <w:t xml:space="preserve"> </w:t>
            </w:r>
            <w:r>
              <w:rPr>
                <w:rFonts w:ascii="Arial" w:hAnsi="Arial" w:cs="Arial"/>
              </w:rPr>
              <w:t>Exemplary systematic and creative synthesis of complex issues</w:t>
            </w:r>
            <w:r w:rsidRPr="00E008BD">
              <w:rPr>
                <w:rFonts w:ascii="Arial" w:hAnsi="Arial" w:cs="Arial"/>
              </w:rPr>
              <w:t xml:space="preserve">. </w:t>
            </w:r>
            <w:r w:rsidRPr="00B669B1">
              <w:rPr>
                <w:rFonts w:ascii="Arial" w:hAnsi="Arial" w:cs="Arial"/>
              </w:rPr>
              <w:t xml:space="preserve"> </w:t>
            </w:r>
          </w:p>
          <w:p w14:paraId="05334D58" w14:textId="77777777" w:rsidR="009569B2" w:rsidRPr="00B669B1" w:rsidRDefault="009569B2" w:rsidP="00B15ACF">
            <w:pPr>
              <w:rPr>
                <w:rFonts w:ascii="Arial" w:hAnsi="Arial" w:cs="Arial"/>
              </w:rPr>
            </w:pPr>
            <w:r w:rsidRPr="002637C7">
              <w:rPr>
                <w:rFonts w:ascii="Arial" w:hAnsi="Arial" w:cs="Arial"/>
              </w:rPr>
              <w:t xml:space="preserve">Ability to investigate contradictory or incomplete information </w:t>
            </w:r>
            <w:r>
              <w:rPr>
                <w:rFonts w:ascii="Arial" w:hAnsi="Arial" w:cs="Arial"/>
              </w:rPr>
              <w:lastRenderedPageBreak/>
              <w:t>and</w:t>
            </w:r>
            <w:r w:rsidRPr="002637C7">
              <w:rPr>
                <w:rFonts w:ascii="Arial" w:hAnsi="Arial" w:cs="Arial"/>
              </w:rPr>
              <w:t xml:space="preserve"> make strong, persuasiv</w:t>
            </w:r>
            <w:r>
              <w:rPr>
                <w:rFonts w:ascii="Arial" w:hAnsi="Arial" w:cs="Arial"/>
              </w:rPr>
              <w:t xml:space="preserve">e, arguments and sophisticated, nuanced, </w:t>
            </w:r>
            <w:r w:rsidRPr="002637C7">
              <w:rPr>
                <w:rFonts w:ascii="Arial" w:hAnsi="Arial" w:cs="Arial"/>
              </w:rPr>
              <w:t>judgements.</w:t>
            </w:r>
            <w:r>
              <w:rPr>
                <w:rFonts w:ascii="Arial" w:hAnsi="Arial" w:cs="Arial"/>
              </w:rPr>
              <w:t xml:space="preserve"> Potential for journal publication or doctoral research.</w:t>
            </w:r>
          </w:p>
        </w:tc>
      </w:tr>
      <w:tr w:rsidR="009569B2" w:rsidRPr="00D9771E" w14:paraId="0D2C80B1" w14:textId="77777777" w:rsidTr="00B15ACF">
        <w:tc>
          <w:tcPr>
            <w:tcW w:w="1735" w:type="dxa"/>
            <w:shd w:val="clear" w:color="auto" w:fill="95B3D7" w:themeFill="accent1" w:themeFillTint="99"/>
          </w:tcPr>
          <w:p w14:paraId="3101EDFD" w14:textId="77777777" w:rsidR="009569B2" w:rsidRDefault="009569B2" w:rsidP="00B15ACF">
            <w:pPr>
              <w:spacing w:before="34" w:line="239" w:lineRule="auto"/>
              <w:ind w:left="108" w:right="-54"/>
              <w:rPr>
                <w:rFonts w:ascii="Arial" w:eastAsia="Arial" w:hAnsi="Arial" w:cs="Arial"/>
                <w:b/>
                <w:bCs/>
              </w:rPr>
            </w:pPr>
            <w:r w:rsidRPr="00011FB7">
              <w:rPr>
                <w:rFonts w:ascii="Arial" w:eastAsia="Arial" w:hAnsi="Arial" w:cs="Arial"/>
                <w:b/>
                <w:bCs/>
              </w:rPr>
              <w:lastRenderedPageBreak/>
              <w:t>Practical skills</w:t>
            </w:r>
          </w:p>
          <w:p w14:paraId="3213C320" w14:textId="77777777" w:rsidR="009569B2" w:rsidRPr="00F65EEE" w:rsidRDefault="009569B2" w:rsidP="00B15ACF">
            <w:pPr>
              <w:spacing w:before="34" w:line="239" w:lineRule="auto"/>
              <w:ind w:left="108" w:right="-54"/>
              <w:rPr>
                <w:rFonts w:ascii="Arial" w:eastAsia="Arial" w:hAnsi="Arial" w:cs="Arial"/>
                <w:b/>
                <w:bCs/>
                <w:sz w:val="18"/>
                <w:szCs w:val="18"/>
              </w:rPr>
            </w:pPr>
            <w:r w:rsidRPr="00F65EEE">
              <w:rPr>
                <w:rFonts w:ascii="Arial" w:eastAsia="Arial" w:hAnsi="Arial" w:cs="Arial"/>
                <w:bCs/>
                <w:sz w:val="18"/>
                <w:szCs w:val="18"/>
              </w:rPr>
              <w:t>(</w:t>
            </w:r>
            <w:r>
              <w:rPr>
                <w:rFonts w:ascii="Arial" w:eastAsia="Arial" w:hAnsi="Arial" w:cs="Arial"/>
                <w:bCs/>
                <w:sz w:val="18"/>
                <w:szCs w:val="18"/>
              </w:rPr>
              <w:t>O</w:t>
            </w:r>
            <w:r w:rsidRPr="00CC4A59">
              <w:rPr>
                <w:rFonts w:ascii="Arial" w:eastAsia="Arial" w:hAnsi="Arial" w:cs="Arial"/>
                <w:bCs/>
                <w:sz w:val="18"/>
                <w:szCs w:val="18"/>
              </w:rPr>
              <w:t>riginality</w:t>
            </w:r>
            <w:r>
              <w:rPr>
                <w:rFonts w:ascii="Arial" w:eastAsia="Arial" w:hAnsi="Arial" w:cs="Arial"/>
                <w:bCs/>
                <w:sz w:val="18"/>
                <w:szCs w:val="18"/>
              </w:rPr>
              <w:t xml:space="preserve"> / creativity</w:t>
            </w:r>
            <w:r w:rsidRPr="00CC4A59">
              <w:rPr>
                <w:rFonts w:ascii="Arial" w:eastAsia="Arial" w:hAnsi="Arial" w:cs="Arial"/>
                <w:bCs/>
                <w:sz w:val="18"/>
                <w:szCs w:val="18"/>
              </w:rPr>
              <w:t xml:space="preserve"> </w:t>
            </w:r>
            <w:r>
              <w:rPr>
                <w:rFonts w:ascii="Arial" w:eastAsia="Arial" w:hAnsi="Arial" w:cs="Arial"/>
                <w:bCs/>
                <w:sz w:val="18"/>
                <w:szCs w:val="18"/>
              </w:rPr>
              <w:t xml:space="preserve">in the application of knowledge, tools and </w:t>
            </w:r>
            <w:r w:rsidRPr="00E07BE3">
              <w:rPr>
                <w:rFonts w:ascii="Arial" w:eastAsia="Arial" w:hAnsi="Arial" w:cs="Arial"/>
                <w:bCs/>
                <w:sz w:val="18"/>
                <w:szCs w:val="18"/>
              </w:rPr>
              <w:t>technique</w:t>
            </w:r>
            <w:r>
              <w:rPr>
                <w:rFonts w:ascii="Arial" w:eastAsia="Arial" w:hAnsi="Arial" w:cs="Arial"/>
                <w:bCs/>
                <w:sz w:val="18"/>
                <w:szCs w:val="18"/>
              </w:rPr>
              <w:t xml:space="preserve">s and </w:t>
            </w:r>
            <w:r w:rsidRPr="00CC4A59">
              <w:rPr>
                <w:rFonts w:ascii="Arial" w:eastAsia="Arial" w:hAnsi="Arial" w:cs="Arial"/>
                <w:bCs/>
                <w:sz w:val="18"/>
                <w:szCs w:val="18"/>
              </w:rPr>
              <w:t>in tackling and solving problems</w:t>
            </w:r>
            <w:r w:rsidRPr="00F65EEE">
              <w:rPr>
                <w:rFonts w:ascii="Arial" w:eastAsia="Arial" w:hAnsi="Arial" w:cs="Arial"/>
                <w:bCs/>
                <w:sz w:val="18"/>
                <w:szCs w:val="18"/>
              </w:rPr>
              <w:t xml:space="preserve"> </w:t>
            </w:r>
            <w:r>
              <w:rPr>
                <w:rFonts w:ascii="Arial" w:eastAsia="Arial" w:hAnsi="Arial" w:cs="Arial"/>
                <w:bCs/>
                <w:sz w:val="18"/>
                <w:szCs w:val="18"/>
              </w:rPr>
              <w:t xml:space="preserve">in complex and unpredictable professional situations; </w:t>
            </w:r>
            <w:r w:rsidRPr="008C06F2">
              <w:rPr>
                <w:rFonts w:ascii="Arial" w:eastAsia="Arial" w:hAnsi="Arial" w:cs="Arial"/>
                <w:bCs/>
                <w:sz w:val="18"/>
                <w:szCs w:val="18"/>
              </w:rPr>
              <w:t xml:space="preserve">practical </w:t>
            </w:r>
            <w:r>
              <w:rPr>
                <w:rFonts w:ascii="Arial" w:eastAsia="Arial" w:hAnsi="Arial" w:cs="Arial"/>
                <w:bCs/>
                <w:sz w:val="18"/>
                <w:szCs w:val="18"/>
              </w:rPr>
              <w:t>use</w:t>
            </w:r>
            <w:r w:rsidRPr="008C06F2">
              <w:rPr>
                <w:rFonts w:ascii="Arial" w:eastAsia="Arial" w:hAnsi="Arial" w:cs="Arial"/>
                <w:bCs/>
                <w:sz w:val="18"/>
                <w:szCs w:val="18"/>
              </w:rPr>
              <w:t xml:space="preserve"> of established techniques of research and enquiry to create and interpret knowledge</w:t>
            </w:r>
            <w:r>
              <w:rPr>
                <w:rFonts w:ascii="Arial" w:eastAsia="Arial" w:hAnsi="Arial" w:cs="Arial"/>
                <w:bCs/>
                <w:sz w:val="18"/>
                <w:szCs w:val="18"/>
              </w:rPr>
              <w:t xml:space="preserve"> in the discipline.)</w:t>
            </w:r>
          </w:p>
        </w:tc>
        <w:tc>
          <w:tcPr>
            <w:tcW w:w="1736" w:type="dxa"/>
          </w:tcPr>
          <w:p w14:paraId="3B316FA7" w14:textId="77777777" w:rsidR="009569B2" w:rsidRPr="00B669B1" w:rsidRDefault="009569B2" w:rsidP="00B15ACF">
            <w:pPr>
              <w:rPr>
                <w:rFonts w:ascii="Arial" w:hAnsi="Arial" w:cs="Arial"/>
              </w:rPr>
            </w:pPr>
            <w:r w:rsidRPr="00B669B1">
              <w:rPr>
                <w:rFonts w:ascii="Arial" w:hAnsi="Arial" w:cs="Arial"/>
              </w:rPr>
              <w:t>Limited or no use of methods, materials, tools and/or techniques.</w:t>
            </w:r>
          </w:p>
          <w:p w14:paraId="72952904" w14:textId="77777777" w:rsidR="009569B2" w:rsidRDefault="009569B2" w:rsidP="00B15ACF">
            <w:pPr>
              <w:rPr>
                <w:rFonts w:ascii="Arial" w:hAnsi="Arial" w:cs="Arial"/>
              </w:rPr>
            </w:pPr>
            <w:r w:rsidRPr="00B669B1">
              <w:rPr>
                <w:rFonts w:ascii="Arial" w:hAnsi="Arial" w:cs="Arial"/>
              </w:rPr>
              <w:t>Little or no appreciation of the context of the application.</w:t>
            </w:r>
          </w:p>
          <w:p w14:paraId="5F536601" w14:textId="77777777" w:rsidR="009569B2" w:rsidRDefault="009569B2" w:rsidP="00B15ACF">
            <w:pPr>
              <w:rPr>
                <w:rFonts w:ascii="Arial" w:hAnsi="Arial" w:cs="Arial"/>
              </w:rPr>
            </w:pPr>
            <w:r>
              <w:rPr>
                <w:rFonts w:ascii="Arial" w:hAnsi="Arial" w:cs="Arial"/>
              </w:rPr>
              <w:t>Limited</w:t>
            </w:r>
            <w:r w:rsidRPr="004C2B2B">
              <w:rPr>
                <w:rFonts w:ascii="Arial" w:hAnsi="Arial" w:cs="Arial"/>
              </w:rPr>
              <w:t xml:space="preserve"> understanding of the ap</w:t>
            </w:r>
            <w:r>
              <w:rPr>
                <w:rFonts w:ascii="Arial" w:hAnsi="Arial" w:cs="Arial"/>
              </w:rPr>
              <w:t>plication of theory to practice</w:t>
            </w:r>
            <w:r w:rsidRPr="004C2B2B">
              <w:rPr>
                <w:rFonts w:ascii="Arial" w:hAnsi="Arial" w:cs="Arial"/>
              </w:rPr>
              <w:t xml:space="preserve"> </w:t>
            </w:r>
            <w:r>
              <w:rPr>
                <w:rFonts w:ascii="Arial" w:hAnsi="Arial" w:cs="Arial"/>
              </w:rPr>
              <w:t>or</w:t>
            </w:r>
            <w:r w:rsidRPr="004C2B2B">
              <w:rPr>
                <w:rFonts w:ascii="Arial" w:hAnsi="Arial" w:cs="Arial"/>
              </w:rPr>
              <w:t xml:space="preserve"> </w:t>
            </w:r>
            <w:r>
              <w:rPr>
                <w:rFonts w:ascii="Arial" w:hAnsi="Arial" w:cs="Arial"/>
              </w:rPr>
              <w:t xml:space="preserve">making </w:t>
            </w:r>
            <w:r w:rsidRPr="004C2B2B">
              <w:rPr>
                <w:rFonts w:ascii="Arial" w:hAnsi="Arial" w:cs="Arial"/>
              </w:rPr>
              <w:t xml:space="preserve">appropriate </w:t>
            </w:r>
            <w:r w:rsidRPr="004C2B2B">
              <w:rPr>
                <w:rFonts w:ascii="Arial" w:hAnsi="Arial" w:cs="Arial"/>
              </w:rPr>
              <w:lastRenderedPageBreak/>
              <w:t>links between the two</w:t>
            </w:r>
            <w:r>
              <w:rPr>
                <w:rFonts w:ascii="Arial" w:hAnsi="Arial" w:cs="Arial"/>
              </w:rPr>
              <w:t>.</w:t>
            </w:r>
          </w:p>
          <w:p w14:paraId="1D7D0F67" w14:textId="77777777" w:rsidR="009569B2" w:rsidRPr="00B669B1" w:rsidRDefault="009569B2" w:rsidP="00B15ACF">
            <w:pPr>
              <w:rPr>
                <w:rFonts w:ascii="Arial" w:hAnsi="Arial" w:cs="Arial"/>
              </w:rPr>
            </w:pPr>
            <w:r>
              <w:rPr>
                <w:rFonts w:ascii="Arial" w:hAnsi="Arial" w:cs="Arial"/>
              </w:rPr>
              <w:t>Very weak</w:t>
            </w:r>
            <w:r w:rsidRPr="00E91CFC">
              <w:rPr>
                <w:rFonts w:ascii="Arial" w:hAnsi="Arial" w:cs="Arial"/>
              </w:rPr>
              <w:t xml:space="preserve"> problem-solving skills</w:t>
            </w:r>
            <w:r>
              <w:t xml:space="preserve"> </w:t>
            </w:r>
            <w:r w:rsidRPr="00F35D89">
              <w:rPr>
                <w:rFonts w:ascii="Arial" w:hAnsi="Arial" w:cs="Arial"/>
              </w:rPr>
              <w:t>in complex and unpredictable contexts</w:t>
            </w:r>
            <w:r>
              <w:rPr>
                <w:rFonts w:ascii="Arial" w:hAnsi="Arial" w:cs="Arial"/>
              </w:rPr>
              <w:t xml:space="preserve">. </w:t>
            </w:r>
          </w:p>
        </w:tc>
        <w:tc>
          <w:tcPr>
            <w:tcW w:w="1736" w:type="dxa"/>
          </w:tcPr>
          <w:p w14:paraId="61C4B07E" w14:textId="77777777" w:rsidR="009569B2" w:rsidRDefault="009569B2" w:rsidP="00B15ACF">
            <w:pPr>
              <w:rPr>
                <w:rFonts w:ascii="Arial" w:hAnsi="Arial" w:cs="Arial"/>
              </w:rPr>
            </w:pPr>
            <w:r w:rsidRPr="00B669B1">
              <w:rPr>
                <w:rFonts w:ascii="Arial" w:hAnsi="Arial" w:cs="Arial"/>
              </w:rPr>
              <w:lastRenderedPageBreak/>
              <w:t>Rudimentary application of methods, materials, tools and/or techniques but without consideration and competence. Flawed appreciation of the context of the application.</w:t>
            </w:r>
          </w:p>
          <w:p w14:paraId="51B3B5F4" w14:textId="77777777" w:rsidR="009569B2" w:rsidRPr="00B669B1" w:rsidRDefault="009569B2" w:rsidP="00B15ACF">
            <w:pPr>
              <w:rPr>
                <w:rFonts w:ascii="Arial" w:hAnsi="Arial" w:cs="Arial"/>
              </w:rPr>
            </w:pPr>
            <w:r w:rsidRPr="004C2B2B">
              <w:rPr>
                <w:rFonts w:ascii="Arial" w:hAnsi="Arial" w:cs="Arial"/>
              </w:rPr>
              <w:t xml:space="preserve">Weak understanding of the application of </w:t>
            </w:r>
            <w:r w:rsidRPr="004C2B2B">
              <w:rPr>
                <w:rFonts w:ascii="Arial" w:hAnsi="Arial" w:cs="Arial"/>
              </w:rPr>
              <w:lastRenderedPageBreak/>
              <w:t xml:space="preserve">theory to practice, with only occasional evidence of </w:t>
            </w:r>
            <w:r>
              <w:rPr>
                <w:rFonts w:ascii="Arial" w:hAnsi="Arial" w:cs="Arial"/>
              </w:rPr>
              <w:t xml:space="preserve">making </w:t>
            </w:r>
            <w:r w:rsidRPr="004C2B2B">
              <w:rPr>
                <w:rFonts w:ascii="Arial" w:hAnsi="Arial" w:cs="Arial"/>
              </w:rPr>
              <w:t>appropriate links between the two</w:t>
            </w:r>
            <w:r>
              <w:rPr>
                <w:rFonts w:ascii="Arial" w:hAnsi="Arial" w:cs="Arial"/>
              </w:rPr>
              <w:t xml:space="preserve">. Weak problem-solving skills </w:t>
            </w:r>
            <w:r w:rsidRPr="00F35D89">
              <w:rPr>
                <w:rFonts w:ascii="Arial" w:hAnsi="Arial" w:cs="Arial"/>
              </w:rPr>
              <w:t>in complex and unpredictable contexts</w:t>
            </w:r>
            <w:r>
              <w:rPr>
                <w:rFonts w:ascii="Arial" w:hAnsi="Arial" w:cs="Arial"/>
              </w:rPr>
              <w:t xml:space="preserve">. </w:t>
            </w:r>
          </w:p>
          <w:p w14:paraId="765825DB" w14:textId="77777777" w:rsidR="009569B2" w:rsidRPr="00B669B1" w:rsidRDefault="009569B2" w:rsidP="00B15ACF">
            <w:pPr>
              <w:rPr>
                <w:rFonts w:ascii="Arial" w:hAnsi="Arial" w:cs="Arial"/>
              </w:rPr>
            </w:pPr>
          </w:p>
          <w:p w14:paraId="2EB1490E" w14:textId="77777777" w:rsidR="009569B2" w:rsidRPr="00B669B1" w:rsidRDefault="009569B2" w:rsidP="00B15ACF">
            <w:pPr>
              <w:rPr>
                <w:rFonts w:ascii="Arial" w:hAnsi="Arial" w:cs="Arial"/>
              </w:rPr>
            </w:pPr>
          </w:p>
        </w:tc>
        <w:tc>
          <w:tcPr>
            <w:tcW w:w="1736" w:type="dxa"/>
          </w:tcPr>
          <w:p w14:paraId="624C79B9" w14:textId="77777777" w:rsidR="009569B2" w:rsidRPr="00B669B1" w:rsidRDefault="009569B2" w:rsidP="00B15ACF">
            <w:pPr>
              <w:rPr>
                <w:rFonts w:ascii="Arial" w:hAnsi="Arial" w:cs="Arial"/>
              </w:rPr>
            </w:pPr>
            <w:r w:rsidRPr="00B669B1">
              <w:rPr>
                <w:rFonts w:ascii="Arial" w:hAnsi="Arial" w:cs="Arial"/>
              </w:rPr>
              <w:lastRenderedPageBreak/>
              <w:t xml:space="preserve">An awareness and mostly </w:t>
            </w:r>
            <w:r>
              <w:rPr>
                <w:rFonts w:ascii="Arial" w:hAnsi="Arial" w:cs="Arial"/>
              </w:rPr>
              <w:t>appropriate application of well-</w:t>
            </w:r>
            <w:r w:rsidRPr="00B669B1">
              <w:rPr>
                <w:rFonts w:ascii="Arial" w:hAnsi="Arial" w:cs="Arial"/>
              </w:rPr>
              <w:t>established methods, materials, tools and/or techniques</w:t>
            </w:r>
            <w:r>
              <w:rPr>
                <w:rFonts w:ascii="Arial" w:hAnsi="Arial" w:cs="Arial"/>
              </w:rPr>
              <w:t>, with occasional errors</w:t>
            </w:r>
            <w:r w:rsidRPr="00B669B1">
              <w:rPr>
                <w:rFonts w:ascii="Arial" w:hAnsi="Arial" w:cs="Arial"/>
              </w:rPr>
              <w:t>.</w:t>
            </w:r>
          </w:p>
          <w:p w14:paraId="2AE68DAB" w14:textId="77777777" w:rsidR="009569B2" w:rsidRDefault="009569B2" w:rsidP="00B15ACF">
            <w:pPr>
              <w:rPr>
                <w:rFonts w:ascii="Arial" w:hAnsi="Arial" w:cs="Arial"/>
              </w:rPr>
            </w:pPr>
            <w:r w:rsidRPr="00B669B1">
              <w:rPr>
                <w:rFonts w:ascii="Arial" w:hAnsi="Arial" w:cs="Arial"/>
              </w:rPr>
              <w:t>Basic appreciation of the context of the application.</w:t>
            </w:r>
            <w:r>
              <w:rPr>
                <w:rFonts w:ascii="Arial" w:hAnsi="Arial" w:cs="Arial"/>
              </w:rPr>
              <w:t xml:space="preserve"> </w:t>
            </w:r>
            <w:r>
              <w:rPr>
                <w:rFonts w:ascii="Arial" w:hAnsi="Arial" w:cs="Arial"/>
              </w:rPr>
              <w:lastRenderedPageBreak/>
              <w:t>T</w:t>
            </w:r>
            <w:r w:rsidRPr="004C2B2B">
              <w:rPr>
                <w:rFonts w:ascii="Arial" w:hAnsi="Arial" w:cs="Arial"/>
              </w:rPr>
              <w:t>heoretical knowledge and understanding applied in practice, but not always making logical links between the two</w:t>
            </w:r>
            <w:r>
              <w:rPr>
                <w:rFonts w:ascii="Arial" w:hAnsi="Arial" w:cs="Arial"/>
              </w:rPr>
              <w:t>.</w:t>
            </w:r>
          </w:p>
          <w:p w14:paraId="69D59C54" w14:textId="77777777" w:rsidR="009569B2" w:rsidRPr="00B669B1" w:rsidRDefault="009569B2" w:rsidP="00B15ACF">
            <w:pPr>
              <w:rPr>
                <w:rFonts w:ascii="Arial" w:hAnsi="Arial" w:cs="Arial"/>
              </w:rPr>
            </w:pPr>
            <w:r w:rsidRPr="003F205C">
              <w:rPr>
                <w:rFonts w:ascii="Arial" w:hAnsi="Arial" w:cs="Arial"/>
              </w:rPr>
              <w:t xml:space="preserve">Can identify problems and propose </w:t>
            </w:r>
            <w:r>
              <w:rPr>
                <w:rFonts w:ascii="Arial" w:hAnsi="Arial" w:cs="Arial"/>
              </w:rPr>
              <w:t>basic</w:t>
            </w:r>
            <w:r w:rsidRPr="003F205C">
              <w:rPr>
                <w:rFonts w:ascii="Arial" w:hAnsi="Arial" w:cs="Arial"/>
              </w:rPr>
              <w:t xml:space="preserve"> solutions</w:t>
            </w:r>
            <w:r>
              <w:rPr>
                <w:rFonts w:ascii="Arial" w:hAnsi="Arial" w:cs="Arial"/>
              </w:rPr>
              <w:t xml:space="preserve"> without fully appreciating the complexity</w:t>
            </w:r>
            <w:r w:rsidRPr="00F35D89">
              <w:rPr>
                <w:rFonts w:ascii="Arial" w:hAnsi="Arial" w:cs="Arial"/>
              </w:rPr>
              <w:t xml:space="preserve"> </w:t>
            </w:r>
            <w:r>
              <w:rPr>
                <w:rFonts w:ascii="Arial" w:hAnsi="Arial" w:cs="Arial"/>
              </w:rPr>
              <w:t>of</w:t>
            </w:r>
            <w:r w:rsidRPr="00F35D89">
              <w:rPr>
                <w:rFonts w:ascii="Arial" w:hAnsi="Arial" w:cs="Arial"/>
              </w:rPr>
              <w:t xml:space="preserve"> unpredictable contexts</w:t>
            </w:r>
            <w:r w:rsidRPr="003F205C">
              <w:rPr>
                <w:rFonts w:ascii="Arial" w:hAnsi="Arial" w:cs="Arial"/>
              </w:rPr>
              <w:t xml:space="preserve">. </w:t>
            </w:r>
          </w:p>
        </w:tc>
        <w:tc>
          <w:tcPr>
            <w:tcW w:w="1736" w:type="dxa"/>
          </w:tcPr>
          <w:p w14:paraId="42DB4018" w14:textId="77777777" w:rsidR="009569B2" w:rsidRPr="00B669B1" w:rsidRDefault="009569B2" w:rsidP="00B15ACF">
            <w:pPr>
              <w:rPr>
                <w:rFonts w:ascii="Arial" w:hAnsi="Arial" w:cs="Arial"/>
              </w:rPr>
            </w:pPr>
            <w:r>
              <w:rPr>
                <w:rFonts w:ascii="Arial" w:hAnsi="Arial" w:cs="Arial"/>
              </w:rPr>
              <w:lastRenderedPageBreak/>
              <w:t xml:space="preserve">An </w:t>
            </w:r>
            <w:r w:rsidRPr="00B669B1">
              <w:rPr>
                <w:rFonts w:ascii="Arial" w:hAnsi="Arial" w:cs="Arial"/>
              </w:rPr>
              <w:t>appropriate application of standard methods, materials, tools and/or techniques.</w:t>
            </w:r>
          </w:p>
          <w:p w14:paraId="7036C30A" w14:textId="77777777" w:rsidR="009569B2" w:rsidRDefault="009569B2" w:rsidP="00B15ACF">
            <w:pPr>
              <w:rPr>
                <w:rFonts w:ascii="Arial" w:hAnsi="Arial" w:cs="Arial"/>
              </w:rPr>
            </w:pPr>
            <w:r>
              <w:rPr>
                <w:rFonts w:ascii="Arial" w:hAnsi="Arial" w:cs="Arial"/>
              </w:rPr>
              <w:t xml:space="preserve">Clear </w:t>
            </w:r>
            <w:r w:rsidRPr="00B669B1">
              <w:rPr>
                <w:rFonts w:ascii="Arial" w:hAnsi="Arial" w:cs="Arial"/>
              </w:rPr>
              <w:t xml:space="preserve">appreciation of </w:t>
            </w:r>
            <w:r>
              <w:rPr>
                <w:rFonts w:ascii="Arial" w:hAnsi="Arial" w:cs="Arial"/>
              </w:rPr>
              <w:t xml:space="preserve">the context of the application. </w:t>
            </w:r>
            <w:r w:rsidRPr="002C1DF7">
              <w:rPr>
                <w:rFonts w:ascii="Arial" w:hAnsi="Arial" w:cs="Arial"/>
              </w:rPr>
              <w:t xml:space="preserve">Mainly consistent, accurate and logical application of theory to </w:t>
            </w:r>
            <w:r w:rsidRPr="002C1DF7">
              <w:rPr>
                <w:rFonts w:ascii="Arial" w:hAnsi="Arial" w:cs="Arial"/>
              </w:rPr>
              <w:lastRenderedPageBreak/>
              <w:t>practice, making appropriate links between the two</w:t>
            </w:r>
            <w:r>
              <w:rPr>
                <w:rFonts w:ascii="Arial" w:hAnsi="Arial" w:cs="Arial"/>
              </w:rPr>
              <w:t>.</w:t>
            </w:r>
          </w:p>
          <w:p w14:paraId="7FE54D2A" w14:textId="77777777" w:rsidR="009569B2" w:rsidRPr="00B669B1" w:rsidRDefault="009569B2" w:rsidP="00B15ACF">
            <w:pPr>
              <w:rPr>
                <w:rFonts w:ascii="Arial" w:hAnsi="Arial" w:cs="Arial"/>
              </w:rPr>
            </w:pPr>
            <w:r w:rsidRPr="00E91CFC">
              <w:rPr>
                <w:rFonts w:ascii="Arial" w:hAnsi="Arial" w:cs="Arial"/>
              </w:rPr>
              <w:t xml:space="preserve">Can identify problems and propose </w:t>
            </w:r>
            <w:r>
              <w:rPr>
                <w:rFonts w:ascii="Arial" w:hAnsi="Arial" w:cs="Arial"/>
              </w:rPr>
              <w:t xml:space="preserve">mostly </w:t>
            </w:r>
            <w:r w:rsidRPr="00E91CFC">
              <w:rPr>
                <w:rFonts w:ascii="Arial" w:hAnsi="Arial" w:cs="Arial"/>
              </w:rPr>
              <w:t>appropriate solutions</w:t>
            </w:r>
            <w:r>
              <w:rPr>
                <w:rFonts w:ascii="Arial" w:hAnsi="Arial" w:cs="Arial"/>
              </w:rPr>
              <w:t xml:space="preserve"> </w:t>
            </w:r>
            <w:r w:rsidRPr="00F35D89">
              <w:rPr>
                <w:rFonts w:ascii="Arial" w:hAnsi="Arial" w:cs="Arial"/>
              </w:rPr>
              <w:t>in complex and unpredictable contexts</w:t>
            </w:r>
            <w:r>
              <w:rPr>
                <w:rFonts w:ascii="Arial" w:hAnsi="Arial" w:cs="Arial"/>
              </w:rPr>
              <w:t>, with elements of originality.</w:t>
            </w:r>
          </w:p>
        </w:tc>
        <w:tc>
          <w:tcPr>
            <w:tcW w:w="1736" w:type="dxa"/>
            <w:shd w:val="clear" w:color="auto" w:fill="auto"/>
          </w:tcPr>
          <w:p w14:paraId="1ACE5240" w14:textId="77777777" w:rsidR="009569B2" w:rsidRPr="00B669B1" w:rsidRDefault="009569B2" w:rsidP="00B15ACF">
            <w:pPr>
              <w:rPr>
                <w:rFonts w:ascii="Arial" w:hAnsi="Arial" w:cs="Arial"/>
              </w:rPr>
            </w:pPr>
            <w:r w:rsidRPr="00B669B1">
              <w:rPr>
                <w:rFonts w:ascii="Arial" w:hAnsi="Arial" w:cs="Arial"/>
              </w:rPr>
              <w:lastRenderedPageBreak/>
              <w:t>A very good application of a range of methods, materials, tools and/or techniques.</w:t>
            </w:r>
          </w:p>
          <w:p w14:paraId="78361CD1" w14:textId="77777777" w:rsidR="009569B2" w:rsidRPr="00B669B1" w:rsidRDefault="009569B2" w:rsidP="00B15ACF">
            <w:pPr>
              <w:rPr>
                <w:rFonts w:ascii="Arial" w:hAnsi="Arial" w:cs="Arial"/>
              </w:rPr>
            </w:pPr>
            <w:r w:rsidRPr="00B669B1">
              <w:rPr>
                <w:rFonts w:ascii="Arial" w:hAnsi="Arial" w:cs="Arial"/>
              </w:rPr>
              <w:t xml:space="preserve">Very good consideration of the context of the application, with perceptive </w:t>
            </w:r>
            <w:r>
              <w:rPr>
                <w:rFonts w:ascii="Arial" w:hAnsi="Arial" w:cs="Arial"/>
              </w:rPr>
              <w:t xml:space="preserve">insights. Can identify problems and propose appropriate </w:t>
            </w:r>
            <w:r>
              <w:rPr>
                <w:rFonts w:ascii="Arial" w:hAnsi="Arial" w:cs="Arial"/>
              </w:rPr>
              <w:lastRenderedPageBreak/>
              <w:t>solutions</w:t>
            </w:r>
            <w:r>
              <w:t xml:space="preserve"> </w:t>
            </w:r>
            <w:r w:rsidRPr="00F35D89">
              <w:rPr>
                <w:rFonts w:ascii="Arial" w:hAnsi="Arial" w:cs="Arial"/>
              </w:rPr>
              <w:t>in complex and unpredictable contexts</w:t>
            </w:r>
            <w:r>
              <w:rPr>
                <w:rFonts w:ascii="Arial" w:hAnsi="Arial" w:cs="Arial"/>
              </w:rPr>
              <w:t>.</w:t>
            </w:r>
          </w:p>
          <w:p w14:paraId="4EFC6746" w14:textId="77777777" w:rsidR="009569B2" w:rsidRPr="00B669B1" w:rsidRDefault="009569B2" w:rsidP="00B15ACF">
            <w:pPr>
              <w:rPr>
                <w:rFonts w:ascii="Arial" w:hAnsi="Arial" w:cs="Arial"/>
              </w:rPr>
            </w:pPr>
            <w:r w:rsidRPr="00B669B1">
              <w:rPr>
                <w:rFonts w:ascii="Arial" w:hAnsi="Arial" w:cs="Arial"/>
              </w:rPr>
              <w:t xml:space="preserve">Evidence of </w:t>
            </w:r>
            <w:r>
              <w:rPr>
                <w:rFonts w:ascii="Arial" w:hAnsi="Arial" w:cs="Arial"/>
              </w:rPr>
              <w:t>originality</w:t>
            </w:r>
            <w:r w:rsidRPr="00B669B1">
              <w:rPr>
                <w:rFonts w:ascii="Arial" w:hAnsi="Arial" w:cs="Arial"/>
              </w:rPr>
              <w:t xml:space="preserve"> and creativity. </w:t>
            </w:r>
          </w:p>
        </w:tc>
        <w:tc>
          <w:tcPr>
            <w:tcW w:w="1736" w:type="dxa"/>
          </w:tcPr>
          <w:p w14:paraId="4412D141" w14:textId="77777777" w:rsidR="009569B2" w:rsidRPr="00B669B1" w:rsidRDefault="009569B2" w:rsidP="00B15ACF">
            <w:pPr>
              <w:rPr>
                <w:rFonts w:ascii="Arial" w:hAnsi="Arial" w:cs="Arial"/>
              </w:rPr>
            </w:pPr>
            <w:r w:rsidRPr="00B669B1">
              <w:rPr>
                <w:rFonts w:ascii="Arial" w:hAnsi="Arial" w:cs="Arial"/>
              </w:rPr>
              <w:lastRenderedPageBreak/>
              <w:t xml:space="preserve">An advanced application of </w:t>
            </w:r>
            <w:r>
              <w:rPr>
                <w:rFonts w:ascii="Arial" w:hAnsi="Arial" w:cs="Arial"/>
              </w:rPr>
              <w:t xml:space="preserve">knowledge, </w:t>
            </w:r>
            <w:r w:rsidRPr="00B669B1">
              <w:rPr>
                <w:rFonts w:ascii="Arial" w:hAnsi="Arial" w:cs="Arial"/>
              </w:rPr>
              <w:t>methods, materials, tools and/or techniques.</w:t>
            </w:r>
          </w:p>
          <w:p w14:paraId="20F288E0" w14:textId="77777777" w:rsidR="009569B2" w:rsidRPr="00B669B1" w:rsidRDefault="009569B2" w:rsidP="00B15ACF">
            <w:pPr>
              <w:rPr>
                <w:rFonts w:ascii="Arial" w:hAnsi="Arial" w:cs="Arial"/>
              </w:rPr>
            </w:pPr>
            <w:r w:rsidRPr="00B669B1">
              <w:rPr>
                <w:rFonts w:ascii="Arial" w:hAnsi="Arial" w:cs="Arial"/>
              </w:rPr>
              <w:t xml:space="preserve">The context of the application is well considered, </w:t>
            </w:r>
            <w:r>
              <w:rPr>
                <w:rFonts w:ascii="Arial" w:hAnsi="Arial" w:cs="Arial"/>
              </w:rPr>
              <w:t>and insightful</w:t>
            </w:r>
            <w:r w:rsidRPr="00B669B1">
              <w:rPr>
                <w:rFonts w:ascii="Arial" w:hAnsi="Arial" w:cs="Arial"/>
              </w:rPr>
              <w:t>.</w:t>
            </w:r>
          </w:p>
          <w:p w14:paraId="1379C02F" w14:textId="77777777" w:rsidR="009569B2" w:rsidRPr="00885BD7" w:rsidRDefault="009569B2" w:rsidP="00B15ACF">
            <w:pPr>
              <w:rPr>
                <w:rFonts w:ascii="Arial" w:hAnsi="Arial" w:cs="Arial"/>
              </w:rPr>
            </w:pPr>
            <w:r w:rsidRPr="00E91CFC">
              <w:rPr>
                <w:rFonts w:ascii="Arial" w:hAnsi="Arial" w:cs="Arial"/>
              </w:rPr>
              <w:t xml:space="preserve">Can identify complex problems and propose </w:t>
            </w:r>
            <w:r>
              <w:rPr>
                <w:rFonts w:ascii="Arial" w:hAnsi="Arial" w:cs="Arial"/>
              </w:rPr>
              <w:t>excellent</w:t>
            </w:r>
            <w:r w:rsidRPr="00E91CFC">
              <w:rPr>
                <w:rFonts w:ascii="Arial" w:hAnsi="Arial" w:cs="Arial"/>
              </w:rPr>
              <w:t xml:space="preserve"> solutions. </w:t>
            </w:r>
            <w:r>
              <w:t>A</w:t>
            </w:r>
            <w:r w:rsidRPr="00885BD7">
              <w:rPr>
                <w:rFonts w:ascii="Arial" w:hAnsi="Arial" w:cs="Arial"/>
              </w:rPr>
              <w:t xml:space="preserve">n </w:t>
            </w:r>
            <w:r>
              <w:rPr>
                <w:rFonts w:ascii="Arial" w:hAnsi="Arial" w:cs="Arial"/>
              </w:rPr>
              <w:lastRenderedPageBreak/>
              <w:t>excellent</w:t>
            </w:r>
            <w:r w:rsidRPr="00885BD7">
              <w:rPr>
                <w:rFonts w:ascii="Arial" w:hAnsi="Arial" w:cs="Arial"/>
              </w:rPr>
              <w:t xml:space="preserve"> grasp of techniques applicable to own research or advanced scholarship</w:t>
            </w:r>
            <w:r>
              <w:rPr>
                <w:rFonts w:ascii="Arial" w:hAnsi="Arial" w:cs="Arial"/>
              </w:rPr>
              <w:t>.</w:t>
            </w:r>
          </w:p>
          <w:p w14:paraId="40CE9780" w14:textId="77777777" w:rsidR="009569B2" w:rsidRPr="00B669B1" w:rsidRDefault="009569B2" w:rsidP="00B15ACF">
            <w:pPr>
              <w:rPr>
                <w:rFonts w:ascii="Arial" w:hAnsi="Arial" w:cs="Arial"/>
              </w:rPr>
            </w:pPr>
            <w:r>
              <w:rPr>
                <w:rFonts w:ascii="Arial" w:hAnsi="Arial" w:cs="Arial"/>
              </w:rPr>
              <w:t>S</w:t>
            </w:r>
            <w:r w:rsidRPr="00885BD7">
              <w:rPr>
                <w:rFonts w:ascii="Arial" w:hAnsi="Arial" w:cs="Arial"/>
              </w:rPr>
              <w:t>hows originality in application of knowledge</w:t>
            </w:r>
            <w:r>
              <w:rPr>
                <w:rFonts w:ascii="Arial" w:hAnsi="Arial" w:cs="Arial"/>
              </w:rPr>
              <w:t xml:space="preserve"> and techniques</w:t>
            </w:r>
            <w:r w:rsidRPr="00885BD7">
              <w:rPr>
                <w:rFonts w:ascii="Arial" w:hAnsi="Arial" w:cs="Arial"/>
              </w:rPr>
              <w:t>, and of how established techniques of enquiry create and interpret knowledge in the discipline</w:t>
            </w:r>
            <w:r>
              <w:rPr>
                <w:rFonts w:ascii="Arial" w:hAnsi="Arial" w:cs="Arial"/>
              </w:rPr>
              <w:t>.</w:t>
            </w:r>
          </w:p>
        </w:tc>
        <w:tc>
          <w:tcPr>
            <w:tcW w:w="1736" w:type="dxa"/>
          </w:tcPr>
          <w:p w14:paraId="5096EDD4" w14:textId="77777777" w:rsidR="009569B2" w:rsidRDefault="009569B2" w:rsidP="00B15ACF">
            <w:pPr>
              <w:rPr>
                <w:rFonts w:ascii="Arial" w:hAnsi="Arial" w:cs="Arial"/>
              </w:rPr>
            </w:pPr>
            <w:r>
              <w:rPr>
                <w:rFonts w:ascii="Arial" w:hAnsi="Arial" w:cs="Arial"/>
              </w:rPr>
              <w:lastRenderedPageBreak/>
              <w:t>Exceptional</w:t>
            </w:r>
            <w:r w:rsidRPr="00B669B1">
              <w:rPr>
                <w:rFonts w:ascii="Arial" w:hAnsi="Arial" w:cs="Arial"/>
              </w:rPr>
              <w:t xml:space="preserve"> application skills</w:t>
            </w:r>
            <w:r>
              <w:rPr>
                <w:rFonts w:ascii="Arial" w:hAnsi="Arial" w:cs="Arial"/>
              </w:rPr>
              <w:t xml:space="preserve"> in complex, unpredictable, contexts, </w:t>
            </w:r>
            <w:r w:rsidRPr="002C1DF7">
              <w:rPr>
                <w:rFonts w:ascii="Arial" w:hAnsi="Arial" w:cs="Arial"/>
              </w:rPr>
              <w:t>drawing skilfully on the latest research within the discipline.</w:t>
            </w:r>
            <w:r w:rsidRPr="00B669B1">
              <w:rPr>
                <w:rFonts w:ascii="Arial" w:hAnsi="Arial" w:cs="Arial"/>
              </w:rPr>
              <w:t xml:space="preserve"> </w:t>
            </w:r>
            <w:r w:rsidRPr="00E91CFC">
              <w:rPr>
                <w:rFonts w:ascii="Arial" w:hAnsi="Arial" w:cs="Arial"/>
              </w:rPr>
              <w:t xml:space="preserve">Can identify complex problems and propose </w:t>
            </w:r>
            <w:r>
              <w:rPr>
                <w:rFonts w:ascii="Arial" w:hAnsi="Arial" w:cs="Arial"/>
              </w:rPr>
              <w:t>sophisticated, original</w:t>
            </w:r>
            <w:r w:rsidRPr="00E91CFC">
              <w:rPr>
                <w:rFonts w:ascii="Arial" w:hAnsi="Arial" w:cs="Arial"/>
              </w:rPr>
              <w:t xml:space="preserve"> solutions.</w:t>
            </w:r>
            <w:r>
              <w:rPr>
                <w:rFonts w:ascii="Arial" w:hAnsi="Arial" w:cs="Arial"/>
              </w:rPr>
              <w:t xml:space="preserve"> </w:t>
            </w:r>
          </w:p>
          <w:p w14:paraId="492EC02C" w14:textId="77777777" w:rsidR="009569B2" w:rsidRPr="00885BD7" w:rsidRDefault="009569B2" w:rsidP="00B15ACF">
            <w:pPr>
              <w:rPr>
                <w:rFonts w:ascii="Arial" w:hAnsi="Arial" w:cs="Arial"/>
              </w:rPr>
            </w:pPr>
            <w:r w:rsidRPr="00885BD7">
              <w:rPr>
                <w:rFonts w:ascii="Arial" w:hAnsi="Arial" w:cs="Arial"/>
              </w:rPr>
              <w:lastRenderedPageBreak/>
              <w:t xml:space="preserve">An </w:t>
            </w:r>
            <w:r>
              <w:rPr>
                <w:rFonts w:ascii="Arial" w:hAnsi="Arial" w:cs="Arial"/>
              </w:rPr>
              <w:t>outstanding</w:t>
            </w:r>
            <w:r w:rsidRPr="00885BD7">
              <w:rPr>
                <w:rFonts w:ascii="Arial" w:hAnsi="Arial" w:cs="Arial"/>
              </w:rPr>
              <w:t xml:space="preserve"> </w:t>
            </w:r>
            <w:r>
              <w:rPr>
                <w:rFonts w:ascii="Arial" w:hAnsi="Arial" w:cs="Arial"/>
              </w:rPr>
              <w:t>application</w:t>
            </w:r>
            <w:r w:rsidRPr="00885BD7">
              <w:rPr>
                <w:rFonts w:ascii="Arial" w:hAnsi="Arial" w:cs="Arial"/>
              </w:rPr>
              <w:t xml:space="preserve"> of techniques applicable to own research or advanced scholarship.</w:t>
            </w:r>
          </w:p>
          <w:p w14:paraId="218F2FE1" w14:textId="77777777" w:rsidR="009569B2" w:rsidRPr="00B669B1" w:rsidRDefault="009569B2" w:rsidP="00B15ACF">
            <w:pPr>
              <w:rPr>
                <w:rFonts w:ascii="Arial" w:hAnsi="Arial" w:cs="Arial"/>
              </w:rPr>
            </w:pPr>
            <w:r w:rsidRPr="00885BD7">
              <w:rPr>
                <w:rFonts w:ascii="Arial" w:hAnsi="Arial" w:cs="Arial"/>
              </w:rPr>
              <w:t>Shows originality in application of knowledge and techniques, and of how established techniques of enquiry create and interp</w:t>
            </w:r>
            <w:r>
              <w:rPr>
                <w:rFonts w:ascii="Arial" w:hAnsi="Arial" w:cs="Arial"/>
              </w:rPr>
              <w:t>ret knowledge in the discipline with</w:t>
            </w:r>
            <w:r w:rsidRPr="00B669B1">
              <w:rPr>
                <w:rFonts w:ascii="Arial" w:hAnsi="Arial" w:cs="Arial"/>
              </w:rPr>
              <w:t xml:space="preserve"> </w:t>
            </w:r>
            <w:r>
              <w:rPr>
                <w:rFonts w:ascii="Arial" w:hAnsi="Arial" w:cs="Arial"/>
              </w:rPr>
              <w:t>a</w:t>
            </w:r>
            <w:r w:rsidRPr="00B669B1">
              <w:rPr>
                <w:rFonts w:ascii="Arial" w:hAnsi="Arial" w:cs="Arial"/>
              </w:rPr>
              <w:t>ssimilation and development of cutting edge processes and techniques.</w:t>
            </w:r>
          </w:p>
        </w:tc>
      </w:tr>
      <w:tr w:rsidR="009569B2" w:rsidRPr="00D9771E" w14:paraId="478A0BC4" w14:textId="77777777" w:rsidTr="00B15ACF">
        <w:tc>
          <w:tcPr>
            <w:tcW w:w="1735" w:type="dxa"/>
            <w:shd w:val="clear" w:color="auto" w:fill="95B3D7" w:themeFill="accent1" w:themeFillTint="99"/>
          </w:tcPr>
          <w:p w14:paraId="7F51B162" w14:textId="77777777" w:rsidR="009569B2" w:rsidRDefault="009569B2" w:rsidP="00B15ACF">
            <w:pPr>
              <w:spacing w:before="34" w:line="239" w:lineRule="auto"/>
              <w:ind w:left="108" w:right="-54"/>
              <w:rPr>
                <w:rFonts w:ascii="Arial" w:eastAsia="Arial" w:hAnsi="Arial" w:cs="Arial"/>
                <w:b/>
                <w:bCs/>
              </w:rPr>
            </w:pPr>
            <w:r w:rsidRPr="00011FB7">
              <w:rPr>
                <w:rFonts w:ascii="Arial" w:eastAsia="Arial" w:hAnsi="Arial" w:cs="Arial"/>
                <w:b/>
                <w:bCs/>
              </w:rPr>
              <w:lastRenderedPageBreak/>
              <w:t xml:space="preserve">Transferable skills for </w:t>
            </w:r>
            <w:r>
              <w:rPr>
                <w:rFonts w:ascii="Arial" w:eastAsia="Arial" w:hAnsi="Arial" w:cs="Arial"/>
                <w:b/>
                <w:bCs/>
              </w:rPr>
              <w:t xml:space="preserve">life </w:t>
            </w:r>
            <w:r>
              <w:rPr>
                <w:rFonts w:ascii="Arial" w:eastAsia="Arial" w:hAnsi="Arial" w:cs="Arial"/>
                <w:b/>
                <w:bCs/>
              </w:rPr>
              <w:lastRenderedPageBreak/>
              <w:t xml:space="preserve">and </w:t>
            </w:r>
            <w:r w:rsidRPr="00011FB7">
              <w:rPr>
                <w:rFonts w:ascii="Arial" w:eastAsia="Arial" w:hAnsi="Arial" w:cs="Arial"/>
                <w:b/>
                <w:bCs/>
              </w:rPr>
              <w:t>professional practice</w:t>
            </w:r>
          </w:p>
          <w:p w14:paraId="7C0EE772" w14:textId="77777777" w:rsidR="009569B2" w:rsidRPr="00F65EEE" w:rsidRDefault="009569B2" w:rsidP="00B15ACF">
            <w:pPr>
              <w:spacing w:before="34" w:line="239" w:lineRule="auto"/>
              <w:ind w:left="108" w:right="-54"/>
              <w:rPr>
                <w:rFonts w:ascii="Arial" w:eastAsia="Arial" w:hAnsi="Arial" w:cs="Arial"/>
                <w:b/>
                <w:bCs/>
                <w:sz w:val="18"/>
                <w:szCs w:val="18"/>
              </w:rPr>
            </w:pPr>
            <w:r w:rsidRPr="00F65EEE">
              <w:rPr>
                <w:rFonts w:ascii="Arial" w:hAnsi="Arial" w:cs="Arial"/>
                <w:sz w:val="18"/>
                <w:szCs w:val="18"/>
              </w:rPr>
              <w:t>(</w:t>
            </w:r>
            <w:r w:rsidRPr="004C2B2B">
              <w:rPr>
                <w:rFonts w:ascii="Arial" w:hAnsi="Arial" w:cs="Arial"/>
                <w:sz w:val="18"/>
                <w:szCs w:val="18"/>
              </w:rPr>
              <w:t xml:space="preserve">Exercise of </w:t>
            </w:r>
            <w:r>
              <w:rPr>
                <w:rFonts w:ascii="Arial" w:hAnsi="Arial" w:cs="Arial"/>
                <w:sz w:val="18"/>
                <w:szCs w:val="18"/>
              </w:rPr>
              <w:t xml:space="preserve">self-direction, autonomy </w:t>
            </w:r>
            <w:r w:rsidRPr="004C2B2B">
              <w:rPr>
                <w:rFonts w:ascii="Arial" w:hAnsi="Arial" w:cs="Arial"/>
                <w:sz w:val="18"/>
                <w:szCs w:val="18"/>
              </w:rPr>
              <w:t>and personal responsibility</w:t>
            </w:r>
            <w:r>
              <w:rPr>
                <w:rFonts w:ascii="Arial" w:hAnsi="Arial" w:cs="Arial"/>
                <w:sz w:val="18"/>
                <w:szCs w:val="18"/>
              </w:rPr>
              <w:t>; plan and implement tasks at a professional level; independent learning;</w:t>
            </w:r>
            <w:r w:rsidRPr="004C2B2B">
              <w:rPr>
                <w:rFonts w:ascii="Arial" w:hAnsi="Arial" w:cs="Arial"/>
                <w:sz w:val="18"/>
                <w:szCs w:val="18"/>
              </w:rPr>
              <w:t xml:space="preserve"> </w:t>
            </w:r>
            <w:r w:rsidRPr="00F65EEE">
              <w:rPr>
                <w:rFonts w:ascii="Arial" w:hAnsi="Arial" w:cs="Arial"/>
                <w:sz w:val="18"/>
                <w:szCs w:val="18"/>
              </w:rPr>
              <w:t>use appropriate media to communicate</w:t>
            </w:r>
            <w:r>
              <w:rPr>
                <w:rFonts w:ascii="Arial" w:hAnsi="Arial" w:cs="Arial"/>
                <w:sz w:val="18"/>
                <w:szCs w:val="18"/>
              </w:rPr>
              <w:t xml:space="preserve"> effectively</w:t>
            </w:r>
            <w:r>
              <w:t xml:space="preserve"> </w:t>
            </w:r>
            <w:r>
              <w:rPr>
                <w:rFonts w:ascii="Arial" w:hAnsi="Arial" w:cs="Arial"/>
                <w:sz w:val="18"/>
                <w:szCs w:val="18"/>
              </w:rPr>
              <w:t xml:space="preserve">and professionally </w:t>
            </w:r>
            <w:r w:rsidRPr="002B576B">
              <w:rPr>
                <w:rFonts w:ascii="Arial" w:hAnsi="Arial" w:cs="Arial"/>
                <w:sz w:val="18"/>
                <w:szCs w:val="18"/>
              </w:rPr>
              <w:t xml:space="preserve">to </w:t>
            </w:r>
            <w:r>
              <w:rPr>
                <w:rFonts w:ascii="Arial" w:hAnsi="Arial" w:cs="Arial"/>
                <w:sz w:val="18"/>
                <w:szCs w:val="18"/>
              </w:rPr>
              <w:t>a variety of audiences;</w:t>
            </w:r>
            <w:r w:rsidRPr="00F65EEE">
              <w:rPr>
                <w:rFonts w:ascii="Arial" w:hAnsi="Arial" w:cs="Arial"/>
                <w:sz w:val="18"/>
                <w:szCs w:val="18"/>
              </w:rPr>
              <w:t xml:space="preserve"> </w:t>
            </w:r>
            <w:r>
              <w:rPr>
                <w:rFonts w:ascii="Arial" w:hAnsi="Arial" w:cs="Arial"/>
                <w:sz w:val="18"/>
                <w:szCs w:val="18"/>
              </w:rPr>
              <w:t xml:space="preserve">fluency of expression; systematic approach; </w:t>
            </w:r>
            <w:r w:rsidRPr="00F65EEE">
              <w:rPr>
                <w:rFonts w:ascii="Arial" w:hAnsi="Arial" w:cs="Arial"/>
                <w:sz w:val="18"/>
                <w:szCs w:val="18"/>
              </w:rPr>
              <w:t>clarity and effectiveness in presentation and organisation.)</w:t>
            </w:r>
          </w:p>
        </w:tc>
        <w:tc>
          <w:tcPr>
            <w:tcW w:w="1736" w:type="dxa"/>
            <w:tcBorders>
              <w:top w:val="single" w:sz="4" w:space="0" w:color="auto"/>
              <w:left w:val="single" w:sz="4" w:space="0" w:color="auto"/>
              <w:bottom w:val="single" w:sz="4" w:space="0" w:color="auto"/>
              <w:right w:val="dashed" w:sz="4" w:space="0" w:color="auto"/>
            </w:tcBorders>
          </w:tcPr>
          <w:p w14:paraId="62D20184" w14:textId="77777777" w:rsidR="009569B2" w:rsidRPr="00E07BE3" w:rsidRDefault="009569B2" w:rsidP="00B15ACF">
            <w:pPr>
              <w:rPr>
                <w:rFonts w:ascii="Arial" w:hAnsi="Arial" w:cs="Arial"/>
              </w:rPr>
            </w:pPr>
            <w:r>
              <w:rPr>
                <w:rFonts w:ascii="Arial" w:hAnsi="Arial" w:cs="Arial"/>
              </w:rPr>
              <w:lastRenderedPageBreak/>
              <w:t>Communication medium</w:t>
            </w:r>
            <w:r w:rsidRPr="00E07BE3">
              <w:rPr>
                <w:rFonts w:ascii="Arial" w:hAnsi="Arial" w:cs="Arial"/>
              </w:rPr>
              <w:t xml:space="preserve"> is </w:t>
            </w:r>
            <w:r w:rsidRPr="00E07BE3">
              <w:rPr>
                <w:rFonts w:ascii="Arial" w:hAnsi="Arial" w:cs="Arial"/>
              </w:rPr>
              <w:lastRenderedPageBreak/>
              <w:t>inappropriate or misapplied.</w:t>
            </w:r>
          </w:p>
          <w:p w14:paraId="2D90FD98" w14:textId="77777777" w:rsidR="009569B2" w:rsidRPr="00E07BE3" w:rsidRDefault="009569B2" w:rsidP="00B15ACF">
            <w:pPr>
              <w:rPr>
                <w:rFonts w:ascii="Arial" w:hAnsi="Arial" w:cs="Arial"/>
              </w:rPr>
            </w:pPr>
            <w:r w:rsidRPr="00E07BE3">
              <w:rPr>
                <w:rFonts w:ascii="Arial" w:hAnsi="Arial" w:cs="Arial"/>
              </w:rPr>
              <w:t>Work is poorly structured</w:t>
            </w:r>
            <w:r>
              <w:rPr>
                <w:rFonts w:ascii="Arial" w:hAnsi="Arial" w:cs="Arial"/>
              </w:rPr>
              <w:t>, disorganised</w:t>
            </w:r>
            <w:r w:rsidRPr="00E07BE3">
              <w:rPr>
                <w:rFonts w:ascii="Arial" w:hAnsi="Arial" w:cs="Arial"/>
              </w:rPr>
              <w:t xml:space="preserve"> and/or </w:t>
            </w:r>
            <w:r w:rsidRPr="00ED3ABD">
              <w:rPr>
                <w:rFonts w:ascii="Arial" w:hAnsi="Arial" w:cs="Arial"/>
              </w:rPr>
              <w:t xml:space="preserve">confusingly expressed. Very </w:t>
            </w:r>
            <w:r>
              <w:rPr>
                <w:rFonts w:ascii="Arial" w:hAnsi="Arial" w:cs="Arial"/>
              </w:rPr>
              <w:t>weak</w:t>
            </w:r>
            <w:r w:rsidRPr="00ED3ABD">
              <w:rPr>
                <w:rFonts w:ascii="Arial" w:hAnsi="Arial" w:cs="Arial"/>
              </w:rPr>
              <w:t xml:space="preserve"> </w:t>
            </w:r>
            <w:r>
              <w:rPr>
                <w:rFonts w:ascii="Arial" w:hAnsi="Arial" w:cs="Arial"/>
              </w:rPr>
              <w:t>use of language</w:t>
            </w:r>
            <w:r w:rsidRPr="00ED3ABD">
              <w:rPr>
                <w:rFonts w:ascii="Arial" w:hAnsi="Arial" w:cs="Arial"/>
              </w:rPr>
              <w:t xml:space="preserve"> a</w:t>
            </w:r>
            <w:r>
              <w:rPr>
                <w:rFonts w:ascii="Arial" w:hAnsi="Arial" w:cs="Arial"/>
              </w:rPr>
              <w:t xml:space="preserve">nd/or very </w:t>
            </w:r>
            <w:r w:rsidRPr="00ED3ABD">
              <w:rPr>
                <w:rFonts w:ascii="Arial" w:hAnsi="Arial" w:cs="Arial"/>
              </w:rPr>
              <w:t>inappropriate style.</w:t>
            </w:r>
            <w:r w:rsidRPr="00E07BE3">
              <w:rPr>
                <w:rFonts w:ascii="Arial" w:hAnsi="Arial" w:cs="Arial"/>
              </w:rPr>
              <w:t xml:space="preserve"> Little or no evidence of autonomy </w:t>
            </w:r>
            <w:r>
              <w:rPr>
                <w:rFonts w:ascii="Arial" w:hAnsi="Arial" w:cs="Arial"/>
              </w:rPr>
              <w:t xml:space="preserve">(or collaboration, where relevant) </w:t>
            </w:r>
            <w:r w:rsidRPr="00E07BE3">
              <w:rPr>
                <w:rFonts w:ascii="Arial" w:hAnsi="Arial" w:cs="Arial"/>
              </w:rPr>
              <w:t>in the completion of tasks.</w:t>
            </w:r>
            <w:r>
              <w:t xml:space="preserve"> </w:t>
            </w:r>
            <w:r>
              <w:rPr>
                <w:rFonts w:ascii="Arial" w:hAnsi="Arial" w:cs="Arial"/>
              </w:rPr>
              <w:t xml:space="preserve">Little or no </w:t>
            </w:r>
            <w:r w:rsidRPr="005F01A6">
              <w:rPr>
                <w:rFonts w:ascii="Arial" w:hAnsi="Arial" w:cs="Arial"/>
              </w:rPr>
              <w:t xml:space="preserve">evidence of the skills required in </w:t>
            </w:r>
            <w:r>
              <w:rPr>
                <w:rFonts w:ascii="Arial" w:hAnsi="Arial" w:cs="Arial"/>
              </w:rPr>
              <w:t>professional, postgraduate</w:t>
            </w:r>
            <w:r w:rsidRPr="005F01A6">
              <w:rPr>
                <w:rFonts w:ascii="Arial" w:hAnsi="Arial" w:cs="Arial"/>
              </w:rPr>
              <w:t xml:space="preserve"> </w:t>
            </w:r>
            <w:r>
              <w:rPr>
                <w:rFonts w:ascii="Arial" w:hAnsi="Arial" w:cs="Arial"/>
              </w:rPr>
              <w:t>employment.</w:t>
            </w:r>
          </w:p>
          <w:p w14:paraId="2E5D857D" w14:textId="77777777" w:rsidR="009569B2" w:rsidRPr="00ED3ABD" w:rsidRDefault="009569B2" w:rsidP="00B15ACF">
            <w:pPr>
              <w:rPr>
                <w:rFonts w:ascii="Arial" w:hAnsi="Arial" w:cs="Arial"/>
              </w:rPr>
            </w:pPr>
          </w:p>
          <w:p w14:paraId="54D6DB02" w14:textId="77777777" w:rsidR="009569B2" w:rsidRPr="00E07BE3" w:rsidRDefault="009569B2" w:rsidP="00B15ACF">
            <w:pPr>
              <w:rPr>
                <w:rFonts w:ascii="Arial" w:hAnsi="Arial" w:cs="Arial"/>
              </w:rPr>
            </w:pPr>
          </w:p>
        </w:tc>
        <w:tc>
          <w:tcPr>
            <w:tcW w:w="1736" w:type="dxa"/>
            <w:tcBorders>
              <w:top w:val="single" w:sz="4" w:space="0" w:color="auto"/>
              <w:left w:val="dashed" w:sz="4" w:space="0" w:color="auto"/>
              <w:bottom w:val="single" w:sz="4" w:space="0" w:color="auto"/>
              <w:right w:val="double" w:sz="4" w:space="0" w:color="auto"/>
            </w:tcBorders>
          </w:tcPr>
          <w:p w14:paraId="519CCA52" w14:textId="77777777" w:rsidR="009569B2" w:rsidRPr="00E07BE3" w:rsidRDefault="009569B2" w:rsidP="00B15ACF">
            <w:pPr>
              <w:rPr>
                <w:rFonts w:ascii="Arial" w:hAnsi="Arial" w:cs="Arial"/>
              </w:rPr>
            </w:pPr>
            <w:r w:rsidRPr="00ED3ABD">
              <w:rPr>
                <w:rFonts w:ascii="Arial" w:hAnsi="Arial" w:cs="Arial"/>
              </w:rPr>
              <w:lastRenderedPageBreak/>
              <w:t xml:space="preserve">Communication medium </w:t>
            </w:r>
            <w:r w:rsidRPr="00E07BE3">
              <w:rPr>
                <w:rFonts w:ascii="Arial" w:hAnsi="Arial" w:cs="Arial"/>
              </w:rPr>
              <w:t xml:space="preserve">is </w:t>
            </w:r>
            <w:r w:rsidRPr="00E07BE3">
              <w:rPr>
                <w:rFonts w:ascii="Arial" w:hAnsi="Arial" w:cs="Arial"/>
              </w:rPr>
              <w:lastRenderedPageBreak/>
              <w:t xml:space="preserve">poorly designed and/or not suitable for the audience. </w:t>
            </w:r>
          </w:p>
          <w:p w14:paraId="070A8987" w14:textId="77777777" w:rsidR="009569B2" w:rsidRPr="00E07BE3" w:rsidRDefault="009569B2" w:rsidP="00B15ACF">
            <w:pPr>
              <w:rPr>
                <w:rFonts w:ascii="Arial" w:hAnsi="Arial" w:cs="Arial"/>
              </w:rPr>
            </w:pPr>
            <w:r w:rsidRPr="00ED3ABD">
              <w:rPr>
                <w:rFonts w:ascii="Arial" w:hAnsi="Arial" w:cs="Arial"/>
              </w:rPr>
              <w:t xml:space="preserve">Work is poorly presented in a disjointed manner. </w:t>
            </w:r>
            <w:r>
              <w:rPr>
                <w:rFonts w:ascii="Arial" w:hAnsi="Arial" w:cs="Arial"/>
              </w:rPr>
              <w:t>It</w:t>
            </w:r>
            <w:r w:rsidRPr="00ED3ABD">
              <w:rPr>
                <w:rFonts w:ascii="Arial" w:hAnsi="Arial" w:cs="Arial"/>
              </w:rPr>
              <w:t xml:space="preserve"> is loosely, and at times incoherently, structured, with information and ideas often poorly expressed.</w:t>
            </w:r>
            <w:r>
              <w:rPr>
                <w:rFonts w:ascii="Arial" w:hAnsi="Arial" w:cs="Arial"/>
              </w:rPr>
              <w:t xml:space="preserve"> W</w:t>
            </w:r>
            <w:r w:rsidRPr="00ED3ABD">
              <w:rPr>
                <w:rFonts w:ascii="Arial" w:hAnsi="Arial" w:cs="Arial"/>
              </w:rPr>
              <w:t xml:space="preserve">eak </w:t>
            </w:r>
            <w:r>
              <w:rPr>
                <w:rFonts w:ascii="Arial" w:hAnsi="Arial" w:cs="Arial"/>
              </w:rPr>
              <w:t>use of language</w:t>
            </w:r>
            <w:r w:rsidRPr="00ED3ABD">
              <w:rPr>
                <w:rFonts w:ascii="Arial" w:hAnsi="Arial" w:cs="Arial"/>
              </w:rPr>
              <w:t xml:space="preserve"> and/or inappropriate style.</w:t>
            </w:r>
            <w:r>
              <w:rPr>
                <w:rFonts w:ascii="Arial" w:hAnsi="Arial" w:cs="Arial"/>
              </w:rPr>
              <w:t xml:space="preserve"> Weak</w:t>
            </w:r>
            <w:r w:rsidRPr="00E07BE3">
              <w:rPr>
                <w:rFonts w:ascii="Arial" w:hAnsi="Arial" w:cs="Arial"/>
              </w:rPr>
              <w:t xml:space="preserve"> independent initiative</w:t>
            </w:r>
            <w:r>
              <w:rPr>
                <w:rFonts w:ascii="Arial" w:hAnsi="Arial" w:cs="Arial"/>
              </w:rPr>
              <w:t xml:space="preserve"> (or collaboration, if relevant)</w:t>
            </w:r>
            <w:r w:rsidRPr="00E07BE3">
              <w:rPr>
                <w:rFonts w:ascii="Arial" w:hAnsi="Arial" w:cs="Arial"/>
              </w:rPr>
              <w:t>.</w:t>
            </w:r>
            <w:r>
              <w:rPr>
                <w:rFonts w:ascii="Arial" w:hAnsi="Arial" w:cs="Arial"/>
              </w:rPr>
              <w:t xml:space="preserve"> </w:t>
            </w:r>
            <w:r w:rsidRPr="005F01A6">
              <w:rPr>
                <w:rFonts w:ascii="Arial" w:hAnsi="Arial" w:cs="Arial"/>
              </w:rPr>
              <w:t>Limited evidence</w:t>
            </w:r>
            <w:r>
              <w:rPr>
                <w:rFonts w:ascii="Arial" w:hAnsi="Arial" w:cs="Arial"/>
              </w:rPr>
              <w:t xml:space="preserve"> of</w:t>
            </w:r>
            <w:r w:rsidRPr="005F01A6">
              <w:rPr>
                <w:rFonts w:ascii="Arial" w:hAnsi="Arial" w:cs="Arial"/>
              </w:rPr>
              <w:t xml:space="preserve"> the skills required in </w:t>
            </w:r>
            <w:r w:rsidRPr="008C06F2">
              <w:rPr>
                <w:rFonts w:ascii="Arial" w:hAnsi="Arial" w:cs="Arial"/>
              </w:rPr>
              <w:t xml:space="preserve">professional, </w:t>
            </w:r>
            <w:r w:rsidRPr="008C06F2">
              <w:rPr>
                <w:rFonts w:ascii="Arial" w:hAnsi="Arial" w:cs="Arial"/>
              </w:rPr>
              <w:lastRenderedPageBreak/>
              <w:t xml:space="preserve">postgraduate </w:t>
            </w:r>
            <w:r w:rsidRPr="005F01A6">
              <w:rPr>
                <w:rFonts w:ascii="Arial" w:hAnsi="Arial" w:cs="Arial"/>
              </w:rPr>
              <w:t>employment.</w:t>
            </w:r>
          </w:p>
        </w:tc>
        <w:tc>
          <w:tcPr>
            <w:tcW w:w="1736" w:type="dxa"/>
            <w:tcBorders>
              <w:top w:val="single" w:sz="4" w:space="0" w:color="auto"/>
              <w:left w:val="double" w:sz="4" w:space="0" w:color="auto"/>
              <w:bottom w:val="single" w:sz="4" w:space="0" w:color="auto"/>
              <w:right w:val="dashed" w:sz="4" w:space="0" w:color="auto"/>
            </w:tcBorders>
          </w:tcPr>
          <w:p w14:paraId="3A4ABC70" w14:textId="77777777" w:rsidR="009569B2" w:rsidRPr="00E07BE3" w:rsidRDefault="009569B2" w:rsidP="00B15ACF">
            <w:pPr>
              <w:rPr>
                <w:rFonts w:ascii="Arial" w:hAnsi="Arial" w:cs="Arial"/>
              </w:rPr>
            </w:pPr>
            <w:r w:rsidRPr="00E07BE3">
              <w:rPr>
                <w:rFonts w:ascii="Arial" w:hAnsi="Arial" w:cs="Arial"/>
              </w:rPr>
              <w:lastRenderedPageBreak/>
              <w:t xml:space="preserve">Can communicate </w:t>
            </w:r>
            <w:r w:rsidRPr="00E07BE3">
              <w:rPr>
                <w:rFonts w:ascii="Arial" w:hAnsi="Arial" w:cs="Arial"/>
              </w:rPr>
              <w:lastRenderedPageBreak/>
              <w:t xml:space="preserve">in a suitable </w:t>
            </w:r>
            <w:r>
              <w:rPr>
                <w:rFonts w:ascii="Arial" w:hAnsi="Arial" w:cs="Arial"/>
              </w:rPr>
              <w:t>medium</w:t>
            </w:r>
            <w:r w:rsidRPr="00E07BE3">
              <w:rPr>
                <w:rFonts w:ascii="Arial" w:hAnsi="Arial" w:cs="Arial"/>
              </w:rPr>
              <w:t xml:space="preserve"> but with some room for improvement. </w:t>
            </w:r>
          </w:p>
          <w:p w14:paraId="602BD799" w14:textId="77777777" w:rsidR="009569B2" w:rsidRPr="00E07BE3" w:rsidRDefault="009569B2" w:rsidP="00B15ACF">
            <w:pPr>
              <w:rPr>
                <w:rFonts w:ascii="Arial" w:hAnsi="Arial" w:cs="Arial"/>
              </w:rPr>
            </w:pPr>
            <w:r>
              <w:rPr>
                <w:rFonts w:ascii="Arial" w:hAnsi="Arial" w:cs="Arial"/>
              </w:rPr>
              <w:t>Mostly o</w:t>
            </w:r>
            <w:r w:rsidRPr="00256CA8">
              <w:rPr>
                <w:rFonts w:ascii="Arial" w:hAnsi="Arial" w:cs="Arial"/>
              </w:rPr>
              <w:t>rdered presentation</w:t>
            </w:r>
            <w:r>
              <w:rPr>
                <w:rFonts w:ascii="Arial" w:hAnsi="Arial" w:cs="Arial"/>
              </w:rPr>
              <w:t xml:space="preserve"> and structure</w:t>
            </w:r>
            <w:r w:rsidRPr="00256CA8">
              <w:rPr>
                <w:rFonts w:ascii="Arial" w:hAnsi="Arial" w:cs="Arial"/>
              </w:rPr>
              <w:t xml:space="preserve"> in which relevant ideas / concepts are reasonably expressed.</w:t>
            </w:r>
            <w:r>
              <w:rPr>
                <w:rFonts w:ascii="Arial" w:hAnsi="Arial" w:cs="Arial"/>
              </w:rPr>
              <w:t xml:space="preserve"> </w:t>
            </w:r>
            <w:r w:rsidRPr="00E07BE3">
              <w:rPr>
                <w:rFonts w:ascii="Arial" w:hAnsi="Arial" w:cs="Arial"/>
              </w:rPr>
              <w:t xml:space="preserve">Work </w:t>
            </w:r>
            <w:r>
              <w:rPr>
                <w:rFonts w:ascii="Arial" w:hAnsi="Arial" w:cs="Arial"/>
              </w:rPr>
              <w:t>may lack</w:t>
            </w:r>
            <w:r w:rsidRPr="00E07BE3">
              <w:rPr>
                <w:rFonts w:ascii="Arial" w:hAnsi="Arial" w:cs="Arial"/>
              </w:rPr>
              <w:t xml:space="preserve"> coherence</w:t>
            </w:r>
            <w:r>
              <w:rPr>
                <w:rFonts w:ascii="Arial" w:hAnsi="Arial" w:cs="Arial"/>
              </w:rPr>
              <w:t xml:space="preserve"> in places.</w:t>
            </w:r>
            <w:r w:rsidRPr="00E07BE3">
              <w:rPr>
                <w:rFonts w:ascii="Arial" w:hAnsi="Arial" w:cs="Arial"/>
              </w:rPr>
              <w:t xml:space="preserve"> Can work as part of a team, but with limited involvement in group activities. </w:t>
            </w:r>
          </w:p>
          <w:p w14:paraId="0CFAEA4B" w14:textId="77777777" w:rsidR="009569B2" w:rsidRPr="00E07BE3" w:rsidRDefault="009569B2" w:rsidP="00B15ACF">
            <w:pPr>
              <w:rPr>
                <w:rFonts w:ascii="Arial" w:hAnsi="Arial" w:cs="Arial"/>
              </w:rPr>
            </w:pPr>
            <w:r>
              <w:rPr>
                <w:rFonts w:ascii="Arial" w:hAnsi="Arial" w:cs="Arial"/>
              </w:rPr>
              <w:t xml:space="preserve">Demonstrates some but not all of </w:t>
            </w:r>
            <w:r w:rsidRPr="005F01A6">
              <w:rPr>
                <w:rFonts w:ascii="Arial" w:hAnsi="Arial" w:cs="Arial"/>
              </w:rPr>
              <w:t xml:space="preserve">the </w:t>
            </w:r>
            <w:r>
              <w:rPr>
                <w:rFonts w:ascii="Arial" w:hAnsi="Arial" w:cs="Arial"/>
              </w:rPr>
              <w:t xml:space="preserve">basic </w:t>
            </w:r>
            <w:r w:rsidRPr="005F01A6">
              <w:rPr>
                <w:rFonts w:ascii="Arial" w:hAnsi="Arial" w:cs="Arial"/>
              </w:rPr>
              <w:t xml:space="preserve">skills required in </w:t>
            </w:r>
            <w:r w:rsidRPr="008C06F2">
              <w:rPr>
                <w:rFonts w:ascii="Arial" w:hAnsi="Arial" w:cs="Arial"/>
              </w:rPr>
              <w:t xml:space="preserve">professional, postgraduate </w:t>
            </w:r>
            <w:r w:rsidRPr="005F01A6">
              <w:rPr>
                <w:rFonts w:ascii="Arial" w:hAnsi="Arial" w:cs="Arial"/>
              </w:rPr>
              <w:t>employment</w:t>
            </w:r>
            <w:r>
              <w:rPr>
                <w:rFonts w:ascii="Arial" w:hAnsi="Arial" w:cs="Arial"/>
              </w:rPr>
              <w:t xml:space="preserve">, with some </w:t>
            </w:r>
            <w:r>
              <w:rPr>
                <w:rFonts w:ascii="Arial" w:hAnsi="Arial" w:cs="Arial"/>
              </w:rPr>
              <w:lastRenderedPageBreak/>
              <w:t>areas of minor weakness.</w:t>
            </w:r>
          </w:p>
        </w:tc>
        <w:tc>
          <w:tcPr>
            <w:tcW w:w="1736" w:type="dxa"/>
            <w:tcBorders>
              <w:top w:val="single" w:sz="4" w:space="0" w:color="auto"/>
              <w:left w:val="dashed" w:sz="4" w:space="0" w:color="auto"/>
              <w:bottom w:val="single" w:sz="4" w:space="0" w:color="auto"/>
              <w:right w:val="dashed" w:sz="4" w:space="0" w:color="auto"/>
            </w:tcBorders>
          </w:tcPr>
          <w:p w14:paraId="10FAED55" w14:textId="77777777" w:rsidR="009569B2" w:rsidRPr="00E07BE3" w:rsidRDefault="009569B2" w:rsidP="00B15ACF">
            <w:pPr>
              <w:rPr>
                <w:rFonts w:ascii="Arial" w:hAnsi="Arial" w:cs="Arial"/>
              </w:rPr>
            </w:pPr>
            <w:r w:rsidRPr="00E07BE3">
              <w:rPr>
                <w:rFonts w:ascii="Arial" w:hAnsi="Arial" w:cs="Arial"/>
              </w:rPr>
              <w:lastRenderedPageBreak/>
              <w:t xml:space="preserve">Can communicate </w:t>
            </w:r>
            <w:r w:rsidRPr="00E07BE3">
              <w:rPr>
                <w:rFonts w:ascii="Arial" w:hAnsi="Arial" w:cs="Arial"/>
              </w:rPr>
              <w:lastRenderedPageBreak/>
              <w:t>effectively in a suitable format, but may have minor errors.</w:t>
            </w:r>
          </w:p>
          <w:p w14:paraId="056F7E32" w14:textId="77777777" w:rsidR="009569B2" w:rsidRPr="00E07BE3" w:rsidRDefault="009569B2" w:rsidP="00B15ACF">
            <w:pPr>
              <w:rPr>
                <w:rFonts w:ascii="Arial" w:hAnsi="Arial" w:cs="Arial"/>
              </w:rPr>
            </w:pPr>
            <w:r w:rsidRPr="00E07BE3">
              <w:rPr>
                <w:rFonts w:ascii="Arial" w:hAnsi="Arial" w:cs="Arial"/>
              </w:rPr>
              <w:t>Mostly coherent</w:t>
            </w:r>
            <w:r>
              <w:rPr>
                <w:rFonts w:ascii="Arial" w:hAnsi="Arial" w:cs="Arial"/>
              </w:rPr>
              <w:t>, organised</w:t>
            </w:r>
            <w:r w:rsidRPr="00E07BE3">
              <w:rPr>
                <w:rFonts w:ascii="Arial" w:hAnsi="Arial" w:cs="Arial"/>
              </w:rPr>
              <w:t xml:space="preserve"> work</w:t>
            </w:r>
            <w:r>
              <w:rPr>
                <w:rFonts w:ascii="Arial" w:hAnsi="Arial" w:cs="Arial"/>
              </w:rPr>
              <w:t>,</w:t>
            </w:r>
            <w:r w:rsidRPr="00E07BE3">
              <w:rPr>
                <w:rFonts w:ascii="Arial" w:hAnsi="Arial" w:cs="Arial"/>
              </w:rPr>
              <w:t xml:space="preserve"> </w:t>
            </w:r>
            <w:r>
              <w:rPr>
                <w:rFonts w:ascii="Arial" w:hAnsi="Arial" w:cs="Arial"/>
              </w:rPr>
              <w:t xml:space="preserve">in a suitable structure </w:t>
            </w:r>
            <w:r w:rsidRPr="00256CA8">
              <w:rPr>
                <w:rFonts w:ascii="Arial" w:hAnsi="Arial" w:cs="Arial"/>
              </w:rPr>
              <w:t>and is for the most part clearly expressed.</w:t>
            </w:r>
            <w:r>
              <w:rPr>
                <w:rFonts w:ascii="Arial" w:hAnsi="Arial" w:cs="Arial"/>
              </w:rPr>
              <w:t xml:space="preserve"> </w:t>
            </w:r>
            <w:r w:rsidRPr="00E07BE3">
              <w:rPr>
                <w:rFonts w:ascii="Arial" w:hAnsi="Arial" w:cs="Arial"/>
              </w:rPr>
              <w:t xml:space="preserve">Can work effectively </w:t>
            </w:r>
            <w:r>
              <w:rPr>
                <w:rFonts w:ascii="Arial" w:hAnsi="Arial" w:cs="Arial"/>
              </w:rPr>
              <w:t xml:space="preserve">independently and/or </w:t>
            </w:r>
            <w:r w:rsidRPr="00E07BE3">
              <w:rPr>
                <w:rFonts w:ascii="Arial" w:hAnsi="Arial" w:cs="Arial"/>
              </w:rPr>
              <w:t xml:space="preserve">as part of a team, with clear contribution to group activities. </w:t>
            </w:r>
          </w:p>
          <w:p w14:paraId="2148ED01" w14:textId="77777777" w:rsidR="009569B2" w:rsidRPr="00E07BE3" w:rsidRDefault="009569B2" w:rsidP="00B15ACF">
            <w:pPr>
              <w:rPr>
                <w:rFonts w:ascii="Arial" w:hAnsi="Arial" w:cs="Arial"/>
              </w:rPr>
            </w:pPr>
            <w:r w:rsidRPr="005F01A6">
              <w:rPr>
                <w:rFonts w:ascii="Arial" w:hAnsi="Arial" w:cs="Arial"/>
              </w:rPr>
              <w:t xml:space="preserve">Demonstrates the skills required in </w:t>
            </w:r>
            <w:r w:rsidRPr="008C06F2">
              <w:rPr>
                <w:rFonts w:ascii="Arial" w:hAnsi="Arial" w:cs="Arial"/>
              </w:rPr>
              <w:t xml:space="preserve">professional, postgraduate </w:t>
            </w:r>
            <w:r w:rsidRPr="005F01A6">
              <w:rPr>
                <w:rFonts w:ascii="Arial" w:hAnsi="Arial" w:cs="Arial"/>
              </w:rPr>
              <w:t xml:space="preserve">employment, with some areas of </w:t>
            </w:r>
            <w:r>
              <w:rPr>
                <w:rFonts w:ascii="Arial" w:hAnsi="Arial" w:cs="Arial"/>
              </w:rPr>
              <w:t xml:space="preserve">strength and some of </w:t>
            </w:r>
            <w:r w:rsidRPr="005F01A6">
              <w:rPr>
                <w:rFonts w:ascii="Arial" w:hAnsi="Arial" w:cs="Arial"/>
              </w:rPr>
              <w:lastRenderedPageBreak/>
              <w:t>minor weakness.</w:t>
            </w:r>
          </w:p>
        </w:tc>
        <w:tc>
          <w:tcPr>
            <w:tcW w:w="1736" w:type="dxa"/>
            <w:tcBorders>
              <w:top w:val="single" w:sz="4" w:space="0" w:color="auto"/>
              <w:left w:val="dashed" w:sz="4" w:space="0" w:color="auto"/>
              <w:bottom w:val="single" w:sz="4" w:space="0" w:color="auto"/>
              <w:right w:val="dashed" w:sz="4" w:space="0" w:color="auto"/>
            </w:tcBorders>
            <w:shd w:val="clear" w:color="auto" w:fill="auto"/>
          </w:tcPr>
          <w:p w14:paraId="05B8F29E" w14:textId="77777777" w:rsidR="009569B2" w:rsidRPr="00E07BE3" w:rsidRDefault="009569B2" w:rsidP="00B15ACF">
            <w:pPr>
              <w:rPr>
                <w:rFonts w:ascii="Arial" w:hAnsi="Arial" w:cs="Arial"/>
              </w:rPr>
            </w:pPr>
            <w:r w:rsidRPr="00E07BE3">
              <w:rPr>
                <w:rFonts w:ascii="Arial" w:hAnsi="Arial" w:cs="Arial"/>
              </w:rPr>
              <w:lastRenderedPageBreak/>
              <w:t xml:space="preserve">Can communicate </w:t>
            </w:r>
            <w:r w:rsidRPr="00E07BE3">
              <w:rPr>
                <w:rFonts w:ascii="Arial" w:hAnsi="Arial" w:cs="Arial"/>
              </w:rPr>
              <w:lastRenderedPageBreak/>
              <w:t>well, confidently and consistently in a suitable format.</w:t>
            </w:r>
          </w:p>
          <w:p w14:paraId="2340542B" w14:textId="77777777" w:rsidR="009569B2" w:rsidRPr="00E07BE3" w:rsidRDefault="009569B2" w:rsidP="00B15ACF">
            <w:pPr>
              <w:rPr>
                <w:rFonts w:ascii="Arial" w:hAnsi="Arial" w:cs="Arial"/>
              </w:rPr>
            </w:pPr>
            <w:r>
              <w:rPr>
                <w:rFonts w:ascii="Arial" w:hAnsi="Arial" w:cs="Arial"/>
              </w:rPr>
              <w:t>Work is coherent, fluent, well-</w:t>
            </w:r>
            <w:r w:rsidRPr="00E07BE3">
              <w:rPr>
                <w:rFonts w:ascii="Arial" w:hAnsi="Arial" w:cs="Arial"/>
              </w:rPr>
              <w:t>structured and organised.</w:t>
            </w:r>
            <w:r>
              <w:rPr>
                <w:rFonts w:ascii="Arial" w:hAnsi="Arial" w:cs="Arial"/>
              </w:rPr>
              <w:t xml:space="preserve"> </w:t>
            </w:r>
            <w:r w:rsidRPr="00E07BE3">
              <w:rPr>
                <w:rFonts w:ascii="Arial" w:hAnsi="Arial" w:cs="Arial"/>
              </w:rPr>
              <w:t xml:space="preserve">Can work very well </w:t>
            </w:r>
            <w:r>
              <w:rPr>
                <w:rFonts w:ascii="Arial" w:hAnsi="Arial" w:cs="Arial"/>
              </w:rPr>
              <w:t xml:space="preserve">autonomously and/or </w:t>
            </w:r>
            <w:r w:rsidRPr="00E07BE3">
              <w:rPr>
                <w:rFonts w:ascii="Arial" w:hAnsi="Arial" w:cs="Arial"/>
              </w:rPr>
              <w:t xml:space="preserve">as part of a team, with </w:t>
            </w:r>
            <w:r>
              <w:rPr>
                <w:rFonts w:ascii="Arial" w:hAnsi="Arial" w:cs="Arial"/>
              </w:rPr>
              <w:t>a</w:t>
            </w:r>
            <w:r w:rsidRPr="00E07BE3">
              <w:rPr>
                <w:rFonts w:ascii="Arial" w:hAnsi="Arial" w:cs="Arial"/>
              </w:rPr>
              <w:t xml:space="preserve"> good contribution to group activities. </w:t>
            </w:r>
          </w:p>
          <w:p w14:paraId="75E9B502" w14:textId="77777777" w:rsidR="009569B2" w:rsidRPr="00E07BE3" w:rsidRDefault="009569B2" w:rsidP="00B15ACF">
            <w:pPr>
              <w:rPr>
                <w:rFonts w:ascii="Arial" w:hAnsi="Arial" w:cs="Arial"/>
              </w:rPr>
            </w:pPr>
            <w:r w:rsidRPr="005F01A6">
              <w:rPr>
                <w:rFonts w:ascii="Arial" w:hAnsi="Arial" w:cs="Arial"/>
              </w:rPr>
              <w:t xml:space="preserve">Demonstrates </w:t>
            </w:r>
            <w:r>
              <w:rPr>
                <w:rFonts w:ascii="Arial" w:hAnsi="Arial" w:cs="Arial"/>
              </w:rPr>
              <w:t>comprehensive</w:t>
            </w:r>
            <w:r w:rsidRPr="005F01A6">
              <w:rPr>
                <w:rFonts w:ascii="Arial" w:hAnsi="Arial" w:cs="Arial"/>
              </w:rPr>
              <w:t xml:space="preserve"> </w:t>
            </w:r>
            <w:r w:rsidRPr="008C06F2">
              <w:rPr>
                <w:rFonts w:ascii="Arial" w:hAnsi="Arial" w:cs="Arial"/>
              </w:rPr>
              <w:t xml:space="preserve">professional, postgraduate </w:t>
            </w:r>
            <w:r w:rsidRPr="005F01A6">
              <w:rPr>
                <w:rFonts w:ascii="Arial" w:hAnsi="Arial" w:cs="Arial"/>
              </w:rPr>
              <w:t>employment</w:t>
            </w:r>
            <w:r>
              <w:rPr>
                <w:rFonts w:ascii="Arial" w:hAnsi="Arial" w:cs="Arial"/>
              </w:rPr>
              <w:t xml:space="preserve"> skills</w:t>
            </w:r>
            <w:r w:rsidRPr="005F01A6">
              <w:rPr>
                <w:rFonts w:ascii="Arial" w:hAnsi="Arial" w:cs="Arial"/>
              </w:rPr>
              <w:t>.</w:t>
            </w:r>
          </w:p>
        </w:tc>
        <w:tc>
          <w:tcPr>
            <w:tcW w:w="1736" w:type="dxa"/>
            <w:tcBorders>
              <w:top w:val="single" w:sz="4" w:space="0" w:color="auto"/>
              <w:left w:val="dashed" w:sz="4" w:space="0" w:color="auto"/>
              <w:bottom w:val="single" w:sz="4" w:space="0" w:color="auto"/>
              <w:right w:val="dashed" w:sz="4" w:space="0" w:color="auto"/>
            </w:tcBorders>
          </w:tcPr>
          <w:p w14:paraId="21D20131" w14:textId="77777777" w:rsidR="009569B2" w:rsidRPr="00E07BE3" w:rsidRDefault="009569B2" w:rsidP="00B15ACF">
            <w:pPr>
              <w:rPr>
                <w:rFonts w:ascii="Arial" w:hAnsi="Arial" w:cs="Arial"/>
              </w:rPr>
            </w:pPr>
            <w:r w:rsidRPr="00E07BE3">
              <w:rPr>
                <w:rFonts w:ascii="Arial" w:hAnsi="Arial" w:cs="Arial"/>
              </w:rPr>
              <w:lastRenderedPageBreak/>
              <w:t>Can</w:t>
            </w:r>
            <w:r>
              <w:rPr>
                <w:rFonts w:ascii="Arial" w:hAnsi="Arial" w:cs="Arial"/>
              </w:rPr>
              <w:t xml:space="preserve"> communicate </w:t>
            </w:r>
            <w:r>
              <w:rPr>
                <w:rFonts w:ascii="Arial" w:hAnsi="Arial" w:cs="Arial"/>
              </w:rPr>
              <w:lastRenderedPageBreak/>
              <w:t xml:space="preserve">professionally </w:t>
            </w:r>
            <w:r w:rsidRPr="00E07BE3">
              <w:rPr>
                <w:rFonts w:ascii="Arial" w:hAnsi="Arial" w:cs="Arial"/>
              </w:rPr>
              <w:t xml:space="preserve">confidently </w:t>
            </w:r>
            <w:r>
              <w:rPr>
                <w:rFonts w:ascii="Arial" w:hAnsi="Arial" w:cs="Arial"/>
              </w:rPr>
              <w:t>and</w:t>
            </w:r>
            <w:r w:rsidRPr="00E07BE3">
              <w:rPr>
                <w:rFonts w:ascii="Arial" w:hAnsi="Arial" w:cs="Arial"/>
              </w:rPr>
              <w:t xml:space="preserve"> </w:t>
            </w:r>
            <w:r w:rsidRPr="005F01A6">
              <w:rPr>
                <w:rFonts w:ascii="Arial" w:hAnsi="Arial" w:cs="Arial"/>
              </w:rPr>
              <w:t xml:space="preserve">consistently </w:t>
            </w:r>
            <w:r w:rsidRPr="00E07BE3">
              <w:rPr>
                <w:rFonts w:ascii="Arial" w:hAnsi="Arial" w:cs="Arial"/>
              </w:rPr>
              <w:t>in a suitable format.</w:t>
            </w:r>
          </w:p>
          <w:p w14:paraId="10848B32" w14:textId="77777777" w:rsidR="009569B2" w:rsidRPr="00E07BE3" w:rsidRDefault="009569B2" w:rsidP="00B15ACF">
            <w:pPr>
              <w:rPr>
                <w:rFonts w:ascii="Arial" w:hAnsi="Arial" w:cs="Arial"/>
              </w:rPr>
            </w:pPr>
            <w:r w:rsidRPr="00E07BE3">
              <w:rPr>
                <w:rFonts w:ascii="Arial" w:hAnsi="Arial" w:cs="Arial"/>
              </w:rPr>
              <w:t>Work is coherent, very fluent and is presented professionally.</w:t>
            </w:r>
            <w:r>
              <w:rPr>
                <w:rFonts w:ascii="Arial" w:hAnsi="Arial" w:cs="Arial"/>
              </w:rPr>
              <w:t xml:space="preserve"> </w:t>
            </w:r>
            <w:r w:rsidRPr="00E07BE3">
              <w:rPr>
                <w:rFonts w:ascii="Arial" w:hAnsi="Arial" w:cs="Arial"/>
              </w:rPr>
              <w:t xml:space="preserve">Can work </w:t>
            </w:r>
            <w:r>
              <w:rPr>
                <w:rFonts w:ascii="Arial" w:hAnsi="Arial" w:cs="Arial"/>
              </w:rPr>
              <w:t xml:space="preserve">autonomously with initiative. Where relevant can work </w:t>
            </w:r>
            <w:r w:rsidRPr="00E07BE3">
              <w:rPr>
                <w:rFonts w:ascii="Arial" w:hAnsi="Arial" w:cs="Arial"/>
              </w:rPr>
              <w:t>professionally within a team, showing leadership skills as appropriate, managing conflict and meeting obligations.</w:t>
            </w:r>
            <w:r>
              <w:rPr>
                <w:rFonts w:ascii="Arial" w:hAnsi="Arial" w:cs="Arial"/>
              </w:rPr>
              <w:t xml:space="preserve"> </w:t>
            </w:r>
            <w:r w:rsidRPr="005F01A6">
              <w:rPr>
                <w:rFonts w:ascii="Arial" w:hAnsi="Arial" w:cs="Arial"/>
              </w:rPr>
              <w:t xml:space="preserve">Demonstrates </w:t>
            </w:r>
            <w:r>
              <w:rPr>
                <w:rFonts w:ascii="Arial" w:hAnsi="Arial" w:cs="Arial"/>
              </w:rPr>
              <w:t>excellent</w:t>
            </w:r>
            <w:r w:rsidRPr="005F01A6">
              <w:rPr>
                <w:rFonts w:ascii="Arial" w:hAnsi="Arial" w:cs="Arial"/>
              </w:rPr>
              <w:t xml:space="preserve"> </w:t>
            </w:r>
            <w:r w:rsidRPr="008C06F2">
              <w:rPr>
                <w:rFonts w:ascii="Arial" w:hAnsi="Arial" w:cs="Arial"/>
              </w:rPr>
              <w:t xml:space="preserve">professional, postgraduate </w:t>
            </w:r>
            <w:r w:rsidRPr="005F01A6">
              <w:rPr>
                <w:rFonts w:ascii="Arial" w:hAnsi="Arial" w:cs="Arial"/>
              </w:rPr>
              <w:t xml:space="preserve">employment </w:t>
            </w:r>
            <w:r w:rsidRPr="005F01A6">
              <w:rPr>
                <w:rFonts w:ascii="Arial" w:hAnsi="Arial" w:cs="Arial"/>
              </w:rPr>
              <w:lastRenderedPageBreak/>
              <w:t>skills</w:t>
            </w:r>
            <w:r>
              <w:rPr>
                <w:rFonts w:ascii="Arial" w:hAnsi="Arial" w:cs="Arial"/>
              </w:rPr>
              <w:t xml:space="preserve"> and a strong appetite for further development.</w:t>
            </w:r>
          </w:p>
          <w:p w14:paraId="47DCC133" w14:textId="77777777" w:rsidR="009569B2" w:rsidRPr="00E07BE3" w:rsidRDefault="009569B2" w:rsidP="00B15ACF">
            <w:pPr>
              <w:rPr>
                <w:rFonts w:ascii="Arial" w:hAnsi="Arial" w:cs="Arial"/>
              </w:rPr>
            </w:pPr>
          </w:p>
        </w:tc>
        <w:tc>
          <w:tcPr>
            <w:tcW w:w="1736" w:type="dxa"/>
            <w:tcBorders>
              <w:top w:val="single" w:sz="4" w:space="0" w:color="auto"/>
              <w:left w:val="dashed" w:sz="4" w:space="0" w:color="auto"/>
              <w:bottom w:val="single" w:sz="4" w:space="0" w:color="auto"/>
              <w:right w:val="single" w:sz="4" w:space="0" w:color="auto"/>
            </w:tcBorders>
          </w:tcPr>
          <w:p w14:paraId="7AEC98AA" w14:textId="77777777" w:rsidR="009569B2" w:rsidRPr="00E07BE3" w:rsidRDefault="009569B2" w:rsidP="00B15ACF">
            <w:pPr>
              <w:rPr>
                <w:rFonts w:ascii="Arial" w:hAnsi="Arial" w:cs="Arial"/>
              </w:rPr>
            </w:pPr>
            <w:r w:rsidRPr="00E07BE3">
              <w:rPr>
                <w:rFonts w:ascii="Arial" w:hAnsi="Arial" w:cs="Arial"/>
              </w:rPr>
              <w:lastRenderedPageBreak/>
              <w:t xml:space="preserve">Can communicate </w:t>
            </w:r>
            <w:r w:rsidRPr="00E07BE3">
              <w:rPr>
                <w:rFonts w:ascii="Arial" w:hAnsi="Arial" w:cs="Arial"/>
              </w:rPr>
              <w:lastRenderedPageBreak/>
              <w:t xml:space="preserve">with an exceptionally high level of professionalism. </w:t>
            </w:r>
          </w:p>
          <w:p w14:paraId="61A9BB79" w14:textId="77777777" w:rsidR="009569B2" w:rsidRPr="00E07BE3" w:rsidRDefault="009569B2" w:rsidP="00B15ACF">
            <w:pPr>
              <w:rPr>
                <w:rFonts w:ascii="Arial" w:hAnsi="Arial" w:cs="Arial"/>
              </w:rPr>
            </w:pPr>
            <w:r w:rsidRPr="00E07BE3">
              <w:rPr>
                <w:rFonts w:ascii="Arial" w:hAnsi="Arial" w:cs="Arial"/>
              </w:rPr>
              <w:t xml:space="preserve">Work is </w:t>
            </w:r>
            <w:r>
              <w:rPr>
                <w:rFonts w:ascii="Arial" w:hAnsi="Arial" w:cs="Arial"/>
              </w:rPr>
              <w:t>remarkably</w:t>
            </w:r>
            <w:r w:rsidRPr="00E07BE3">
              <w:rPr>
                <w:rFonts w:ascii="Arial" w:hAnsi="Arial" w:cs="Arial"/>
              </w:rPr>
              <w:t xml:space="preserve"> coherent, very fluent and is presented professionally.</w:t>
            </w:r>
            <w:r>
              <w:rPr>
                <w:rFonts w:ascii="Arial" w:hAnsi="Arial" w:cs="Arial"/>
              </w:rPr>
              <w:t xml:space="preserve"> </w:t>
            </w:r>
            <w:r w:rsidRPr="00E07BE3">
              <w:rPr>
                <w:rFonts w:ascii="Arial" w:hAnsi="Arial" w:cs="Arial"/>
              </w:rPr>
              <w:t xml:space="preserve">Can work </w:t>
            </w:r>
            <w:r>
              <w:rPr>
                <w:rFonts w:ascii="Arial" w:hAnsi="Arial" w:cs="Arial"/>
              </w:rPr>
              <w:t>outstandingly</w:t>
            </w:r>
            <w:r w:rsidRPr="00E07BE3">
              <w:rPr>
                <w:rFonts w:ascii="Arial" w:hAnsi="Arial" w:cs="Arial"/>
              </w:rPr>
              <w:t xml:space="preserve"> well and professionally within a team, showing advanced leadership skills.</w:t>
            </w:r>
            <w:r>
              <w:t xml:space="preserve"> </w:t>
            </w:r>
            <w:r w:rsidRPr="00E91CFC">
              <w:rPr>
                <w:rFonts w:ascii="Arial" w:hAnsi="Arial" w:cs="Arial"/>
              </w:rPr>
              <w:t xml:space="preserve">Demonstrates </w:t>
            </w:r>
            <w:r>
              <w:rPr>
                <w:rFonts w:ascii="Arial" w:hAnsi="Arial" w:cs="Arial"/>
              </w:rPr>
              <w:t xml:space="preserve">exemplary </w:t>
            </w:r>
            <w:r w:rsidRPr="008C06F2">
              <w:rPr>
                <w:rFonts w:ascii="Arial" w:hAnsi="Arial" w:cs="Arial"/>
              </w:rPr>
              <w:t xml:space="preserve">professional, postgraduate </w:t>
            </w:r>
            <w:r>
              <w:rPr>
                <w:rFonts w:ascii="Arial" w:hAnsi="Arial" w:cs="Arial"/>
              </w:rPr>
              <w:t>employment skills and a strong appetite for further development.</w:t>
            </w:r>
          </w:p>
        </w:tc>
      </w:tr>
    </w:tbl>
    <w:p w14:paraId="15F22CE1" w14:textId="77777777" w:rsidR="009569B2" w:rsidRDefault="009569B2" w:rsidP="009569B2">
      <w:pPr>
        <w:pStyle w:val="NormalWeb"/>
        <w:rPr>
          <w:rFonts w:ascii="Arial" w:hAnsi="Arial" w:cs="Arial"/>
          <w:color w:val="303B44"/>
          <w:sz w:val="22"/>
          <w:szCs w:val="22"/>
        </w:rPr>
      </w:pPr>
    </w:p>
    <w:p w14:paraId="06B082F1" w14:textId="77777777" w:rsidR="009569B2" w:rsidRDefault="009569B2" w:rsidP="009569B2">
      <w:pPr>
        <w:pStyle w:val="NormalWeb"/>
        <w:rPr>
          <w:rFonts w:ascii="Arial" w:hAnsi="Arial" w:cs="Arial"/>
          <w:color w:val="303B44"/>
          <w:sz w:val="22"/>
          <w:szCs w:val="22"/>
        </w:rPr>
      </w:pPr>
    </w:p>
    <w:p w14:paraId="3C9C0ACD" w14:textId="77777777" w:rsidR="009569B2" w:rsidRDefault="009569B2" w:rsidP="009569B2">
      <w:pPr>
        <w:pStyle w:val="NormalWeb"/>
        <w:rPr>
          <w:rFonts w:ascii="Arial" w:hAnsi="Arial" w:cs="Arial"/>
          <w:color w:val="303B44"/>
          <w:sz w:val="22"/>
          <w:szCs w:val="22"/>
        </w:rPr>
      </w:pPr>
    </w:p>
    <w:p w14:paraId="49573D9A" w14:textId="77777777" w:rsidR="009569B2" w:rsidRDefault="009569B2" w:rsidP="009569B2">
      <w:pPr>
        <w:pStyle w:val="NormalWeb"/>
        <w:rPr>
          <w:rFonts w:ascii="Arial" w:hAnsi="Arial" w:cs="Arial"/>
          <w:color w:val="303B44"/>
          <w:sz w:val="22"/>
          <w:szCs w:val="22"/>
        </w:rPr>
      </w:pPr>
    </w:p>
    <w:p w14:paraId="32E322B3" w14:textId="77777777" w:rsidR="009569B2" w:rsidRDefault="009569B2" w:rsidP="009569B2">
      <w:pPr>
        <w:pStyle w:val="NormalWeb"/>
        <w:rPr>
          <w:rFonts w:ascii="Arial" w:hAnsi="Arial" w:cs="Arial"/>
          <w:color w:val="303B44"/>
          <w:sz w:val="22"/>
          <w:szCs w:val="22"/>
        </w:rPr>
      </w:pPr>
    </w:p>
    <w:p w14:paraId="4EB6FA21" w14:textId="77777777" w:rsidR="009569B2" w:rsidRDefault="009569B2" w:rsidP="009569B2">
      <w:pPr>
        <w:pStyle w:val="NormalWeb"/>
        <w:rPr>
          <w:rFonts w:ascii="Arial" w:hAnsi="Arial" w:cs="Arial"/>
          <w:color w:val="303B44"/>
          <w:sz w:val="22"/>
          <w:szCs w:val="22"/>
        </w:rPr>
      </w:pPr>
    </w:p>
    <w:p w14:paraId="5CA69A4E" w14:textId="77777777" w:rsidR="009569B2" w:rsidRDefault="009569B2" w:rsidP="009569B2">
      <w:pPr>
        <w:pStyle w:val="NormalWeb"/>
        <w:rPr>
          <w:rFonts w:ascii="Arial" w:hAnsi="Arial" w:cs="Arial"/>
          <w:color w:val="303B44"/>
          <w:sz w:val="22"/>
          <w:szCs w:val="22"/>
        </w:rPr>
      </w:pPr>
    </w:p>
    <w:p w14:paraId="7E7A85C3" w14:textId="77777777" w:rsidR="009569B2" w:rsidRDefault="009569B2" w:rsidP="009569B2">
      <w:pPr>
        <w:pStyle w:val="NormalWeb"/>
        <w:rPr>
          <w:rFonts w:ascii="Arial" w:hAnsi="Arial" w:cs="Arial"/>
          <w:color w:val="303B44"/>
          <w:sz w:val="22"/>
          <w:szCs w:val="22"/>
        </w:rPr>
      </w:pPr>
    </w:p>
    <w:p w14:paraId="3D6A8B77" w14:textId="77777777" w:rsidR="009569B2" w:rsidRDefault="009569B2" w:rsidP="009569B2">
      <w:pPr>
        <w:pStyle w:val="NormalWeb"/>
        <w:rPr>
          <w:rFonts w:ascii="Arial" w:hAnsi="Arial" w:cs="Arial"/>
          <w:color w:val="303B44"/>
          <w:sz w:val="22"/>
          <w:szCs w:val="22"/>
        </w:rPr>
      </w:pPr>
    </w:p>
    <w:p w14:paraId="3B75375C" w14:textId="77777777" w:rsidR="009569B2" w:rsidRDefault="009569B2" w:rsidP="009569B2">
      <w:pPr>
        <w:pStyle w:val="NormalWeb"/>
        <w:rPr>
          <w:rFonts w:ascii="Arial" w:hAnsi="Arial" w:cs="Arial"/>
          <w:color w:val="303B44"/>
          <w:sz w:val="22"/>
          <w:szCs w:val="22"/>
        </w:rPr>
      </w:pPr>
    </w:p>
    <w:p w14:paraId="1AD9AA2D" w14:textId="77777777" w:rsidR="009569B2" w:rsidRDefault="009569B2" w:rsidP="009569B2">
      <w:pPr>
        <w:pStyle w:val="NormalWeb"/>
        <w:rPr>
          <w:rFonts w:ascii="Arial" w:hAnsi="Arial" w:cs="Arial"/>
          <w:color w:val="303B44"/>
          <w:sz w:val="22"/>
          <w:szCs w:val="22"/>
        </w:rPr>
      </w:pPr>
    </w:p>
    <w:p w14:paraId="2B624D73" w14:textId="77777777" w:rsidR="009569B2" w:rsidRDefault="009569B2" w:rsidP="009569B2">
      <w:pPr>
        <w:pStyle w:val="NormalWeb"/>
        <w:rPr>
          <w:rFonts w:ascii="Arial" w:hAnsi="Arial" w:cs="Arial"/>
          <w:color w:val="303B44"/>
          <w:sz w:val="22"/>
          <w:szCs w:val="22"/>
        </w:rPr>
      </w:pPr>
    </w:p>
    <w:p w14:paraId="75420B18" w14:textId="77777777" w:rsidR="009569B2" w:rsidRDefault="009569B2" w:rsidP="009569B2">
      <w:pPr>
        <w:pStyle w:val="NormalWeb"/>
        <w:rPr>
          <w:rFonts w:ascii="Arial" w:hAnsi="Arial" w:cs="Arial"/>
          <w:color w:val="303B44"/>
          <w:sz w:val="22"/>
          <w:szCs w:val="22"/>
        </w:rPr>
      </w:pPr>
    </w:p>
    <w:p w14:paraId="01B07B27" w14:textId="77777777" w:rsidR="009569B2" w:rsidRDefault="009569B2" w:rsidP="009569B2">
      <w:pPr>
        <w:pStyle w:val="NormalWeb"/>
        <w:rPr>
          <w:rFonts w:ascii="Arial" w:hAnsi="Arial" w:cs="Arial"/>
          <w:color w:val="303B44"/>
          <w:sz w:val="22"/>
          <w:szCs w:val="22"/>
        </w:rPr>
      </w:pPr>
    </w:p>
    <w:p w14:paraId="2BFA8FE3" w14:textId="528FBC56" w:rsidR="00F66489" w:rsidRPr="00F66489" w:rsidRDefault="00F66489" w:rsidP="009569B2">
      <w:pPr>
        <w:pStyle w:val="NormalWeb"/>
        <w:rPr>
          <w:rFonts w:ascii="Arial" w:hAnsi="Arial" w:cs="Arial"/>
          <w:b/>
        </w:rPr>
      </w:pPr>
    </w:p>
    <w:sectPr w:rsidR="00F66489" w:rsidRPr="00F66489" w:rsidSect="00C073F1">
      <w:pgSz w:w="16834" w:h="11894" w:orient="landscape"/>
      <w:pgMar w:top="720" w:right="720" w:bottom="720" w:left="720" w:header="706" w:footer="706" w:gutter="0"/>
      <w:paperSrc w:first="1" w:other="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E7FFA" w14:textId="77777777" w:rsidR="00B26CFB" w:rsidRDefault="00B26CFB">
      <w:r>
        <w:separator/>
      </w:r>
    </w:p>
  </w:endnote>
  <w:endnote w:type="continuationSeparator" w:id="0">
    <w:p w14:paraId="3FED9D36" w14:textId="77777777" w:rsidR="00B26CFB" w:rsidRDefault="00B26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4630D" w14:textId="44A7968D" w:rsidR="009569B2" w:rsidRDefault="009569B2">
    <w:pPr>
      <w:pStyle w:val="Footer"/>
      <w:jc w:val="center"/>
    </w:pPr>
    <w:r>
      <w:t xml:space="preserve">Page </w:t>
    </w:r>
    <w:r>
      <w:rPr>
        <w:b/>
      </w:rPr>
      <w:fldChar w:fldCharType="begin"/>
    </w:r>
    <w:r>
      <w:rPr>
        <w:b/>
      </w:rPr>
      <w:instrText xml:space="preserve"> PAGE </w:instrText>
    </w:r>
    <w:r>
      <w:rPr>
        <w:b/>
      </w:rPr>
      <w:fldChar w:fldCharType="separate"/>
    </w:r>
    <w:r w:rsidR="00785672">
      <w:rPr>
        <w:b/>
        <w:noProof/>
      </w:rPr>
      <w:t>6</w:t>
    </w:r>
    <w:r>
      <w:rPr>
        <w:b/>
      </w:rPr>
      <w:fldChar w:fldCharType="end"/>
    </w:r>
    <w:r>
      <w:t xml:space="preserve"> of </w:t>
    </w:r>
    <w:r>
      <w:rPr>
        <w:b/>
      </w:rPr>
      <w:fldChar w:fldCharType="begin"/>
    </w:r>
    <w:r>
      <w:rPr>
        <w:b/>
      </w:rPr>
      <w:instrText xml:space="preserve"> NUMPAGES  </w:instrText>
    </w:r>
    <w:r>
      <w:rPr>
        <w:b/>
      </w:rPr>
      <w:fldChar w:fldCharType="separate"/>
    </w:r>
    <w:r w:rsidR="00785672">
      <w:rPr>
        <w:b/>
        <w:noProof/>
      </w:rPr>
      <w:t>11</w:t>
    </w:r>
    <w:r>
      <w:rPr>
        <w:b/>
      </w:rPr>
      <w:fldChar w:fldCharType="end"/>
    </w:r>
  </w:p>
  <w:p w14:paraId="0968CC8F" w14:textId="77777777" w:rsidR="009569B2" w:rsidRDefault="009569B2">
    <w:pPr>
      <w:pStyle w:val="Footer"/>
      <w:jc w:val="right"/>
      <w:rPr>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8899E" w14:textId="77777777" w:rsidR="00152E9D" w:rsidRDefault="00152E9D">
    <w:pPr>
      <w:pStyle w:val="Footer"/>
      <w:jc w:val="righ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D222B" w14:textId="77777777" w:rsidR="00B26CFB" w:rsidRDefault="00B26CFB">
      <w:r>
        <w:separator/>
      </w:r>
    </w:p>
  </w:footnote>
  <w:footnote w:type="continuationSeparator" w:id="0">
    <w:p w14:paraId="5C648A5E" w14:textId="77777777" w:rsidR="00B26CFB" w:rsidRDefault="00B26C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C009F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487277"/>
    <w:multiLevelType w:val="hybridMultilevel"/>
    <w:tmpl w:val="F2149A0C"/>
    <w:lvl w:ilvl="0" w:tplc="5D809378">
      <w:start w:val="1"/>
      <w:numFmt w:val="decimal"/>
      <w:lvlText w:val="%1."/>
      <w:lvlJc w:val="left"/>
      <w:pPr>
        <w:ind w:left="435" w:hanging="360"/>
      </w:pPr>
      <w:rPr>
        <w:rFonts w:hint="default"/>
      </w:rPr>
    </w:lvl>
    <w:lvl w:ilvl="1" w:tplc="08090019" w:tentative="1">
      <w:start w:val="1"/>
      <w:numFmt w:val="lowerLetter"/>
      <w:lvlText w:val="%2."/>
      <w:lvlJc w:val="left"/>
      <w:pPr>
        <w:ind w:left="1155" w:hanging="360"/>
      </w:pPr>
    </w:lvl>
    <w:lvl w:ilvl="2" w:tplc="0809001B" w:tentative="1">
      <w:start w:val="1"/>
      <w:numFmt w:val="lowerRoman"/>
      <w:lvlText w:val="%3."/>
      <w:lvlJc w:val="right"/>
      <w:pPr>
        <w:ind w:left="1875" w:hanging="180"/>
      </w:pPr>
    </w:lvl>
    <w:lvl w:ilvl="3" w:tplc="0809000F" w:tentative="1">
      <w:start w:val="1"/>
      <w:numFmt w:val="decimal"/>
      <w:lvlText w:val="%4."/>
      <w:lvlJc w:val="left"/>
      <w:pPr>
        <w:ind w:left="2595" w:hanging="360"/>
      </w:pPr>
    </w:lvl>
    <w:lvl w:ilvl="4" w:tplc="08090019" w:tentative="1">
      <w:start w:val="1"/>
      <w:numFmt w:val="lowerLetter"/>
      <w:lvlText w:val="%5."/>
      <w:lvlJc w:val="left"/>
      <w:pPr>
        <w:ind w:left="3315" w:hanging="360"/>
      </w:pPr>
    </w:lvl>
    <w:lvl w:ilvl="5" w:tplc="0809001B" w:tentative="1">
      <w:start w:val="1"/>
      <w:numFmt w:val="lowerRoman"/>
      <w:lvlText w:val="%6."/>
      <w:lvlJc w:val="right"/>
      <w:pPr>
        <w:ind w:left="4035" w:hanging="180"/>
      </w:pPr>
    </w:lvl>
    <w:lvl w:ilvl="6" w:tplc="0809000F" w:tentative="1">
      <w:start w:val="1"/>
      <w:numFmt w:val="decimal"/>
      <w:lvlText w:val="%7."/>
      <w:lvlJc w:val="left"/>
      <w:pPr>
        <w:ind w:left="4755" w:hanging="360"/>
      </w:pPr>
    </w:lvl>
    <w:lvl w:ilvl="7" w:tplc="08090019" w:tentative="1">
      <w:start w:val="1"/>
      <w:numFmt w:val="lowerLetter"/>
      <w:lvlText w:val="%8."/>
      <w:lvlJc w:val="left"/>
      <w:pPr>
        <w:ind w:left="5475" w:hanging="360"/>
      </w:pPr>
    </w:lvl>
    <w:lvl w:ilvl="8" w:tplc="0809001B" w:tentative="1">
      <w:start w:val="1"/>
      <w:numFmt w:val="lowerRoman"/>
      <w:lvlText w:val="%9."/>
      <w:lvlJc w:val="right"/>
      <w:pPr>
        <w:ind w:left="6195" w:hanging="180"/>
      </w:pPr>
    </w:lvl>
  </w:abstractNum>
  <w:abstractNum w:abstractNumId="2" w15:restartNumberingAfterBreak="0">
    <w:nsid w:val="0F9D3A03"/>
    <w:multiLevelType w:val="hybridMultilevel"/>
    <w:tmpl w:val="7D92D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FA322B"/>
    <w:multiLevelType w:val="hybridMultilevel"/>
    <w:tmpl w:val="C472BCAA"/>
    <w:lvl w:ilvl="0" w:tplc="08090011">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1637645E"/>
    <w:multiLevelType w:val="hybridMultilevel"/>
    <w:tmpl w:val="4B5C93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7AD7D2B"/>
    <w:multiLevelType w:val="hybridMultilevel"/>
    <w:tmpl w:val="14DC98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474891"/>
    <w:multiLevelType w:val="hybridMultilevel"/>
    <w:tmpl w:val="30B617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76521D"/>
    <w:multiLevelType w:val="hybridMultilevel"/>
    <w:tmpl w:val="B05AFDC8"/>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1D4636AB"/>
    <w:multiLevelType w:val="hybridMultilevel"/>
    <w:tmpl w:val="FE906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DE1A0D"/>
    <w:multiLevelType w:val="hybridMultilevel"/>
    <w:tmpl w:val="7E86589E"/>
    <w:lvl w:ilvl="0" w:tplc="0809000F">
      <w:start w:val="1"/>
      <w:numFmt w:val="decimal"/>
      <w:lvlText w:val="%1."/>
      <w:lvlJc w:val="left"/>
      <w:pPr>
        <w:ind w:left="896" w:hanging="360"/>
      </w:pPr>
    </w:lvl>
    <w:lvl w:ilvl="1" w:tplc="08090019" w:tentative="1">
      <w:start w:val="1"/>
      <w:numFmt w:val="lowerLetter"/>
      <w:lvlText w:val="%2."/>
      <w:lvlJc w:val="left"/>
      <w:pPr>
        <w:ind w:left="1616" w:hanging="360"/>
      </w:pPr>
    </w:lvl>
    <w:lvl w:ilvl="2" w:tplc="0809001B" w:tentative="1">
      <w:start w:val="1"/>
      <w:numFmt w:val="lowerRoman"/>
      <w:lvlText w:val="%3."/>
      <w:lvlJc w:val="right"/>
      <w:pPr>
        <w:ind w:left="2336" w:hanging="180"/>
      </w:pPr>
    </w:lvl>
    <w:lvl w:ilvl="3" w:tplc="0809000F" w:tentative="1">
      <w:start w:val="1"/>
      <w:numFmt w:val="decimal"/>
      <w:lvlText w:val="%4."/>
      <w:lvlJc w:val="left"/>
      <w:pPr>
        <w:ind w:left="3056" w:hanging="360"/>
      </w:pPr>
    </w:lvl>
    <w:lvl w:ilvl="4" w:tplc="08090019" w:tentative="1">
      <w:start w:val="1"/>
      <w:numFmt w:val="lowerLetter"/>
      <w:lvlText w:val="%5."/>
      <w:lvlJc w:val="left"/>
      <w:pPr>
        <w:ind w:left="3776" w:hanging="360"/>
      </w:pPr>
    </w:lvl>
    <w:lvl w:ilvl="5" w:tplc="0809001B" w:tentative="1">
      <w:start w:val="1"/>
      <w:numFmt w:val="lowerRoman"/>
      <w:lvlText w:val="%6."/>
      <w:lvlJc w:val="right"/>
      <w:pPr>
        <w:ind w:left="4496" w:hanging="180"/>
      </w:pPr>
    </w:lvl>
    <w:lvl w:ilvl="6" w:tplc="0809000F" w:tentative="1">
      <w:start w:val="1"/>
      <w:numFmt w:val="decimal"/>
      <w:lvlText w:val="%7."/>
      <w:lvlJc w:val="left"/>
      <w:pPr>
        <w:ind w:left="5216" w:hanging="360"/>
      </w:pPr>
    </w:lvl>
    <w:lvl w:ilvl="7" w:tplc="08090019" w:tentative="1">
      <w:start w:val="1"/>
      <w:numFmt w:val="lowerLetter"/>
      <w:lvlText w:val="%8."/>
      <w:lvlJc w:val="left"/>
      <w:pPr>
        <w:ind w:left="5936" w:hanging="360"/>
      </w:pPr>
    </w:lvl>
    <w:lvl w:ilvl="8" w:tplc="0809001B" w:tentative="1">
      <w:start w:val="1"/>
      <w:numFmt w:val="lowerRoman"/>
      <w:lvlText w:val="%9."/>
      <w:lvlJc w:val="right"/>
      <w:pPr>
        <w:ind w:left="6656" w:hanging="180"/>
      </w:pPr>
    </w:lvl>
  </w:abstractNum>
  <w:abstractNum w:abstractNumId="10" w15:restartNumberingAfterBreak="0">
    <w:nsid w:val="21656294"/>
    <w:multiLevelType w:val="multilevel"/>
    <w:tmpl w:val="2878E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E465C1"/>
    <w:multiLevelType w:val="hybridMultilevel"/>
    <w:tmpl w:val="CE1A658E"/>
    <w:lvl w:ilvl="0" w:tplc="75D02466">
      <w:numFmt w:val="bullet"/>
      <w:lvlText w:val="-"/>
      <w:lvlJc w:val="left"/>
      <w:pPr>
        <w:ind w:left="420" w:hanging="360"/>
      </w:pPr>
      <w:rPr>
        <w:rFonts w:ascii="Calibri" w:eastAsia="Times New Roman" w:hAnsi="Calibri"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2" w15:restartNumberingAfterBreak="0">
    <w:nsid w:val="311A72B5"/>
    <w:multiLevelType w:val="hybridMultilevel"/>
    <w:tmpl w:val="112AC9F6"/>
    <w:lvl w:ilvl="0" w:tplc="22D0FDEC">
      <w:start w:val="1"/>
      <w:numFmt w:val="bullet"/>
      <w:pStyle w:val="BulletedList"/>
      <w:lvlText w:val=""/>
      <w:lvlJc w:val="left"/>
      <w:pPr>
        <w:tabs>
          <w:tab w:val="num" w:pos="288"/>
        </w:tabs>
        <w:ind w:left="432" w:hanging="288"/>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3516A5"/>
    <w:multiLevelType w:val="hybridMultilevel"/>
    <w:tmpl w:val="EF3C6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316035"/>
    <w:multiLevelType w:val="hybridMultilevel"/>
    <w:tmpl w:val="5712C6E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Verdana"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Verdana"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Verdana"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A103B14"/>
    <w:multiLevelType w:val="hybridMultilevel"/>
    <w:tmpl w:val="F436697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E656F5D"/>
    <w:multiLevelType w:val="hybridMultilevel"/>
    <w:tmpl w:val="41801946"/>
    <w:lvl w:ilvl="0" w:tplc="16169D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407D14"/>
    <w:multiLevelType w:val="hybridMultilevel"/>
    <w:tmpl w:val="9432A6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F870DC"/>
    <w:multiLevelType w:val="hybridMultilevel"/>
    <w:tmpl w:val="006C70E4"/>
    <w:lvl w:ilvl="0" w:tplc="16169DEE">
      <w:start w:val="1"/>
      <w:numFmt w:val="lowerRoman"/>
      <w:lvlText w:val="%1)"/>
      <w:lvlJc w:val="left"/>
      <w:pPr>
        <w:ind w:left="1140" w:hanging="72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9" w15:restartNumberingAfterBreak="0">
    <w:nsid w:val="45FB7405"/>
    <w:multiLevelType w:val="hybridMultilevel"/>
    <w:tmpl w:val="4C942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366BE3"/>
    <w:multiLevelType w:val="hybridMultilevel"/>
    <w:tmpl w:val="2B6636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4E0FDF"/>
    <w:multiLevelType w:val="hybridMultilevel"/>
    <w:tmpl w:val="198A4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9E6702"/>
    <w:multiLevelType w:val="hybridMultilevel"/>
    <w:tmpl w:val="193EE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760694"/>
    <w:multiLevelType w:val="hybridMultilevel"/>
    <w:tmpl w:val="03A88C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4740D52"/>
    <w:multiLevelType w:val="hybridMultilevel"/>
    <w:tmpl w:val="54080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E648F7"/>
    <w:multiLevelType w:val="hybridMultilevel"/>
    <w:tmpl w:val="8BC0AF6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2D806BE"/>
    <w:multiLevelType w:val="hybridMultilevel"/>
    <w:tmpl w:val="BFFE19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425610895">
    <w:abstractNumId w:val="3"/>
  </w:num>
  <w:num w:numId="2" w16cid:durableId="58486134">
    <w:abstractNumId w:val="14"/>
  </w:num>
  <w:num w:numId="3" w16cid:durableId="1670864285">
    <w:abstractNumId w:val="26"/>
  </w:num>
  <w:num w:numId="4" w16cid:durableId="1236403741">
    <w:abstractNumId w:val="19"/>
  </w:num>
  <w:num w:numId="5" w16cid:durableId="82847917">
    <w:abstractNumId w:val="12"/>
  </w:num>
  <w:num w:numId="6" w16cid:durableId="1296328764">
    <w:abstractNumId w:val="25"/>
  </w:num>
  <w:num w:numId="7" w16cid:durableId="264192055">
    <w:abstractNumId w:val="4"/>
  </w:num>
  <w:num w:numId="8" w16cid:durableId="1169641723">
    <w:abstractNumId w:val="23"/>
  </w:num>
  <w:num w:numId="9" w16cid:durableId="816259696">
    <w:abstractNumId w:val="15"/>
  </w:num>
  <w:num w:numId="10" w16cid:durableId="1937785516">
    <w:abstractNumId w:val="9"/>
  </w:num>
  <w:num w:numId="11" w16cid:durableId="1092624167">
    <w:abstractNumId w:val="10"/>
  </w:num>
  <w:num w:numId="12" w16cid:durableId="584919036">
    <w:abstractNumId w:val="13"/>
  </w:num>
  <w:num w:numId="13" w16cid:durableId="964311030">
    <w:abstractNumId w:val="21"/>
  </w:num>
  <w:num w:numId="14" w16cid:durableId="528490295">
    <w:abstractNumId w:val="6"/>
  </w:num>
  <w:num w:numId="15" w16cid:durableId="2002391062">
    <w:abstractNumId w:val="0"/>
  </w:num>
  <w:num w:numId="16" w16cid:durableId="2034188765">
    <w:abstractNumId w:val="11"/>
  </w:num>
  <w:num w:numId="17" w16cid:durableId="91440049">
    <w:abstractNumId w:val="7"/>
    <w:lvlOverride w:ilvl="0">
      <w:startOverride w:val="1"/>
    </w:lvlOverride>
    <w:lvlOverride w:ilvl="1"/>
    <w:lvlOverride w:ilvl="2"/>
    <w:lvlOverride w:ilvl="3"/>
    <w:lvlOverride w:ilvl="4"/>
    <w:lvlOverride w:ilvl="5"/>
    <w:lvlOverride w:ilvl="6"/>
    <w:lvlOverride w:ilvl="7"/>
    <w:lvlOverride w:ilvl="8"/>
  </w:num>
  <w:num w:numId="18" w16cid:durableId="1415325032">
    <w:abstractNumId w:val="17"/>
  </w:num>
  <w:num w:numId="19" w16cid:durableId="210701532">
    <w:abstractNumId w:val="16"/>
  </w:num>
  <w:num w:numId="20" w16cid:durableId="1485314334">
    <w:abstractNumId w:val="18"/>
  </w:num>
  <w:num w:numId="21" w16cid:durableId="474568684">
    <w:abstractNumId w:val="22"/>
  </w:num>
  <w:num w:numId="22" w16cid:durableId="1868637622">
    <w:abstractNumId w:val="2"/>
  </w:num>
  <w:num w:numId="23" w16cid:durableId="415060522">
    <w:abstractNumId w:val="5"/>
  </w:num>
  <w:num w:numId="24" w16cid:durableId="684404464">
    <w:abstractNumId w:val="20"/>
  </w:num>
  <w:num w:numId="25" w16cid:durableId="90854258">
    <w:abstractNumId w:val="1"/>
  </w:num>
  <w:num w:numId="26" w16cid:durableId="56050269">
    <w:abstractNumId w:val="24"/>
  </w:num>
  <w:num w:numId="27" w16cid:durableId="47650420">
    <w:abstractNumId w:val="17"/>
  </w:num>
  <w:num w:numId="28" w16cid:durableId="16833174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521"/>
    <w:rsid w:val="00011666"/>
    <w:rsid w:val="000122F8"/>
    <w:rsid w:val="00026B02"/>
    <w:rsid w:val="0003003D"/>
    <w:rsid w:val="00052CD4"/>
    <w:rsid w:val="00053917"/>
    <w:rsid w:val="0008118D"/>
    <w:rsid w:val="000822E5"/>
    <w:rsid w:val="000971FC"/>
    <w:rsid w:val="000A0C22"/>
    <w:rsid w:val="000A2A3A"/>
    <w:rsid w:val="000A492A"/>
    <w:rsid w:val="000D2F80"/>
    <w:rsid w:val="000D4FF3"/>
    <w:rsid w:val="000E413A"/>
    <w:rsid w:val="000E6753"/>
    <w:rsid w:val="000F5AA3"/>
    <w:rsid w:val="00100396"/>
    <w:rsid w:val="00100B5C"/>
    <w:rsid w:val="001060AC"/>
    <w:rsid w:val="00107016"/>
    <w:rsid w:val="001106E9"/>
    <w:rsid w:val="00124CA5"/>
    <w:rsid w:val="00130ABE"/>
    <w:rsid w:val="00134F77"/>
    <w:rsid w:val="00152E9D"/>
    <w:rsid w:val="00154487"/>
    <w:rsid w:val="00155FFF"/>
    <w:rsid w:val="00165AF9"/>
    <w:rsid w:val="0017337E"/>
    <w:rsid w:val="0017512A"/>
    <w:rsid w:val="00180924"/>
    <w:rsid w:val="00196958"/>
    <w:rsid w:val="001977A5"/>
    <w:rsid w:val="001A1E39"/>
    <w:rsid w:val="001A24F3"/>
    <w:rsid w:val="001B18A7"/>
    <w:rsid w:val="001B405C"/>
    <w:rsid w:val="001B5F45"/>
    <w:rsid w:val="001B7E9F"/>
    <w:rsid w:val="001E1050"/>
    <w:rsid w:val="001E1E1F"/>
    <w:rsid w:val="001E2007"/>
    <w:rsid w:val="001E57C1"/>
    <w:rsid w:val="001F07EF"/>
    <w:rsid w:val="001F50B6"/>
    <w:rsid w:val="001F6D7A"/>
    <w:rsid w:val="00204C0E"/>
    <w:rsid w:val="00214B25"/>
    <w:rsid w:val="00223EEB"/>
    <w:rsid w:val="0022746E"/>
    <w:rsid w:val="0023100B"/>
    <w:rsid w:val="00235F71"/>
    <w:rsid w:val="00236B54"/>
    <w:rsid w:val="002444CA"/>
    <w:rsid w:val="0024630F"/>
    <w:rsid w:val="00260DE6"/>
    <w:rsid w:val="00273FEE"/>
    <w:rsid w:val="0028204E"/>
    <w:rsid w:val="002842A2"/>
    <w:rsid w:val="0028591B"/>
    <w:rsid w:val="002878BF"/>
    <w:rsid w:val="00291841"/>
    <w:rsid w:val="002C449B"/>
    <w:rsid w:val="002C6040"/>
    <w:rsid w:val="002D0ED1"/>
    <w:rsid w:val="002D5B3F"/>
    <w:rsid w:val="002E272E"/>
    <w:rsid w:val="002F5778"/>
    <w:rsid w:val="00306193"/>
    <w:rsid w:val="003223E0"/>
    <w:rsid w:val="00327E81"/>
    <w:rsid w:val="00333889"/>
    <w:rsid w:val="003433D3"/>
    <w:rsid w:val="00352C4A"/>
    <w:rsid w:val="00362560"/>
    <w:rsid w:val="00370293"/>
    <w:rsid w:val="003732FD"/>
    <w:rsid w:val="003753B2"/>
    <w:rsid w:val="00376559"/>
    <w:rsid w:val="00382BAA"/>
    <w:rsid w:val="00384D73"/>
    <w:rsid w:val="00393EB6"/>
    <w:rsid w:val="003A3B15"/>
    <w:rsid w:val="003A3CE5"/>
    <w:rsid w:val="003B366F"/>
    <w:rsid w:val="003B3F9D"/>
    <w:rsid w:val="003B6C95"/>
    <w:rsid w:val="003D30A1"/>
    <w:rsid w:val="003E3FA1"/>
    <w:rsid w:val="003E5751"/>
    <w:rsid w:val="003F7806"/>
    <w:rsid w:val="004046A9"/>
    <w:rsid w:val="00404C50"/>
    <w:rsid w:val="00423934"/>
    <w:rsid w:val="00426244"/>
    <w:rsid w:val="004262FD"/>
    <w:rsid w:val="00433C5B"/>
    <w:rsid w:val="0043670A"/>
    <w:rsid w:val="00451810"/>
    <w:rsid w:val="00462F67"/>
    <w:rsid w:val="00470A38"/>
    <w:rsid w:val="00476006"/>
    <w:rsid w:val="00477880"/>
    <w:rsid w:val="00485078"/>
    <w:rsid w:val="004874DE"/>
    <w:rsid w:val="004910A8"/>
    <w:rsid w:val="004A0820"/>
    <w:rsid w:val="004A3BF1"/>
    <w:rsid w:val="004B161B"/>
    <w:rsid w:val="004B5334"/>
    <w:rsid w:val="004B6C14"/>
    <w:rsid w:val="004B75BE"/>
    <w:rsid w:val="004D4C76"/>
    <w:rsid w:val="004D5E9B"/>
    <w:rsid w:val="004D63D9"/>
    <w:rsid w:val="004E2A3B"/>
    <w:rsid w:val="004E4104"/>
    <w:rsid w:val="004E6585"/>
    <w:rsid w:val="0050249F"/>
    <w:rsid w:val="005070CD"/>
    <w:rsid w:val="005217ED"/>
    <w:rsid w:val="00524566"/>
    <w:rsid w:val="00527E60"/>
    <w:rsid w:val="00530BEF"/>
    <w:rsid w:val="00532FA2"/>
    <w:rsid w:val="005355D0"/>
    <w:rsid w:val="00543D65"/>
    <w:rsid w:val="00552351"/>
    <w:rsid w:val="005617DC"/>
    <w:rsid w:val="00561F00"/>
    <w:rsid w:val="00562C4E"/>
    <w:rsid w:val="00562DEC"/>
    <w:rsid w:val="005760F6"/>
    <w:rsid w:val="00576AB4"/>
    <w:rsid w:val="00577917"/>
    <w:rsid w:val="00590667"/>
    <w:rsid w:val="005969E2"/>
    <w:rsid w:val="005A1689"/>
    <w:rsid w:val="005B3735"/>
    <w:rsid w:val="005B61CD"/>
    <w:rsid w:val="005B6BA6"/>
    <w:rsid w:val="005C5169"/>
    <w:rsid w:val="005D006F"/>
    <w:rsid w:val="005D1D58"/>
    <w:rsid w:val="005D432C"/>
    <w:rsid w:val="005E285E"/>
    <w:rsid w:val="005E5D47"/>
    <w:rsid w:val="005E6439"/>
    <w:rsid w:val="005E6599"/>
    <w:rsid w:val="005E72F8"/>
    <w:rsid w:val="005F0579"/>
    <w:rsid w:val="005F3A53"/>
    <w:rsid w:val="00600641"/>
    <w:rsid w:val="006062A3"/>
    <w:rsid w:val="00610E08"/>
    <w:rsid w:val="006140BF"/>
    <w:rsid w:val="006161BE"/>
    <w:rsid w:val="00620787"/>
    <w:rsid w:val="00625A67"/>
    <w:rsid w:val="00632434"/>
    <w:rsid w:val="0063478F"/>
    <w:rsid w:val="006379DF"/>
    <w:rsid w:val="00644256"/>
    <w:rsid w:val="0064636D"/>
    <w:rsid w:val="00661D6F"/>
    <w:rsid w:val="006628E9"/>
    <w:rsid w:val="0066725E"/>
    <w:rsid w:val="006716C7"/>
    <w:rsid w:val="0067679A"/>
    <w:rsid w:val="00680D51"/>
    <w:rsid w:val="00681208"/>
    <w:rsid w:val="00681FA9"/>
    <w:rsid w:val="00691EA9"/>
    <w:rsid w:val="006934D4"/>
    <w:rsid w:val="0069491E"/>
    <w:rsid w:val="006A5F5F"/>
    <w:rsid w:val="006A6DC3"/>
    <w:rsid w:val="006B195E"/>
    <w:rsid w:val="006B2F44"/>
    <w:rsid w:val="006B5DC4"/>
    <w:rsid w:val="006B6D4A"/>
    <w:rsid w:val="006C397D"/>
    <w:rsid w:val="006D49ED"/>
    <w:rsid w:val="006D55CE"/>
    <w:rsid w:val="006D637A"/>
    <w:rsid w:val="006D6F24"/>
    <w:rsid w:val="006E5824"/>
    <w:rsid w:val="006F0F95"/>
    <w:rsid w:val="006F2E9A"/>
    <w:rsid w:val="006F45BF"/>
    <w:rsid w:val="006F60E0"/>
    <w:rsid w:val="006F7ED3"/>
    <w:rsid w:val="0070256A"/>
    <w:rsid w:val="00702F71"/>
    <w:rsid w:val="007129B8"/>
    <w:rsid w:val="00735A51"/>
    <w:rsid w:val="007362E6"/>
    <w:rsid w:val="007366DF"/>
    <w:rsid w:val="007548AC"/>
    <w:rsid w:val="00755B60"/>
    <w:rsid w:val="00757839"/>
    <w:rsid w:val="007673C7"/>
    <w:rsid w:val="0076757A"/>
    <w:rsid w:val="007675EE"/>
    <w:rsid w:val="00770C81"/>
    <w:rsid w:val="00783A43"/>
    <w:rsid w:val="00785672"/>
    <w:rsid w:val="00786ED1"/>
    <w:rsid w:val="0079062B"/>
    <w:rsid w:val="00791024"/>
    <w:rsid w:val="00793F0A"/>
    <w:rsid w:val="007A2657"/>
    <w:rsid w:val="007A52CE"/>
    <w:rsid w:val="007B60E8"/>
    <w:rsid w:val="007C682C"/>
    <w:rsid w:val="007D2385"/>
    <w:rsid w:val="007E1C8E"/>
    <w:rsid w:val="007F214F"/>
    <w:rsid w:val="00800069"/>
    <w:rsid w:val="008042F0"/>
    <w:rsid w:val="00823658"/>
    <w:rsid w:val="008310A0"/>
    <w:rsid w:val="00835D29"/>
    <w:rsid w:val="0084210A"/>
    <w:rsid w:val="00842E7F"/>
    <w:rsid w:val="00852933"/>
    <w:rsid w:val="008566E5"/>
    <w:rsid w:val="008566FE"/>
    <w:rsid w:val="00865B46"/>
    <w:rsid w:val="00875956"/>
    <w:rsid w:val="00883A0F"/>
    <w:rsid w:val="00896134"/>
    <w:rsid w:val="008A35BF"/>
    <w:rsid w:val="008A59CE"/>
    <w:rsid w:val="008A62BC"/>
    <w:rsid w:val="008B43E7"/>
    <w:rsid w:val="008C1F36"/>
    <w:rsid w:val="008C77BF"/>
    <w:rsid w:val="008D763F"/>
    <w:rsid w:val="008E490E"/>
    <w:rsid w:val="008F036F"/>
    <w:rsid w:val="008F1308"/>
    <w:rsid w:val="008F152D"/>
    <w:rsid w:val="008F2341"/>
    <w:rsid w:val="008F78C2"/>
    <w:rsid w:val="00903094"/>
    <w:rsid w:val="00904568"/>
    <w:rsid w:val="00911394"/>
    <w:rsid w:val="00923EF2"/>
    <w:rsid w:val="00926D25"/>
    <w:rsid w:val="00926E9D"/>
    <w:rsid w:val="009315A0"/>
    <w:rsid w:val="00932C6E"/>
    <w:rsid w:val="00933D1F"/>
    <w:rsid w:val="00933F10"/>
    <w:rsid w:val="009433C5"/>
    <w:rsid w:val="009569B2"/>
    <w:rsid w:val="00965881"/>
    <w:rsid w:val="009834AC"/>
    <w:rsid w:val="009871FF"/>
    <w:rsid w:val="00990799"/>
    <w:rsid w:val="00995D51"/>
    <w:rsid w:val="009A0631"/>
    <w:rsid w:val="009A13C6"/>
    <w:rsid w:val="009B034F"/>
    <w:rsid w:val="009B10ED"/>
    <w:rsid w:val="009B5121"/>
    <w:rsid w:val="009D1A63"/>
    <w:rsid w:val="009D3EA4"/>
    <w:rsid w:val="009D649C"/>
    <w:rsid w:val="009E2178"/>
    <w:rsid w:val="009E364F"/>
    <w:rsid w:val="009E4BC1"/>
    <w:rsid w:val="009F5CB2"/>
    <w:rsid w:val="00A0030C"/>
    <w:rsid w:val="00A03BB8"/>
    <w:rsid w:val="00A04C70"/>
    <w:rsid w:val="00A13F76"/>
    <w:rsid w:val="00A16E98"/>
    <w:rsid w:val="00A27FD6"/>
    <w:rsid w:val="00A3097D"/>
    <w:rsid w:val="00A3505D"/>
    <w:rsid w:val="00A4036F"/>
    <w:rsid w:val="00A406E5"/>
    <w:rsid w:val="00A4641C"/>
    <w:rsid w:val="00A55876"/>
    <w:rsid w:val="00A55F2D"/>
    <w:rsid w:val="00A67CA6"/>
    <w:rsid w:val="00A67FB1"/>
    <w:rsid w:val="00A85BFE"/>
    <w:rsid w:val="00AA6223"/>
    <w:rsid w:val="00AB5ADD"/>
    <w:rsid w:val="00AB6908"/>
    <w:rsid w:val="00AB6FE7"/>
    <w:rsid w:val="00AB7AD7"/>
    <w:rsid w:val="00AB7EBD"/>
    <w:rsid w:val="00AD04C0"/>
    <w:rsid w:val="00AD2430"/>
    <w:rsid w:val="00AE41A6"/>
    <w:rsid w:val="00AF0E34"/>
    <w:rsid w:val="00AF271D"/>
    <w:rsid w:val="00AF56C2"/>
    <w:rsid w:val="00B004E6"/>
    <w:rsid w:val="00B0744D"/>
    <w:rsid w:val="00B112B4"/>
    <w:rsid w:val="00B20CC1"/>
    <w:rsid w:val="00B26CFB"/>
    <w:rsid w:val="00B34B31"/>
    <w:rsid w:val="00B47D03"/>
    <w:rsid w:val="00B5099C"/>
    <w:rsid w:val="00B50EA8"/>
    <w:rsid w:val="00B64082"/>
    <w:rsid w:val="00B6442E"/>
    <w:rsid w:val="00B66A17"/>
    <w:rsid w:val="00B72325"/>
    <w:rsid w:val="00B764D1"/>
    <w:rsid w:val="00B81AD3"/>
    <w:rsid w:val="00B829D8"/>
    <w:rsid w:val="00B84B5B"/>
    <w:rsid w:val="00B86446"/>
    <w:rsid w:val="00B87E22"/>
    <w:rsid w:val="00B92B32"/>
    <w:rsid w:val="00BA1176"/>
    <w:rsid w:val="00BC607E"/>
    <w:rsid w:val="00BE0B01"/>
    <w:rsid w:val="00BE32B3"/>
    <w:rsid w:val="00BE64CA"/>
    <w:rsid w:val="00BE79C7"/>
    <w:rsid w:val="00BF140E"/>
    <w:rsid w:val="00BF3CB5"/>
    <w:rsid w:val="00C01A3F"/>
    <w:rsid w:val="00C02D31"/>
    <w:rsid w:val="00C073F1"/>
    <w:rsid w:val="00C1285B"/>
    <w:rsid w:val="00C1361B"/>
    <w:rsid w:val="00C14E1F"/>
    <w:rsid w:val="00C14FA2"/>
    <w:rsid w:val="00C315AF"/>
    <w:rsid w:val="00C319C6"/>
    <w:rsid w:val="00C363B4"/>
    <w:rsid w:val="00C36D9A"/>
    <w:rsid w:val="00C415D3"/>
    <w:rsid w:val="00C44A72"/>
    <w:rsid w:val="00C44D46"/>
    <w:rsid w:val="00C52E2C"/>
    <w:rsid w:val="00C61FC2"/>
    <w:rsid w:val="00C6297C"/>
    <w:rsid w:val="00C66CF6"/>
    <w:rsid w:val="00C705F9"/>
    <w:rsid w:val="00C80F0F"/>
    <w:rsid w:val="00C8667A"/>
    <w:rsid w:val="00C93BCB"/>
    <w:rsid w:val="00CA268F"/>
    <w:rsid w:val="00CA55A0"/>
    <w:rsid w:val="00CB5A80"/>
    <w:rsid w:val="00CC241A"/>
    <w:rsid w:val="00CE4035"/>
    <w:rsid w:val="00CE65AB"/>
    <w:rsid w:val="00CF283C"/>
    <w:rsid w:val="00CF2E26"/>
    <w:rsid w:val="00CF4266"/>
    <w:rsid w:val="00D0095F"/>
    <w:rsid w:val="00D016CE"/>
    <w:rsid w:val="00D070E1"/>
    <w:rsid w:val="00D22D9C"/>
    <w:rsid w:val="00D241F1"/>
    <w:rsid w:val="00D246EA"/>
    <w:rsid w:val="00D275CB"/>
    <w:rsid w:val="00D30DFA"/>
    <w:rsid w:val="00D401E7"/>
    <w:rsid w:val="00D418E0"/>
    <w:rsid w:val="00D438BE"/>
    <w:rsid w:val="00D463A5"/>
    <w:rsid w:val="00D46727"/>
    <w:rsid w:val="00D4710D"/>
    <w:rsid w:val="00D47D25"/>
    <w:rsid w:val="00D511AB"/>
    <w:rsid w:val="00D54C81"/>
    <w:rsid w:val="00D62ACD"/>
    <w:rsid w:val="00D6747C"/>
    <w:rsid w:val="00D716F0"/>
    <w:rsid w:val="00D84C81"/>
    <w:rsid w:val="00D872A4"/>
    <w:rsid w:val="00DA20B9"/>
    <w:rsid w:val="00DA36EE"/>
    <w:rsid w:val="00DB116D"/>
    <w:rsid w:val="00DB4F66"/>
    <w:rsid w:val="00DD17CC"/>
    <w:rsid w:val="00DE217A"/>
    <w:rsid w:val="00DE3732"/>
    <w:rsid w:val="00DE556A"/>
    <w:rsid w:val="00DF321B"/>
    <w:rsid w:val="00E22323"/>
    <w:rsid w:val="00E230E0"/>
    <w:rsid w:val="00E276EB"/>
    <w:rsid w:val="00E27F15"/>
    <w:rsid w:val="00E51AAC"/>
    <w:rsid w:val="00E54D2F"/>
    <w:rsid w:val="00E55242"/>
    <w:rsid w:val="00E66CC0"/>
    <w:rsid w:val="00E70CAA"/>
    <w:rsid w:val="00E728A9"/>
    <w:rsid w:val="00E807D9"/>
    <w:rsid w:val="00E844A2"/>
    <w:rsid w:val="00EA0F4E"/>
    <w:rsid w:val="00EA295B"/>
    <w:rsid w:val="00EA3B9B"/>
    <w:rsid w:val="00EA4C17"/>
    <w:rsid w:val="00EA6801"/>
    <w:rsid w:val="00EA763A"/>
    <w:rsid w:val="00EB1028"/>
    <w:rsid w:val="00EB4F96"/>
    <w:rsid w:val="00EC6069"/>
    <w:rsid w:val="00ED7072"/>
    <w:rsid w:val="00EE3132"/>
    <w:rsid w:val="00EE3D9D"/>
    <w:rsid w:val="00EE6F25"/>
    <w:rsid w:val="00EF13E1"/>
    <w:rsid w:val="00F02126"/>
    <w:rsid w:val="00F03D85"/>
    <w:rsid w:val="00F07C8C"/>
    <w:rsid w:val="00F249F1"/>
    <w:rsid w:val="00F25B9D"/>
    <w:rsid w:val="00F2664E"/>
    <w:rsid w:val="00F31163"/>
    <w:rsid w:val="00F31C04"/>
    <w:rsid w:val="00F42874"/>
    <w:rsid w:val="00F442A7"/>
    <w:rsid w:val="00F45E16"/>
    <w:rsid w:val="00F57269"/>
    <w:rsid w:val="00F57A89"/>
    <w:rsid w:val="00F61A20"/>
    <w:rsid w:val="00F63DD9"/>
    <w:rsid w:val="00F66489"/>
    <w:rsid w:val="00F67644"/>
    <w:rsid w:val="00F7589C"/>
    <w:rsid w:val="00F76260"/>
    <w:rsid w:val="00F8381F"/>
    <w:rsid w:val="00F9197B"/>
    <w:rsid w:val="00F92965"/>
    <w:rsid w:val="00F95773"/>
    <w:rsid w:val="00FA04CD"/>
    <w:rsid w:val="00FA25F5"/>
    <w:rsid w:val="00FA2810"/>
    <w:rsid w:val="00FA3D27"/>
    <w:rsid w:val="00FA68F8"/>
    <w:rsid w:val="00FA761F"/>
    <w:rsid w:val="00FB1DC0"/>
    <w:rsid w:val="00FB3B4E"/>
    <w:rsid w:val="00FB4521"/>
    <w:rsid w:val="00FB4F84"/>
    <w:rsid w:val="00FB5CF8"/>
    <w:rsid w:val="00FD21E0"/>
    <w:rsid w:val="00FE39BA"/>
    <w:rsid w:val="00FE646A"/>
    <w:rsid w:val="00FE7778"/>
    <w:rsid w:val="00FF273B"/>
    <w:rsid w:val="00FF564C"/>
    <w:rsid w:val="787A89D9"/>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FA135A"/>
  <w15:docId w15:val="{DB56BA60-7F99-4C5C-B246-1D3E3AAD1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3A0F"/>
    <w:rPr>
      <w:sz w:val="24"/>
      <w:szCs w:val="24"/>
      <w:lang w:eastAsia="en-GB"/>
    </w:rPr>
  </w:style>
  <w:style w:type="paragraph" w:styleId="Heading1">
    <w:name w:val="heading 1"/>
    <w:basedOn w:val="Normal"/>
    <w:next w:val="Normal"/>
    <w:qFormat/>
    <w:pPr>
      <w:keepNext/>
      <w:pBdr>
        <w:top w:val="single" w:sz="12" w:space="1" w:color="auto"/>
        <w:left w:val="single" w:sz="12" w:space="1" w:color="auto"/>
        <w:bottom w:val="single" w:sz="12" w:space="1" w:color="auto"/>
        <w:right w:val="single" w:sz="12" w:space="1" w:color="auto"/>
      </w:pBdr>
      <w:shd w:val="pct15" w:color="auto" w:fill="auto"/>
      <w:jc w:val="center"/>
      <w:outlineLvl w:val="0"/>
    </w:pPr>
    <w:rPr>
      <w:b/>
      <w:sz w:val="36"/>
    </w:rPr>
  </w:style>
  <w:style w:type="paragraph" w:styleId="Heading2">
    <w:name w:val="heading 2"/>
    <w:basedOn w:val="Normal"/>
    <w:next w:val="Normal"/>
    <w:qFormat/>
    <w:pPr>
      <w:keepNext/>
      <w:jc w:val="both"/>
      <w:outlineLvl w:val="1"/>
    </w:pPr>
    <w:rPr>
      <w:b/>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spacing w:before="120" w:after="120"/>
      <w:jc w:val="center"/>
      <w:outlineLvl w:val="3"/>
    </w:pPr>
    <w:rPr>
      <w:sz w:val="40"/>
    </w:rPr>
  </w:style>
  <w:style w:type="paragraph" w:styleId="Heading6">
    <w:name w:val="heading 6"/>
    <w:basedOn w:val="Normal"/>
    <w:next w:val="Normal"/>
    <w:link w:val="Heading6Char"/>
    <w:qFormat/>
    <w:rsid w:val="008A62BC"/>
    <w:pPr>
      <w:keepNext/>
      <w:pBdr>
        <w:top w:val="single" w:sz="18" w:space="1" w:color="auto"/>
        <w:left w:val="single" w:sz="18" w:space="4" w:color="auto"/>
        <w:bottom w:val="single" w:sz="18" w:space="1" w:color="auto"/>
        <w:right w:val="single" w:sz="18" w:space="4" w:color="auto"/>
      </w:pBdr>
      <w:outlineLvl w:val="5"/>
    </w:pPr>
    <w:rPr>
      <w:rFonts w:ascii="Arial" w:hAnsi="Arial" w:cs="Arial"/>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NormalWeb">
    <w:name w:val="Normal (Web)"/>
    <w:basedOn w:val="Normal"/>
    <w:uiPriority w:val="99"/>
    <w:rsid w:val="00362560"/>
    <w:pPr>
      <w:spacing w:before="100" w:after="100"/>
    </w:pPr>
    <w:rPr>
      <w:lang w:eastAsia="en-US"/>
    </w:rPr>
  </w:style>
  <w:style w:type="table" w:styleId="TableGrid">
    <w:name w:val="Table Grid"/>
    <w:basedOn w:val="TableNormal"/>
    <w:uiPriority w:val="39"/>
    <w:rsid w:val="009658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1F07EF"/>
    <w:rPr>
      <w:sz w:val="16"/>
      <w:lang w:eastAsia="en-US"/>
    </w:rPr>
  </w:style>
  <w:style w:type="paragraph" w:customStyle="1" w:styleId="BodyText1">
    <w:name w:val="Body Text1"/>
    <w:basedOn w:val="Normal"/>
    <w:rsid w:val="001F07EF"/>
    <w:pPr>
      <w:tabs>
        <w:tab w:val="left" w:pos="720"/>
        <w:tab w:val="left" w:pos="1440"/>
      </w:tabs>
    </w:pPr>
    <w:rPr>
      <w:rFonts w:ascii="CG Times (WN)" w:hAnsi="CG Times (WN)"/>
      <w:lang w:eastAsia="en-US"/>
    </w:rPr>
  </w:style>
  <w:style w:type="paragraph" w:styleId="BalloonText">
    <w:name w:val="Balloon Text"/>
    <w:basedOn w:val="Normal"/>
    <w:link w:val="BalloonTextChar"/>
    <w:rsid w:val="00A55876"/>
    <w:rPr>
      <w:rFonts w:ascii="Tahoma" w:hAnsi="Tahoma" w:cs="Tahoma"/>
      <w:sz w:val="16"/>
      <w:szCs w:val="16"/>
    </w:rPr>
  </w:style>
  <w:style w:type="character" w:customStyle="1" w:styleId="BalloonTextChar">
    <w:name w:val="Balloon Text Char"/>
    <w:link w:val="BalloonText"/>
    <w:rsid w:val="00A55876"/>
    <w:rPr>
      <w:rFonts w:ascii="Tahoma" w:hAnsi="Tahoma" w:cs="Tahoma"/>
      <w:sz w:val="16"/>
      <w:szCs w:val="16"/>
    </w:rPr>
  </w:style>
  <w:style w:type="character" w:customStyle="1" w:styleId="FooterChar">
    <w:name w:val="Footer Char"/>
    <w:basedOn w:val="DefaultParagraphFont"/>
    <w:link w:val="Footer"/>
    <w:uiPriority w:val="99"/>
    <w:rsid w:val="00EA0F4E"/>
  </w:style>
  <w:style w:type="character" w:customStyle="1" w:styleId="Heading6Char">
    <w:name w:val="Heading 6 Char"/>
    <w:link w:val="Heading6"/>
    <w:rsid w:val="008A62BC"/>
    <w:rPr>
      <w:rFonts w:ascii="Arial" w:hAnsi="Arial" w:cs="Arial"/>
      <w:b/>
      <w:bCs/>
      <w:sz w:val="24"/>
      <w:lang w:val="en-GB"/>
    </w:rPr>
  </w:style>
  <w:style w:type="paragraph" w:customStyle="1" w:styleId="BulletedList">
    <w:name w:val="Bulleted List"/>
    <w:basedOn w:val="Normal"/>
    <w:rsid w:val="00A03BB8"/>
    <w:pPr>
      <w:numPr>
        <w:numId w:val="5"/>
      </w:numPr>
      <w:spacing w:before="120" w:after="240"/>
    </w:pPr>
    <w:rPr>
      <w:rFonts w:ascii="Verdana" w:hAnsi="Verdana"/>
      <w:sz w:val="16"/>
      <w:lang w:val="en-US" w:eastAsia="en-US"/>
    </w:rPr>
  </w:style>
  <w:style w:type="character" w:customStyle="1" w:styleId="HeaderChar">
    <w:name w:val="Header Char"/>
    <w:basedOn w:val="DefaultParagraphFont"/>
    <w:link w:val="Header"/>
    <w:rsid w:val="00F61A20"/>
  </w:style>
  <w:style w:type="character" w:styleId="Hyperlink">
    <w:name w:val="Hyperlink"/>
    <w:uiPriority w:val="99"/>
    <w:unhideWhenUsed/>
    <w:rsid w:val="001E2007"/>
    <w:rPr>
      <w:color w:val="0000FF"/>
      <w:u w:val="single"/>
    </w:rPr>
  </w:style>
  <w:style w:type="paragraph" w:styleId="ListParagraph">
    <w:name w:val="List Paragraph"/>
    <w:aliases w:val="omar footnote,List Paragraph1,Numbered Indented Text,Colorful List - Accent 11,Text bullets 1"/>
    <w:basedOn w:val="Normal"/>
    <w:link w:val="ListParagraphChar"/>
    <w:uiPriority w:val="34"/>
    <w:qFormat/>
    <w:rsid w:val="001E2007"/>
    <w:pPr>
      <w:ind w:left="720"/>
      <w:contextualSpacing/>
    </w:pPr>
  </w:style>
  <w:style w:type="character" w:styleId="Emphasis">
    <w:name w:val="Emphasis"/>
    <w:uiPriority w:val="20"/>
    <w:qFormat/>
    <w:rsid w:val="00DF321B"/>
    <w:rPr>
      <w:i/>
      <w:iCs/>
    </w:rPr>
  </w:style>
  <w:style w:type="character" w:customStyle="1" w:styleId="ListParagraphChar">
    <w:name w:val="List Paragraph Char"/>
    <w:aliases w:val="omar footnote Char,List Paragraph1 Char,Numbered Indented Text Char,Colorful List - Accent 11 Char,Text bullets 1 Char"/>
    <w:link w:val="ListParagraph"/>
    <w:uiPriority w:val="34"/>
    <w:locked/>
    <w:rsid w:val="000E6753"/>
    <w:rPr>
      <w:lang w:eastAsia="en-GB"/>
    </w:rPr>
  </w:style>
  <w:style w:type="paragraph" w:customStyle="1" w:styleId="bullet">
    <w:name w:val="bullet"/>
    <w:link w:val="bulletChar"/>
    <w:rsid w:val="009569B2"/>
    <w:pPr>
      <w:spacing w:before="120"/>
      <w:ind w:left="1004" w:hanging="284"/>
      <w:jc w:val="both"/>
    </w:pPr>
    <w:rPr>
      <w:sz w:val="24"/>
      <w:lang w:eastAsia="en-GB"/>
    </w:rPr>
  </w:style>
  <w:style w:type="character" w:customStyle="1" w:styleId="bulletChar">
    <w:name w:val="bullet Char"/>
    <w:link w:val="bullet"/>
    <w:rsid w:val="009569B2"/>
    <w:rPr>
      <w:sz w:val="24"/>
      <w:lang w:eastAsia="en-GB"/>
    </w:rPr>
  </w:style>
  <w:style w:type="character" w:customStyle="1" w:styleId="UnresolvedMention1">
    <w:name w:val="Unresolved Mention1"/>
    <w:basedOn w:val="DefaultParagraphFont"/>
    <w:uiPriority w:val="99"/>
    <w:semiHidden/>
    <w:unhideWhenUsed/>
    <w:rsid w:val="00DE3732"/>
    <w:rPr>
      <w:color w:val="605E5C"/>
      <w:shd w:val="clear" w:color="auto" w:fill="E1DFDD"/>
    </w:rPr>
  </w:style>
  <w:style w:type="character" w:styleId="UnresolvedMention">
    <w:name w:val="Unresolved Mention"/>
    <w:basedOn w:val="DefaultParagraphFont"/>
    <w:uiPriority w:val="99"/>
    <w:semiHidden/>
    <w:unhideWhenUsed/>
    <w:rsid w:val="007675EE"/>
    <w:rPr>
      <w:color w:val="605E5C"/>
      <w:shd w:val="clear" w:color="auto" w:fill="E1DFDD"/>
    </w:rPr>
  </w:style>
  <w:style w:type="character" w:customStyle="1" w:styleId="apple-converted-space">
    <w:name w:val="apple-converted-space"/>
    <w:basedOn w:val="DefaultParagraphFont"/>
    <w:rsid w:val="00767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17604">
      <w:bodyDiv w:val="1"/>
      <w:marLeft w:val="0"/>
      <w:marRight w:val="0"/>
      <w:marTop w:val="0"/>
      <w:marBottom w:val="0"/>
      <w:divBdr>
        <w:top w:val="none" w:sz="0" w:space="0" w:color="auto"/>
        <w:left w:val="none" w:sz="0" w:space="0" w:color="auto"/>
        <w:bottom w:val="none" w:sz="0" w:space="0" w:color="auto"/>
        <w:right w:val="none" w:sz="0" w:space="0" w:color="auto"/>
      </w:divBdr>
    </w:div>
    <w:div w:id="305014784">
      <w:bodyDiv w:val="1"/>
      <w:marLeft w:val="0"/>
      <w:marRight w:val="0"/>
      <w:marTop w:val="0"/>
      <w:marBottom w:val="0"/>
      <w:divBdr>
        <w:top w:val="none" w:sz="0" w:space="0" w:color="auto"/>
        <w:left w:val="none" w:sz="0" w:space="0" w:color="auto"/>
        <w:bottom w:val="none" w:sz="0" w:space="0" w:color="auto"/>
        <w:right w:val="none" w:sz="0" w:space="0" w:color="auto"/>
      </w:divBdr>
      <w:divsChild>
        <w:div w:id="1084255677">
          <w:marLeft w:val="0"/>
          <w:marRight w:val="0"/>
          <w:marTop w:val="0"/>
          <w:marBottom w:val="0"/>
          <w:divBdr>
            <w:top w:val="none" w:sz="0" w:space="0" w:color="auto"/>
            <w:left w:val="none" w:sz="0" w:space="0" w:color="auto"/>
            <w:bottom w:val="none" w:sz="0" w:space="0" w:color="auto"/>
            <w:right w:val="none" w:sz="0" w:space="0" w:color="auto"/>
          </w:divBdr>
          <w:divsChild>
            <w:div w:id="910389418">
              <w:marLeft w:val="0"/>
              <w:marRight w:val="0"/>
              <w:marTop w:val="0"/>
              <w:marBottom w:val="0"/>
              <w:divBdr>
                <w:top w:val="none" w:sz="0" w:space="0" w:color="auto"/>
                <w:left w:val="none" w:sz="0" w:space="0" w:color="auto"/>
                <w:bottom w:val="none" w:sz="0" w:space="0" w:color="auto"/>
                <w:right w:val="none" w:sz="0" w:space="0" w:color="auto"/>
              </w:divBdr>
              <w:divsChild>
                <w:div w:id="207265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6182">
      <w:bodyDiv w:val="1"/>
      <w:marLeft w:val="0"/>
      <w:marRight w:val="0"/>
      <w:marTop w:val="0"/>
      <w:marBottom w:val="0"/>
      <w:divBdr>
        <w:top w:val="none" w:sz="0" w:space="0" w:color="auto"/>
        <w:left w:val="none" w:sz="0" w:space="0" w:color="auto"/>
        <w:bottom w:val="none" w:sz="0" w:space="0" w:color="auto"/>
        <w:right w:val="none" w:sz="0" w:space="0" w:color="auto"/>
      </w:divBdr>
    </w:div>
    <w:div w:id="355428401">
      <w:bodyDiv w:val="1"/>
      <w:marLeft w:val="0"/>
      <w:marRight w:val="0"/>
      <w:marTop w:val="0"/>
      <w:marBottom w:val="0"/>
      <w:divBdr>
        <w:top w:val="none" w:sz="0" w:space="0" w:color="auto"/>
        <w:left w:val="none" w:sz="0" w:space="0" w:color="auto"/>
        <w:bottom w:val="none" w:sz="0" w:space="0" w:color="auto"/>
        <w:right w:val="none" w:sz="0" w:space="0" w:color="auto"/>
      </w:divBdr>
      <w:divsChild>
        <w:div w:id="1555922493">
          <w:marLeft w:val="0"/>
          <w:marRight w:val="0"/>
          <w:marTop w:val="0"/>
          <w:marBottom w:val="0"/>
          <w:divBdr>
            <w:top w:val="none" w:sz="0" w:space="0" w:color="auto"/>
            <w:left w:val="none" w:sz="0" w:space="0" w:color="auto"/>
            <w:bottom w:val="none" w:sz="0" w:space="0" w:color="auto"/>
            <w:right w:val="none" w:sz="0" w:space="0" w:color="auto"/>
          </w:divBdr>
          <w:divsChild>
            <w:div w:id="5936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3649">
      <w:bodyDiv w:val="1"/>
      <w:marLeft w:val="0"/>
      <w:marRight w:val="0"/>
      <w:marTop w:val="0"/>
      <w:marBottom w:val="0"/>
      <w:divBdr>
        <w:top w:val="none" w:sz="0" w:space="0" w:color="auto"/>
        <w:left w:val="none" w:sz="0" w:space="0" w:color="auto"/>
        <w:bottom w:val="none" w:sz="0" w:space="0" w:color="auto"/>
        <w:right w:val="none" w:sz="0" w:space="0" w:color="auto"/>
      </w:divBdr>
      <w:divsChild>
        <w:div w:id="1777559243">
          <w:marLeft w:val="0"/>
          <w:marRight w:val="0"/>
          <w:marTop w:val="0"/>
          <w:marBottom w:val="0"/>
          <w:divBdr>
            <w:top w:val="none" w:sz="0" w:space="0" w:color="auto"/>
            <w:left w:val="none" w:sz="0" w:space="0" w:color="auto"/>
            <w:bottom w:val="none" w:sz="0" w:space="0" w:color="auto"/>
            <w:right w:val="none" w:sz="0" w:space="0" w:color="auto"/>
          </w:divBdr>
          <w:divsChild>
            <w:div w:id="190267693">
              <w:marLeft w:val="0"/>
              <w:marRight w:val="0"/>
              <w:marTop w:val="0"/>
              <w:marBottom w:val="0"/>
              <w:divBdr>
                <w:top w:val="none" w:sz="0" w:space="0" w:color="auto"/>
                <w:left w:val="none" w:sz="0" w:space="0" w:color="auto"/>
                <w:bottom w:val="none" w:sz="0" w:space="0" w:color="auto"/>
                <w:right w:val="none" w:sz="0" w:space="0" w:color="auto"/>
              </w:divBdr>
              <w:divsChild>
                <w:div w:id="819922548">
                  <w:marLeft w:val="0"/>
                  <w:marRight w:val="272"/>
                  <w:marTop w:val="0"/>
                  <w:marBottom w:val="0"/>
                  <w:divBdr>
                    <w:top w:val="none" w:sz="0" w:space="0" w:color="auto"/>
                    <w:left w:val="none" w:sz="0" w:space="0" w:color="auto"/>
                    <w:bottom w:val="none" w:sz="0" w:space="0" w:color="auto"/>
                    <w:right w:val="none" w:sz="0" w:space="0" w:color="auto"/>
                  </w:divBdr>
                  <w:divsChild>
                    <w:div w:id="161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418344">
      <w:bodyDiv w:val="1"/>
      <w:marLeft w:val="0"/>
      <w:marRight w:val="0"/>
      <w:marTop w:val="0"/>
      <w:marBottom w:val="0"/>
      <w:divBdr>
        <w:top w:val="none" w:sz="0" w:space="0" w:color="auto"/>
        <w:left w:val="none" w:sz="0" w:space="0" w:color="auto"/>
        <w:bottom w:val="none" w:sz="0" w:space="0" w:color="auto"/>
        <w:right w:val="none" w:sz="0" w:space="0" w:color="auto"/>
      </w:divBdr>
    </w:div>
    <w:div w:id="480004092">
      <w:bodyDiv w:val="1"/>
      <w:marLeft w:val="0"/>
      <w:marRight w:val="0"/>
      <w:marTop w:val="0"/>
      <w:marBottom w:val="0"/>
      <w:divBdr>
        <w:top w:val="none" w:sz="0" w:space="0" w:color="auto"/>
        <w:left w:val="none" w:sz="0" w:space="0" w:color="auto"/>
        <w:bottom w:val="none" w:sz="0" w:space="0" w:color="auto"/>
        <w:right w:val="none" w:sz="0" w:space="0" w:color="auto"/>
      </w:divBdr>
    </w:div>
    <w:div w:id="676227009">
      <w:bodyDiv w:val="1"/>
      <w:marLeft w:val="0"/>
      <w:marRight w:val="0"/>
      <w:marTop w:val="0"/>
      <w:marBottom w:val="0"/>
      <w:divBdr>
        <w:top w:val="none" w:sz="0" w:space="0" w:color="auto"/>
        <w:left w:val="none" w:sz="0" w:space="0" w:color="auto"/>
        <w:bottom w:val="none" w:sz="0" w:space="0" w:color="auto"/>
        <w:right w:val="none" w:sz="0" w:space="0" w:color="auto"/>
      </w:divBdr>
      <w:divsChild>
        <w:div w:id="1856454097">
          <w:marLeft w:val="0"/>
          <w:marRight w:val="0"/>
          <w:marTop w:val="0"/>
          <w:marBottom w:val="0"/>
          <w:divBdr>
            <w:top w:val="none" w:sz="0" w:space="0" w:color="auto"/>
            <w:left w:val="none" w:sz="0" w:space="0" w:color="auto"/>
            <w:bottom w:val="none" w:sz="0" w:space="0" w:color="auto"/>
            <w:right w:val="none" w:sz="0" w:space="0" w:color="auto"/>
          </w:divBdr>
          <w:divsChild>
            <w:div w:id="1293488175">
              <w:marLeft w:val="0"/>
              <w:marRight w:val="0"/>
              <w:marTop w:val="0"/>
              <w:marBottom w:val="0"/>
              <w:divBdr>
                <w:top w:val="none" w:sz="0" w:space="0" w:color="auto"/>
                <w:left w:val="none" w:sz="0" w:space="0" w:color="auto"/>
                <w:bottom w:val="none" w:sz="0" w:space="0" w:color="auto"/>
                <w:right w:val="none" w:sz="0" w:space="0" w:color="auto"/>
              </w:divBdr>
              <w:divsChild>
                <w:div w:id="1106851065">
                  <w:marLeft w:val="0"/>
                  <w:marRight w:val="0"/>
                  <w:marTop w:val="0"/>
                  <w:marBottom w:val="0"/>
                  <w:divBdr>
                    <w:top w:val="none" w:sz="0" w:space="0" w:color="auto"/>
                    <w:left w:val="none" w:sz="0" w:space="0" w:color="auto"/>
                    <w:bottom w:val="none" w:sz="0" w:space="0" w:color="auto"/>
                    <w:right w:val="none" w:sz="0" w:space="0" w:color="auto"/>
                  </w:divBdr>
                  <w:divsChild>
                    <w:div w:id="122737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92711">
      <w:bodyDiv w:val="1"/>
      <w:marLeft w:val="0"/>
      <w:marRight w:val="0"/>
      <w:marTop w:val="0"/>
      <w:marBottom w:val="0"/>
      <w:divBdr>
        <w:top w:val="none" w:sz="0" w:space="0" w:color="auto"/>
        <w:left w:val="none" w:sz="0" w:space="0" w:color="auto"/>
        <w:bottom w:val="none" w:sz="0" w:space="0" w:color="auto"/>
        <w:right w:val="none" w:sz="0" w:space="0" w:color="auto"/>
      </w:divBdr>
    </w:div>
    <w:div w:id="852574160">
      <w:bodyDiv w:val="1"/>
      <w:marLeft w:val="0"/>
      <w:marRight w:val="0"/>
      <w:marTop w:val="0"/>
      <w:marBottom w:val="0"/>
      <w:divBdr>
        <w:top w:val="none" w:sz="0" w:space="0" w:color="auto"/>
        <w:left w:val="none" w:sz="0" w:space="0" w:color="auto"/>
        <w:bottom w:val="none" w:sz="0" w:space="0" w:color="auto"/>
        <w:right w:val="none" w:sz="0" w:space="0" w:color="auto"/>
      </w:divBdr>
    </w:div>
    <w:div w:id="952512981">
      <w:bodyDiv w:val="1"/>
      <w:marLeft w:val="0"/>
      <w:marRight w:val="0"/>
      <w:marTop w:val="0"/>
      <w:marBottom w:val="0"/>
      <w:divBdr>
        <w:top w:val="none" w:sz="0" w:space="0" w:color="auto"/>
        <w:left w:val="none" w:sz="0" w:space="0" w:color="auto"/>
        <w:bottom w:val="none" w:sz="0" w:space="0" w:color="auto"/>
        <w:right w:val="none" w:sz="0" w:space="0" w:color="auto"/>
      </w:divBdr>
    </w:div>
    <w:div w:id="1445464084">
      <w:bodyDiv w:val="1"/>
      <w:marLeft w:val="0"/>
      <w:marRight w:val="0"/>
      <w:marTop w:val="0"/>
      <w:marBottom w:val="0"/>
      <w:divBdr>
        <w:top w:val="none" w:sz="0" w:space="0" w:color="auto"/>
        <w:left w:val="none" w:sz="0" w:space="0" w:color="auto"/>
        <w:bottom w:val="none" w:sz="0" w:space="0" w:color="auto"/>
        <w:right w:val="none" w:sz="0" w:space="0" w:color="auto"/>
      </w:divBdr>
      <w:divsChild>
        <w:div w:id="303630535">
          <w:marLeft w:val="0"/>
          <w:marRight w:val="0"/>
          <w:marTop w:val="0"/>
          <w:marBottom w:val="0"/>
          <w:divBdr>
            <w:top w:val="none" w:sz="0" w:space="0" w:color="auto"/>
            <w:left w:val="none" w:sz="0" w:space="0" w:color="auto"/>
            <w:bottom w:val="none" w:sz="0" w:space="0" w:color="auto"/>
            <w:right w:val="none" w:sz="0" w:space="0" w:color="auto"/>
          </w:divBdr>
          <w:divsChild>
            <w:div w:id="1503886182">
              <w:marLeft w:val="0"/>
              <w:marRight w:val="0"/>
              <w:marTop w:val="0"/>
              <w:marBottom w:val="0"/>
              <w:divBdr>
                <w:top w:val="none" w:sz="0" w:space="0" w:color="auto"/>
                <w:left w:val="none" w:sz="0" w:space="0" w:color="auto"/>
                <w:bottom w:val="none" w:sz="0" w:space="0" w:color="auto"/>
                <w:right w:val="none" w:sz="0" w:space="0" w:color="auto"/>
              </w:divBdr>
              <w:divsChild>
                <w:div w:id="1823740908">
                  <w:marLeft w:val="0"/>
                  <w:marRight w:val="272"/>
                  <w:marTop w:val="0"/>
                  <w:marBottom w:val="0"/>
                  <w:divBdr>
                    <w:top w:val="none" w:sz="0" w:space="0" w:color="auto"/>
                    <w:left w:val="none" w:sz="0" w:space="0" w:color="auto"/>
                    <w:bottom w:val="none" w:sz="0" w:space="0" w:color="auto"/>
                    <w:right w:val="none" w:sz="0" w:space="0" w:color="auto"/>
                  </w:divBdr>
                  <w:divsChild>
                    <w:div w:id="7826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646176">
      <w:bodyDiv w:val="1"/>
      <w:marLeft w:val="0"/>
      <w:marRight w:val="0"/>
      <w:marTop w:val="0"/>
      <w:marBottom w:val="0"/>
      <w:divBdr>
        <w:top w:val="none" w:sz="0" w:space="0" w:color="auto"/>
        <w:left w:val="none" w:sz="0" w:space="0" w:color="auto"/>
        <w:bottom w:val="none" w:sz="0" w:space="0" w:color="auto"/>
        <w:right w:val="none" w:sz="0" w:space="0" w:color="auto"/>
      </w:divBdr>
    </w:div>
    <w:div w:id="1592813809">
      <w:bodyDiv w:val="1"/>
      <w:marLeft w:val="0"/>
      <w:marRight w:val="0"/>
      <w:marTop w:val="0"/>
      <w:marBottom w:val="0"/>
      <w:divBdr>
        <w:top w:val="none" w:sz="0" w:space="0" w:color="auto"/>
        <w:left w:val="none" w:sz="0" w:space="0" w:color="auto"/>
        <w:bottom w:val="none" w:sz="0" w:space="0" w:color="auto"/>
        <w:right w:val="none" w:sz="0" w:space="0" w:color="auto"/>
      </w:divBdr>
      <w:divsChild>
        <w:div w:id="2049792102">
          <w:marLeft w:val="0"/>
          <w:marRight w:val="0"/>
          <w:marTop w:val="0"/>
          <w:marBottom w:val="0"/>
          <w:divBdr>
            <w:top w:val="none" w:sz="0" w:space="0" w:color="auto"/>
            <w:left w:val="none" w:sz="0" w:space="0" w:color="auto"/>
            <w:bottom w:val="none" w:sz="0" w:space="0" w:color="auto"/>
            <w:right w:val="none" w:sz="0" w:space="0" w:color="auto"/>
          </w:divBdr>
          <w:divsChild>
            <w:div w:id="1051727246">
              <w:marLeft w:val="0"/>
              <w:marRight w:val="0"/>
              <w:marTop w:val="0"/>
              <w:marBottom w:val="0"/>
              <w:divBdr>
                <w:top w:val="none" w:sz="0" w:space="0" w:color="auto"/>
                <w:left w:val="none" w:sz="0" w:space="0" w:color="auto"/>
                <w:bottom w:val="none" w:sz="0" w:space="0" w:color="auto"/>
                <w:right w:val="none" w:sz="0" w:space="0" w:color="auto"/>
              </w:divBdr>
              <w:divsChild>
                <w:div w:id="833453737">
                  <w:marLeft w:val="0"/>
                  <w:marRight w:val="272"/>
                  <w:marTop w:val="0"/>
                  <w:marBottom w:val="0"/>
                  <w:divBdr>
                    <w:top w:val="none" w:sz="0" w:space="0" w:color="auto"/>
                    <w:left w:val="none" w:sz="0" w:space="0" w:color="auto"/>
                    <w:bottom w:val="none" w:sz="0" w:space="0" w:color="auto"/>
                    <w:right w:val="none" w:sz="0" w:space="0" w:color="auto"/>
                  </w:divBdr>
                  <w:divsChild>
                    <w:div w:id="177158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677986">
      <w:bodyDiv w:val="1"/>
      <w:marLeft w:val="0"/>
      <w:marRight w:val="0"/>
      <w:marTop w:val="0"/>
      <w:marBottom w:val="0"/>
      <w:divBdr>
        <w:top w:val="none" w:sz="0" w:space="0" w:color="auto"/>
        <w:left w:val="none" w:sz="0" w:space="0" w:color="auto"/>
        <w:bottom w:val="none" w:sz="0" w:space="0" w:color="auto"/>
        <w:right w:val="none" w:sz="0" w:space="0" w:color="auto"/>
      </w:divBdr>
    </w:div>
    <w:div w:id="1759062099">
      <w:bodyDiv w:val="1"/>
      <w:marLeft w:val="0"/>
      <w:marRight w:val="0"/>
      <w:marTop w:val="0"/>
      <w:marBottom w:val="0"/>
      <w:divBdr>
        <w:top w:val="none" w:sz="0" w:space="0" w:color="auto"/>
        <w:left w:val="none" w:sz="0" w:space="0" w:color="auto"/>
        <w:bottom w:val="none" w:sz="0" w:space="0" w:color="auto"/>
        <w:right w:val="none" w:sz="0" w:space="0" w:color="auto"/>
      </w:divBdr>
      <w:divsChild>
        <w:div w:id="6181122">
          <w:marLeft w:val="0"/>
          <w:marRight w:val="0"/>
          <w:marTop w:val="0"/>
          <w:marBottom w:val="0"/>
          <w:divBdr>
            <w:top w:val="none" w:sz="0" w:space="0" w:color="auto"/>
            <w:left w:val="none" w:sz="0" w:space="0" w:color="auto"/>
            <w:bottom w:val="none" w:sz="0" w:space="0" w:color="auto"/>
            <w:right w:val="none" w:sz="0" w:space="0" w:color="auto"/>
          </w:divBdr>
          <w:divsChild>
            <w:div w:id="420836937">
              <w:marLeft w:val="0"/>
              <w:marRight w:val="0"/>
              <w:marTop w:val="0"/>
              <w:marBottom w:val="0"/>
              <w:divBdr>
                <w:top w:val="none" w:sz="0" w:space="0" w:color="auto"/>
                <w:left w:val="none" w:sz="0" w:space="0" w:color="auto"/>
                <w:bottom w:val="none" w:sz="0" w:space="0" w:color="auto"/>
                <w:right w:val="none" w:sz="0" w:space="0" w:color="auto"/>
              </w:divBdr>
              <w:divsChild>
                <w:div w:id="1820145518">
                  <w:marLeft w:val="0"/>
                  <w:marRight w:val="0"/>
                  <w:marTop w:val="0"/>
                  <w:marBottom w:val="0"/>
                  <w:divBdr>
                    <w:top w:val="none" w:sz="0" w:space="0" w:color="auto"/>
                    <w:left w:val="none" w:sz="0" w:space="0" w:color="auto"/>
                    <w:bottom w:val="none" w:sz="0" w:space="0" w:color="auto"/>
                    <w:right w:val="none" w:sz="0" w:space="0" w:color="auto"/>
                  </w:divBdr>
                  <w:divsChild>
                    <w:div w:id="211015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722427">
      <w:bodyDiv w:val="1"/>
      <w:marLeft w:val="0"/>
      <w:marRight w:val="0"/>
      <w:marTop w:val="0"/>
      <w:marBottom w:val="0"/>
      <w:divBdr>
        <w:top w:val="none" w:sz="0" w:space="0" w:color="auto"/>
        <w:left w:val="none" w:sz="0" w:space="0" w:color="auto"/>
        <w:bottom w:val="none" w:sz="0" w:space="0" w:color="auto"/>
        <w:right w:val="none" w:sz="0" w:space="0" w:color="auto"/>
      </w:divBdr>
    </w:div>
    <w:div w:id="1871410627">
      <w:bodyDiv w:val="1"/>
      <w:marLeft w:val="0"/>
      <w:marRight w:val="0"/>
      <w:marTop w:val="0"/>
      <w:marBottom w:val="0"/>
      <w:divBdr>
        <w:top w:val="none" w:sz="0" w:space="0" w:color="auto"/>
        <w:left w:val="none" w:sz="0" w:space="0" w:color="auto"/>
        <w:bottom w:val="none" w:sz="0" w:space="0" w:color="auto"/>
        <w:right w:val="none" w:sz="0" w:space="0" w:color="auto"/>
      </w:divBdr>
    </w:div>
    <w:div w:id="1930963453">
      <w:bodyDiv w:val="1"/>
      <w:marLeft w:val="0"/>
      <w:marRight w:val="0"/>
      <w:marTop w:val="0"/>
      <w:marBottom w:val="0"/>
      <w:divBdr>
        <w:top w:val="none" w:sz="0" w:space="0" w:color="auto"/>
        <w:left w:val="none" w:sz="0" w:space="0" w:color="auto"/>
        <w:bottom w:val="none" w:sz="0" w:space="0" w:color="auto"/>
        <w:right w:val="none" w:sz="0" w:space="0" w:color="auto"/>
      </w:divBdr>
    </w:div>
    <w:div w:id="1980264149">
      <w:bodyDiv w:val="1"/>
      <w:marLeft w:val="0"/>
      <w:marRight w:val="0"/>
      <w:marTop w:val="0"/>
      <w:marBottom w:val="0"/>
      <w:divBdr>
        <w:top w:val="none" w:sz="0" w:space="0" w:color="auto"/>
        <w:left w:val="none" w:sz="0" w:space="0" w:color="auto"/>
        <w:bottom w:val="none" w:sz="0" w:space="0" w:color="auto"/>
        <w:right w:val="none" w:sz="0" w:space="0" w:color="auto"/>
      </w:divBdr>
    </w:div>
    <w:div w:id="2018847127">
      <w:bodyDiv w:val="1"/>
      <w:marLeft w:val="0"/>
      <w:marRight w:val="0"/>
      <w:marTop w:val="0"/>
      <w:marBottom w:val="0"/>
      <w:divBdr>
        <w:top w:val="none" w:sz="0" w:space="0" w:color="auto"/>
        <w:left w:val="none" w:sz="0" w:space="0" w:color="auto"/>
        <w:bottom w:val="none" w:sz="0" w:space="0" w:color="auto"/>
        <w:right w:val="none" w:sz="0" w:space="0" w:color="auto"/>
      </w:divBdr>
    </w:div>
    <w:div w:id="2095471561">
      <w:bodyDiv w:val="1"/>
      <w:marLeft w:val="0"/>
      <w:marRight w:val="0"/>
      <w:marTop w:val="0"/>
      <w:marBottom w:val="0"/>
      <w:divBdr>
        <w:top w:val="none" w:sz="0" w:space="0" w:color="auto"/>
        <w:left w:val="none" w:sz="0" w:space="0" w:color="auto"/>
        <w:bottom w:val="none" w:sz="0" w:space="0" w:color="auto"/>
        <w:right w:val="none" w:sz="0" w:space="0" w:color="auto"/>
      </w:divBdr>
    </w:div>
    <w:div w:id="2129735272">
      <w:bodyDiv w:val="1"/>
      <w:marLeft w:val="0"/>
      <w:marRight w:val="0"/>
      <w:marTop w:val="0"/>
      <w:marBottom w:val="0"/>
      <w:divBdr>
        <w:top w:val="none" w:sz="0" w:space="0" w:color="auto"/>
        <w:left w:val="none" w:sz="0" w:space="0" w:color="auto"/>
        <w:bottom w:val="none" w:sz="0" w:space="0" w:color="auto"/>
        <w:right w:val="none" w:sz="0" w:space="0" w:color="auto"/>
      </w:divBdr>
      <w:divsChild>
        <w:div w:id="975571518">
          <w:marLeft w:val="0"/>
          <w:marRight w:val="0"/>
          <w:marTop w:val="0"/>
          <w:marBottom w:val="0"/>
          <w:divBdr>
            <w:top w:val="none" w:sz="0" w:space="0" w:color="auto"/>
            <w:left w:val="none" w:sz="0" w:space="0" w:color="auto"/>
            <w:bottom w:val="none" w:sz="0" w:space="0" w:color="auto"/>
            <w:right w:val="none" w:sz="0" w:space="0" w:color="auto"/>
          </w:divBdr>
          <w:divsChild>
            <w:div w:id="1253321883">
              <w:marLeft w:val="0"/>
              <w:marRight w:val="0"/>
              <w:marTop w:val="0"/>
              <w:marBottom w:val="0"/>
              <w:divBdr>
                <w:top w:val="none" w:sz="0" w:space="0" w:color="auto"/>
                <w:left w:val="none" w:sz="0" w:space="0" w:color="auto"/>
                <w:bottom w:val="none" w:sz="0" w:space="0" w:color="auto"/>
                <w:right w:val="none" w:sz="0" w:space="0" w:color="auto"/>
              </w:divBdr>
              <w:divsChild>
                <w:div w:id="233443201">
                  <w:marLeft w:val="0"/>
                  <w:marRight w:val="0"/>
                  <w:marTop w:val="0"/>
                  <w:marBottom w:val="0"/>
                  <w:divBdr>
                    <w:top w:val="none" w:sz="0" w:space="0" w:color="auto"/>
                    <w:left w:val="none" w:sz="0" w:space="0" w:color="auto"/>
                    <w:bottom w:val="none" w:sz="0" w:space="0" w:color="auto"/>
                    <w:right w:val="none" w:sz="0" w:space="0" w:color="auto"/>
                  </w:divBdr>
                  <w:divsChild>
                    <w:div w:id="12923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image001.png@01D0EA4A.2BD679A0"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d-lc\Local%20Settings\Temporary%20Internet%20Files\OLK35\AssignF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B7C8EC3559F764AA080F30F794D2AD4" ma:contentTypeVersion="9" ma:contentTypeDescription="Create a new document." ma:contentTypeScope="" ma:versionID="57aae80c8377c4377a844206361c20c0">
  <xsd:schema xmlns:xsd="http://www.w3.org/2001/XMLSchema" xmlns:xs="http://www.w3.org/2001/XMLSchema" xmlns:p="http://schemas.microsoft.com/office/2006/metadata/properties" xmlns:ns3="d2d6d51c-be45-489c-bfaa-c0c3d4c0c982" xmlns:ns4="696490a5-0429-499a-a254-a60426c02ef0" targetNamespace="http://schemas.microsoft.com/office/2006/metadata/properties" ma:root="true" ma:fieldsID="79df0e1714b001efd10a8544d4e842dc" ns3:_="" ns4:_="">
    <xsd:import namespace="d2d6d51c-be45-489c-bfaa-c0c3d4c0c982"/>
    <xsd:import namespace="696490a5-0429-499a-a254-a60426c02ef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6d51c-be45-489c-bfaa-c0c3d4c0c98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6490a5-0429-499a-a254-a60426c02ef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FD3CCD-5EBA-46AE-BCB9-172344D2EC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BCA886-D141-41D8-9BFA-A3269CA2DD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6d51c-be45-489c-bfaa-c0c3d4c0c982"/>
    <ds:schemaRef ds:uri="696490a5-0429-499a-a254-a60426c02e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9E1E0F-86D2-4A5D-886C-6D799E6D40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AssignFrm.dot</Template>
  <TotalTime>0</TotalTime>
  <Pages>13</Pages>
  <Words>4647</Words>
  <Characters>26489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GA36b Level 5</vt:lpstr>
    </vt:vector>
  </TitlesOfParts>
  <Company>S.I.H.E.</Company>
  <LinksUpToDate>false</LinksUpToDate>
  <CharactersWithSpaces>31074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GA36b Level 5</dc:title>
  <dc:creator>fad-lc</dc:creator>
  <dc:description>August 2018</dc:description>
  <cp:lastModifiedBy>Mark Huntly</cp:lastModifiedBy>
  <cp:revision>7</cp:revision>
  <cp:lastPrinted>2014-10-10T07:42:00Z</cp:lastPrinted>
  <dcterms:created xsi:type="dcterms:W3CDTF">2023-10-17T10:24:00Z</dcterms:created>
  <dcterms:modified xsi:type="dcterms:W3CDTF">2023-10-23T09:35:00Z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
  </property>
  <property fmtid="{D5CDD505-2E9C-101B-9397-08002B2CF9AE}" pid="3" name="Owner">
    <vt:lpwstr/>
  </property>
  <property fmtid="{D5CDD505-2E9C-101B-9397-08002B2CF9AE}" pid="4" name="Status">
    <vt:lpwstr>Final</vt:lpwstr>
  </property>
  <property fmtid="{D5CDD505-2E9C-101B-9397-08002B2CF9AE}" pid="5" name="ContentTypeId">
    <vt:lpwstr>0x010100FB7C8EC3559F764AA080F30F794D2AD4</vt:lpwstr>
  </property>
</Properties>
</file>