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58B528" w14:textId="77777777" w:rsidR="00B14E43" w:rsidRDefault="00D36844" w:rsidP="00D36844">
      <w:pPr>
        <w:pStyle w:val="Title"/>
      </w:pPr>
      <w:r>
        <w:rPr>
          <w:rFonts w:hint="eastAsia"/>
        </w:rPr>
        <w:t>NGUI中关于</w:t>
      </w:r>
      <w:proofErr w:type="spellStart"/>
      <w:r>
        <w:rPr>
          <w:rFonts w:hint="eastAsia"/>
        </w:rPr>
        <w:t>UIPanel.</w:t>
      </w:r>
      <w:r>
        <w:t>LateUpdate</w:t>
      </w:r>
      <w:proofErr w:type="spellEnd"/>
      <w:r>
        <w:rPr>
          <w:rFonts w:hint="eastAsia"/>
        </w:rPr>
        <w:t>中GC</w:t>
      </w:r>
      <w:r>
        <w:t xml:space="preserve"> 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的优化</w:t>
      </w:r>
    </w:p>
    <w:p w14:paraId="2D0B7C9D" w14:textId="776D362F" w:rsidR="00A0472B" w:rsidRPr="00DB6D88" w:rsidRDefault="00083B40" w:rsidP="00D34C9A">
      <w:pPr>
        <w:pStyle w:val="HTMLPreformatted"/>
        <w:rPr>
          <w:rFonts w:ascii="新宋体" w:eastAsia="新宋体" w:cs="新宋体"/>
          <w:color w:val="FF0000"/>
          <w:sz w:val="19"/>
          <w:szCs w:val="19"/>
        </w:rPr>
      </w:pPr>
      <w:r w:rsidRPr="00953610">
        <w:rPr>
          <w:rFonts w:hint="eastAsia"/>
          <w:color w:val="FF0000"/>
        </w:rPr>
        <w:t>注</w:t>
      </w:r>
      <w:r w:rsidR="00374DA8" w:rsidRPr="00953610">
        <w:rPr>
          <w:rFonts w:hint="eastAsia"/>
          <w:color w:val="FF0000"/>
        </w:rPr>
        <w:t>意</w:t>
      </w:r>
      <w:r w:rsidRPr="00953610">
        <w:rPr>
          <w:rFonts w:hint="eastAsia"/>
          <w:color w:val="FF0000"/>
        </w:rPr>
        <w:t>：所有本次优化相关的代码都用</w:t>
      </w:r>
      <w:r w:rsidR="00374DA8" w:rsidRPr="00953610">
        <w:rPr>
          <w:rFonts w:ascii="新宋体" w:eastAsia="新宋体" w:cs="新宋体"/>
          <w:color w:val="FF0000"/>
          <w:sz w:val="19"/>
          <w:szCs w:val="19"/>
        </w:rPr>
        <w:t>OPTIMISE_NGUI_GC_ALLOC</w:t>
      </w:r>
      <w:r w:rsidRPr="00953610">
        <w:rPr>
          <w:rFonts w:ascii="新宋体" w:eastAsia="新宋体" w:cs="新宋体" w:hint="eastAsia"/>
          <w:color w:val="FF0000"/>
          <w:sz w:val="19"/>
          <w:szCs w:val="19"/>
        </w:rPr>
        <w:t>宏区分开了</w:t>
      </w:r>
      <w:r w:rsidR="00374DA8" w:rsidRPr="00953610">
        <w:rPr>
          <w:rFonts w:ascii="新宋体" w:eastAsia="新宋体" w:cs="新宋体" w:hint="eastAsia"/>
          <w:color w:val="FF0000"/>
          <w:sz w:val="19"/>
          <w:szCs w:val="19"/>
        </w:rPr>
        <w:t>，使用的NGUI版本是</w:t>
      </w:r>
      <w:r w:rsidR="00374DA8" w:rsidRPr="00953610">
        <w:rPr>
          <w:rFonts w:ascii="新宋体" w:eastAsia="新宋体" w:cs="新宋体"/>
          <w:color w:val="FF0000"/>
          <w:sz w:val="19"/>
          <w:szCs w:val="19"/>
        </w:rPr>
        <w:t>3.11.4</w:t>
      </w:r>
      <w:r w:rsidR="00374DA8" w:rsidRPr="00953610">
        <w:rPr>
          <w:rFonts w:ascii="新宋体" w:eastAsia="新宋体" w:cs="新宋体" w:hint="eastAsia"/>
          <w:color w:val="FF0000"/>
          <w:sz w:val="19"/>
          <w:szCs w:val="19"/>
        </w:rPr>
        <w:t>。</w:t>
      </w:r>
    </w:p>
    <w:p w14:paraId="2CB86109" w14:textId="77777777" w:rsidR="00D34C9A" w:rsidRDefault="004111B1" w:rsidP="004111B1">
      <w:pPr>
        <w:pStyle w:val="Heading1"/>
      </w:pPr>
      <w:proofErr w:type="spellStart"/>
      <w:r>
        <w:rPr>
          <w:color w:val="000000"/>
        </w:rPr>
        <w:t>UIGeometry</w:t>
      </w:r>
      <w:proofErr w:type="spellEnd"/>
      <w:r>
        <w:rPr>
          <w:rFonts w:hint="eastAsia"/>
          <w:color w:val="000000"/>
        </w:rPr>
        <w:t>的</w:t>
      </w:r>
      <w:proofErr w:type="spellStart"/>
      <w:r>
        <w:t>verts</w:t>
      </w:r>
      <w:proofErr w:type="spellEnd"/>
      <w:r>
        <w:rPr>
          <w:rFonts w:hint="eastAsia"/>
        </w:rPr>
        <w:t>、</w:t>
      </w:r>
      <w:proofErr w:type="spellStart"/>
      <w:r>
        <w:t>uvs</w:t>
      </w:r>
      <w:proofErr w:type="spellEnd"/>
      <w:r>
        <w:rPr>
          <w:rFonts w:hint="eastAsia"/>
        </w:rPr>
        <w:t>、</w:t>
      </w:r>
      <w:r>
        <w:t>cols</w:t>
      </w:r>
      <w:r>
        <w:rPr>
          <w:rFonts w:hint="eastAsia"/>
        </w:rPr>
        <w:t>、</w:t>
      </w:r>
      <w:proofErr w:type="spellStart"/>
      <w:r>
        <w:t>mRtpVerts</w:t>
      </w:r>
      <w:proofErr w:type="spellEnd"/>
      <w:r>
        <w:rPr>
          <w:rFonts w:hint="eastAsia"/>
        </w:rPr>
        <w:t>缓冲池</w:t>
      </w:r>
    </w:p>
    <w:p w14:paraId="386F737B" w14:textId="7E88D106" w:rsidR="004111B1" w:rsidRDefault="004111B1" w:rsidP="004111B1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UIGeometry</w:t>
      </w:r>
      <w:proofErr w:type="spellEnd"/>
      <w:r>
        <w:rPr>
          <w:rFonts w:hint="eastAsia"/>
          <w:color w:val="000000"/>
        </w:rPr>
        <w:t>记载了</w:t>
      </w:r>
      <w:proofErr w:type="spellStart"/>
      <w:r>
        <w:rPr>
          <w:rFonts w:hint="eastAsia"/>
          <w:color w:val="000000"/>
        </w:rPr>
        <w:t>UIWidget</w:t>
      </w:r>
      <w:proofErr w:type="spellEnd"/>
      <w:r>
        <w:rPr>
          <w:rFonts w:hint="eastAsia"/>
          <w:color w:val="000000"/>
        </w:rPr>
        <w:t>的顶点信息，可以采用</w:t>
      </w:r>
      <w:r>
        <w:rPr>
          <w:color w:val="000000"/>
        </w:rPr>
        <w:t>缓存池</w:t>
      </w:r>
      <w:r>
        <w:rPr>
          <w:rFonts w:hint="eastAsia"/>
          <w:color w:val="000000"/>
        </w:rPr>
        <w:t>的策略，当</w:t>
      </w:r>
      <w:proofErr w:type="spellStart"/>
      <w:r>
        <w:rPr>
          <w:rFonts w:hint="eastAsia"/>
          <w:color w:val="000000"/>
        </w:rPr>
        <w:t>UIWidget</w:t>
      </w:r>
      <w:r>
        <w:rPr>
          <w:color w:val="000000"/>
        </w:rPr>
        <w:t>.OnFill</w:t>
      </w:r>
      <w:proofErr w:type="spellEnd"/>
      <w:r>
        <w:rPr>
          <w:rFonts w:hint="eastAsia"/>
          <w:color w:val="000000"/>
        </w:rPr>
        <w:t>的时候确定了需要</w:t>
      </w:r>
      <w:r w:rsidR="00EF3931">
        <w:rPr>
          <w:rFonts w:hint="eastAsia"/>
          <w:color w:val="000000"/>
        </w:rPr>
        <w:t>顶点</w:t>
      </w:r>
      <w:r>
        <w:rPr>
          <w:rFonts w:hint="eastAsia"/>
          <w:color w:val="000000"/>
        </w:rPr>
        <w:t>数量的情况下从缓存池申请，当</w:t>
      </w:r>
      <w:proofErr w:type="spellStart"/>
      <w:r>
        <w:rPr>
          <w:rFonts w:hint="eastAsia"/>
          <w:color w:val="000000"/>
        </w:rPr>
        <w:t>UIWidget</w:t>
      </w:r>
      <w:r>
        <w:rPr>
          <w:color w:val="000000"/>
        </w:rPr>
        <w:t>.OnDestroy</w:t>
      </w:r>
      <w:proofErr w:type="spellEnd"/>
      <w:r>
        <w:rPr>
          <w:rFonts w:hint="eastAsia"/>
          <w:color w:val="000000"/>
        </w:rPr>
        <w:t>的时候放回缓存池</w:t>
      </w:r>
      <w:r w:rsidR="00EF3931">
        <w:rPr>
          <w:rFonts w:hint="eastAsia"/>
          <w:color w:val="000000"/>
        </w:rPr>
        <w:t>，回收的时候以顶点数量从小到大插入，申请的时候找到第一个满足需求顶点数量的。</w:t>
      </w:r>
    </w:p>
    <w:p w14:paraId="26AE0E07" w14:textId="77777777" w:rsidR="00EF3931" w:rsidRDefault="001253C8" w:rsidP="004111B1">
      <w:pPr>
        <w:pStyle w:val="HTMLPreformatted"/>
        <w:rPr>
          <w:color w:val="000000"/>
        </w:rPr>
      </w:pPr>
      <w:r>
        <w:rPr>
          <w:rFonts w:hint="eastAsia"/>
          <w:color w:val="000000"/>
        </w:rPr>
        <w:t>缓冲池的实现</w:t>
      </w:r>
    </w:p>
    <w:p w14:paraId="7E5CDBEF" w14:textId="40C5CF53" w:rsidR="00852FF3" w:rsidRDefault="009E079F" w:rsidP="004111B1">
      <w:pPr>
        <w:pStyle w:val="HTMLPreformatted"/>
        <w:rPr>
          <w:color w:val="000000"/>
        </w:rPr>
      </w:pPr>
      <w:r>
        <w:rPr>
          <w:color w:val="000000"/>
        </w:rPr>
        <w:pict w14:anchorId="25AC70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24.3pt">
            <v:imagedata r:id="rId7" o:title="ScreenClip"/>
          </v:shape>
        </w:pict>
      </w:r>
    </w:p>
    <w:p w14:paraId="4B6E6545" w14:textId="77777777" w:rsidR="001253C8" w:rsidRDefault="001253C8" w:rsidP="001253C8">
      <w:pPr>
        <w:pStyle w:val="HTMLPreformatted"/>
        <w:rPr>
          <w:color w:val="000000"/>
        </w:rPr>
      </w:pPr>
      <w:proofErr w:type="spellStart"/>
      <w:r>
        <w:rPr>
          <w:rFonts w:hint="eastAsia"/>
          <w:color w:val="000000"/>
        </w:rPr>
        <w:lastRenderedPageBreak/>
        <w:t>UIWidget</w:t>
      </w:r>
      <w:r>
        <w:rPr>
          <w:color w:val="000000"/>
        </w:rPr>
        <w:t>.OnDestroy</w:t>
      </w:r>
      <w:proofErr w:type="spellEnd"/>
      <w:r>
        <w:rPr>
          <w:rFonts w:hint="eastAsia"/>
          <w:color w:val="000000"/>
        </w:rPr>
        <w:t>的时候放回缓存池</w:t>
      </w:r>
    </w:p>
    <w:p w14:paraId="04C89307" w14:textId="1B4BEFB4" w:rsidR="00F81CD6" w:rsidRDefault="00F81CD6" w:rsidP="001253C8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F04C94" wp14:editId="0987015D">
            <wp:extent cx="5260975" cy="741045"/>
            <wp:effectExtent l="0" t="0" r="0" b="0"/>
            <wp:docPr id="10" name="Picture 10" descr="../Library/Group%20Containers/Q79WDW8YH9.com.evernote.Evernote/Evernote/quick-note/15725954-personal-www.evernote.com/quick-note-AUv6Ce/attachment--fYxRaY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Group%20Containers/Q79WDW8YH9.com.evernote.Evernote/Evernote/quick-note/15725954-personal-www.evernote.com/quick-note-AUv6Ce/attachment--fYxRaY/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28CB" w14:textId="77777777" w:rsidR="009653EB" w:rsidRDefault="009653EB" w:rsidP="00BC163E">
      <w:pPr>
        <w:pStyle w:val="HTMLPreformatted"/>
        <w:rPr>
          <w:rFonts w:ascii="新宋体" w:eastAsia="新宋体" w:cs="新宋体"/>
          <w:color w:val="808080"/>
          <w:sz w:val="19"/>
          <w:szCs w:val="19"/>
        </w:rPr>
      </w:pPr>
      <w:proofErr w:type="spellStart"/>
      <w:r>
        <w:rPr>
          <w:rFonts w:ascii="新宋体" w:eastAsia="新宋体" w:cs="新宋体"/>
          <w:color w:val="808080"/>
          <w:sz w:val="19"/>
          <w:szCs w:val="19"/>
        </w:rPr>
        <w:t>UISprite</w:t>
      </w:r>
      <w:proofErr w:type="spellEnd"/>
      <w:r>
        <w:rPr>
          <w:rFonts w:ascii="新宋体" w:eastAsia="新宋体" w:cs="新宋体" w:hint="eastAsia"/>
          <w:color w:val="808080"/>
          <w:sz w:val="19"/>
          <w:szCs w:val="19"/>
        </w:rPr>
        <w:t>和</w:t>
      </w:r>
      <w:proofErr w:type="spellStart"/>
      <w:r>
        <w:rPr>
          <w:rFonts w:ascii="新宋体" w:eastAsia="新宋体" w:cs="新宋体" w:hint="eastAsia"/>
          <w:color w:val="808080"/>
          <w:sz w:val="19"/>
          <w:szCs w:val="19"/>
        </w:rPr>
        <w:t>UITexture</w:t>
      </w:r>
      <w:proofErr w:type="spellEnd"/>
      <w:r w:rsidR="00F46A58">
        <w:rPr>
          <w:rFonts w:ascii="新宋体" w:eastAsia="新宋体" w:cs="新宋体" w:hint="eastAsia"/>
          <w:color w:val="808080"/>
          <w:sz w:val="19"/>
          <w:szCs w:val="19"/>
        </w:rPr>
        <w:t>我优化了三</w:t>
      </w:r>
      <w:r>
        <w:rPr>
          <w:rFonts w:ascii="新宋体" w:eastAsia="新宋体" w:cs="新宋体" w:hint="eastAsia"/>
          <w:color w:val="808080"/>
          <w:sz w:val="19"/>
          <w:szCs w:val="19"/>
        </w:rPr>
        <w:t>种类型Simple和Sliced</w:t>
      </w:r>
      <w:r w:rsidR="00F46A58">
        <w:rPr>
          <w:rFonts w:ascii="新宋体" w:eastAsia="新宋体" w:cs="新宋体" w:hint="eastAsia"/>
          <w:color w:val="808080"/>
          <w:sz w:val="19"/>
          <w:szCs w:val="19"/>
        </w:rPr>
        <w:t>和Tiled</w:t>
      </w:r>
      <w:r>
        <w:rPr>
          <w:rFonts w:ascii="新宋体" w:eastAsia="新宋体" w:cs="新宋体" w:hint="eastAsia"/>
          <w:color w:val="808080"/>
          <w:sz w:val="19"/>
          <w:szCs w:val="19"/>
        </w:rPr>
        <w:t>，剩下</w:t>
      </w:r>
      <w:r w:rsidR="00F46A58">
        <w:rPr>
          <w:rFonts w:ascii="新宋体" w:eastAsia="新宋体" w:cs="新宋体" w:hint="eastAsia"/>
          <w:color w:val="808080"/>
          <w:sz w:val="19"/>
          <w:szCs w:val="19"/>
        </w:rPr>
        <w:t>两</w:t>
      </w:r>
      <w:r>
        <w:rPr>
          <w:rFonts w:ascii="新宋体" w:eastAsia="新宋体" w:cs="新宋体" w:hint="eastAsia"/>
          <w:color w:val="808080"/>
          <w:sz w:val="19"/>
          <w:szCs w:val="19"/>
        </w:rPr>
        <w:t>种留给读者实现吧</w:t>
      </w:r>
      <w:r w:rsidRPr="009653EB">
        <w:rPr>
          <w:rFonts w:ascii="新宋体" w:eastAsia="新宋体" w:cs="新宋体"/>
          <w:color w:val="808080"/>
          <w:sz w:val="19"/>
          <w:szCs w:val="19"/>
        </w:rPr>
        <w:sym w:font="Wingdings" w:char="F04A"/>
      </w:r>
    </w:p>
    <w:p w14:paraId="1EF9EF28" w14:textId="2EE5CEA5" w:rsidR="004E1FC6" w:rsidRDefault="004E1FC6" w:rsidP="00BC163E">
      <w:pPr>
        <w:pStyle w:val="HTMLPreformatted"/>
        <w:rPr>
          <w:rFonts w:ascii="新宋体" w:eastAsia="新宋体" w:cs="新宋体"/>
          <w:color w:val="808080"/>
          <w:sz w:val="19"/>
          <w:szCs w:val="19"/>
        </w:rPr>
      </w:pPr>
      <w:r>
        <w:rPr>
          <w:rFonts w:ascii="新宋体" w:eastAsia="新宋体" w:cs="新宋体" w:hint="eastAsia"/>
          <w:color w:val="808080"/>
          <w:sz w:val="19"/>
          <w:szCs w:val="19"/>
        </w:rPr>
        <w:t>对了UI2DSprite</w:t>
      </w:r>
      <w:r w:rsidR="00102890">
        <w:rPr>
          <w:rFonts w:ascii="新宋体" w:eastAsia="新宋体" w:cs="新宋体" w:hint="eastAsia"/>
          <w:color w:val="808080"/>
          <w:sz w:val="19"/>
          <w:szCs w:val="19"/>
        </w:rPr>
        <w:t>我也没有优化</w:t>
      </w:r>
      <w:r>
        <w:rPr>
          <w:rFonts w:ascii="新宋体" w:eastAsia="新宋体" w:cs="新宋体" w:hint="eastAsia"/>
          <w:color w:val="808080"/>
          <w:sz w:val="19"/>
          <w:szCs w:val="19"/>
        </w:rPr>
        <w:t>，所以在NGUI里用了Unity的Sprite</w:t>
      </w:r>
      <w:r w:rsidR="00F81CD6">
        <w:rPr>
          <w:rFonts w:ascii="新宋体" w:eastAsia="新宋体" w:cs="新宋体" w:hint="eastAsia"/>
          <w:color w:val="808080"/>
          <w:sz w:val="19"/>
          <w:szCs w:val="19"/>
        </w:rPr>
        <w:t>的同学</w:t>
      </w:r>
      <w:r>
        <w:rPr>
          <w:rFonts w:ascii="新宋体" w:eastAsia="新宋体" w:cs="新宋体" w:hint="eastAsia"/>
          <w:color w:val="808080"/>
          <w:sz w:val="19"/>
          <w:szCs w:val="19"/>
        </w:rPr>
        <w:t>自己实现吧</w:t>
      </w:r>
      <w:r w:rsidRPr="004E1FC6">
        <w:rPr>
          <w:rFonts w:ascii="新宋体" w:eastAsia="新宋体" w:cs="新宋体"/>
          <w:color w:val="808080"/>
          <w:sz w:val="19"/>
          <w:szCs w:val="19"/>
        </w:rPr>
        <w:sym w:font="Wingdings" w:char="F04A"/>
      </w:r>
    </w:p>
    <w:p w14:paraId="75588B4C" w14:textId="5749E1F9" w:rsidR="009653EB" w:rsidRDefault="009653EB" w:rsidP="00BC163E">
      <w:pPr>
        <w:pStyle w:val="HTMLPreformatted"/>
        <w:rPr>
          <w:rFonts w:ascii="新宋体" w:eastAsia="新宋体" w:cs="新宋体"/>
          <w:color w:val="808080"/>
          <w:sz w:val="19"/>
          <w:szCs w:val="19"/>
        </w:rPr>
      </w:pPr>
      <w:r>
        <w:rPr>
          <w:rFonts w:ascii="新宋体" w:eastAsia="新宋体" w:cs="新宋体" w:hint="eastAsia"/>
          <w:color w:val="808080"/>
          <w:sz w:val="19"/>
          <w:szCs w:val="19"/>
        </w:rPr>
        <w:t>以下代码出现在</w:t>
      </w:r>
      <w:proofErr w:type="spellStart"/>
      <w:r>
        <w:rPr>
          <w:rFonts w:ascii="新宋体" w:eastAsia="新宋体" w:cs="新宋体" w:hint="eastAsia"/>
          <w:color w:val="808080"/>
          <w:sz w:val="19"/>
          <w:szCs w:val="19"/>
        </w:rPr>
        <w:t>UIBasicSprite</w:t>
      </w:r>
      <w:r>
        <w:rPr>
          <w:rFonts w:ascii="新宋体" w:eastAsia="新宋体" w:cs="新宋体"/>
          <w:color w:val="808080"/>
          <w:sz w:val="19"/>
          <w:szCs w:val="19"/>
        </w:rPr>
        <w:t>.cs</w:t>
      </w:r>
      <w:proofErr w:type="spellEnd"/>
      <w:r>
        <w:rPr>
          <w:rFonts w:ascii="新宋体" w:eastAsia="新宋体" w:cs="新宋体" w:hint="eastAsia"/>
          <w:color w:val="808080"/>
          <w:sz w:val="19"/>
          <w:szCs w:val="19"/>
        </w:rPr>
        <w:t>里</w:t>
      </w:r>
      <w:r w:rsidR="00224619">
        <w:rPr>
          <w:rFonts w:ascii="新宋体" w:eastAsia="新宋体" w:cs="新宋体" w:hint="eastAsia"/>
          <w:color w:val="808080"/>
          <w:sz w:val="19"/>
          <w:szCs w:val="19"/>
        </w:rPr>
        <w:t>，共三</w:t>
      </w:r>
      <w:r w:rsidR="00AA35F6">
        <w:rPr>
          <w:rFonts w:ascii="新宋体" w:eastAsia="新宋体" w:cs="新宋体" w:hint="eastAsia"/>
          <w:color w:val="808080"/>
          <w:sz w:val="19"/>
          <w:szCs w:val="19"/>
        </w:rPr>
        <w:t>个函数</w:t>
      </w:r>
    </w:p>
    <w:p w14:paraId="4F4C8817" w14:textId="1B9805EA" w:rsidR="008C5AA0" w:rsidRDefault="00C36882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noProof/>
          <w:color w:val="000000"/>
          <w:sz w:val="19"/>
          <w:szCs w:val="19"/>
        </w:rPr>
        <w:drawing>
          <wp:inline distT="0" distB="0" distL="0" distR="0" wp14:anchorId="16F93B23" wp14:editId="3A3EF05D">
            <wp:extent cx="5260975" cy="2436495"/>
            <wp:effectExtent l="0" t="0" r="0" b="1905"/>
            <wp:docPr id="11" name="Picture 11" descr="../Library/Group%20Containers/Q79WDW8YH9.com.evernote.Evernote/Evernote/quick-note/15725954-personal-www.evernote.com/quick-note-MaKv3K/attachment--CQonTP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Library/Group%20Containers/Q79WDW8YH9.com.evernote.Evernote/Evernote/quick-note/15725954-personal-www.evernote.com/quick-note-MaKv3K/attachment--CQonTP/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AB97" w14:textId="170F77BF" w:rsidR="00C36882" w:rsidRDefault="00E030A2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 w:hint="eastAsia"/>
          <w:noProof/>
          <w:color w:val="000000"/>
          <w:sz w:val="19"/>
          <w:szCs w:val="19"/>
        </w:rPr>
        <w:drawing>
          <wp:inline distT="0" distB="0" distL="0" distR="0" wp14:anchorId="77C138CF" wp14:editId="2BC3F15E">
            <wp:extent cx="5272405" cy="3871595"/>
            <wp:effectExtent l="0" t="0" r="10795" b="0"/>
            <wp:docPr id="12" name="Picture 12" descr="../Library/Group%20Containers/Q79WDW8YH9.com.evernote.Evernote/Evernote/quick-note/15725954-personal-www.evernote.com/quick-note-MaKv3K/attachment--0slegF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Library/Group%20Containers/Q79WDW8YH9.com.evernote.Evernote/Evernote/quick-note/15725954-personal-www.evernote.com/quick-note-MaKv3K/attachment--0slegF/screen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90A2" w14:textId="58452FC3" w:rsidR="00E030A2" w:rsidRDefault="00E030A2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 w:hint="eastAsia"/>
          <w:noProof/>
          <w:color w:val="000000"/>
          <w:sz w:val="19"/>
          <w:szCs w:val="19"/>
        </w:rPr>
        <w:lastRenderedPageBreak/>
        <w:drawing>
          <wp:inline distT="0" distB="0" distL="0" distR="0" wp14:anchorId="5CC96659" wp14:editId="457C9AA3">
            <wp:extent cx="5272405" cy="3385820"/>
            <wp:effectExtent l="0" t="0" r="10795" b="0"/>
            <wp:docPr id="13" name="Picture 13" descr="../Library/Group%20Containers/Q79WDW8YH9.com.evernote.Evernote/Evernote/quick-note/15725954-personal-www.evernote.com/quick-note-MaKv3K/attachment--QxZeEn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Library/Group%20Containers/Q79WDW8YH9.com.evernote.Evernote/Evernote/quick-note/15725954-personal-www.evernote.com/quick-note-MaKv3K/attachment--QxZeEn/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0820" w14:textId="08566FCA" w:rsidR="00415CFB" w:rsidRDefault="009E079F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pict w14:anchorId="770B56F2">
          <v:shape id="_x0000_i1026" type="#_x0000_t75" style="width:188.7pt;height:581.3pt">
            <v:imagedata r:id="rId12" o:title="ScreenClip"/>
          </v:shape>
        </w:pict>
      </w:r>
    </w:p>
    <w:p w14:paraId="6F67CCBF" w14:textId="19D928A1" w:rsidR="003679A1" w:rsidRDefault="00CD4F6D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 w:hint="eastAsia"/>
          <w:color w:val="000000"/>
          <w:sz w:val="19"/>
          <w:szCs w:val="19"/>
        </w:rPr>
        <w:t>因为上三</w:t>
      </w:r>
      <w:r w:rsidR="003679A1">
        <w:rPr>
          <w:rFonts w:ascii="新宋体" w:eastAsia="新宋体" w:cs="新宋体" w:hint="eastAsia"/>
          <w:color w:val="000000"/>
          <w:sz w:val="19"/>
          <w:szCs w:val="19"/>
        </w:rPr>
        <w:t>个函数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都可能</w:t>
      </w:r>
      <w:r w:rsidR="003679A1">
        <w:rPr>
          <w:rFonts w:ascii="新宋体" w:eastAsia="新宋体" w:cs="新宋体" w:hint="eastAsia"/>
          <w:color w:val="000000"/>
          <w:sz w:val="19"/>
          <w:szCs w:val="19"/>
        </w:rPr>
        <w:t>在</w:t>
      </w:r>
      <w:proofErr w:type="spellStart"/>
      <w:r w:rsidR="003679A1">
        <w:rPr>
          <w:rFonts w:ascii="新宋体" w:eastAsia="新宋体" w:cs="新宋体" w:hint="eastAsia"/>
          <w:color w:val="000000"/>
          <w:sz w:val="19"/>
          <w:szCs w:val="19"/>
        </w:rPr>
        <w:t>UIBasicSprite</w:t>
      </w:r>
      <w:r w:rsidR="003679A1">
        <w:rPr>
          <w:rFonts w:ascii="新宋体" w:eastAsia="新宋体" w:cs="新宋体"/>
          <w:color w:val="000000"/>
          <w:sz w:val="19"/>
          <w:szCs w:val="19"/>
        </w:rPr>
        <w:t>.Fill</w:t>
      </w:r>
      <w:proofErr w:type="spellEnd"/>
      <w:r w:rsidR="003679A1">
        <w:rPr>
          <w:rFonts w:ascii="新宋体" w:eastAsia="新宋体" w:cs="新宋体" w:hint="eastAsia"/>
          <w:color w:val="000000"/>
          <w:sz w:val="19"/>
          <w:szCs w:val="19"/>
        </w:rPr>
        <w:t>中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给</w:t>
      </w:r>
      <w:proofErr w:type="spellStart"/>
      <w:r w:rsidR="003679A1">
        <w:rPr>
          <w:rFonts w:ascii="新宋体" w:eastAsia="新宋体" w:cs="新宋体" w:hint="eastAsia"/>
          <w:color w:val="000000"/>
          <w:sz w:val="19"/>
          <w:szCs w:val="19"/>
        </w:rPr>
        <w:t>UIGeometry</w:t>
      </w:r>
      <w:proofErr w:type="spellEnd"/>
      <w:r w:rsidR="003679A1">
        <w:rPr>
          <w:rFonts w:ascii="新宋体" w:eastAsia="新宋体" w:cs="新宋体" w:hint="eastAsia"/>
          <w:color w:val="000000"/>
          <w:sz w:val="19"/>
          <w:szCs w:val="19"/>
        </w:rPr>
        <w:t>的几个List</w:t>
      </w:r>
      <w:r w:rsidR="008159D9">
        <w:rPr>
          <w:rFonts w:ascii="新宋体" w:eastAsia="新宋体" w:cs="新宋体" w:hint="eastAsia"/>
          <w:color w:val="000000"/>
          <w:sz w:val="19"/>
          <w:szCs w:val="19"/>
        </w:rPr>
        <w:t>赋予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新的实例</w:t>
      </w:r>
      <w:r w:rsidR="003679A1">
        <w:rPr>
          <w:rFonts w:ascii="新宋体" w:eastAsia="新宋体" w:cs="新宋体" w:hint="eastAsia"/>
          <w:color w:val="000000"/>
          <w:sz w:val="19"/>
          <w:szCs w:val="19"/>
        </w:rPr>
        <w:t>，所以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在</w:t>
      </w:r>
      <w:proofErr w:type="spellStart"/>
      <w:r w:rsidR="004E1FC6">
        <w:rPr>
          <w:rFonts w:ascii="新宋体" w:eastAsia="新宋体" w:cs="新宋体" w:hint="eastAsia"/>
          <w:color w:val="000000"/>
          <w:sz w:val="19"/>
          <w:szCs w:val="19"/>
        </w:rPr>
        <w:t>UITexture</w:t>
      </w:r>
      <w:proofErr w:type="spellEnd"/>
      <w:r w:rsidR="002053DE">
        <w:rPr>
          <w:rFonts w:ascii="新宋体" w:eastAsia="新宋体" w:cs="新宋体" w:hint="eastAsia"/>
          <w:color w:val="000000"/>
          <w:sz w:val="19"/>
          <w:szCs w:val="19"/>
        </w:rPr>
        <w:t xml:space="preserve"> 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的</w:t>
      </w:r>
      <w:proofErr w:type="spellStart"/>
      <w:r w:rsidR="004E1FC6">
        <w:rPr>
          <w:rFonts w:ascii="新宋体" w:eastAsia="新宋体" w:cs="新宋体" w:hint="eastAsia"/>
          <w:color w:val="000000"/>
          <w:sz w:val="19"/>
          <w:szCs w:val="19"/>
        </w:rPr>
        <w:t>O</w:t>
      </w:r>
      <w:r w:rsidR="004E1FC6">
        <w:rPr>
          <w:rFonts w:ascii="新宋体" w:eastAsia="新宋体" w:cs="新宋体"/>
          <w:color w:val="000000"/>
          <w:sz w:val="19"/>
          <w:szCs w:val="19"/>
        </w:rPr>
        <w:t>nFill</w:t>
      </w:r>
      <w:proofErr w:type="spellEnd"/>
      <w:r w:rsidR="004E1FC6">
        <w:rPr>
          <w:rFonts w:ascii="新宋体" w:eastAsia="新宋体" w:cs="新宋体" w:hint="eastAsia"/>
          <w:color w:val="000000"/>
          <w:sz w:val="19"/>
          <w:szCs w:val="19"/>
        </w:rPr>
        <w:t>中</w:t>
      </w:r>
      <w:r w:rsidR="00A01FC0">
        <w:rPr>
          <w:rFonts w:ascii="新宋体" w:eastAsia="新宋体" w:cs="新宋体" w:hint="eastAsia"/>
          <w:color w:val="000000"/>
          <w:sz w:val="19"/>
          <w:szCs w:val="19"/>
        </w:rPr>
        <w:t>相关代码</w:t>
      </w:r>
      <w:r w:rsidR="004E1FC6">
        <w:rPr>
          <w:rFonts w:ascii="新宋体" w:eastAsia="新宋体" w:cs="新宋体" w:hint="eastAsia"/>
          <w:color w:val="000000"/>
          <w:sz w:val="19"/>
          <w:szCs w:val="19"/>
        </w:rPr>
        <w:t>需要改成这样</w:t>
      </w:r>
    </w:p>
    <w:p w14:paraId="3AF857C5" w14:textId="14493C43" w:rsidR="002053DE" w:rsidRDefault="00C36147" w:rsidP="009653EB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noProof/>
          <w:color w:val="000000"/>
          <w:sz w:val="19"/>
          <w:szCs w:val="19"/>
        </w:rPr>
        <w:lastRenderedPageBreak/>
        <w:drawing>
          <wp:inline distT="0" distB="0" distL="0" distR="0" wp14:anchorId="6795AAB7" wp14:editId="7B80B914">
            <wp:extent cx="5260975" cy="2291715"/>
            <wp:effectExtent l="0" t="0" r="0" b="0"/>
            <wp:docPr id="16" name="Picture 16" descr="../Library/Group%20Containers/Q79WDW8YH9.com.evernote.Evernote/Evernote/quick-note/15725954-personal-www.evernote.com/quick-note-rl50cB/attachment--dCHvSy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Library/Group%20Containers/Q79WDW8YH9.com.evernote.Evernote/Evernote/quick-note/15725954-personal-www.evernote.com/quick-note-rl50cB/attachment--dCHvSy/screensh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699B" w14:textId="65C25279" w:rsidR="002053DE" w:rsidRDefault="002053DE" w:rsidP="004E1FC6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 w:hint="eastAsia"/>
          <w:color w:val="000000"/>
          <w:sz w:val="19"/>
          <w:szCs w:val="19"/>
        </w:rPr>
        <w:t>UISprite</w:t>
      </w:r>
      <w:proofErr w:type="spellEnd"/>
      <w:r>
        <w:rPr>
          <w:rFonts w:ascii="新宋体" w:eastAsia="新宋体" w:cs="新宋体" w:hint="eastAsia"/>
          <w:color w:val="000000"/>
          <w:sz w:val="19"/>
          <w:szCs w:val="19"/>
        </w:rPr>
        <w:t>的</w:t>
      </w:r>
      <w:proofErr w:type="spellStart"/>
      <w:r>
        <w:rPr>
          <w:rFonts w:ascii="新宋体" w:eastAsia="新宋体" w:cs="新宋体" w:hint="eastAsia"/>
          <w:color w:val="000000"/>
          <w:sz w:val="19"/>
          <w:szCs w:val="19"/>
        </w:rPr>
        <w:t>O</w:t>
      </w:r>
      <w:r>
        <w:rPr>
          <w:rFonts w:ascii="新宋体" w:eastAsia="新宋体" w:cs="新宋体"/>
          <w:color w:val="000000"/>
          <w:sz w:val="19"/>
          <w:szCs w:val="19"/>
        </w:rPr>
        <w:t>nFill</w:t>
      </w:r>
      <w:proofErr w:type="spellEnd"/>
      <w:r>
        <w:rPr>
          <w:rFonts w:ascii="新宋体" w:eastAsia="新宋体" w:cs="新宋体" w:hint="eastAsia"/>
          <w:color w:val="000000"/>
          <w:sz w:val="19"/>
          <w:szCs w:val="19"/>
        </w:rPr>
        <w:t>中相关代码需要改成这样</w:t>
      </w:r>
    </w:p>
    <w:p w14:paraId="5899A3E4" w14:textId="3EEED9CC" w:rsidR="00C36147" w:rsidRDefault="00D77964" w:rsidP="004E1FC6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808080"/>
          <w:sz w:val="19"/>
          <w:szCs w:val="19"/>
        </w:rPr>
      </w:pPr>
      <w:r>
        <w:rPr>
          <w:rFonts w:ascii="新宋体" w:eastAsia="新宋体" w:cs="新宋体" w:hint="eastAsia"/>
          <w:noProof/>
          <w:color w:val="808080"/>
          <w:sz w:val="19"/>
          <w:szCs w:val="19"/>
        </w:rPr>
        <w:drawing>
          <wp:inline distT="0" distB="0" distL="0" distR="0" wp14:anchorId="0895838F" wp14:editId="72C9B342">
            <wp:extent cx="5260975" cy="1678305"/>
            <wp:effectExtent l="0" t="0" r="0" b="0"/>
            <wp:docPr id="17" name="Picture 17" descr="../Library/Group%20Containers/Q79WDW8YH9.com.evernote.Evernote/Evernote/quick-note/15725954-personal-www.evernote.com/quick-note-rl50cB/attachment--9xTeaB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Library/Group%20Containers/Q79WDW8YH9.com.evernote.Evernote/Evernote/quick-note/15725954-personal-www.evernote.com/quick-note-rl50cB/attachment--9xTeaB/screen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3BC0" w14:textId="77777777" w:rsidR="000B5B69" w:rsidRDefault="000B5B69" w:rsidP="004E1FC6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808080"/>
          <w:sz w:val="19"/>
          <w:szCs w:val="19"/>
        </w:rPr>
      </w:pPr>
      <w:proofErr w:type="spellStart"/>
      <w:r w:rsidRPr="000B5B69">
        <w:rPr>
          <w:rFonts w:ascii="新宋体" w:eastAsia="新宋体" w:cs="新宋体" w:hint="eastAsia"/>
          <w:color w:val="808080"/>
          <w:sz w:val="19"/>
          <w:szCs w:val="19"/>
        </w:rPr>
        <w:t>UILabel</w:t>
      </w:r>
      <w:r w:rsidRPr="000B5B69">
        <w:rPr>
          <w:rFonts w:ascii="新宋体" w:eastAsia="新宋体" w:cs="新宋体"/>
          <w:color w:val="808080"/>
          <w:sz w:val="19"/>
          <w:szCs w:val="19"/>
        </w:rPr>
        <w:t>.OnFill</w:t>
      </w:r>
      <w:proofErr w:type="spellEnd"/>
      <w:r>
        <w:rPr>
          <w:rFonts w:ascii="新宋体" w:eastAsia="新宋体" w:cs="新宋体" w:hint="eastAsia"/>
          <w:color w:val="808080"/>
          <w:sz w:val="19"/>
          <w:szCs w:val="19"/>
        </w:rPr>
        <w:t>里</w:t>
      </w:r>
      <w:r w:rsidR="00C50165">
        <w:rPr>
          <w:rFonts w:ascii="新宋体" w:eastAsia="新宋体" w:cs="新宋体" w:hint="eastAsia"/>
          <w:color w:val="808080"/>
          <w:sz w:val="19"/>
          <w:szCs w:val="19"/>
        </w:rPr>
        <w:t>额外提供了一个缓冲供</w:t>
      </w:r>
      <w:proofErr w:type="spellStart"/>
      <w:r>
        <w:rPr>
          <w:rFonts w:ascii="新宋体" w:eastAsia="新宋体" w:cs="新宋体" w:hint="eastAsia"/>
          <w:color w:val="808080"/>
          <w:sz w:val="19"/>
          <w:szCs w:val="19"/>
        </w:rPr>
        <w:t>NGUIText.</w:t>
      </w:r>
      <w:r w:rsidR="00C50165">
        <w:rPr>
          <w:rFonts w:ascii="新宋体" w:eastAsia="新宋体" w:cs="新宋体" w:hint="eastAsia"/>
          <w:color w:val="808080"/>
          <w:sz w:val="19"/>
          <w:szCs w:val="19"/>
        </w:rPr>
        <w:t>Print</w:t>
      </w:r>
      <w:proofErr w:type="spellEnd"/>
      <w:r w:rsidR="00C50165">
        <w:rPr>
          <w:rFonts w:ascii="新宋体" w:eastAsia="新宋体" w:cs="新宋体" w:hint="eastAsia"/>
          <w:color w:val="808080"/>
          <w:sz w:val="19"/>
          <w:szCs w:val="19"/>
        </w:rPr>
        <w:t>使用，里面也考虑了</w:t>
      </w:r>
      <w:proofErr w:type="spellStart"/>
      <w:r w:rsidR="00C50165">
        <w:rPr>
          <w:rFonts w:ascii="新宋体" w:eastAsia="新宋体" w:cs="新宋体" w:hint="eastAsia"/>
          <w:color w:val="808080"/>
          <w:sz w:val="19"/>
          <w:szCs w:val="19"/>
        </w:rPr>
        <w:t>UILabel</w:t>
      </w:r>
      <w:proofErr w:type="spellEnd"/>
      <w:r w:rsidR="00C50165">
        <w:rPr>
          <w:rFonts w:ascii="新宋体" w:eastAsia="新宋体" w:cs="新宋体" w:hint="eastAsia"/>
          <w:color w:val="808080"/>
          <w:sz w:val="19"/>
          <w:szCs w:val="19"/>
        </w:rPr>
        <w:t>带有描边和阴影时的优化</w:t>
      </w:r>
    </w:p>
    <w:p w14:paraId="63067F72" w14:textId="0C1E70BC" w:rsidR="009B704F" w:rsidRDefault="00AB1285" w:rsidP="004E1FC6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808080"/>
          <w:sz w:val="19"/>
          <w:szCs w:val="19"/>
        </w:rPr>
      </w:pPr>
      <w:r>
        <w:rPr>
          <w:rFonts w:ascii="新宋体" w:eastAsia="新宋体" w:cs="新宋体"/>
          <w:noProof/>
          <w:color w:val="808080"/>
          <w:sz w:val="19"/>
          <w:szCs w:val="19"/>
        </w:rPr>
        <w:drawing>
          <wp:inline distT="0" distB="0" distL="0" distR="0" wp14:anchorId="364810E7" wp14:editId="54A2FF06">
            <wp:extent cx="5260975" cy="3871595"/>
            <wp:effectExtent l="0" t="0" r="0" b="0"/>
            <wp:docPr id="18" name="Picture 18" descr="../Library/Group%20Containers/Q79WDW8YH9.com.evernote.Evernote/Evernote/quick-note/15725954-personal-www.evernote.com/quick-note-S05dvt/attachment--MuCMv6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Library/Group%20Containers/Q79WDW8YH9.com.evernote.Evernote/Evernote/quick-note/15725954-personal-www.evernote.com/quick-note-S05dvt/attachment--MuCMv6/screensh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90D3" w14:textId="02835694" w:rsidR="00AB1285" w:rsidRDefault="001339B4" w:rsidP="004E1FC6">
      <w:pPr>
        <w:pStyle w:val="HTMLPreformatted"/>
        <w:tabs>
          <w:tab w:val="clear" w:pos="916"/>
          <w:tab w:val="left" w:pos="538"/>
        </w:tabs>
        <w:rPr>
          <w:rFonts w:ascii="新宋体" w:eastAsia="新宋体" w:cs="新宋体"/>
          <w:color w:val="808080"/>
          <w:sz w:val="19"/>
          <w:szCs w:val="19"/>
        </w:rPr>
      </w:pPr>
      <w:r>
        <w:rPr>
          <w:rFonts w:ascii="新宋体" w:eastAsia="新宋体" w:cs="新宋体" w:hint="eastAsia"/>
          <w:noProof/>
          <w:color w:val="808080"/>
          <w:sz w:val="19"/>
          <w:szCs w:val="19"/>
        </w:rPr>
        <w:lastRenderedPageBreak/>
        <w:drawing>
          <wp:inline distT="0" distB="0" distL="0" distR="0" wp14:anchorId="30B174BF" wp14:editId="57BCD6A5">
            <wp:extent cx="5272405" cy="3119120"/>
            <wp:effectExtent l="0" t="0" r="10795" b="5080"/>
            <wp:docPr id="19" name="Picture 19" descr="../Library/Group%20Containers/Q79WDW8YH9.com.evernote.Evernote/Evernote/quick-note/15725954-personal-www.evernote.com/quick-note-S05dvt/attachment--btUwGT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Library/Group%20Containers/Q79WDW8YH9.com.evernote.Evernote/Evernote/quick-note/15725954-personal-www.evernote.com/quick-note-S05dvt/attachment--btUwGT/screensh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D803" w14:textId="77777777" w:rsidR="007473F7" w:rsidRDefault="007473F7" w:rsidP="002F0826">
      <w:pPr>
        <w:pStyle w:val="Heading1"/>
      </w:pPr>
      <w:r>
        <w:rPr>
          <w:rFonts w:hint="eastAsia"/>
        </w:rPr>
        <w:t>NGUI创建mesh时</w:t>
      </w:r>
      <w:r w:rsidR="002F0826">
        <w:rPr>
          <w:rFonts w:hint="eastAsia"/>
        </w:rPr>
        <w:t>顶点索引缓冲的优化</w:t>
      </w:r>
    </w:p>
    <w:p w14:paraId="57EFC6E0" w14:textId="228A86E2" w:rsidR="002F0826" w:rsidRDefault="002F0826" w:rsidP="002F0826">
      <w:r>
        <w:rPr>
          <w:rFonts w:hint="eastAsia"/>
        </w:rPr>
        <w:t>从原来的顶点索引的生成算法来看，假设有一个顶点索引缓冲长度为9000，另一个有1w，那么这两个缓冲的前9000个索引的值是一样的，</w:t>
      </w:r>
      <w:r w:rsidR="007350A2">
        <w:rPr>
          <w:rFonts w:hint="eastAsia"/>
        </w:rPr>
        <w:t>而且</w:t>
      </w:r>
      <w:proofErr w:type="spellStart"/>
      <w:r w:rsidR="006230E5">
        <w:t>Mesh.triangles</w:t>
      </w:r>
      <w:proofErr w:type="spellEnd"/>
      <w:r w:rsidR="007350A2">
        <w:rPr>
          <w:rFonts w:hint="eastAsia"/>
        </w:rPr>
        <w:t>需要顶点索引缓冲的数量为顶点缓冲数量的三倍，所以最好是有个能够</w:t>
      </w:r>
      <w:r w:rsidR="00F922F8">
        <w:rPr>
          <w:rFonts w:hint="eastAsia"/>
        </w:rPr>
        <w:t>能动态调整</w:t>
      </w:r>
      <w:proofErr w:type="spellStart"/>
      <w:r w:rsidR="00F922F8">
        <w:rPr>
          <w:rFonts w:hint="eastAsia"/>
        </w:rPr>
        <w:t>Array.</w:t>
      </w:r>
      <w:r w:rsidR="00854018" w:rsidRPr="00854018">
        <w:t>Length</w:t>
      </w:r>
      <w:proofErr w:type="spellEnd"/>
      <w:r w:rsidR="003D7561">
        <w:rPr>
          <w:rFonts w:hint="eastAsia"/>
        </w:rPr>
        <w:t>但Array的元素可以不发生变化</w:t>
      </w:r>
      <w:r w:rsidR="00D16AA8">
        <w:rPr>
          <w:rFonts w:hint="eastAsia"/>
        </w:rPr>
        <w:t>的办法，正好</w:t>
      </w:r>
      <w:proofErr w:type="spellStart"/>
      <w:r w:rsidR="003D7561">
        <w:rPr>
          <w:rFonts w:hint="eastAsia"/>
        </w:rPr>
        <w:t>Nordeus</w:t>
      </w:r>
      <w:proofErr w:type="spellEnd"/>
      <w:r w:rsidR="003D7561">
        <w:rPr>
          <w:rFonts w:hint="eastAsia"/>
        </w:rPr>
        <w:t>在Unite2015上分享了一个</w:t>
      </w:r>
      <w:proofErr w:type="spellStart"/>
      <w:r w:rsidR="003D7561">
        <w:rPr>
          <w:rFonts w:hint="eastAsia"/>
        </w:rPr>
        <w:t>VaryingList</w:t>
      </w:r>
      <w:proofErr w:type="spellEnd"/>
      <w:r w:rsidR="003D7561">
        <w:rPr>
          <w:rFonts w:hint="eastAsia"/>
        </w:rPr>
        <w:t>（</w:t>
      </w:r>
      <w:hyperlink r:id="rId17" w:history="1">
        <w:r w:rsidR="008E0C19" w:rsidRPr="00F065AE">
          <w:rPr>
            <w:rStyle w:val="Hyperlink"/>
          </w:rPr>
          <w:t>https://github.com/Nordeus/Unite2015/tree/master/VaryingList</w:t>
        </w:r>
      </w:hyperlink>
      <w:r w:rsidR="008E0C19">
        <w:rPr>
          <w:rFonts w:hint="eastAsia"/>
        </w:rPr>
        <w:t>，把</w:t>
      </w:r>
      <w:proofErr w:type="spellStart"/>
      <w:r w:rsidR="008E0C19">
        <w:rPr>
          <w:rFonts w:hint="eastAsia"/>
        </w:rPr>
        <w:t>BufferedList.cs</w:t>
      </w:r>
      <w:proofErr w:type="spellEnd"/>
      <w:r w:rsidR="008E0C19">
        <w:rPr>
          <w:rFonts w:hint="eastAsia"/>
        </w:rPr>
        <w:t>和</w:t>
      </w:r>
      <w:proofErr w:type="spellStart"/>
      <w:r w:rsidR="008E0C19">
        <w:rPr>
          <w:rFonts w:hint="eastAsia"/>
        </w:rPr>
        <w:t>VaryingList.cs</w:t>
      </w:r>
      <w:proofErr w:type="spellEnd"/>
      <w:r w:rsidR="008E0C19">
        <w:rPr>
          <w:rFonts w:hint="eastAsia"/>
        </w:rPr>
        <w:t>下载到工程，开启unsafe就行了</w:t>
      </w:r>
      <w:r w:rsidR="003D7561">
        <w:rPr>
          <w:rFonts w:hint="eastAsia"/>
        </w:rPr>
        <w:t>）可以做到，它主要是通过unsafe的方法</w:t>
      </w:r>
      <w:r w:rsidR="0075210D">
        <w:rPr>
          <w:rFonts w:hint="eastAsia"/>
        </w:rPr>
        <w:t>来实现我们要的功能</w:t>
      </w:r>
      <w:r w:rsidR="00595022">
        <w:rPr>
          <w:rFonts w:hint="eastAsia"/>
        </w:rPr>
        <w:t>。这样，我们只需要一个顶点索引缓冲，而不是原来的10个，而且我们只在缓冲不够大的时候从新分配</w:t>
      </w:r>
      <w:r w:rsidR="0075210D">
        <w:rPr>
          <w:rFonts w:hint="eastAsia"/>
        </w:rPr>
        <w:t>内存</w:t>
      </w:r>
      <w:r w:rsidR="001D3626">
        <w:rPr>
          <w:rFonts w:hint="eastAsia"/>
        </w:rPr>
        <w:t>并只</w:t>
      </w:r>
      <w:r w:rsidR="00595022">
        <w:rPr>
          <w:rFonts w:hint="eastAsia"/>
        </w:rPr>
        <w:t>填充</w:t>
      </w:r>
      <w:r w:rsidR="0075210D">
        <w:rPr>
          <w:rFonts w:hint="eastAsia"/>
        </w:rPr>
        <w:t>增加了的顶点索引缓冲，而当需要的顶点索引缓冲比当前的小的时候只需要通过unsafe方法设置下长度就行了</w:t>
      </w:r>
    </w:p>
    <w:p w14:paraId="720CE3EA" w14:textId="43582F68" w:rsidR="00F831F1" w:rsidRDefault="00B46DCB" w:rsidP="003021B1">
      <w:r>
        <w:rPr>
          <w:rFonts w:hint="eastAsia"/>
        </w:rPr>
        <w:t>代码在</w:t>
      </w:r>
      <w:proofErr w:type="spellStart"/>
      <w:r>
        <w:rPr>
          <w:rFonts w:hint="eastAsia"/>
        </w:rPr>
        <w:t>UIDrawCall</w:t>
      </w:r>
      <w:r>
        <w:t>.cs</w:t>
      </w:r>
      <w:proofErr w:type="spellEnd"/>
    </w:p>
    <w:p w14:paraId="291F86F8" w14:textId="4D85B260" w:rsidR="003021B1" w:rsidRDefault="002D6C6B" w:rsidP="003021B1">
      <w:r>
        <w:rPr>
          <w:rFonts w:hint="eastAsia"/>
          <w:noProof/>
        </w:rPr>
        <w:lastRenderedPageBreak/>
        <w:drawing>
          <wp:inline distT="0" distB="0" distL="0" distR="0" wp14:anchorId="19E356AA" wp14:editId="2634AAB5">
            <wp:extent cx="5272405" cy="3813810"/>
            <wp:effectExtent l="0" t="0" r="10795" b="0"/>
            <wp:docPr id="20" name="Picture 20" descr="../Library/Group%20Containers/Q79WDW8YH9.com.evernote.Evernote/Evernote/quick-note/15725954-personal-www.evernote.com/quick-note-HLOJYV/attachment--9yrqrp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Library/Group%20Containers/Q79WDW8YH9.com.evernote.Evernote/Evernote/quick-note/15725954-personal-www.evernote.com/quick-note-HLOJYV/attachment--9yrqrp/screensho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F7CD" w14:textId="4E22C080" w:rsidR="002D6C6B" w:rsidRDefault="002D6C6B" w:rsidP="003021B1">
      <w:r>
        <w:rPr>
          <w:rFonts w:hint="eastAsia"/>
          <w:noProof/>
        </w:rPr>
        <w:drawing>
          <wp:inline distT="0" distB="0" distL="0" distR="0" wp14:anchorId="7CF61CA0" wp14:editId="4EB9EF6B">
            <wp:extent cx="5260975" cy="3871595"/>
            <wp:effectExtent l="0" t="0" r="0" b="0"/>
            <wp:docPr id="21" name="Picture 21" descr="../Library/Group%20Containers/Q79WDW8YH9.com.evernote.Evernote/Evernote/quick-note/15725954-personal-www.evernote.com/quick-note-HLOJYV/attachment--qp5ynK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Library/Group%20Containers/Q79WDW8YH9.com.evernote.Evernote/Evernote/quick-note/15725954-personal-www.evernote.com/quick-note-HLOJYV/attachment--qp5ynK/screensho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C62B" w14:textId="6BBBDF5B" w:rsidR="002D6C6B" w:rsidRDefault="002D6C6B" w:rsidP="003021B1">
      <w:r>
        <w:rPr>
          <w:rFonts w:hint="eastAsia"/>
          <w:noProof/>
        </w:rPr>
        <w:lastRenderedPageBreak/>
        <w:drawing>
          <wp:inline distT="0" distB="0" distL="0" distR="0" wp14:anchorId="2C14BD43" wp14:editId="377056BA">
            <wp:extent cx="5272405" cy="3871595"/>
            <wp:effectExtent l="0" t="0" r="10795" b="0"/>
            <wp:docPr id="22" name="Picture 22" descr="../Library/Group%20Containers/Q79WDW8YH9.com.evernote.Evernote/Evernote/quick-note/15725954-personal-www.evernote.com/quick-note-HLOJYV/attachment--MQQjY0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Library/Group%20Containers/Q79WDW8YH9.com.evernote.Evernote/Evernote/quick-note/15725954-personal-www.evernote.com/quick-note-HLOJYV/attachment--MQQjY0/screensho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8886" w14:textId="3F7A38E2" w:rsidR="00FF4D8C" w:rsidRPr="003021B1" w:rsidRDefault="00FF4D8C" w:rsidP="003021B1">
      <w:r>
        <w:rPr>
          <w:rFonts w:hint="eastAsia"/>
          <w:noProof/>
        </w:rPr>
        <w:drawing>
          <wp:inline distT="0" distB="0" distL="0" distR="0" wp14:anchorId="4F39B880" wp14:editId="69B42848">
            <wp:extent cx="5272405" cy="3871595"/>
            <wp:effectExtent l="0" t="0" r="10795" b="0"/>
            <wp:docPr id="23" name="Picture 23" descr="../Library/Group%20Containers/Q79WDW8YH9.com.evernote.Evernote/Evernote/quick-note/15725954-personal-www.evernote.com/quick-note-HLOJYV/attachment--j8CGFF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Library/Group%20Containers/Q79WDW8YH9.com.evernote.Evernote/Evernote/quick-note/15725954-personal-www.evernote.com/quick-note-HLOJYV/attachment--j8CGFF/screensho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806A" w14:textId="77777777" w:rsidR="00040BB7" w:rsidRDefault="00040BB7" w:rsidP="00040BB7">
      <w:pPr>
        <w:pStyle w:val="Heading1"/>
      </w:pPr>
      <w:r>
        <w:lastRenderedPageBreak/>
        <w:t>插入前</w:t>
      </w:r>
      <w:r w:rsidR="0007277C">
        <w:rPr>
          <w:rFonts w:hint="eastAsia"/>
        </w:rPr>
        <w:t>充分</w:t>
      </w:r>
      <w:r>
        <w:t>设</w:t>
      </w:r>
      <w:r>
        <w:rPr>
          <w:rFonts w:hint="eastAsia"/>
        </w:rPr>
        <w:t>置</w:t>
      </w:r>
      <w:r>
        <w:t xml:space="preserve">List&lt;T&gt;.capacity来减少GC </w:t>
      </w:r>
      <w:proofErr w:type="spellStart"/>
      <w:r>
        <w:t>Alloc</w:t>
      </w:r>
      <w:proofErr w:type="spellEnd"/>
    </w:p>
    <w:p w14:paraId="099B5ED1" w14:textId="77777777" w:rsidR="00B73F25" w:rsidRDefault="00040BB7" w:rsidP="00040BB7">
      <w:r>
        <w:rPr>
          <w:rFonts w:hint="eastAsia"/>
        </w:rPr>
        <w:t>没错，就是这样一个基本的操作。</w:t>
      </w:r>
    </w:p>
    <w:p w14:paraId="28913897" w14:textId="77777777" w:rsidR="001E5695" w:rsidRDefault="001E5695" w:rsidP="00040BB7">
      <w:r>
        <w:rPr>
          <w:rFonts w:hint="eastAsia"/>
        </w:rPr>
        <w:t>先让我们来包装一下这个操作吧，List</w:t>
      </w:r>
      <w:r>
        <w:t>&lt;T&gt;</w:t>
      </w:r>
      <w:r>
        <w:rPr>
          <w:rFonts w:hint="eastAsia"/>
        </w:rPr>
        <w:t>内部用</w:t>
      </w:r>
      <w:proofErr w:type="spellStart"/>
      <w:r w:rsidRPr="001E5695">
        <w:t>GrowIfNeeded</w:t>
      </w:r>
      <w:proofErr w:type="spellEnd"/>
      <w:r>
        <w:rPr>
          <w:rFonts w:hint="eastAsia"/>
        </w:rPr>
        <w:t>（相信同学们在deep</w:t>
      </w:r>
      <w:r>
        <w:t xml:space="preserve"> </w:t>
      </w:r>
      <w:r>
        <w:rPr>
          <w:rFonts w:hint="eastAsia"/>
        </w:rPr>
        <w:t>profile里看过他很多次了吧）来进行扩容，我不想用反射，所以直接把代码拿过来用扩展做</w:t>
      </w:r>
    </w:p>
    <w:p w14:paraId="10D6837C" w14:textId="718E6CD5" w:rsidR="004848EE" w:rsidRPr="00C16837" w:rsidRDefault="00617635" w:rsidP="001E5695">
      <w:r>
        <w:rPr>
          <w:rFonts w:ascii="Helvetica Neue" w:hAnsi="Helvetica Neue" w:cs="Helvetica Neue"/>
          <w:noProof/>
          <w:sz w:val="28"/>
          <w:szCs w:val="28"/>
        </w:rPr>
        <w:drawing>
          <wp:inline distT="0" distB="0" distL="0" distR="0" wp14:anchorId="6BA3B71D" wp14:editId="218DBA49">
            <wp:extent cx="5274310" cy="4920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F961" w14:textId="77777777" w:rsidR="00A7339F" w:rsidRDefault="007E795C" w:rsidP="00A7339F">
      <w:pPr>
        <w:pStyle w:val="HTMLPreformatted"/>
        <w:rPr>
          <w:color w:val="000000"/>
        </w:rPr>
      </w:pPr>
      <w:r>
        <w:rPr>
          <w:rFonts w:ascii="新宋体" w:eastAsia="新宋体" w:cs="新宋体" w:hint="eastAsia"/>
          <w:color w:val="000000"/>
          <w:sz w:val="19"/>
          <w:szCs w:val="19"/>
        </w:rPr>
        <w:t>在</w:t>
      </w:r>
      <w:proofErr w:type="spellStart"/>
      <w:r>
        <w:rPr>
          <w:rFonts w:ascii="新宋体" w:eastAsia="新宋体" w:cs="新宋体" w:hint="eastAsia"/>
          <w:color w:val="000000"/>
          <w:sz w:val="19"/>
          <w:szCs w:val="19"/>
        </w:rPr>
        <w:t>UIPanel</w:t>
      </w:r>
      <w:proofErr w:type="spellEnd"/>
      <w:r>
        <w:rPr>
          <w:rFonts w:ascii="新宋体" w:eastAsia="新宋体" w:cs="新宋体" w:hint="eastAsia"/>
          <w:color w:val="000000"/>
          <w:sz w:val="19"/>
          <w:szCs w:val="19"/>
        </w:rPr>
        <w:t>中，需要对</w:t>
      </w:r>
      <w:proofErr w:type="spellStart"/>
      <w:r w:rsidR="00A7339F">
        <w:rPr>
          <w:color w:val="000000"/>
        </w:rPr>
        <w:t>FillAllDrawCalls</w:t>
      </w:r>
      <w:proofErr w:type="spellEnd"/>
      <w:r w:rsidR="00A7339F">
        <w:rPr>
          <w:color w:val="000000"/>
        </w:rPr>
        <w:t>和</w:t>
      </w:r>
      <w:proofErr w:type="spellStart"/>
      <w:r w:rsidR="00A7339F">
        <w:rPr>
          <w:color w:val="000000"/>
        </w:rPr>
        <w:t>FillDrawCall</w:t>
      </w:r>
      <w:proofErr w:type="spellEnd"/>
      <w:r w:rsidR="00A7339F">
        <w:rPr>
          <w:rFonts w:hint="eastAsia"/>
          <w:color w:val="000000"/>
        </w:rPr>
        <w:t>进行优化，收集每个</w:t>
      </w:r>
      <w:proofErr w:type="spellStart"/>
      <w:r w:rsidR="00A7339F">
        <w:rPr>
          <w:rFonts w:hint="eastAsia"/>
          <w:color w:val="000000"/>
        </w:rPr>
        <w:t>UIDrawCall</w:t>
      </w:r>
      <w:proofErr w:type="spellEnd"/>
      <w:r w:rsidR="00A7339F">
        <w:rPr>
          <w:rFonts w:hint="eastAsia"/>
          <w:color w:val="000000"/>
        </w:rPr>
        <w:t>对应的</w:t>
      </w:r>
      <w:proofErr w:type="spellStart"/>
      <w:r w:rsidR="00A7339F">
        <w:rPr>
          <w:rFonts w:hint="eastAsia"/>
          <w:color w:val="000000"/>
        </w:rPr>
        <w:t>UIWidget</w:t>
      </w:r>
      <w:proofErr w:type="spellEnd"/>
      <w:r w:rsidR="00A7339F">
        <w:rPr>
          <w:rFonts w:hint="eastAsia"/>
          <w:color w:val="000000"/>
        </w:rPr>
        <w:t>和总的顶点数，然后一次性对</w:t>
      </w:r>
      <w:proofErr w:type="spellStart"/>
      <w:r w:rsidR="00A7339F">
        <w:rPr>
          <w:rFonts w:hint="eastAsia"/>
          <w:color w:val="000000"/>
        </w:rPr>
        <w:t>UIDrawCall</w:t>
      </w:r>
      <w:proofErr w:type="spellEnd"/>
      <w:r w:rsidR="00A7339F">
        <w:rPr>
          <w:rFonts w:hint="eastAsia"/>
          <w:color w:val="000000"/>
        </w:rPr>
        <w:t>里的几个List&lt;</w:t>
      </w:r>
      <w:r w:rsidR="00A7339F">
        <w:rPr>
          <w:color w:val="000000"/>
        </w:rPr>
        <w:t>T&gt;</w:t>
      </w:r>
      <w:r w:rsidR="00A7339F">
        <w:rPr>
          <w:rFonts w:hint="eastAsia"/>
          <w:color w:val="000000"/>
        </w:rPr>
        <w:t>一次性设置capacity</w:t>
      </w:r>
    </w:p>
    <w:p w14:paraId="57AB8ED5" w14:textId="7CFF1B58" w:rsidR="004848EE" w:rsidRDefault="00496589" w:rsidP="00A7339F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004310" wp14:editId="6608DC7A">
            <wp:extent cx="5272405" cy="3871595"/>
            <wp:effectExtent l="0" t="0" r="10795" b="0"/>
            <wp:docPr id="26" name="Picture 26" descr="../Library/Group%20Containers/Q79WDW8YH9.com.evernote.Evernote/Evernote/quick-note/15725954-personal-www.evernote.com/quick-note-43E6Sj/attachment--pQF0MB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Library/Group%20Containers/Q79WDW8YH9.com.evernote.Evernote/Evernote/quick-note/15725954-personal-www.evernote.com/quick-note-43E6Sj/attachment--pQF0MB/screensho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F5CE" w14:textId="0D3981A4" w:rsidR="00496589" w:rsidRDefault="00496589" w:rsidP="00A7339F">
      <w:pPr>
        <w:pStyle w:val="HTMLPreformatted"/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66806DD4" wp14:editId="509C0A07">
            <wp:extent cx="5266690" cy="3865880"/>
            <wp:effectExtent l="0" t="0" r="0" b="0"/>
            <wp:docPr id="27" name="Picture 27" descr="../Library/Group%20Containers/Q79WDW8YH9.com.evernote.Evernote/Evernote/quick-note/15725954-personal-www.evernote.com/quick-note-43E6Sj/attachment--qNvcL5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Library/Group%20Containers/Q79WDW8YH9.com.evernote.Evernote/Evernote/quick-note/15725954-personal-www.evernote.com/quick-note-43E6Sj/attachment--qNvcL5/screensho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4846" w14:textId="3ED77D9B" w:rsidR="009B7E17" w:rsidRPr="00960624" w:rsidRDefault="00496589" w:rsidP="00960624">
      <w:pPr>
        <w:pStyle w:val="HTMLPreformatted"/>
        <w:rPr>
          <w:color w:val="000000"/>
        </w:rPr>
      </w:pPr>
      <w:bookmarkStart w:id="0" w:name="_GoBack"/>
      <w:r>
        <w:rPr>
          <w:rFonts w:hint="eastAsia"/>
          <w:noProof/>
          <w:color w:val="000000"/>
        </w:rPr>
        <w:drawing>
          <wp:inline distT="0" distB="0" distL="0" distR="0" wp14:anchorId="662BBC1E" wp14:editId="760BB84F">
            <wp:extent cx="5260975" cy="3871595"/>
            <wp:effectExtent l="0" t="0" r="0" b="0"/>
            <wp:docPr id="28" name="Picture 28" descr="../Library/Group%20Containers/Q79WDW8YH9.com.evernote.Evernote/Evernote/quick-note/15725954-personal-www.evernote.com/quick-note-43E6Sj/attachment--rNjxLb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Library/Group%20Containers/Q79WDW8YH9.com.evernote.Evernote/Evernote/quick-note/15725954-personal-www.evernote.com/quick-note-43E6Sj/attachment--rNjxLb/screensho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B7E17" w:rsidRPr="00960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altName w:val="宋体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446E57"/>
    <w:multiLevelType w:val="hybridMultilevel"/>
    <w:tmpl w:val="B6EE4F22"/>
    <w:lvl w:ilvl="0" w:tplc="8C4E1896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844"/>
    <w:rsid w:val="00040BB7"/>
    <w:rsid w:val="0007277C"/>
    <w:rsid w:val="00083B40"/>
    <w:rsid w:val="000B5B69"/>
    <w:rsid w:val="00102890"/>
    <w:rsid w:val="001253C8"/>
    <w:rsid w:val="001339B4"/>
    <w:rsid w:val="0019141E"/>
    <w:rsid w:val="001D3626"/>
    <w:rsid w:val="001E5695"/>
    <w:rsid w:val="002053DE"/>
    <w:rsid w:val="00224619"/>
    <w:rsid w:val="00235AAE"/>
    <w:rsid w:val="002B5C59"/>
    <w:rsid w:val="002D6C6B"/>
    <w:rsid w:val="002E7590"/>
    <w:rsid w:val="002F0826"/>
    <w:rsid w:val="003021B1"/>
    <w:rsid w:val="00347AB9"/>
    <w:rsid w:val="003679A1"/>
    <w:rsid w:val="00374DA8"/>
    <w:rsid w:val="003D7561"/>
    <w:rsid w:val="004111B1"/>
    <w:rsid w:val="00415CFB"/>
    <w:rsid w:val="004848EE"/>
    <w:rsid w:val="00496589"/>
    <w:rsid w:val="004C25AA"/>
    <w:rsid w:val="004E1FC6"/>
    <w:rsid w:val="00502AEB"/>
    <w:rsid w:val="00537198"/>
    <w:rsid w:val="00557F15"/>
    <w:rsid w:val="00595022"/>
    <w:rsid w:val="00617635"/>
    <w:rsid w:val="006230E5"/>
    <w:rsid w:val="00694E01"/>
    <w:rsid w:val="00713B04"/>
    <w:rsid w:val="007350A2"/>
    <w:rsid w:val="007473F7"/>
    <w:rsid w:val="0075210D"/>
    <w:rsid w:val="007E795C"/>
    <w:rsid w:val="008159D9"/>
    <w:rsid w:val="00852FF3"/>
    <w:rsid w:val="00854018"/>
    <w:rsid w:val="00897D9A"/>
    <w:rsid w:val="008C5AA0"/>
    <w:rsid w:val="008E0C19"/>
    <w:rsid w:val="00953610"/>
    <w:rsid w:val="00960624"/>
    <w:rsid w:val="009653EB"/>
    <w:rsid w:val="009910DA"/>
    <w:rsid w:val="009B704F"/>
    <w:rsid w:val="009B7E17"/>
    <w:rsid w:val="009E079F"/>
    <w:rsid w:val="00A01FC0"/>
    <w:rsid w:val="00A0472B"/>
    <w:rsid w:val="00A7339F"/>
    <w:rsid w:val="00AA30FC"/>
    <w:rsid w:val="00AA35F6"/>
    <w:rsid w:val="00AB1285"/>
    <w:rsid w:val="00AF2233"/>
    <w:rsid w:val="00B14E43"/>
    <w:rsid w:val="00B46DCB"/>
    <w:rsid w:val="00B73F25"/>
    <w:rsid w:val="00BC163E"/>
    <w:rsid w:val="00BE4B52"/>
    <w:rsid w:val="00C16837"/>
    <w:rsid w:val="00C36147"/>
    <w:rsid w:val="00C36882"/>
    <w:rsid w:val="00C50165"/>
    <w:rsid w:val="00C53EFA"/>
    <w:rsid w:val="00CB3BCB"/>
    <w:rsid w:val="00CD4F6D"/>
    <w:rsid w:val="00D16AA8"/>
    <w:rsid w:val="00D34C9A"/>
    <w:rsid w:val="00D36844"/>
    <w:rsid w:val="00D77964"/>
    <w:rsid w:val="00DB6D88"/>
    <w:rsid w:val="00E030A2"/>
    <w:rsid w:val="00EF3931"/>
    <w:rsid w:val="00EF71DE"/>
    <w:rsid w:val="00F46A58"/>
    <w:rsid w:val="00F81CD6"/>
    <w:rsid w:val="00F831F1"/>
    <w:rsid w:val="00F922F8"/>
    <w:rsid w:val="00FF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2B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C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68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368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71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71DE"/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34C9A"/>
    <w:rPr>
      <w:b/>
      <w:bCs/>
      <w:kern w:val="44"/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8E0C1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25A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5AA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C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68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368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71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71DE"/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34C9A"/>
    <w:rPr>
      <w:b/>
      <w:bCs/>
      <w:kern w:val="44"/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8E0C1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25A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5A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ordeus/Unite2015/tree/master/VaryingList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0D236-E607-4E56-B8A6-EB83EA7BF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10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43</cp:revision>
  <dcterms:created xsi:type="dcterms:W3CDTF">2018-06-30T08:02:00Z</dcterms:created>
  <dcterms:modified xsi:type="dcterms:W3CDTF">2018-07-24T12:42:00Z</dcterms:modified>
</cp:coreProperties>
</file>