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48" w:rsidRPr="00EE1148" w:rsidRDefault="00EE1148" w:rsidP="00EE1148">
      <w:pPr>
        <w:spacing w:before="60" w:after="60" w:line="368" w:lineRule="atLeast"/>
        <w:rPr>
          <w:rFonts w:ascii="Arial" w:eastAsia="Times New Roman" w:hAnsi="Arial" w:cs="Arial"/>
          <w:b/>
          <w:bCs/>
          <w:color w:val="000000"/>
          <w:sz w:val="32"/>
          <w:szCs w:val="32"/>
        </w:rPr>
      </w:pPr>
      <w:r w:rsidRPr="00EE1148">
        <w:rPr>
          <w:rFonts w:ascii="Arial" w:eastAsia="Times New Roman" w:hAnsi="Arial" w:cs="Arial"/>
          <w:b/>
          <w:bCs/>
          <w:color w:val="000000"/>
          <w:sz w:val="32"/>
          <w:szCs w:val="32"/>
        </w:rPr>
        <w:t xml:space="preserve">Packet Tracer - </w:t>
      </w:r>
      <w:proofErr w:type="spellStart"/>
      <w:r w:rsidRPr="00EE1148">
        <w:rPr>
          <w:rFonts w:ascii="Arial" w:eastAsia="Times New Roman" w:hAnsi="Arial" w:cs="Arial"/>
          <w:b/>
          <w:bCs/>
          <w:color w:val="000000"/>
          <w:sz w:val="32"/>
          <w:szCs w:val="32"/>
        </w:rPr>
        <w:t>Subnetting</w:t>
      </w:r>
      <w:proofErr w:type="spellEnd"/>
      <w:r w:rsidRPr="00EE1148">
        <w:rPr>
          <w:rFonts w:ascii="Arial" w:eastAsia="Times New Roman" w:hAnsi="Arial" w:cs="Arial"/>
          <w:b/>
          <w:bCs/>
          <w:color w:val="000000"/>
          <w:sz w:val="32"/>
          <w:szCs w:val="32"/>
        </w:rPr>
        <w:t xml:space="preserve"> Scenario</w:t>
      </w:r>
    </w:p>
    <w:p w:rsidR="00EE1148" w:rsidRPr="00EE1148" w:rsidRDefault="00EE1148" w:rsidP="00EE1148">
      <w:pPr>
        <w:spacing w:before="240" w:after="120" w:line="240" w:lineRule="auto"/>
        <w:rPr>
          <w:rFonts w:ascii="Arial" w:eastAsia="Times New Roman" w:hAnsi="Arial" w:cs="Arial"/>
          <w:b/>
          <w:bCs/>
          <w:color w:val="000000"/>
          <w:sz w:val="27"/>
          <w:szCs w:val="27"/>
        </w:rPr>
      </w:pPr>
      <w:r w:rsidRPr="00EE1148">
        <w:rPr>
          <w:rFonts w:ascii="Arial" w:eastAsia="Times New Roman" w:hAnsi="Arial" w:cs="Arial"/>
          <w:b/>
          <w:bCs/>
          <w:color w:val="000000"/>
          <w:sz w:val="27"/>
          <w:szCs w:val="27"/>
        </w:rPr>
        <w:t>Addressing Table</w:t>
      </w:r>
    </w:p>
    <w:tbl>
      <w:tblPr>
        <w:tblW w:w="8605" w:type="dxa"/>
        <w:jc w:val="center"/>
        <w:tblCellMar>
          <w:left w:w="0" w:type="dxa"/>
          <w:right w:w="0" w:type="dxa"/>
        </w:tblCellMar>
        <w:tblLook w:val="04A0" w:firstRow="1" w:lastRow="0" w:firstColumn="1" w:lastColumn="0" w:noHBand="0" w:noVBand="1"/>
      </w:tblPr>
      <w:tblGrid>
        <w:gridCol w:w="1188"/>
        <w:gridCol w:w="1700"/>
        <w:gridCol w:w="1833"/>
        <w:gridCol w:w="2142"/>
        <w:gridCol w:w="1742"/>
      </w:tblGrid>
      <w:tr w:rsidR="00CB34A2" w:rsidRPr="00EE1148" w:rsidTr="00DC7E6E">
        <w:trPr>
          <w:jc w:val="center"/>
        </w:trPr>
        <w:tc>
          <w:tcPr>
            <w:tcW w:w="118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Device</w:t>
            </w:r>
          </w:p>
        </w:tc>
        <w:tc>
          <w:tcPr>
            <w:tcW w:w="17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Interface</w:t>
            </w:r>
          </w:p>
        </w:tc>
        <w:tc>
          <w:tcPr>
            <w:tcW w:w="18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IP Address</w:t>
            </w:r>
          </w:p>
        </w:tc>
        <w:tc>
          <w:tcPr>
            <w:tcW w:w="214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Subnet Mask</w:t>
            </w:r>
          </w:p>
        </w:tc>
        <w:tc>
          <w:tcPr>
            <w:tcW w:w="174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Default Gateway</w:t>
            </w:r>
          </w:p>
        </w:tc>
      </w:tr>
      <w:tr w:rsidR="00EE1148" w:rsidRPr="00EE1148" w:rsidTr="00DC7E6E">
        <w:trPr>
          <w:jc w:val="center"/>
        </w:trPr>
        <w:tc>
          <w:tcPr>
            <w:tcW w:w="118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R1</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G0/0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C7E6E" w:rsidP="00DC7E6E">
            <w:pPr>
              <w:spacing w:before="60" w:after="6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EE1148" w:rsidRPr="00EE1148" w:rsidTr="00DC7E6E">
        <w:trPr>
          <w:jc w:val="center"/>
        </w:trPr>
        <w:tc>
          <w:tcPr>
            <w:tcW w:w="0" w:type="auto"/>
            <w:vMerge/>
            <w:tcBorders>
              <w:top w:val="nil"/>
              <w:left w:val="single" w:sz="8" w:space="0" w:color="auto"/>
              <w:bottom w:val="single" w:sz="8" w:space="0" w:color="auto"/>
              <w:right w:val="single" w:sz="8" w:space="0" w:color="auto"/>
            </w:tcBorders>
            <w:vAlign w:val="center"/>
            <w:hideMark/>
          </w:tcPr>
          <w:p w:rsidR="00EE1148" w:rsidRPr="00EE1148" w:rsidRDefault="00EE1148" w:rsidP="00EE1148">
            <w:pPr>
              <w:spacing w:after="0" w:line="240" w:lineRule="auto"/>
              <w:rPr>
                <w:rFonts w:ascii="Arial" w:eastAsia="Times New Roman" w:hAnsi="Arial" w:cs="Arial"/>
                <w:sz w:val="20"/>
                <w:szCs w:val="20"/>
              </w:rPr>
            </w:pP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G0/1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192.168.100.33</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EE1148" w:rsidRPr="00EE1148" w:rsidTr="00DC7E6E">
        <w:trPr>
          <w:jc w:val="center"/>
        </w:trPr>
        <w:tc>
          <w:tcPr>
            <w:tcW w:w="0" w:type="auto"/>
            <w:vMerge/>
            <w:tcBorders>
              <w:top w:val="nil"/>
              <w:left w:val="single" w:sz="8" w:space="0" w:color="auto"/>
              <w:bottom w:val="single" w:sz="8" w:space="0" w:color="auto"/>
              <w:right w:val="single" w:sz="8" w:space="0" w:color="auto"/>
            </w:tcBorders>
            <w:vAlign w:val="center"/>
            <w:hideMark/>
          </w:tcPr>
          <w:p w:rsidR="00EE1148" w:rsidRPr="00EE1148" w:rsidRDefault="00EE1148" w:rsidP="00EE1148">
            <w:pPr>
              <w:spacing w:after="0" w:line="240" w:lineRule="auto"/>
              <w:rPr>
                <w:rFonts w:ascii="Arial" w:eastAsia="Times New Roman" w:hAnsi="Arial" w:cs="Arial"/>
                <w:sz w:val="20"/>
                <w:szCs w:val="20"/>
              </w:rPr>
            </w:pP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S0/0/0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b/>
                <w:bCs/>
                <w:sz w:val="20"/>
                <w:szCs w:val="20"/>
              </w:rPr>
            </w:pPr>
            <w:r w:rsidRPr="00EE1148">
              <w:rPr>
                <w:rFonts w:ascii="Arial" w:eastAsia="Times New Roman" w:hAnsi="Arial" w:cs="Arial"/>
                <w:sz w:val="20"/>
                <w:szCs w:val="20"/>
              </w:rPr>
              <w:t> </w:t>
            </w:r>
            <w:r w:rsidR="00DC7E6E">
              <w:rPr>
                <w:rFonts w:ascii="Arial" w:eastAsia="Times New Roman" w:hAnsi="Arial" w:cs="Arial"/>
                <w:sz w:val="20"/>
                <w:szCs w:val="20"/>
              </w:rPr>
              <w:t>192.168.100.129</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D93B85" w:rsidRPr="00EE1148" w:rsidTr="00DC7E6E">
        <w:trPr>
          <w:jc w:val="center"/>
        </w:trPr>
        <w:tc>
          <w:tcPr>
            <w:tcW w:w="118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R2</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G0/0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Pr>
                <w:rFonts w:ascii="Arial" w:eastAsia="Times New Roman" w:hAnsi="Arial" w:cs="Arial"/>
                <w:sz w:val="20"/>
                <w:szCs w:val="20"/>
              </w:rPr>
              <w:t>192.168.100.65</w:t>
            </w:r>
            <w:r w:rsidRPr="00EE1148">
              <w:rPr>
                <w:rFonts w:ascii="Arial" w:eastAsia="Times New Roman" w:hAnsi="Arial" w:cs="Arial"/>
                <w:sz w:val="20"/>
                <w:szCs w:val="20"/>
              </w:rPr>
              <w:t> </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D93B85" w:rsidRPr="00EE1148" w:rsidTr="00DC7E6E">
        <w:trPr>
          <w:jc w:val="center"/>
        </w:trPr>
        <w:tc>
          <w:tcPr>
            <w:tcW w:w="0" w:type="auto"/>
            <w:vMerge/>
            <w:tcBorders>
              <w:top w:val="nil"/>
              <w:left w:val="single" w:sz="8" w:space="0" w:color="auto"/>
              <w:bottom w:val="single" w:sz="8" w:space="0" w:color="auto"/>
              <w:right w:val="single" w:sz="8" w:space="0" w:color="auto"/>
            </w:tcBorders>
            <w:vAlign w:val="center"/>
            <w:hideMark/>
          </w:tcPr>
          <w:p w:rsidR="00D93B85" w:rsidRPr="00EE1148" w:rsidRDefault="00D93B85" w:rsidP="00D93B85">
            <w:pPr>
              <w:spacing w:after="0" w:line="240" w:lineRule="auto"/>
              <w:rPr>
                <w:rFonts w:ascii="Arial" w:eastAsia="Times New Roman" w:hAnsi="Arial" w:cs="Arial"/>
                <w:sz w:val="20"/>
                <w:szCs w:val="20"/>
              </w:rPr>
            </w:pP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G0/1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192.168.100.97</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93B85" w:rsidP="00D93B85">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EE1148" w:rsidRPr="00EE1148" w:rsidTr="00DC7E6E">
        <w:trPr>
          <w:jc w:val="center"/>
        </w:trPr>
        <w:tc>
          <w:tcPr>
            <w:tcW w:w="0" w:type="auto"/>
            <w:vMerge/>
            <w:tcBorders>
              <w:top w:val="nil"/>
              <w:left w:val="single" w:sz="8" w:space="0" w:color="auto"/>
              <w:bottom w:val="single" w:sz="8" w:space="0" w:color="auto"/>
              <w:right w:val="single" w:sz="8" w:space="0" w:color="auto"/>
            </w:tcBorders>
            <w:vAlign w:val="center"/>
            <w:hideMark/>
          </w:tcPr>
          <w:p w:rsidR="00EE1148" w:rsidRPr="00EE1148" w:rsidRDefault="00EE1148" w:rsidP="00EE1148">
            <w:pPr>
              <w:spacing w:after="0" w:line="240" w:lineRule="auto"/>
              <w:rPr>
                <w:rFonts w:ascii="Arial" w:eastAsia="Times New Roman" w:hAnsi="Arial" w:cs="Arial"/>
                <w:sz w:val="20"/>
                <w:szCs w:val="20"/>
              </w:rPr>
            </w:pP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S0/0/0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Pr>
                <w:rFonts w:ascii="Arial" w:eastAsia="Times New Roman" w:hAnsi="Arial" w:cs="Arial"/>
                <w:sz w:val="20"/>
                <w:szCs w:val="20"/>
              </w:rPr>
              <w:t>192.168.100.158</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C7E6E" w:rsidRPr="00EE1148">
              <w:rPr>
                <w:rFonts w:ascii="Arial" w:eastAsia="Times New Roman" w:hAnsi="Arial" w:cs="Arial"/>
                <w:sz w:val="20"/>
                <w:szCs w:val="20"/>
              </w:rPr>
              <w:t> </w:t>
            </w:r>
            <w:r w:rsidR="00DC7E6E">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C7E6E" w:rsidP="00DC7E6E">
            <w:pPr>
              <w:spacing w:before="60" w:after="60" w:line="240" w:lineRule="auto"/>
              <w:jc w:val="center"/>
              <w:rPr>
                <w:rFonts w:ascii="Arial" w:eastAsia="Times New Roman" w:hAnsi="Arial" w:cs="Arial"/>
                <w:sz w:val="20"/>
                <w:szCs w:val="20"/>
              </w:rPr>
            </w:pPr>
            <w:r>
              <w:rPr>
                <w:rFonts w:ascii="Arial" w:eastAsia="Times New Roman" w:hAnsi="Arial" w:cs="Arial"/>
                <w:sz w:val="20"/>
                <w:szCs w:val="20"/>
              </w:rPr>
              <w:t>N/A</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S1</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VLAN 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192.168.100.2</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192.168.100.1</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S2</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VLAN 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192.168.100.34</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192.168.100.33</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S3</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VLAN 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192.168.100.66</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Pr>
                <w:rFonts w:ascii="Arial" w:eastAsia="Times New Roman" w:hAnsi="Arial" w:cs="Arial"/>
                <w:sz w:val="20"/>
                <w:szCs w:val="20"/>
              </w:rPr>
              <w:t>192.168.100.65</w:t>
            </w:r>
            <w:r w:rsidRPr="00EE1148">
              <w:rPr>
                <w:rFonts w:ascii="Arial" w:eastAsia="Times New Roman" w:hAnsi="Arial" w:cs="Arial"/>
                <w:sz w:val="20"/>
                <w:szCs w:val="20"/>
              </w:rPr>
              <w:t> </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S4</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VLAN 1</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192.168.100.98</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192.168.100.97</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PC1</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NIC</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192.168.100.30</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Pr>
                <w:rFonts w:ascii="Arial" w:eastAsia="Times New Roman" w:hAnsi="Arial" w:cs="Arial"/>
                <w:sz w:val="20"/>
                <w:szCs w:val="20"/>
              </w:rPr>
              <w:t>192.168.1</w:t>
            </w:r>
            <w:r w:rsidR="00CB34A2">
              <w:rPr>
                <w:rFonts w:ascii="Arial" w:eastAsia="Times New Roman" w:hAnsi="Arial" w:cs="Arial"/>
                <w:sz w:val="20"/>
                <w:szCs w:val="20"/>
              </w:rPr>
              <w:t>00.1</w:t>
            </w:r>
            <w:r w:rsidRPr="00EE1148">
              <w:rPr>
                <w:rFonts w:ascii="Arial" w:eastAsia="Times New Roman" w:hAnsi="Arial" w:cs="Arial"/>
                <w:sz w:val="20"/>
                <w:szCs w:val="20"/>
              </w:rPr>
              <w:t> </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PC2</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NIC</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192.168.100.62</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w:t>
            </w:r>
            <w:r w:rsidR="00CB34A2">
              <w:rPr>
                <w:rFonts w:ascii="Arial" w:eastAsia="Times New Roman" w:hAnsi="Arial" w:cs="Arial"/>
                <w:sz w:val="20"/>
                <w:szCs w:val="20"/>
              </w:rPr>
              <w:t>00.33</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PC3</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NIC</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192.168.100.94</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Pr>
                <w:rFonts w:ascii="Arial" w:eastAsia="Times New Roman" w:hAnsi="Arial" w:cs="Arial"/>
                <w:sz w:val="20"/>
                <w:szCs w:val="20"/>
              </w:rPr>
              <w:t>192.168.100.65</w:t>
            </w:r>
            <w:r w:rsidRPr="00EE1148">
              <w:rPr>
                <w:rFonts w:ascii="Arial" w:eastAsia="Times New Roman" w:hAnsi="Arial" w:cs="Arial"/>
                <w:sz w:val="20"/>
                <w:szCs w:val="20"/>
              </w:rPr>
              <w:t> </w:t>
            </w:r>
          </w:p>
        </w:tc>
      </w:tr>
      <w:tr w:rsidR="00DC7E6E" w:rsidRPr="00EE1148" w:rsidTr="00DC7E6E">
        <w:trPr>
          <w:jc w:val="center"/>
        </w:trPr>
        <w:tc>
          <w:tcPr>
            <w:tcW w:w="118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PC4</w:t>
            </w:r>
          </w:p>
        </w:tc>
        <w:tc>
          <w:tcPr>
            <w:tcW w:w="17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NIC</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192.168.100.126</w:t>
            </w:r>
          </w:p>
        </w:tc>
        <w:tc>
          <w:tcPr>
            <w:tcW w:w="21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b/>
                <w:bCs/>
                <w:sz w:val="20"/>
                <w:szCs w:val="20"/>
              </w:rPr>
            </w:pPr>
            <w:r w:rsidRPr="00EE1148">
              <w:rPr>
                <w:rFonts w:ascii="Arial" w:eastAsia="Times New Roman" w:hAnsi="Arial" w:cs="Arial"/>
                <w:sz w:val="20"/>
                <w:szCs w:val="20"/>
              </w:rPr>
              <w:t>  </w:t>
            </w:r>
            <w:r>
              <w:rPr>
                <w:rFonts w:ascii="Courier New" w:eastAsia="Times New Roman" w:hAnsi="Courier New" w:cs="Courier New"/>
                <w:color w:val="000000"/>
                <w:sz w:val="20"/>
                <w:szCs w:val="20"/>
              </w:rPr>
              <w:t>255.255.255.224</w:t>
            </w:r>
          </w:p>
        </w:tc>
        <w:tc>
          <w:tcPr>
            <w:tcW w:w="1742"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C7E6E" w:rsidRPr="00EE1148" w:rsidRDefault="00DC7E6E" w:rsidP="00DC7E6E">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Pr>
                <w:rFonts w:ascii="Arial" w:eastAsia="Times New Roman" w:hAnsi="Arial" w:cs="Arial"/>
                <w:sz w:val="20"/>
                <w:szCs w:val="20"/>
              </w:rPr>
              <w:t>192.168.100.97</w:t>
            </w:r>
          </w:p>
        </w:tc>
      </w:tr>
    </w:tbl>
    <w:p w:rsidR="00EE1148" w:rsidRPr="00EE1148" w:rsidRDefault="00EE1148" w:rsidP="00EE1148">
      <w:pPr>
        <w:spacing w:before="240" w:after="120" w:line="240" w:lineRule="auto"/>
        <w:rPr>
          <w:rFonts w:ascii="Arial" w:eastAsia="Times New Roman" w:hAnsi="Arial" w:cs="Arial"/>
          <w:b/>
          <w:bCs/>
          <w:color w:val="000000"/>
          <w:sz w:val="27"/>
          <w:szCs w:val="27"/>
        </w:rPr>
      </w:pPr>
      <w:r w:rsidRPr="00EE1148">
        <w:rPr>
          <w:rFonts w:ascii="Arial" w:eastAsia="Times New Roman" w:hAnsi="Arial" w:cs="Arial"/>
          <w:b/>
          <w:bCs/>
          <w:color w:val="000000"/>
          <w:sz w:val="27"/>
          <w:szCs w:val="27"/>
        </w:rPr>
        <w:t>Objectives</w:t>
      </w:r>
    </w:p>
    <w:p w:rsidR="00EE1148" w:rsidRPr="00EE1148" w:rsidRDefault="00EE1148" w:rsidP="00EE1148">
      <w:pPr>
        <w:spacing w:before="120" w:after="120" w:line="240" w:lineRule="auto"/>
        <w:ind w:left="360"/>
        <w:rPr>
          <w:rFonts w:ascii="Arial" w:eastAsia="Times New Roman" w:hAnsi="Arial" w:cs="Arial"/>
          <w:b/>
          <w:bCs/>
          <w:color w:val="000000"/>
          <w:sz w:val="20"/>
          <w:szCs w:val="20"/>
        </w:rPr>
      </w:pPr>
      <w:r w:rsidRPr="00EE1148">
        <w:rPr>
          <w:rFonts w:ascii="Arial" w:eastAsia="Times New Roman" w:hAnsi="Arial" w:cs="Arial"/>
          <w:b/>
          <w:bCs/>
          <w:color w:val="000000"/>
          <w:sz w:val="20"/>
          <w:szCs w:val="20"/>
        </w:rPr>
        <w:t>Part 1: Design an IP Addressing Scheme</w:t>
      </w:r>
    </w:p>
    <w:p w:rsidR="00EE1148" w:rsidRPr="00EE1148" w:rsidRDefault="00EE1148" w:rsidP="00EE1148">
      <w:pPr>
        <w:spacing w:before="120" w:after="120" w:line="240" w:lineRule="auto"/>
        <w:ind w:left="360"/>
        <w:rPr>
          <w:rFonts w:ascii="Arial" w:eastAsia="Times New Roman" w:hAnsi="Arial" w:cs="Arial"/>
          <w:b/>
          <w:bCs/>
          <w:color w:val="000000"/>
          <w:sz w:val="20"/>
          <w:szCs w:val="20"/>
        </w:rPr>
      </w:pPr>
      <w:r w:rsidRPr="00EE1148">
        <w:rPr>
          <w:rFonts w:ascii="Arial" w:eastAsia="Times New Roman" w:hAnsi="Arial" w:cs="Arial"/>
          <w:b/>
          <w:bCs/>
          <w:color w:val="000000"/>
          <w:sz w:val="20"/>
          <w:szCs w:val="20"/>
        </w:rPr>
        <w:t>Part 2: Assign IP Addresses to Network Devices and Verify Connectivity</w:t>
      </w:r>
    </w:p>
    <w:p w:rsidR="00EE1148" w:rsidRPr="00EE1148" w:rsidRDefault="00EE1148" w:rsidP="00EE1148">
      <w:pPr>
        <w:spacing w:before="240" w:after="120" w:line="240" w:lineRule="auto"/>
        <w:rPr>
          <w:rFonts w:ascii="Arial" w:eastAsia="Times New Roman" w:hAnsi="Arial" w:cs="Arial"/>
          <w:b/>
          <w:bCs/>
          <w:color w:val="000000"/>
          <w:sz w:val="27"/>
          <w:szCs w:val="27"/>
        </w:rPr>
      </w:pPr>
      <w:r w:rsidRPr="00EE1148">
        <w:rPr>
          <w:rFonts w:ascii="Arial" w:eastAsia="Times New Roman" w:hAnsi="Arial" w:cs="Arial"/>
          <w:b/>
          <w:bCs/>
          <w:color w:val="000000"/>
          <w:sz w:val="27"/>
          <w:szCs w:val="27"/>
        </w:rPr>
        <w:t>Scenario</w:t>
      </w:r>
    </w:p>
    <w:p w:rsidR="00EE1148" w:rsidRPr="00EE1148" w:rsidRDefault="00EE1148" w:rsidP="00EE1148">
      <w:pPr>
        <w:spacing w:before="120" w:after="120" w:line="240" w:lineRule="auto"/>
        <w:ind w:left="360"/>
        <w:rPr>
          <w:rFonts w:ascii="Arial" w:eastAsia="Times New Roman" w:hAnsi="Arial" w:cs="Arial"/>
          <w:color w:val="000000"/>
          <w:sz w:val="20"/>
          <w:szCs w:val="20"/>
        </w:rPr>
      </w:pPr>
      <w:r w:rsidRPr="00EE1148">
        <w:rPr>
          <w:rFonts w:ascii="Arial" w:eastAsia="Times New Roman" w:hAnsi="Arial" w:cs="Arial"/>
          <w:color w:val="000000"/>
          <w:sz w:val="20"/>
          <w:szCs w:val="20"/>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rsidR="00EE1148" w:rsidRPr="00EE1148" w:rsidRDefault="00EE1148" w:rsidP="00EE1148">
      <w:pPr>
        <w:spacing w:before="240" w:after="60" w:line="322" w:lineRule="atLeast"/>
        <w:ind w:left="1080" w:hanging="1080"/>
        <w:rPr>
          <w:rFonts w:ascii="Arial" w:eastAsia="Times New Roman" w:hAnsi="Arial" w:cs="Arial"/>
          <w:b/>
          <w:bCs/>
          <w:color w:val="000000"/>
          <w:sz w:val="28"/>
          <w:szCs w:val="28"/>
        </w:rPr>
      </w:pPr>
      <w:r w:rsidRPr="00EE1148">
        <w:rPr>
          <w:rFonts w:ascii="Arial" w:eastAsia="Times New Roman" w:hAnsi="Arial" w:cs="Arial"/>
          <w:b/>
          <w:bCs/>
          <w:color w:val="000000"/>
          <w:sz w:val="28"/>
          <w:szCs w:val="28"/>
        </w:rPr>
        <w:t>Part 1:</w:t>
      </w:r>
      <w:r w:rsidRPr="00EE1148">
        <w:rPr>
          <w:rFonts w:ascii="Times New Roman" w:eastAsia="Times New Roman" w:hAnsi="Times New Roman" w:cs="Times New Roman"/>
          <w:b/>
          <w:bCs/>
          <w:color w:val="000000"/>
          <w:sz w:val="14"/>
          <w:szCs w:val="14"/>
        </w:rPr>
        <w:t>     </w:t>
      </w:r>
      <w:r w:rsidRPr="00EE1148">
        <w:rPr>
          <w:rFonts w:ascii="Arial" w:eastAsia="Times New Roman" w:hAnsi="Arial" w:cs="Arial"/>
          <w:b/>
          <w:bCs/>
          <w:color w:val="000000"/>
          <w:sz w:val="28"/>
          <w:szCs w:val="28"/>
        </w:rPr>
        <w:t>Design an IP Addressing Scheme</w:t>
      </w:r>
    </w:p>
    <w:p w:rsidR="00EE1148" w:rsidRPr="00EE1148" w:rsidRDefault="00EE1148" w:rsidP="00EE1148">
      <w:pPr>
        <w:spacing w:before="240" w:after="120" w:line="253" w:lineRule="atLeast"/>
        <w:ind w:left="936" w:hanging="936"/>
        <w:rPr>
          <w:rFonts w:ascii="Arial" w:eastAsia="Times New Roman" w:hAnsi="Arial" w:cs="Arial"/>
          <w:b/>
          <w:bCs/>
          <w:color w:val="000000"/>
          <w:szCs w:val="22"/>
        </w:rPr>
      </w:pPr>
      <w:r w:rsidRPr="00EE1148">
        <w:rPr>
          <w:rFonts w:ascii="Arial" w:eastAsia="Times New Roman" w:hAnsi="Arial" w:cs="Arial"/>
          <w:b/>
          <w:bCs/>
          <w:color w:val="000000"/>
          <w:szCs w:val="22"/>
        </w:rPr>
        <w:t>Step 1:</w:t>
      </w:r>
      <w:r w:rsidRPr="00EE1148">
        <w:rPr>
          <w:rFonts w:ascii="Times New Roman" w:eastAsia="Times New Roman" w:hAnsi="Times New Roman" w:cs="Times New Roman"/>
          <w:b/>
          <w:bCs/>
          <w:color w:val="000000"/>
          <w:sz w:val="14"/>
          <w:szCs w:val="14"/>
        </w:rPr>
        <w:t>     </w:t>
      </w:r>
      <w:r w:rsidRPr="00EE1148">
        <w:rPr>
          <w:rFonts w:ascii="Arial" w:eastAsia="Times New Roman" w:hAnsi="Arial" w:cs="Arial"/>
          <w:b/>
          <w:bCs/>
          <w:color w:val="000000"/>
          <w:szCs w:val="22"/>
        </w:rPr>
        <w:t>Subnet the 192.168.100.0/24 network into the appropriate number of subnets.</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a.</w:t>
      </w:r>
      <w:r w:rsidRPr="00EE1148">
        <w:rPr>
          <w:rFonts w:ascii="Times New Roman" w:eastAsia="Times New Roman" w:hAnsi="Times New Roman" w:cs="Times New Roman"/>
          <w:color w:val="000000"/>
          <w:sz w:val="14"/>
          <w:szCs w:val="14"/>
        </w:rPr>
        <w:t>     </w:t>
      </w:r>
      <w:r w:rsidRPr="00EE1148">
        <w:rPr>
          <w:rFonts w:ascii="Arial" w:eastAsia="Times New Roman" w:hAnsi="Arial" w:cs="Arial"/>
          <w:color w:val="000000"/>
          <w:sz w:val="20"/>
          <w:szCs w:val="20"/>
        </w:rPr>
        <w:t>Based on the topolo</w:t>
      </w:r>
      <w:r>
        <w:rPr>
          <w:rFonts w:ascii="Arial" w:eastAsia="Times New Roman" w:hAnsi="Arial" w:cs="Arial"/>
          <w:color w:val="000000"/>
          <w:sz w:val="20"/>
          <w:szCs w:val="20"/>
        </w:rPr>
        <w:t xml:space="preserve">gy, </w:t>
      </w:r>
      <w:r w:rsidR="00C01D73">
        <w:rPr>
          <w:rFonts w:ascii="Arial" w:eastAsia="Times New Roman" w:hAnsi="Arial" w:cs="Arial"/>
          <w:color w:val="000000"/>
          <w:sz w:val="20"/>
          <w:szCs w:val="20"/>
        </w:rPr>
        <w:t>the subnets needed are</w:t>
      </w:r>
      <w:r>
        <w:rPr>
          <w:rFonts w:ascii="Arial" w:eastAsia="Times New Roman" w:hAnsi="Arial" w:cs="Arial"/>
          <w:color w:val="000000"/>
          <w:sz w:val="20"/>
          <w:szCs w:val="20"/>
        </w:rPr>
        <w:t xml:space="preserve"> 5.</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b.</w:t>
      </w:r>
      <w:r w:rsidRPr="00EE1148">
        <w:rPr>
          <w:rFonts w:ascii="Times New Roman" w:eastAsia="Times New Roman" w:hAnsi="Times New Roman" w:cs="Times New Roman"/>
          <w:color w:val="000000"/>
          <w:sz w:val="14"/>
          <w:szCs w:val="14"/>
        </w:rPr>
        <w:t>    </w:t>
      </w:r>
      <w:r w:rsidR="00C01D73">
        <w:rPr>
          <w:rFonts w:ascii="Arial" w:eastAsia="Times New Roman" w:hAnsi="Arial" w:cs="Arial"/>
          <w:color w:val="000000"/>
          <w:sz w:val="20"/>
          <w:szCs w:val="20"/>
        </w:rPr>
        <w:t>The</w:t>
      </w:r>
      <w:r w:rsidRPr="00EE1148">
        <w:rPr>
          <w:rFonts w:ascii="Arial" w:eastAsia="Times New Roman" w:hAnsi="Arial" w:cs="Arial"/>
          <w:color w:val="000000"/>
          <w:sz w:val="20"/>
          <w:szCs w:val="20"/>
        </w:rPr>
        <w:t xml:space="preserve"> bits must be borrowed to support the number o</w:t>
      </w:r>
      <w:r w:rsidR="00C01D73">
        <w:rPr>
          <w:rFonts w:ascii="Arial" w:eastAsia="Times New Roman" w:hAnsi="Arial" w:cs="Arial"/>
          <w:color w:val="000000"/>
          <w:sz w:val="20"/>
          <w:szCs w:val="20"/>
        </w:rPr>
        <w:t>f subnets in the topology table are 3.</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c.</w:t>
      </w:r>
      <w:r w:rsidRPr="00EE1148">
        <w:rPr>
          <w:rFonts w:ascii="Times New Roman" w:eastAsia="Times New Roman" w:hAnsi="Times New Roman" w:cs="Times New Roman"/>
          <w:color w:val="000000"/>
          <w:sz w:val="14"/>
          <w:szCs w:val="14"/>
        </w:rPr>
        <w:t>     </w:t>
      </w:r>
      <w:r w:rsidRPr="00EE1148">
        <w:rPr>
          <w:rFonts w:ascii="Arial" w:eastAsia="Times New Roman" w:hAnsi="Arial" w:cs="Arial"/>
          <w:color w:val="000000"/>
          <w:sz w:val="20"/>
          <w:szCs w:val="20"/>
        </w:rPr>
        <w:t xml:space="preserve"> </w:t>
      </w:r>
      <w:r w:rsidR="00C01D73">
        <w:rPr>
          <w:rFonts w:ascii="Arial" w:eastAsia="Times New Roman" w:hAnsi="Arial" w:cs="Arial"/>
          <w:color w:val="000000"/>
          <w:sz w:val="20"/>
          <w:szCs w:val="20"/>
        </w:rPr>
        <w:t>this subnet creates 8 subnets.</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d</w:t>
      </w:r>
      <w:r w:rsidR="00C01D73">
        <w:rPr>
          <w:rFonts w:ascii="Arial" w:eastAsia="Times New Roman" w:hAnsi="Arial" w:cs="Arial"/>
          <w:color w:val="000000"/>
          <w:sz w:val="20"/>
          <w:szCs w:val="20"/>
        </w:rPr>
        <w:t xml:space="preserve">. the </w:t>
      </w:r>
      <w:r w:rsidR="00C01D73" w:rsidRPr="00EE1148">
        <w:rPr>
          <w:rFonts w:ascii="Arial" w:eastAsia="Times New Roman" w:hAnsi="Arial" w:cs="Arial"/>
          <w:color w:val="000000"/>
          <w:sz w:val="20"/>
          <w:szCs w:val="20"/>
        </w:rPr>
        <w:t>usable</w:t>
      </w:r>
      <w:r w:rsidRPr="00EE1148">
        <w:rPr>
          <w:rFonts w:ascii="Arial" w:eastAsia="Times New Roman" w:hAnsi="Arial" w:cs="Arial"/>
          <w:color w:val="000000"/>
          <w:sz w:val="20"/>
          <w:szCs w:val="20"/>
        </w:rPr>
        <w:t xml:space="preserve"> ho</w:t>
      </w:r>
      <w:r w:rsidR="00C01D73">
        <w:rPr>
          <w:rFonts w:ascii="Arial" w:eastAsia="Times New Roman" w:hAnsi="Arial" w:cs="Arial"/>
          <w:color w:val="000000"/>
          <w:sz w:val="20"/>
          <w:szCs w:val="20"/>
        </w:rPr>
        <w:t>sts that create per subnet are 30.</w:t>
      </w:r>
    </w:p>
    <w:p w:rsidR="00EE1148" w:rsidRPr="00EE1148" w:rsidRDefault="00EE1148" w:rsidP="00EE1148">
      <w:pPr>
        <w:spacing w:before="120" w:after="60" w:line="240" w:lineRule="auto"/>
        <w:ind w:left="720"/>
        <w:rPr>
          <w:rFonts w:ascii="Arial" w:eastAsia="Times New Roman" w:hAnsi="Arial" w:cs="Arial"/>
          <w:color w:val="000000"/>
          <w:sz w:val="20"/>
          <w:szCs w:val="20"/>
        </w:rPr>
      </w:pPr>
      <w:r w:rsidRPr="00EE1148">
        <w:rPr>
          <w:rFonts w:ascii="Arial" w:eastAsia="Times New Roman" w:hAnsi="Arial" w:cs="Arial"/>
          <w:b/>
          <w:bCs/>
          <w:color w:val="000000"/>
          <w:sz w:val="20"/>
          <w:szCs w:val="20"/>
        </w:rPr>
        <w:lastRenderedPageBreak/>
        <w:t>Note: </w:t>
      </w:r>
      <w:r w:rsidRPr="00EE1148">
        <w:rPr>
          <w:rFonts w:ascii="Arial" w:eastAsia="Times New Roman" w:hAnsi="Arial" w:cs="Arial"/>
          <w:color w:val="000000"/>
          <w:sz w:val="20"/>
          <w:szCs w:val="20"/>
        </w:rPr>
        <w:t>If your answer is less than the 25 hosts required, then you borrowed too many bits.</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e.</w:t>
      </w:r>
      <w:r w:rsidRPr="00EE1148">
        <w:rPr>
          <w:rFonts w:ascii="Times New Roman" w:eastAsia="Times New Roman" w:hAnsi="Times New Roman" w:cs="Times New Roman"/>
          <w:color w:val="000000"/>
          <w:sz w:val="14"/>
          <w:szCs w:val="14"/>
        </w:rPr>
        <w:t>     </w:t>
      </w:r>
      <w:r w:rsidRPr="00EE1148">
        <w:rPr>
          <w:rFonts w:ascii="Arial" w:eastAsia="Times New Roman" w:hAnsi="Arial" w:cs="Arial"/>
          <w:color w:val="000000"/>
          <w:sz w:val="20"/>
          <w:szCs w:val="20"/>
        </w:rPr>
        <w:t>Calculate the binary value for the first five subnets. The first subnet is already shown.</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xml:space="preserve">Net 0: </w:t>
      </w:r>
      <w:proofErr w:type="gramStart"/>
      <w:r w:rsidRPr="00EE1148">
        <w:rPr>
          <w:rFonts w:ascii="Courier New" w:eastAsia="Times New Roman" w:hAnsi="Courier New" w:cs="Courier New"/>
          <w:color w:val="000000"/>
          <w:sz w:val="20"/>
          <w:szCs w:val="20"/>
        </w:rPr>
        <w:t>192 .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168 .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100 .</w:t>
      </w:r>
      <w:proofErr w:type="gramEnd"/>
      <w:r w:rsidRPr="00EE1148">
        <w:rPr>
          <w:rFonts w:ascii="Courier New" w:eastAsia="Times New Roman" w:hAnsi="Courier New" w:cs="Courier New"/>
          <w:color w:val="000000"/>
          <w:sz w:val="20"/>
          <w:szCs w:val="20"/>
        </w:rPr>
        <w:t xml:space="preserve"> 0 0 0 0 0 0 0 0</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Net 1:</w:t>
      </w:r>
      <w:r w:rsidR="00C01D73">
        <w:rPr>
          <w:rFonts w:ascii="Courier New" w:eastAsia="Times New Roman" w:hAnsi="Courier New" w:cs="Courier New"/>
          <w:color w:val="000000"/>
          <w:sz w:val="20"/>
          <w:szCs w:val="20"/>
        </w:rPr>
        <w:t xml:space="preserve"> </w:t>
      </w:r>
      <w:proofErr w:type="gramStart"/>
      <w:r w:rsidR="00C01D73">
        <w:rPr>
          <w:rFonts w:ascii="Courier New" w:eastAsia="Times New Roman" w:hAnsi="Courier New" w:cs="Courier New"/>
          <w:color w:val="000000"/>
          <w:sz w:val="20"/>
          <w:szCs w:val="20"/>
        </w:rPr>
        <w:t>192 .</w:t>
      </w:r>
      <w:proofErr w:type="gramEnd"/>
      <w:r w:rsidR="00C01D73">
        <w:rPr>
          <w:rFonts w:ascii="Courier New" w:eastAsia="Times New Roman" w:hAnsi="Courier New" w:cs="Courier New"/>
          <w:color w:val="000000"/>
          <w:sz w:val="20"/>
          <w:szCs w:val="20"/>
        </w:rPr>
        <w:t xml:space="preserve"> </w:t>
      </w:r>
      <w:proofErr w:type="gramStart"/>
      <w:r w:rsidR="00C01D73">
        <w:rPr>
          <w:rFonts w:ascii="Courier New" w:eastAsia="Times New Roman" w:hAnsi="Courier New" w:cs="Courier New"/>
          <w:color w:val="000000"/>
          <w:sz w:val="20"/>
          <w:szCs w:val="20"/>
        </w:rPr>
        <w:t>168 .</w:t>
      </w:r>
      <w:proofErr w:type="gramEnd"/>
      <w:r w:rsidR="00C01D73">
        <w:rPr>
          <w:rFonts w:ascii="Courier New" w:eastAsia="Times New Roman" w:hAnsi="Courier New" w:cs="Courier New"/>
          <w:color w:val="000000"/>
          <w:sz w:val="20"/>
          <w:szCs w:val="20"/>
        </w:rPr>
        <w:t xml:space="preserve"> </w:t>
      </w:r>
      <w:proofErr w:type="gramStart"/>
      <w:r w:rsidR="00C01D73">
        <w:rPr>
          <w:rFonts w:ascii="Courier New" w:eastAsia="Times New Roman" w:hAnsi="Courier New" w:cs="Courier New"/>
          <w:color w:val="000000"/>
          <w:sz w:val="20"/>
          <w:szCs w:val="20"/>
        </w:rPr>
        <w:t>100 .</w:t>
      </w:r>
      <w:proofErr w:type="gramEnd"/>
      <w:r w:rsidR="00C01D73">
        <w:rPr>
          <w:rFonts w:ascii="Courier New" w:eastAsia="Times New Roman" w:hAnsi="Courier New" w:cs="Courier New"/>
          <w:color w:val="000000"/>
          <w:sz w:val="20"/>
          <w:szCs w:val="20"/>
        </w:rPr>
        <w:t xml:space="preserve"> 0 0 1 0 0 0 0 0</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xml:space="preserve">Net 2: </w:t>
      </w:r>
      <w:proofErr w:type="gramStart"/>
      <w:r w:rsidRPr="00EE1148">
        <w:rPr>
          <w:rFonts w:ascii="Courier New" w:eastAsia="Times New Roman" w:hAnsi="Courier New" w:cs="Courier New"/>
          <w:color w:val="000000"/>
          <w:sz w:val="20"/>
          <w:szCs w:val="20"/>
        </w:rPr>
        <w:t>192 .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168 .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100 .</w:t>
      </w:r>
      <w:proofErr w:type="gramEnd"/>
      <w:r w:rsidRPr="00EE1148">
        <w:rPr>
          <w:rFonts w:ascii="Courier New" w:eastAsia="Times New Roman" w:hAnsi="Courier New" w:cs="Courier New"/>
          <w:color w:val="000000"/>
          <w:sz w:val="20"/>
          <w:szCs w:val="20"/>
        </w:rPr>
        <w:t xml:space="preserve"> </w:t>
      </w:r>
      <w:r w:rsidR="00C01D73">
        <w:rPr>
          <w:rFonts w:ascii="Courier New" w:eastAsia="Times New Roman" w:hAnsi="Courier New" w:cs="Courier New"/>
          <w:color w:val="000000"/>
          <w:sz w:val="20"/>
          <w:szCs w:val="20"/>
        </w:rPr>
        <w:t>0 1 0 0 0 0 0 0</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xml:space="preserve">Net 3: </w:t>
      </w:r>
      <w:proofErr w:type="gramStart"/>
      <w:r w:rsidRPr="00EE1148">
        <w:rPr>
          <w:rFonts w:ascii="Courier New" w:eastAsia="Times New Roman" w:hAnsi="Courier New" w:cs="Courier New"/>
          <w:color w:val="000000"/>
          <w:sz w:val="20"/>
          <w:szCs w:val="20"/>
        </w:rPr>
        <w:t>192 .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168 .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100 .</w:t>
      </w:r>
      <w:proofErr w:type="gramEnd"/>
      <w:r w:rsidR="00C01D73">
        <w:rPr>
          <w:rFonts w:ascii="Courier New" w:eastAsia="Times New Roman" w:hAnsi="Courier New" w:cs="Courier New"/>
          <w:color w:val="000000"/>
          <w:sz w:val="20"/>
          <w:szCs w:val="20"/>
        </w:rPr>
        <w:t xml:space="preserve"> 0 1 1 0 0 0 0 0 </w:t>
      </w:r>
      <w:r w:rsidRPr="00EE1148">
        <w:rPr>
          <w:rFonts w:ascii="Courier New" w:eastAsia="Times New Roman" w:hAnsi="Courier New" w:cs="Courier New"/>
          <w:color w:val="000000"/>
          <w:sz w:val="20"/>
          <w:szCs w:val="20"/>
        </w:rPr>
        <w:t> </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xml:space="preserve">Net 4: </w:t>
      </w:r>
      <w:proofErr w:type="gramStart"/>
      <w:r w:rsidRPr="00EE1148">
        <w:rPr>
          <w:rFonts w:ascii="Courier New" w:eastAsia="Times New Roman" w:hAnsi="Courier New" w:cs="Courier New"/>
          <w:color w:val="000000"/>
          <w:sz w:val="20"/>
          <w:szCs w:val="20"/>
        </w:rPr>
        <w:t>192 .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168 .</w:t>
      </w:r>
      <w:proofErr w:type="gramEnd"/>
      <w:r w:rsidRPr="00EE1148">
        <w:rPr>
          <w:rFonts w:ascii="Courier New" w:eastAsia="Times New Roman" w:hAnsi="Courier New" w:cs="Courier New"/>
          <w:color w:val="000000"/>
          <w:sz w:val="20"/>
          <w:szCs w:val="20"/>
        </w:rPr>
        <w:t xml:space="preserve"> </w:t>
      </w:r>
      <w:proofErr w:type="gramStart"/>
      <w:r w:rsidRPr="00EE1148">
        <w:rPr>
          <w:rFonts w:ascii="Courier New" w:eastAsia="Times New Roman" w:hAnsi="Courier New" w:cs="Courier New"/>
          <w:color w:val="000000"/>
          <w:sz w:val="20"/>
          <w:szCs w:val="20"/>
        </w:rPr>
        <w:t>100 .</w:t>
      </w:r>
      <w:proofErr w:type="gramEnd"/>
      <w:r w:rsidRPr="00EE1148">
        <w:rPr>
          <w:rFonts w:ascii="Courier New" w:eastAsia="Times New Roman" w:hAnsi="Courier New" w:cs="Courier New"/>
          <w:color w:val="000000"/>
          <w:sz w:val="20"/>
          <w:szCs w:val="20"/>
        </w:rPr>
        <w:t xml:space="preserve"> </w:t>
      </w:r>
      <w:r w:rsidR="00C01D73">
        <w:rPr>
          <w:rFonts w:ascii="Courier New" w:eastAsia="Times New Roman" w:hAnsi="Courier New" w:cs="Courier New"/>
          <w:color w:val="000000"/>
          <w:sz w:val="20"/>
          <w:szCs w:val="20"/>
        </w:rPr>
        <w:t>1 0 0 0 0 0 0 0</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f.</w:t>
      </w:r>
      <w:r w:rsidRPr="00EE1148">
        <w:rPr>
          <w:rFonts w:ascii="Times New Roman" w:eastAsia="Times New Roman" w:hAnsi="Times New Roman" w:cs="Times New Roman"/>
          <w:color w:val="000000"/>
          <w:sz w:val="14"/>
          <w:szCs w:val="14"/>
        </w:rPr>
        <w:t>     </w:t>
      </w:r>
      <w:r w:rsidRPr="00EE1148">
        <w:rPr>
          <w:rFonts w:ascii="Arial" w:eastAsia="Times New Roman" w:hAnsi="Arial" w:cs="Arial"/>
          <w:color w:val="000000"/>
          <w:sz w:val="20"/>
          <w:szCs w:val="20"/>
        </w:rPr>
        <w:t>Calculate the binary and decimal value of the new subnet mask.</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xml:space="preserve">11111111.11111111.11111111. </w:t>
      </w:r>
      <w:r w:rsidR="00C01D73">
        <w:rPr>
          <w:rFonts w:ascii="Courier New" w:eastAsia="Times New Roman" w:hAnsi="Courier New" w:cs="Courier New"/>
          <w:color w:val="000000"/>
          <w:sz w:val="20"/>
          <w:szCs w:val="20"/>
        </w:rPr>
        <w:t>11100000</w:t>
      </w:r>
    </w:p>
    <w:p w:rsidR="00EE1148" w:rsidRPr="00EE1148" w:rsidRDefault="00EE1148" w:rsidP="00EE1148">
      <w:pPr>
        <w:spacing w:before="60" w:after="60" w:line="240" w:lineRule="auto"/>
        <w:ind w:left="720"/>
        <w:rPr>
          <w:rFonts w:ascii="Courier New" w:eastAsia="Times New Roman" w:hAnsi="Courier New" w:cs="Courier New"/>
          <w:color w:val="000000"/>
          <w:sz w:val="20"/>
          <w:szCs w:val="20"/>
        </w:rPr>
      </w:pPr>
      <w:r w:rsidRPr="00EE1148">
        <w:rPr>
          <w:rFonts w:ascii="Courier New" w:eastAsia="Times New Roman" w:hAnsi="Courier New" w:cs="Courier New"/>
          <w:color w:val="000000"/>
          <w:sz w:val="20"/>
          <w:szCs w:val="20"/>
        </w:rPr>
        <w:t> </w:t>
      </w:r>
    </w:p>
    <w:p w:rsidR="00EE1148" w:rsidRPr="00EE1148" w:rsidRDefault="00C01D73" w:rsidP="00EE1148">
      <w:pPr>
        <w:spacing w:before="60" w:after="60" w:line="240" w:lineRule="auto"/>
        <w:ind w:left="72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255 .</w:t>
      </w:r>
      <w:proofErr w:type="gram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255 .</w:t>
      </w:r>
      <w:proofErr w:type="gram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255 .</w:t>
      </w:r>
      <w:proofErr w:type="gramEnd"/>
      <w:r>
        <w:rPr>
          <w:rFonts w:ascii="Courier New" w:eastAsia="Times New Roman" w:hAnsi="Courier New" w:cs="Courier New"/>
          <w:color w:val="000000"/>
          <w:sz w:val="20"/>
          <w:szCs w:val="20"/>
        </w:rPr>
        <w:t xml:space="preserve"> 224</w:t>
      </w:r>
    </w:p>
    <w:p w:rsidR="00EE1148" w:rsidRPr="00EE1148" w:rsidRDefault="00EE1148" w:rsidP="00EE1148">
      <w:pPr>
        <w:spacing w:after="0" w:line="240" w:lineRule="auto"/>
        <w:rPr>
          <w:rFonts w:ascii="Times New Roman" w:eastAsia="Times New Roman" w:hAnsi="Times New Roman" w:cs="Times New Roman"/>
          <w:sz w:val="24"/>
          <w:szCs w:val="24"/>
        </w:rPr>
      </w:pPr>
      <w:r w:rsidRPr="00EE1148">
        <w:rPr>
          <w:rFonts w:ascii="Arial" w:eastAsia="Times New Roman" w:hAnsi="Arial" w:cs="Arial"/>
          <w:color w:val="000000"/>
          <w:szCs w:val="22"/>
        </w:rPr>
        <w:br w:type="textWrapping" w:clear="all"/>
      </w:r>
    </w:p>
    <w:p w:rsidR="00EE1148" w:rsidRPr="00EE1148" w:rsidRDefault="00EE1148" w:rsidP="00EE1148">
      <w:pPr>
        <w:spacing w:after="0" w:line="240" w:lineRule="auto"/>
        <w:rPr>
          <w:rFonts w:ascii="Arial" w:eastAsia="Times New Roman" w:hAnsi="Arial" w:cs="Arial"/>
          <w:color w:val="000000"/>
          <w:szCs w:val="22"/>
        </w:rPr>
      </w:pPr>
      <w:r w:rsidRPr="00EE1148">
        <w:rPr>
          <w:rFonts w:ascii="Courier New" w:eastAsia="Times New Roman" w:hAnsi="Courier New" w:cs="Courier New"/>
          <w:color w:val="000000"/>
          <w:sz w:val="20"/>
          <w:szCs w:val="20"/>
        </w:rPr>
        <w:t> </w:t>
      </w:r>
    </w:p>
    <w:p w:rsidR="00EE1148" w:rsidRPr="00EE1148" w:rsidRDefault="00EE1148" w:rsidP="00EE1148">
      <w:pPr>
        <w:spacing w:before="120" w:after="120" w:line="240" w:lineRule="auto"/>
        <w:ind w:left="720" w:hanging="360"/>
        <w:rPr>
          <w:rFonts w:ascii="Arial" w:eastAsia="Times New Roman" w:hAnsi="Arial" w:cs="Arial"/>
          <w:color w:val="000000"/>
          <w:sz w:val="20"/>
          <w:szCs w:val="20"/>
        </w:rPr>
      </w:pPr>
      <w:r w:rsidRPr="00EE1148">
        <w:rPr>
          <w:rFonts w:ascii="Arial" w:eastAsia="Times New Roman" w:hAnsi="Arial" w:cs="Arial"/>
          <w:color w:val="000000"/>
          <w:sz w:val="20"/>
          <w:szCs w:val="20"/>
        </w:rPr>
        <w:t>g.</w:t>
      </w:r>
      <w:r w:rsidRPr="00EE1148">
        <w:rPr>
          <w:rFonts w:ascii="Times New Roman" w:eastAsia="Times New Roman" w:hAnsi="Times New Roman" w:cs="Times New Roman"/>
          <w:color w:val="000000"/>
          <w:sz w:val="14"/>
          <w:szCs w:val="14"/>
        </w:rPr>
        <w:t>    </w:t>
      </w:r>
      <w:r w:rsidRPr="00EE1148">
        <w:rPr>
          <w:rFonts w:ascii="Arial" w:eastAsia="Times New Roman" w:hAnsi="Arial" w:cs="Arial"/>
          <w:color w:val="000000"/>
          <w:sz w:val="20"/>
          <w:szCs w:val="20"/>
        </w:rPr>
        <w:t>Fill in the </w:t>
      </w:r>
      <w:r w:rsidRPr="00EE1148">
        <w:rPr>
          <w:rFonts w:ascii="Arial" w:eastAsia="Times New Roman" w:hAnsi="Arial" w:cs="Arial"/>
          <w:b/>
          <w:bCs/>
          <w:color w:val="000000"/>
          <w:sz w:val="20"/>
          <w:szCs w:val="20"/>
        </w:rPr>
        <w:t>Subnet Table</w:t>
      </w:r>
      <w:r w:rsidRPr="00EE1148">
        <w:rPr>
          <w:rFonts w:ascii="Arial" w:eastAsia="Times New Roman" w:hAnsi="Arial" w:cs="Arial"/>
          <w:color w:val="000000"/>
          <w:sz w:val="20"/>
          <w:szCs w:val="20"/>
        </w:rPr>
        <w:t>,</w:t>
      </w:r>
      <w:r w:rsidRPr="00EE1148">
        <w:rPr>
          <w:rFonts w:ascii="Arial" w:eastAsia="Times New Roman" w:hAnsi="Arial" w:cs="Arial"/>
          <w:b/>
          <w:bCs/>
          <w:color w:val="000000"/>
          <w:sz w:val="20"/>
          <w:szCs w:val="20"/>
        </w:rPr>
        <w:t> </w:t>
      </w:r>
      <w:r w:rsidRPr="00EE1148">
        <w:rPr>
          <w:rFonts w:ascii="Arial" w:eastAsia="Times New Roman" w:hAnsi="Arial" w:cs="Arial"/>
          <w:color w:val="000000"/>
          <w:sz w:val="20"/>
          <w:szCs w:val="20"/>
        </w:rPr>
        <w:t>listing the decimal value of all available subnets, the first and last usable host address, and the broadcast address. Repeat until all addresses are listed.</w:t>
      </w:r>
    </w:p>
    <w:p w:rsidR="00EE1148" w:rsidRPr="00EE1148" w:rsidRDefault="00EE1148" w:rsidP="00EE1148">
      <w:pPr>
        <w:spacing w:before="120" w:after="60" w:line="240" w:lineRule="auto"/>
        <w:ind w:left="720"/>
        <w:rPr>
          <w:rFonts w:ascii="Arial" w:eastAsia="Times New Roman" w:hAnsi="Arial" w:cs="Arial"/>
          <w:color w:val="000000"/>
          <w:sz w:val="20"/>
          <w:szCs w:val="20"/>
        </w:rPr>
      </w:pPr>
      <w:r w:rsidRPr="00EE1148">
        <w:rPr>
          <w:rFonts w:ascii="Arial" w:eastAsia="Times New Roman" w:hAnsi="Arial" w:cs="Arial"/>
          <w:b/>
          <w:bCs/>
          <w:color w:val="000000"/>
          <w:sz w:val="20"/>
          <w:szCs w:val="20"/>
        </w:rPr>
        <w:t>Note:</w:t>
      </w:r>
      <w:r w:rsidRPr="00EE1148">
        <w:rPr>
          <w:rFonts w:ascii="Arial" w:eastAsia="Times New Roman" w:hAnsi="Arial" w:cs="Arial"/>
          <w:color w:val="000000"/>
          <w:sz w:val="20"/>
          <w:szCs w:val="20"/>
        </w:rPr>
        <w:t> You may not need to use all rows.</w:t>
      </w:r>
    </w:p>
    <w:p w:rsidR="00EE1148" w:rsidRPr="00EE1148" w:rsidRDefault="00EE1148" w:rsidP="00EE1148">
      <w:pPr>
        <w:spacing w:before="240" w:after="120" w:line="240" w:lineRule="auto"/>
        <w:rPr>
          <w:rFonts w:ascii="Arial" w:eastAsia="Times New Roman" w:hAnsi="Arial" w:cs="Arial"/>
          <w:b/>
          <w:bCs/>
          <w:color w:val="000000"/>
          <w:sz w:val="27"/>
          <w:szCs w:val="27"/>
        </w:rPr>
      </w:pPr>
      <w:r w:rsidRPr="00EE1148">
        <w:rPr>
          <w:rFonts w:ascii="Arial" w:eastAsia="Times New Roman" w:hAnsi="Arial" w:cs="Arial"/>
          <w:b/>
          <w:bCs/>
          <w:color w:val="000000"/>
          <w:sz w:val="27"/>
          <w:szCs w:val="27"/>
        </w:rPr>
        <w:t>Subnet Table</w:t>
      </w:r>
    </w:p>
    <w:tbl>
      <w:tblPr>
        <w:tblW w:w="8957" w:type="dxa"/>
        <w:jc w:val="center"/>
        <w:tblCellMar>
          <w:left w:w="0" w:type="dxa"/>
          <w:right w:w="0" w:type="dxa"/>
        </w:tblCellMar>
        <w:tblLook w:val="04A0" w:firstRow="1" w:lastRow="0" w:firstColumn="1" w:lastColumn="0" w:noHBand="0" w:noVBand="1"/>
      </w:tblPr>
      <w:tblGrid>
        <w:gridCol w:w="1260"/>
        <w:gridCol w:w="1875"/>
        <w:gridCol w:w="1846"/>
        <w:gridCol w:w="1800"/>
        <w:gridCol w:w="2176"/>
      </w:tblGrid>
      <w:tr w:rsidR="00EE1148" w:rsidRPr="00EE1148" w:rsidTr="00DC7E6E">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E1148" w:rsidRPr="00EE1148" w:rsidRDefault="00EE1148" w:rsidP="00EE1148">
            <w:pPr>
              <w:spacing w:before="120" w:after="120" w:line="230" w:lineRule="atLeast"/>
              <w:jc w:val="center"/>
              <w:rPr>
                <w:rFonts w:ascii="Arial" w:eastAsia="Times New Roman" w:hAnsi="Arial" w:cs="Arial"/>
                <w:b/>
                <w:bCs/>
                <w:sz w:val="20"/>
                <w:szCs w:val="20"/>
              </w:rPr>
            </w:pPr>
            <w:r w:rsidRPr="00EE1148">
              <w:rPr>
                <w:rFonts w:ascii="Arial" w:eastAsia="Times New Roman" w:hAnsi="Arial" w:cs="Arial"/>
                <w:b/>
                <w:bCs/>
                <w:sz w:val="20"/>
                <w:szCs w:val="20"/>
              </w:rPr>
              <w:t>Broadcast Address</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w:t>
            </w:r>
            <w:r w:rsidR="00C01D73">
              <w:rPr>
                <w:rFonts w:ascii="Arial" w:eastAsia="Times New Roman" w:hAnsi="Arial" w:cs="Arial"/>
                <w:sz w:val="20"/>
                <w:szCs w:val="20"/>
              </w:rPr>
              <w:t>00.0</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192.168.100.31</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192.168.100.32</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192.168.100.62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192.168.100.63</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D93B85"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192.168.100.64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D93B85" w:rsidP="00EE1148">
            <w:pPr>
              <w:spacing w:before="60" w:after="60" w:line="240" w:lineRule="auto"/>
              <w:rPr>
                <w:rFonts w:ascii="Arial" w:eastAsia="Times New Roman" w:hAnsi="Arial" w:cs="Arial"/>
                <w:sz w:val="20"/>
                <w:szCs w:val="20"/>
              </w:rPr>
            </w:pPr>
            <w:r>
              <w:rPr>
                <w:rFonts w:ascii="Arial" w:eastAsia="Times New Roman" w:hAnsi="Arial" w:cs="Arial"/>
                <w:sz w:val="20"/>
                <w:szCs w:val="20"/>
              </w:rPr>
              <w:t>192.168.100.65</w:t>
            </w:r>
            <w:r w:rsidR="00EE1148" w:rsidRPr="00EE1148">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w:t>
            </w:r>
            <w:r w:rsidR="00DC7E6E">
              <w:rPr>
                <w:rFonts w:ascii="Arial" w:eastAsia="Times New Roman" w:hAnsi="Arial" w:cs="Arial"/>
                <w:sz w:val="20"/>
                <w:szCs w:val="20"/>
              </w:rPr>
              <w:t>00.94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w:t>
            </w:r>
            <w:r w:rsidR="00DC7E6E">
              <w:rPr>
                <w:rFonts w:ascii="Arial" w:eastAsia="Times New Roman" w:hAnsi="Arial" w:cs="Arial"/>
                <w:sz w:val="20"/>
                <w:szCs w:val="20"/>
              </w:rPr>
              <w:t>00.95</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192.168.100.96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192.168.100.97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192.168.100.126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192.168.100.127</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192.168.100.128</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192.168.100.129</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192.168.100.158</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192.168.100.159</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192.168.100.160</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192.168.100.161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192.168.100.190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192.168.100.191</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192.168.100.192</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192.168.100.193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192.168.100.222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192.168.100.223</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192.168.100.224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192.168.100.225</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192.168.100.254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r w:rsidR="00D93B85">
              <w:rPr>
                <w:rFonts w:ascii="Arial" w:eastAsia="Times New Roman" w:hAnsi="Arial" w:cs="Arial"/>
                <w:sz w:val="20"/>
                <w:szCs w:val="20"/>
              </w:rPr>
              <w:t>192.168.100.255</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r>
      <w:tr w:rsidR="00EE1148" w:rsidRPr="00EE1148" w:rsidTr="00DC7E6E">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b/>
                <w:bCs/>
                <w:sz w:val="20"/>
                <w:szCs w:val="20"/>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E1148" w:rsidRPr="00EE1148" w:rsidRDefault="00EE1148" w:rsidP="00EE1148">
            <w:pPr>
              <w:spacing w:before="60" w:after="60" w:line="240" w:lineRule="auto"/>
              <w:rPr>
                <w:rFonts w:ascii="Arial" w:eastAsia="Times New Roman" w:hAnsi="Arial" w:cs="Arial"/>
                <w:sz w:val="20"/>
                <w:szCs w:val="20"/>
              </w:rPr>
            </w:pPr>
            <w:r w:rsidRPr="00EE1148">
              <w:rPr>
                <w:rFonts w:ascii="Arial" w:eastAsia="Times New Roman" w:hAnsi="Arial" w:cs="Arial"/>
                <w:sz w:val="20"/>
                <w:szCs w:val="20"/>
              </w:rPr>
              <w:t> </w:t>
            </w:r>
          </w:p>
        </w:tc>
      </w:tr>
    </w:tbl>
    <w:p w:rsidR="00CB34A2" w:rsidRPr="00CB34A2" w:rsidRDefault="00CB34A2" w:rsidP="009D3178">
      <w:pPr>
        <w:spacing w:before="120" w:after="120" w:line="240" w:lineRule="auto"/>
        <w:rPr>
          <w:rFonts w:ascii="Arial" w:eastAsia="Times New Roman" w:hAnsi="Arial" w:cs="Arial"/>
          <w:color w:val="000000"/>
          <w:sz w:val="20"/>
          <w:szCs w:val="20"/>
        </w:rPr>
      </w:pPr>
      <w:bookmarkStart w:id="0" w:name="_GoBack"/>
      <w:bookmarkEnd w:id="0"/>
      <w:r w:rsidRPr="00CB34A2">
        <w:rPr>
          <w:rFonts w:ascii="Arial" w:eastAsia="Times New Roman" w:hAnsi="Arial" w:cs="Arial"/>
          <w:color w:val="000000"/>
          <w:sz w:val="20"/>
          <w:szCs w:val="20"/>
        </w:rPr>
        <w:t> </w:t>
      </w:r>
    </w:p>
    <w:p w:rsidR="00E331BD" w:rsidRPr="00EE1148" w:rsidRDefault="00E331BD" w:rsidP="00EE1148"/>
    <w:sectPr w:rsidR="00E331BD" w:rsidRPr="00EE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48"/>
    <w:rsid w:val="00337FE3"/>
    <w:rsid w:val="009D3178"/>
    <w:rsid w:val="00C01D73"/>
    <w:rsid w:val="00CB34A2"/>
    <w:rsid w:val="00D93B85"/>
    <w:rsid w:val="00DC7E6E"/>
    <w:rsid w:val="00E331BD"/>
    <w:rsid w:val="00EE114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D648"/>
  <w15:chartTrackingRefBased/>
  <w15:docId w15:val="{840E75E3-5204-43DE-A70E-C2C38E5F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EE1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2041">
      <w:bodyDiv w:val="1"/>
      <w:marLeft w:val="0"/>
      <w:marRight w:val="0"/>
      <w:marTop w:val="0"/>
      <w:marBottom w:val="0"/>
      <w:divBdr>
        <w:top w:val="none" w:sz="0" w:space="0" w:color="auto"/>
        <w:left w:val="none" w:sz="0" w:space="0" w:color="auto"/>
        <w:bottom w:val="none" w:sz="0" w:space="0" w:color="auto"/>
        <w:right w:val="none" w:sz="0" w:space="0" w:color="auto"/>
      </w:divBdr>
    </w:div>
    <w:div w:id="19360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2020-12-06T07:41:00Z</cp:lastPrinted>
  <dcterms:created xsi:type="dcterms:W3CDTF">2020-12-06T06:31:00Z</dcterms:created>
  <dcterms:modified xsi:type="dcterms:W3CDTF">2020-12-06T09:56:00Z</dcterms:modified>
</cp:coreProperties>
</file>