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/>
          <w:sz w:val="21"/>
        </w:rPr>
        <w:id w:val="14745143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  <w:szCs w:val="21"/>
        </w:rPr>
      </w:sdtEndPr>
      <w:sdtContent>
        <w:p w14:paraId="7D278CA5">
          <w:pPr>
            <w:spacing w:line="240" w:lineRule="auto"/>
            <w:ind w:firstLine="0" w:firstLineChars="0"/>
            <w:jc w:val="center"/>
            <w:rPr>
              <w:rFonts w:ascii="黑体" w:hAnsi="黑体" w:eastAsia="黑体"/>
              <w:sz w:val="32"/>
              <w:szCs w:val="32"/>
            </w:rPr>
          </w:pPr>
          <w:r>
            <w:rPr>
              <w:rFonts w:ascii="黑体" w:hAnsi="黑体" w:eastAsia="黑体"/>
              <w:b/>
              <w:bCs/>
              <w:sz w:val="32"/>
              <w:szCs w:val="32"/>
            </w:rPr>
            <w:t>目录</w:t>
          </w:r>
        </w:p>
        <w:p w14:paraId="0B432904">
          <w:pPr>
            <w:pStyle w:val="30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TOC \o "1-4" \h \u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_Toc396383186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1 </w:t>
          </w:r>
          <w:r>
            <w:t>响应一览表</w:t>
          </w:r>
          <w:r>
            <w:tab/>
          </w:r>
          <w:r>
            <w:fldChar w:fldCharType="begin"/>
          </w:r>
          <w:r>
            <w:instrText xml:space="preserve"> PAGEREF _Toc396383186 \h </w:instrText>
          </w:r>
          <w:r>
            <w:fldChar w:fldCharType="separate"/>
          </w:r>
          <w:r>
            <w:t>- 1 -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1AA1AE9">
          <w:pPr>
            <w:pStyle w:val="30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_Toc517934108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2</w:t>
          </w:r>
          <w:r>
            <w:t>价格评审相关附件</w:t>
          </w:r>
          <w:r>
            <w:tab/>
          </w:r>
          <w:r>
            <w:fldChar w:fldCharType="begin"/>
          </w:r>
          <w:r>
            <w:instrText xml:space="preserve"> PAGEREF _Toc517934108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02CC9BF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_Toc1167331865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t>价格评审相关附件1  分项报价表格式</w:t>
          </w:r>
          <w:r>
            <w:tab/>
          </w:r>
          <w:r>
            <w:fldChar w:fldCharType="begin"/>
          </w:r>
          <w:r>
            <w:instrText xml:space="preserve"> PAGEREF _Toc1167331865 \h </w:instrText>
          </w:r>
          <w:r>
            <w:fldChar w:fldCharType="separate"/>
          </w:r>
          <w:r>
            <w:t>- 2 -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77979A88">
          <w:pPr>
            <w:pStyle w:val="35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_Toc2083539710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t>价格评审相关附件2  相关价格支撑材料</w:t>
          </w:r>
          <w:r>
            <w:tab/>
          </w:r>
          <w:r>
            <w:fldChar w:fldCharType="begin"/>
          </w:r>
          <w:r>
            <w:instrText xml:space="preserve"> PAGEREF _Toc2083539710 \h </w:instrText>
          </w:r>
          <w:r>
            <w:fldChar w:fldCharType="separate"/>
          </w:r>
          <w:r>
            <w:t>- 15 -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3392E0C7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_Toc1183557988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 </w:t>
          </w:r>
          <w:r>
            <w:rPr>
              <w:rFonts w:cs="Times New Roman"/>
            </w:rPr>
            <w:t>经费概算</w:t>
          </w:r>
          <w:r>
            <w:tab/>
          </w:r>
          <w:r>
            <w:fldChar w:fldCharType="begin"/>
          </w:r>
          <w:r>
            <w:instrText xml:space="preserve"> PAGEREF _Toc1183557988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59E1C8F3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_Toc2065565802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1.1.1.1 </w:t>
          </w:r>
          <w:r>
            <w:rPr>
              <w:rFonts w:cs="Times New Roman"/>
            </w:rPr>
            <w:t>概算依据</w:t>
          </w:r>
          <w:r>
            <w:tab/>
          </w:r>
          <w:r>
            <w:fldChar w:fldCharType="begin"/>
          </w:r>
          <w:r>
            <w:instrText xml:space="preserve"> PAGEREF _Toc2065565802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3C527E2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_Toc1891280459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1.1.1.2 </w:t>
          </w:r>
          <w:r>
            <w:rPr>
              <w:rFonts w:cs="Times New Roman"/>
            </w:rPr>
            <w:t>概算内容</w:t>
          </w:r>
          <w:r>
            <w:tab/>
          </w:r>
          <w:r>
            <w:fldChar w:fldCharType="begin"/>
          </w:r>
          <w:r>
            <w:instrText xml:space="preserve"> PAGEREF _Toc1891280459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5188CE93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_Toc1845215166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1.1.1.3 </w:t>
          </w:r>
          <w:r>
            <w:rPr>
              <w:rFonts w:cs="Times New Roman"/>
            </w:rPr>
            <w:t>概算原则</w:t>
          </w:r>
          <w:r>
            <w:tab/>
          </w:r>
          <w:r>
            <w:fldChar w:fldCharType="begin"/>
          </w:r>
          <w:r>
            <w:instrText xml:space="preserve"> PAGEREF _Toc1845215166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DB88DE3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_Toc719948635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1.1.1.4 </w:t>
          </w:r>
          <w:r>
            <w:rPr>
              <w:rFonts w:cs="Times New Roman"/>
            </w:rPr>
            <w:t>经费测算方法</w:t>
          </w:r>
          <w:r>
            <w:tab/>
          </w:r>
          <w:r>
            <w:fldChar w:fldCharType="begin"/>
          </w:r>
          <w:r>
            <w:instrText xml:space="preserve"> PAGEREF _Toc719948635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78D65921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_Toc1253841247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1.1.1.5 </w:t>
          </w:r>
          <w:r>
            <w:rPr>
              <w:rFonts w:cs="Times New Roman"/>
            </w:rPr>
            <w:t>经费概算方案</w:t>
          </w:r>
          <w:r>
            <w:tab/>
          </w:r>
          <w:r>
            <w:fldChar w:fldCharType="begin"/>
          </w:r>
          <w:r>
            <w:instrText xml:space="preserve"> PAGEREF _Toc1253841247 \h </w:instrText>
          </w:r>
          <w:r>
            <w:fldChar w:fldCharType="separate"/>
          </w:r>
          <w:r>
            <w:t>- 16 -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22045EA9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_Toc52810318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/>
            </w:rPr>
            <w:t xml:space="preserve">1.1.2 </w:t>
          </w:r>
          <w:r>
            <w:t>经济合理性分析</w:t>
          </w:r>
          <w:r>
            <w:tab/>
          </w:r>
          <w:r>
            <w:fldChar w:fldCharType="begin"/>
          </w:r>
          <w:r>
            <w:instrText xml:space="preserve"> PAGEREF _Toc52810318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8ABCBEF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_Toc672268415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1.1.2.1 </w:t>
          </w:r>
          <w:r>
            <w:rPr>
              <w:rFonts w:cs="Times New Roman"/>
            </w:rPr>
            <w:t>经费报价概况</w:t>
          </w:r>
          <w:r>
            <w:tab/>
          </w:r>
          <w:r>
            <w:fldChar w:fldCharType="begin"/>
          </w:r>
          <w:r>
            <w:instrText xml:space="preserve"> PAGEREF _Toc672268415 \h </w:instrText>
          </w:r>
          <w:r>
            <w:fldChar w:fldCharType="separate"/>
          </w:r>
          <w:r>
            <w:t>- 18 -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4248263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_Toc903784038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1.1.2.2 </w:t>
          </w:r>
          <w:r>
            <w:rPr>
              <w:rFonts w:cs="Times New Roman"/>
            </w:rPr>
            <w:t>经费详细论证情况</w:t>
          </w:r>
          <w:r>
            <w:tab/>
          </w:r>
          <w:r>
            <w:fldChar w:fldCharType="begin"/>
          </w:r>
          <w:r>
            <w:instrText xml:space="preserve"> PAGEREF _Toc903784038 \h </w:instrText>
          </w:r>
          <w:r>
            <w:fldChar w:fldCharType="separate"/>
          </w:r>
          <w:r>
            <w:t>- 20 -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41B55E32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_Toc746491435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1.1.3 </w:t>
          </w:r>
          <w:r>
            <w:rPr>
              <w:rFonts w:cs="Times New Roman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_Toc746491435 \h </w:instrText>
          </w:r>
          <w:r>
            <w:fldChar w:fldCharType="separate"/>
          </w:r>
          <w:r>
            <w:t>- 58 -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1BAE8B9">
          <w:pPr>
            <w:pStyle w:val="22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_Toc682082271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1.1.4 </w:t>
          </w:r>
          <w:r>
            <w:rPr>
              <w:rFonts w:cs="Times New Roman"/>
            </w:rPr>
            <w:t>价格支撑材料</w:t>
          </w:r>
          <w:r>
            <w:tab/>
          </w:r>
          <w:r>
            <w:fldChar w:fldCharType="begin"/>
          </w:r>
          <w:r>
            <w:instrText xml:space="preserve"> PAGEREF _Toc682082271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040F16A6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_Toc489021011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1.1.4.1 </w:t>
          </w:r>
          <w:r>
            <w:rPr>
              <w:rFonts w:cs="Times New Roman"/>
            </w:rPr>
            <w:t>原辅材料价格支撑证明</w:t>
          </w:r>
          <w:r>
            <w:tab/>
          </w:r>
          <w:r>
            <w:fldChar w:fldCharType="begin"/>
          </w:r>
          <w:r>
            <w:instrText xml:space="preserve"> PAGEREF _Toc489021011 \h </w:instrText>
          </w:r>
          <w:r>
            <w:fldChar w:fldCharType="separate"/>
          </w:r>
          <w:r>
            <w:t>- 59 -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4150056D">
          <w:pPr>
            <w:pStyle w:val="31"/>
            <w:tabs>
              <w:tab w:val="right" w:leader="dot" w:pos="9070"/>
            </w:tabs>
          </w:pPr>
          <w:r>
            <w:rPr>
              <w:rFonts w:hint="eastAsia" w:ascii="宋体" w:hAnsi="宋体" w:cs="宋体"/>
              <w:szCs w:val="21"/>
            </w:rPr>
            <w:fldChar w:fldCharType="begin"/>
          </w:r>
          <w:r>
            <w:rPr>
              <w:rFonts w:hint="eastAsia" w:ascii="宋体" w:hAnsi="宋体" w:cs="宋体"/>
              <w:szCs w:val="21"/>
            </w:rPr>
            <w:instrText xml:space="preserve"> HYPERLINK \l _Toc556214808 </w:instrText>
          </w:r>
          <w:r>
            <w:rPr>
              <w:rFonts w:hint="eastAsia" w:ascii="宋体" w:hAnsi="宋体" w:cs="宋体"/>
              <w:szCs w:val="21"/>
            </w:rPr>
            <w:fldChar w:fldCharType="separate"/>
          </w:r>
          <w:r>
            <w:rPr>
              <w:rFonts w:hint="eastAsia" w:cs="Times New Roman"/>
            </w:rPr>
            <w:t xml:space="preserve">1.1.4.2 </w:t>
          </w:r>
          <w:r>
            <w:rPr>
              <w:rFonts w:cs="Times New Roman"/>
            </w:rPr>
            <w:t>外协费支撑材料</w:t>
          </w:r>
          <w:r>
            <w:tab/>
          </w:r>
          <w:r>
            <w:fldChar w:fldCharType="begin"/>
          </w:r>
          <w:r>
            <w:instrText xml:space="preserve"> PAGEREF _Toc556214808 \h </w:instrText>
          </w:r>
          <w:r>
            <w:fldChar w:fldCharType="separate"/>
          </w:r>
          <w:r>
            <w:t>- 110 -</w:t>
          </w:r>
          <w:r>
            <w:fldChar w:fldCharType="end"/>
          </w:r>
          <w:r>
            <w:rPr>
              <w:rFonts w:hint="eastAsia" w:ascii="宋体" w:hAnsi="宋体" w:cs="宋体"/>
              <w:szCs w:val="21"/>
            </w:rPr>
            <w:fldChar w:fldCharType="end"/>
          </w:r>
        </w:p>
        <w:p w14:paraId="179E3EE1">
          <w:pPr>
            <w:tabs>
              <w:tab w:val="left" w:pos="1080"/>
              <w:tab w:val="left" w:pos="1134"/>
            </w:tabs>
            <w:spacing w:line="440" w:lineRule="exact"/>
            <w:ind w:firstLine="198" w:firstLineChars="71"/>
            <w:rPr>
              <w:szCs w:val="21"/>
            </w:rPr>
          </w:pPr>
          <w:r>
            <w:rPr>
              <w:rFonts w:hint="eastAsia" w:ascii="宋体" w:hAnsi="宋体" w:cs="宋体"/>
              <w:szCs w:val="21"/>
            </w:rPr>
            <w:fldChar w:fldCharType="end"/>
          </w:r>
        </w:p>
      </w:sdtContent>
    </w:sdt>
    <w:p w14:paraId="2CDF0931">
      <w:pPr>
        <w:tabs>
          <w:tab w:val="left" w:pos="1080"/>
          <w:tab w:val="left" w:pos="1134"/>
        </w:tabs>
        <w:spacing w:line="440" w:lineRule="exact"/>
        <w:ind w:firstLine="0" w:firstLineChars="0"/>
        <w:rPr>
          <w:rFonts w:ascii="宋体" w:hAnsi="宋体" w:cs="Garamond"/>
          <w:szCs w:val="28"/>
        </w:rPr>
      </w:pPr>
    </w:p>
    <w:p w14:paraId="03707346">
      <w:pPr>
        <w:tabs>
          <w:tab w:val="left" w:pos="1080"/>
          <w:tab w:val="left" w:pos="1134"/>
        </w:tabs>
        <w:spacing w:line="440" w:lineRule="exact"/>
        <w:ind w:left="480" w:firstLine="560"/>
        <w:rPr>
          <w:rFonts w:ascii="宋体" w:hAnsi="宋体" w:cs="Garamond"/>
          <w:szCs w:val="28"/>
        </w:rPr>
      </w:pPr>
      <w:r>
        <w:rPr>
          <w:rFonts w:ascii="宋体" w:hAnsi="宋体" w:cs="Garamond"/>
          <w:szCs w:val="28"/>
        </w:rPr>
        <w:t>说明：目录根据响应文件实际内容、顺序及分册情况按册编制。</w:t>
      </w:r>
    </w:p>
    <w:p w14:paraId="757A075C">
      <w:pPr>
        <w:pStyle w:val="2"/>
        <w:numPr>
          <w:ilvl w:val="0"/>
          <w:numId w:val="0"/>
        </w:numPr>
        <w:outlineLvl w:val="0"/>
        <w:rPr>
          <w:rFonts w:hint="eastAsia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74" w:right="1418" w:bottom="1361" w:left="1418" w:header="851" w:footer="992" w:gutter="0"/>
          <w:pgNumType w:fmt="numberInDash" w:start="1"/>
          <w:cols w:space="720" w:num="1"/>
          <w:titlePg/>
          <w:docGrid w:linePitch="381" w:charSpace="0"/>
        </w:sectPr>
      </w:pPr>
      <w:bookmarkStart w:id="0" w:name="_Toc66742359"/>
      <w:bookmarkStart w:id="1" w:name="_Toc242690324"/>
    </w:p>
    <w:p w14:paraId="0C02E913">
      <w:pPr>
        <w:pStyle w:val="2"/>
        <w:numPr>
          <w:ilvl w:val="0"/>
          <w:numId w:val="0"/>
        </w:numPr>
        <w:outlineLvl w:val="0"/>
      </w:pPr>
      <w:bookmarkStart w:id="2" w:name="_Toc396383186"/>
      <w:r>
        <w:rPr>
          <w:rFonts w:hint="eastAsia"/>
          <w:lang w:val="en-US" w:eastAsia="zh-CN"/>
        </w:rPr>
        <w:t xml:space="preserve">1 </w:t>
      </w:r>
      <w:r>
        <w:t>响应一览表</w:t>
      </w:r>
      <w:bookmarkEnd w:id="0"/>
      <w:bookmarkEnd w:id="1"/>
      <w:bookmarkEnd w:id="2"/>
    </w:p>
    <w:p w14:paraId="66B42A8F">
      <w:pPr>
        <w:spacing w:after="240"/>
        <w:ind w:firstLine="640"/>
        <w:jc w:val="center"/>
        <w:rPr>
          <w:rFonts w:hint="eastAsia" w:ascii="黑体" w:hAnsi="黑体" w:eastAsia="黑体" w:cs="黑体"/>
          <w:bCs/>
          <w:sz w:val="32"/>
          <w:szCs w:val="32"/>
        </w:rPr>
      </w:pPr>
      <w:r>
        <w:rPr>
          <w:rFonts w:hint="eastAsia" w:ascii="黑体" w:hAnsi="黑体" w:eastAsia="黑体" w:cs="黑体"/>
          <w:bCs/>
          <w:sz w:val="32"/>
          <w:szCs w:val="32"/>
        </w:rPr>
        <w:t>响应一览表</w:t>
      </w:r>
    </w:p>
    <w:p w14:paraId="28D193AE">
      <w:pPr>
        <w:spacing w:line="280" w:lineRule="exact"/>
        <w:ind w:firstLine="560"/>
        <w:rPr>
          <w:rFonts w:ascii="黑体" w:hAnsi="等线" w:eastAsia="黑体"/>
        </w:rPr>
      </w:pPr>
      <w:r>
        <w:rPr>
          <w:rFonts w:ascii="黑体" w:hAnsi="等线" w:eastAsia="黑体"/>
        </w:rPr>
        <w:t>项目名称：</w:t>
      </w:r>
    </w:p>
    <w:p w14:paraId="0B1B4AFD">
      <w:pPr>
        <w:spacing w:line="280" w:lineRule="exact"/>
        <w:ind w:firstLine="560"/>
        <w:rPr>
          <w:rFonts w:ascii="黑体" w:hAnsi="等线" w:eastAsia="黑体"/>
        </w:rPr>
      </w:pPr>
    </w:p>
    <w:p w14:paraId="3118780B">
      <w:pPr>
        <w:spacing w:line="280" w:lineRule="exact"/>
        <w:ind w:firstLine="560"/>
        <w:rPr>
          <w:rFonts w:ascii="黑体" w:hAnsi="等线" w:eastAsia="黑体"/>
        </w:rPr>
      </w:pPr>
      <w:r>
        <w:rPr>
          <w:rFonts w:ascii="黑体" w:hAnsi="等线" w:eastAsia="黑体"/>
        </w:rPr>
        <w:t>项目编号：</w:t>
      </w:r>
    </w:p>
    <w:p w14:paraId="12C21750">
      <w:pPr>
        <w:spacing w:line="280" w:lineRule="exact"/>
        <w:ind w:right="480" w:firstLine="560"/>
        <w:jc w:val="right"/>
        <w:rPr>
          <w:rFonts w:ascii="等线" w:hAnsi="等线" w:eastAsia="等线"/>
        </w:rPr>
      </w:pPr>
      <w:r>
        <w:rPr>
          <w:rFonts w:ascii="黑体" w:hAnsi="等线" w:eastAsia="黑体"/>
        </w:rPr>
        <w:t>价格单位：人民币万元</w:t>
      </w:r>
    </w:p>
    <w:tbl>
      <w:tblPr>
        <w:tblStyle w:val="4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6416"/>
      </w:tblGrid>
      <w:tr w14:paraId="4FBAFAD3">
        <w:trPr>
          <w:cantSplit/>
          <w:trHeight w:val="1406" w:hRule="atLeast"/>
          <w:jc w:val="center"/>
        </w:trPr>
        <w:tc>
          <w:tcPr>
            <w:tcW w:w="2371" w:type="dxa"/>
            <w:vAlign w:val="center"/>
          </w:tcPr>
          <w:p w14:paraId="3B051F52">
            <w:pPr>
              <w:ind w:firstLine="140" w:firstLineChars="50"/>
              <w:jc w:val="center"/>
              <w:rPr>
                <w:rFonts w:ascii="等线" w:hAnsi="等线" w:eastAsia="等线"/>
              </w:rPr>
            </w:pPr>
            <w:r>
              <w:rPr>
                <w:rFonts w:ascii="黑体" w:hAnsi="黑体" w:eastAsia="黑体"/>
              </w:rPr>
              <w:t>报价</w:t>
            </w:r>
          </w:p>
        </w:tc>
        <w:tc>
          <w:tcPr>
            <w:tcW w:w="6416" w:type="dxa"/>
            <w:vAlign w:val="center"/>
          </w:tcPr>
          <w:p w14:paraId="4E8F5CA9">
            <w:pPr>
              <w:ind w:firstLine="56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大写：陆佰柒拾玖万玖仟肆佰元整</w:t>
            </w:r>
          </w:p>
          <w:p w14:paraId="6CE2B15C">
            <w:pPr>
              <w:ind w:firstLine="560"/>
              <w:rPr>
                <w:rFonts w:ascii="等线" w:hAnsi="等线" w:eastAsia="等线"/>
              </w:rPr>
            </w:pPr>
            <w:r>
              <w:rPr>
                <w:rFonts w:hint="eastAsia" w:ascii="宋体" w:hAnsi="宋体" w:cs="宋体"/>
              </w:rPr>
              <w:t>小写：679.94万元</w:t>
            </w:r>
          </w:p>
        </w:tc>
      </w:tr>
      <w:tr w14:paraId="6CC9717F">
        <w:trPr>
          <w:cantSplit/>
          <w:trHeight w:val="986" w:hRule="atLeast"/>
          <w:jc w:val="center"/>
        </w:trPr>
        <w:tc>
          <w:tcPr>
            <w:tcW w:w="2371" w:type="dxa"/>
            <w:vAlign w:val="center"/>
          </w:tcPr>
          <w:p w14:paraId="533559C7">
            <w:pPr>
              <w:ind w:firstLine="140" w:firstLineChars="50"/>
              <w:jc w:val="center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备注</w:t>
            </w:r>
          </w:p>
        </w:tc>
        <w:tc>
          <w:tcPr>
            <w:tcW w:w="6416" w:type="dxa"/>
            <w:vAlign w:val="center"/>
          </w:tcPr>
          <w:p w14:paraId="40C1FB10">
            <w:pPr>
              <w:ind w:firstLine="560"/>
              <w:rPr>
                <w:rFonts w:ascii="楷体_GB2312" w:hAnsi="宋体" w:eastAsia="楷体_GB2312"/>
                <w:szCs w:val="32"/>
              </w:rPr>
            </w:pPr>
            <w:r>
              <w:rPr>
                <w:rFonts w:hint="eastAsia" w:ascii="宋体" w:hAnsi="宋体" w:cs="宋体"/>
              </w:rPr>
              <w:t>无</w:t>
            </w:r>
          </w:p>
        </w:tc>
      </w:tr>
    </w:tbl>
    <w:p w14:paraId="0714096E">
      <w:pPr>
        <w:spacing w:line="280" w:lineRule="exact"/>
        <w:ind w:firstLine="560"/>
        <w:rPr>
          <w:rFonts w:ascii="楷体_GB2312" w:hAnsi="宋体" w:eastAsia="楷体_GB2312"/>
          <w:szCs w:val="32"/>
          <w:highlight w:val="yellow"/>
        </w:rPr>
      </w:pPr>
    </w:p>
    <w:p w14:paraId="26BA70D8">
      <w:pPr>
        <w:spacing w:line="440" w:lineRule="exact"/>
        <w:ind w:firstLine="4200" w:firstLineChars="1500"/>
        <w:rPr>
          <w:rFonts w:ascii="宋体" w:hAnsi="宋体" w:cs="宋体"/>
        </w:rPr>
      </w:pPr>
      <w:r>
        <w:rPr>
          <w:rFonts w:hint="eastAsia" w:ascii="宋体" w:hAnsi="宋体" w:cs="宋体"/>
          <w:szCs w:val="21"/>
        </w:rPr>
        <w:t>供应商名称（公章）</w:t>
      </w:r>
      <w:r>
        <w:rPr>
          <w:rFonts w:hint="eastAsia" w:ascii="宋体" w:hAnsi="宋体" w:cs="宋体"/>
        </w:rPr>
        <w:t>：北京理工大学</w:t>
      </w:r>
    </w:p>
    <w:p w14:paraId="5987C491">
      <w:pPr>
        <w:spacing w:line="440" w:lineRule="exact"/>
        <w:ind w:firstLine="4200" w:firstLineChars="1500"/>
        <w:rPr>
          <w:rFonts w:ascii="宋体" w:hAnsi="宋体" w:cs="宋体"/>
        </w:rPr>
      </w:pPr>
    </w:p>
    <w:p w14:paraId="488CCE0F">
      <w:pPr>
        <w:spacing w:line="440" w:lineRule="exact"/>
        <w:ind w:firstLine="4200" w:firstLineChars="1500"/>
        <w:rPr>
          <w:rFonts w:ascii="宋体" w:hAnsi="宋体" w:cs="宋体"/>
        </w:rPr>
      </w:pPr>
      <w:r>
        <w:rPr>
          <w:rFonts w:hint="eastAsia" w:ascii="宋体" w:hAnsi="宋体" w:cs="宋体"/>
          <w:szCs w:val="21"/>
        </w:rPr>
        <w:t>法定代表人或授权代表（签字）</w:t>
      </w:r>
      <w:r>
        <w:rPr>
          <w:rFonts w:hint="eastAsia" w:ascii="宋体" w:hAnsi="宋体" w:cs="宋体"/>
        </w:rPr>
        <w:t>：</w:t>
      </w:r>
    </w:p>
    <w:p w14:paraId="5CC9F80E">
      <w:pPr>
        <w:spacing w:line="440" w:lineRule="exact"/>
        <w:ind w:firstLine="4200" w:firstLineChars="1500"/>
        <w:rPr>
          <w:rFonts w:ascii="宋体" w:hAnsi="宋体" w:cs="宋体"/>
        </w:rPr>
      </w:pPr>
    </w:p>
    <w:p w14:paraId="4B3E0C6C">
      <w:pPr>
        <w:spacing w:line="440" w:lineRule="exact"/>
        <w:ind w:firstLine="4200" w:firstLineChars="1500"/>
        <w:rPr>
          <w:rFonts w:ascii="宋体" w:hAnsi="宋体" w:cs="宋体"/>
        </w:rPr>
      </w:pPr>
      <w:r>
        <w:rPr>
          <w:rFonts w:hint="eastAsia" w:ascii="宋体" w:hAnsi="宋体" w:cs="宋体"/>
        </w:rPr>
        <w:t>日期：2026年10月19日</w:t>
      </w:r>
    </w:p>
    <w:p w14:paraId="266F752F">
      <w:pPr>
        <w:pStyle w:val="2"/>
        <w:numPr>
          <w:ilvl w:val="0"/>
          <w:numId w:val="0"/>
        </w:numPr>
      </w:pPr>
      <w:r>
        <w:rPr>
          <w:rFonts w:ascii="宋体" w:hAnsi="宋体" w:eastAsia="等线" w:cs="Times New Roman"/>
        </w:rPr>
        <w:br w:type="page"/>
      </w:r>
      <w:bookmarkStart w:id="3" w:name="_Hlk235189794"/>
      <w:bookmarkStart w:id="4" w:name="_Toc242690325"/>
      <w:bookmarkStart w:id="5" w:name="_Toc517934108"/>
      <w:r>
        <w:rPr>
          <w:rFonts w:hint="eastAsia"/>
          <w:lang w:val="en-US" w:eastAsia="zh-CN"/>
        </w:rPr>
        <w:t>2</w:t>
      </w:r>
      <w:r>
        <w:t>价格评审相关附件</w:t>
      </w:r>
      <w:bookmarkEnd w:id="3"/>
      <w:bookmarkEnd w:id="4"/>
      <w:bookmarkEnd w:id="5"/>
    </w:p>
    <w:p w14:paraId="1CEF5FC6">
      <w:pPr>
        <w:pStyle w:val="3"/>
        <w:numPr>
          <w:ilvl w:val="1"/>
          <w:numId w:val="0"/>
        </w:numPr>
      </w:pPr>
      <w:bookmarkStart w:id="6" w:name="_Toc1167331865"/>
      <w:bookmarkStart w:id="131" w:name="_GoBack"/>
      <w:bookmarkEnd w:id="131"/>
      <w:r>
        <w:t>价格评审相关附件1  分项报价表格式</w:t>
      </w:r>
      <w:bookmarkEnd w:id="6"/>
    </w:p>
    <w:p w14:paraId="2639DE49">
      <w:pPr>
        <w:bidi w:val="0"/>
      </w:pPr>
      <w:r>
        <w:t>【预先研究、研制类】</w:t>
      </w:r>
    </w:p>
    <w:p w14:paraId="15116892">
      <w:pPr>
        <w:pStyle w:val="114"/>
        <w:ind w:firstLine="560"/>
      </w:pPr>
      <w:r>
        <w:t>供应商报价时，地方单位按照《国防科研试制费管理办法》（财防〔2019〕18号）、《关于贯彻&lt;国防科研试制费管理办法&gt;有关问题处理意见的通知》（军装计〔2021〕161号）以及《财政部关于&lt;国防科研试制费管理办法&gt;的补充通知》（财防〔2023〕123号）等规定，提供包括但不限于下列分项报价表格的价格支撑材料；军内单位按照《军队单位科研经费使用管理规定（试行）》（军办〔2017〕8号）等规定。</w:t>
      </w:r>
    </w:p>
    <w:p w14:paraId="57E5588B">
      <w:pPr>
        <w:spacing w:before="240" w:beforeLines="10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  <w:r>
        <w:rPr>
          <w:rFonts w:ascii="方正小标宋简体" w:hAnsi="黑体" w:eastAsia="方正小标宋简体"/>
          <w:sz w:val="30"/>
          <w:szCs w:val="30"/>
        </w:rPr>
        <w:t>分项报价表（地方单位适用）</w:t>
      </w:r>
    </w:p>
    <w:p w14:paraId="1482AC7B">
      <w:pPr>
        <w:widowControl/>
        <w:ind w:firstLine="360"/>
        <w:rPr>
          <w:rFonts w:ascii="宋体" w:hAnsi="宋体"/>
          <w:sz w:val="18"/>
          <w:szCs w:val="21"/>
        </w:rPr>
      </w:pPr>
    </w:p>
    <w:p w14:paraId="741FB84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t>概算方案汇总表</w:t>
      </w:r>
    </w:p>
    <w:tbl>
      <w:tblPr>
        <w:tblStyle w:val="44"/>
        <w:tblW w:w="852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837"/>
        <w:gridCol w:w="1100"/>
        <w:gridCol w:w="3769"/>
      </w:tblGrid>
      <w:tr w14:paraId="1532911D">
        <w:trPr>
          <w:trHeight w:val="240" w:hRule="atLeast"/>
          <w:jc w:val="center"/>
        </w:trPr>
        <w:tc>
          <w:tcPr>
            <w:tcW w:w="8522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FEE8F6E">
            <w:pPr>
              <w:pStyle w:val="189"/>
              <w:jc w:val="left"/>
            </w:pPr>
            <w:r>
              <w:rPr>
                <w:highlight w:val="yellow"/>
              </w:rPr>
              <w:t>项目名称：</w:t>
            </w:r>
          </w:p>
          <w:p w14:paraId="7E015BFA">
            <w:pPr>
              <w:pStyle w:val="189"/>
              <w:jc w:val="right"/>
            </w:pPr>
            <w:r>
              <w:t>单位：万元</w:t>
            </w:r>
          </w:p>
        </w:tc>
      </w:tr>
      <w:tr w14:paraId="1761F616">
        <w:trPr>
          <w:trHeight w:val="305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5D2C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44D4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5519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8F66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5500E0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A58AD">
            <w:pPr>
              <w:pStyle w:val="189"/>
            </w:pPr>
            <w:r>
              <w:t>一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89E8C">
            <w:pPr>
              <w:pStyle w:val="189"/>
            </w:pPr>
            <w:r>
              <w:t>预计成本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70F18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AC1F7">
            <w:pPr>
              <w:pStyle w:val="189"/>
            </w:pPr>
          </w:p>
        </w:tc>
      </w:tr>
      <w:tr w14:paraId="6422F13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7E329">
            <w:pPr>
              <w:pStyle w:val="189"/>
            </w:pPr>
            <w:r>
              <w:t>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27EF4">
            <w:pPr>
              <w:pStyle w:val="189"/>
            </w:pPr>
            <w:r>
              <w:t>材料费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D0F11">
            <w:pPr>
              <w:pStyle w:val="189"/>
            </w:pPr>
            <w:r>
              <w:t>4</w:t>
            </w:r>
            <w:r>
              <w:rPr>
                <w:rFonts w:hint="eastAsia"/>
              </w:rPr>
              <w:t>38.94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7AA09">
            <w:pPr>
              <w:pStyle w:val="189"/>
            </w:pPr>
          </w:p>
        </w:tc>
      </w:tr>
      <w:tr w14:paraId="30DE1F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CA293">
            <w:pPr>
              <w:pStyle w:val="189"/>
            </w:pPr>
            <w:r>
              <w:t>1.1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45A1D7">
            <w:pPr>
              <w:pStyle w:val="189"/>
            </w:pPr>
            <w:r>
              <w:t>其中：外购成品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E970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51D9E">
            <w:pPr>
              <w:pStyle w:val="189"/>
            </w:pPr>
            <w:r>
              <w:t>详见表 3外购成品明细表</w:t>
            </w:r>
          </w:p>
        </w:tc>
      </w:tr>
      <w:tr w14:paraId="346B88F4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AEC39">
            <w:pPr>
              <w:pStyle w:val="189"/>
            </w:pPr>
            <w:r>
              <w:t>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253C1F">
            <w:pPr>
              <w:pStyle w:val="189"/>
            </w:pPr>
            <w:bookmarkStart w:id="7" w:name="OLE_LINK1"/>
            <w:r>
              <w:t>专用费</w:t>
            </w:r>
            <w:bookmarkEnd w:id="7"/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03CF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EAE8F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专用费</w:t>
            </w:r>
          </w:p>
        </w:tc>
      </w:tr>
      <w:tr w14:paraId="4210B21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1CCCA">
            <w:pPr>
              <w:pStyle w:val="189"/>
            </w:pPr>
            <w:r>
              <w:t>2.1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A142F">
            <w:pPr>
              <w:pStyle w:val="189"/>
            </w:pPr>
            <w:r>
              <w:t>专用工具软件费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52EC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FA098">
            <w:pPr>
              <w:pStyle w:val="189"/>
            </w:pPr>
            <w:r>
              <w:t>详见表 4专用工具软件费明细表</w:t>
            </w:r>
          </w:p>
        </w:tc>
      </w:tr>
      <w:tr w14:paraId="4BF36EA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C47FD">
            <w:pPr>
              <w:pStyle w:val="189"/>
            </w:pPr>
            <w:r>
              <w:t>2.2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B27A85">
            <w:pPr>
              <w:pStyle w:val="189"/>
            </w:pPr>
            <w:r>
              <w:t>技术引进费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3105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6B325">
            <w:pPr>
              <w:pStyle w:val="189"/>
            </w:pPr>
            <w:r>
              <w:t>详见表 5技术引进费明细表</w:t>
            </w:r>
          </w:p>
        </w:tc>
      </w:tr>
      <w:tr w14:paraId="5EF470AA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9D3B0">
            <w:pPr>
              <w:pStyle w:val="189"/>
            </w:pPr>
            <w:r>
              <w:t>2.3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AF5E8">
            <w:pPr>
              <w:pStyle w:val="189"/>
            </w:pPr>
            <w:r>
              <w:t>专用工艺装备费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9F80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BB9949">
            <w:pPr>
              <w:pStyle w:val="189"/>
            </w:pPr>
            <w:r>
              <w:t>详见表 6专用工艺装备费明细表</w:t>
            </w:r>
          </w:p>
        </w:tc>
      </w:tr>
      <w:tr w14:paraId="3C6E2CB7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32038">
            <w:pPr>
              <w:pStyle w:val="189"/>
            </w:pPr>
            <w:r>
              <w:t>2.4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7E4DA">
            <w:pPr>
              <w:pStyle w:val="189"/>
            </w:pPr>
            <w:r>
              <w:t>随产品交付的专用测试仪器设备购置费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573C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6830C">
            <w:pPr>
              <w:pStyle w:val="189"/>
            </w:pPr>
            <w:r>
              <w:t>详见表 7随产品交付的专用测试仪器设备购置费明细表</w:t>
            </w:r>
          </w:p>
        </w:tc>
      </w:tr>
      <w:tr w14:paraId="182491C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63BA6">
            <w:pPr>
              <w:pStyle w:val="189"/>
            </w:pPr>
            <w:r>
              <w:t>2.5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B40F9">
            <w:pPr>
              <w:pStyle w:val="189"/>
            </w:pPr>
            <w:r>
              <w:t>知识产权使用费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9858FD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AB528">
            <w:pPr>
              <w:pStyle w:val="189"/>
            </w:pPr>
            <w:r>
              <w:t>详见表 8知识产权使用费明细表</w:t>
            </w:r>
          </w:p>
        </w:tc>
      </w:tr>
      <w:tr w14:paraId="6519508D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A503F">
            <w:pPr>
              <w:pStyle w:val="189"/>
            </w:pPr>
            <w:r>
              <w:t>2.6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55482">
            <w:pPr>
              <w:pStyle w:val="189"/>
            </w:pPr>
            <w:r>
              <w:t>保险费及其他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7CDF9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5C5FD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保险费及其他</w:t>
            </w:r>
          </w:p>
        </w:tc>
      </w:tr>
      <w:tr w14:paraId="142DC7FF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3422AB">
            <w:pPr>
              <w:pStyle w:val="189"/>
            </w:pPr>
            <w:r>
              <w:t>3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2ADBF">
            <w:pPr>
              <w:pStyle w:val="189"/>
            </w:pPr>
            <w:r>
              <w:t>外协费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057FF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ECA2C8">
            <w:pPr>
              <w:pStyle w:val="189"/>
            </w:pPr>
            <w:r>
              <w:t>详见表 9外协费明细表</w:t>
            </w:r>
          </w:p>
        </w:tc>
      </w:tr>
      <w:tr w14:paraId="5E3DD53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E4659">
            <w:pPr>
              <w:pStyle w:val="189"/>
            </w:pPr>
            <w:r>
              <w:t>4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D8D77">
            <w:pPr>
              <w:pStyle w:val="189"/>
            </w:pPr>
            <w:r>
              <w:t>燃料动力费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8CC7F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9FBCE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燃料动力费</w:t>
            </w:r>
          </w:p>
        </w:tc>
      </w:tr>
      <w:tr w14:paraId="65203141">
        <w:trPr>
          <w:trHeight w:val="246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A8956">
            <w:pPr>
              <w:pStyle w:val="189"/>
            </w:pPr>
            <w:r>
              <w:t>5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36B9A">
            <w:pPr>
              <w:pStyle w:val="189"/>
            </w:pPr>
            <w:r>
              <w:t>事务费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3D819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6192A">
            <w:pPr>
              <w:pStyle w:val="189"/>
            </w:pPr>
          </w:p>
        </w:tc>
      </w:tr>
      <w:tr w14:paraId="1DB74331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E7204">
            <w:pPr>
              <w:pStyle w:val="189"/>
            </w:pPr>
            <w:r>
              <w:t>5.1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8D069">
            <w:pPr>
              <w:pStyle w:val="189"/>
            </w:pPr>
            <w:r>
              <w:t>其中：外场试验及野外作业相关费用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FEE2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08691">
            <w:pPr>
              <w:pStyle w:val="189"/>
            </w:pPr>
            <w:r>
              <w:t>详见表 10外场试验及野外作业差旅费明细表、表 11外场试验及野外作业相关运输和装卸费明细表</w:t>
            </w:r>
          </w:p>
        </w:tc>
      </w:tr>
      <w:tr w14:paraId="3A2DD35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97277">
            <w:pPr>
              <w:pStyle w:val="189"/>
            </w:pPr>
            <w:r>
              <w:t>6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8F389">
            <w:pPr>
              <w:pStyle w:val="189"/>
            </w:pPr>
            <w:r>
              <w:t>固定资产折旧费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37A01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C4AC9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固定资产折旧费</w:t>
            </w:r>
          </w:p>
        </w:tc>
      </w:tr>
      <w:tr w14:paraId="3C1F000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28888">
            <w:pPr>
              <w:pStyle w:val="189"/>
            </w:pPr>
            <w:r>
              <w:t>7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C728A">
            <w:pPr>
              <w:pStyle w:val="189"/>
            </w:pPr>
            <w:r>
              <w:t>管理费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930D9F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E5F68">
            <w:pPr>
              <w:pStyle w:val="189"/>
            </w:pPr>
          </w:p>
        </w:tc>
      </w:tr>
      <w:tr w14:paraId="26C21E9C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1184A">
            <w:pPr>
              <w:pStyle w:val="189"/>
            </w:pPr>
            <w:r>
              <w:t>8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D7925">
            <w:pPr>
              <w:pStyle w:val="189"/>
            </w:pPr>
            <w:r>
              <w:t>职工薪酬及劳务费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D4500">
            <w:pPr>
              <w:pStyle w:val="189"/>
            </w:pPr>
            <w:r>
              <w:t>1</w:t>
            </w:r>
            <w:r>
              <w:rPr>
                <w:rFonts w:hint="eastAsia"/>
              </w:rPr>
              <w:t>08</w:t>
            </w:r>
            <w:r>
              <w:t>.1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CF28E">
            <w:pPr>
              <w:pStyle w:val="189"/>
            </w:pPr>
          </w:p>
        </w:tc>
      </w:tr>
      <w:tr w14:paraId="18E56423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D052B">
            <w:pPr>
              <w:pStyle w:val="189"/>
            </w:pPr>
            <w:r>
              <w:t>8.1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BE276">
            <w:pPr>
              <w:pStyle w:val="189"/>
            </w:pPr>
            <w:r>
              <w:t>其中：高端人才年薪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BD0A5">
            <w:pPr>
              <w:pStyle w:val="189"/>
            </w:pP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FEA89">
            <w:pPr>
              <w:pStyle w:val="189"/>
            </w:pPr>
            <w:r>
              <w:t>详见表 12 高端人才年薪明细表</w:t>
            </w:r>
          </w:p>
        </w:tc>
      </w:tr>
      <w:tr w14:paraId="29B390C6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F4871">
            <w:pPr>
              <w:pStyle w:val="189"/>
            </w:pPr>
            <w:r>
              <w:t>二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AD398">
            <w:pPr>
              <w:pStyle w:val="189"/>
            </w:pPr>
            <w:r>
              <w:t>预计收益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43F12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448A4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预计收益</w:t>
            </w:r>
          </w:p>
        </w:tc>
      </w:tr>
      <w:tr w14:paraId="0B4DA8DE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5C38F">
            <w:pPr>
              <w:pStyle w:val="189"/>
            </w:pPr>
            <w:r>
              <w:t>三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C37AB">
            <w:pPr>
              <w:pStyle w:val="189"/>
            </w:pPr>
            <w:r>
              <w:t>不可预见费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0521E">
            <w:pPr>
              <w:pStyle w:val="189"/>
            </w:pPr>
            <w: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B2F2D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不可预见费</w:t>
            </w:r>
          </w:p>
        </w:tc>
      </w:tr>
      <w:tr w14:paraId="2438965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4061E">
            <w:pPr>
              <w:pStyle w:val="189"/>
            </w:pPr>
            <w:r>
              <w:t>四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B92F3">
            <w:pPr>
              <w:pStyle w:val="189"/>
            </w:pPr>
            <w:r>
              <w:t>其他费用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15D4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34C72">
            <w:pPr>
              <w:pStyle w:val="189"/>
            </w:pPr>
            <w:r>
              <w:rPr>
                <w:rFonts w:hint="eastAsia"/>
              </w:rPr>
              <w:t>本项目没有</w:t>
            </w:r>
            <w:r>
              <w:t>其他费用</w:t>
            </w:r>
          </w:p>
        </w:tc>
      </w:tr>
      <w:tr w14:paraId="6E454A68">
        <w:trPr>
          <w:trHeight w:val="227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EC7B26">
            <w:pPr>
              <w:pStyle w:val="189"/>
            </w:pPr>
            <w:r>
              <w:t>五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D17B9">
            <w:pPr>
              <w:pStyle w:val="189"/>
            </w:pPr>
            <w:r>
              <w:t>合计</w:t>
            </w:r>
          </w:p>
        </w:tc>
        <w:tc>
          <w:tcPr>
            <w:tcW w:w="1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C419E0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1A860">
            <w:pPr>
              <w:pStyle w:val="189"/>
            </w:pPr>
          </w:p>
        </w:tc>
      </w:tr>
      <w:tr w14:paraId="4CB91A67">
        <w:trPr>
          <w:trHeight w:val="255" w:hRule="atLeast"/>
          <w:jc w:val="center"/>
        </w:trPr>
        <w:tc>
          <w:tcPr>
            <w:tcW w:w="475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3446852">
            <w:pPr>
              <w:pStyle w:val="189"/>
              <w:jc w:val="both"/>
            </w:pPr>
            <w:r>
              <w:t>承研单位：</w:t>
            </w:r>
            <w:r>
              <w:rPr>
                <w:rFonts w:hint="eastAsia"/>
              </w:rPr>
              <w:t>北京理工大学</w:t>
            </w:r>
          </w:p>
        </w:tc>
        <w:tc>
          <w:tcPr>
            <w:tcW w:w="376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2630B66">
            <w:pPr>
              <w:pStyle w:val="189"/>
            </w:pPr>
            <w:r>
              <w:t>填报日期：</w:t>
            </w:r>
            <w:r>
              <w:rPr>
                <w:rFonts w:hint="eastAsia"/>
              </w:rPr>
              <w:t>2026年10月19日</w:t>
            </w:r>
          </w:p>
        </w:tc>
      </w:tr>
    </w:tbl>
    <w:p w14:paraId="7436ACCB">
      <w:pPr>
        <w:ind w:firstLine="560"/>
      </w:pPr>
      <w:r>
        <w:t>说明：表中某项数据如填报为0，则该项在备注中简要说明情况，无需提供费用明细表。</w:t>
      </w:r>
    </w:p>
    <w:p w14:paraId="708FDD9B">
      <w:pPr>
        <w:ind w:firstLine="0" w:firstLineChars="0"/>
        <w:sectPr>
          <w:footerReference r:id="rId13" w:type="first"/>
          <w:footerReference r:id="rId11" w:type="default"/>
          <w:footerReference r:id="rId12" w:type="even"/>
          <w:pgSz w:w="11906" w:h="16838"/>
          <w:pgMar w:top="1474" w:right="1418" w:bottom="1361" w:left="1418" w:header="851" w:footer="992" w:gutter="0"/>
          <w:pgNumType w:fmt="numberInDash" w:start="1"/>
          <w:cols w:space="720" w:num="1"/>
          <w:docGrid w:linePitch="381" w:charSpace="0"/>
        </w:sectPr>
      </w:pPr>
    </w:p>
    <w:p w14:paraId="5A3578D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t>项目概算分项汇总表</w:t>
      </w:r>
    </w:p>
    <w:p w14:paraId="506ADCB3">
      <w:pPr>
        <w:pStyle w:val="13"/>
        <w:jc w:val="right"/>
        <w:rPr>
          <w:szCs w:val="24"/>
        </w:rPr>
      </w:pPr>
      <w:r>
        <w:rPr>
          <w:szCs w:val="24"/>
        </w:rPr>
        <w:t>单位：万元</w:t>
      </w:r>
    </w:p>
    <w:tbl>
      <w:tblPr>
        <w:tblStyle w:val="44"/>
        <w:tblpPr w:leftFromText="180" w:rightFromText="180" w:vertAnchor="text" w:horzAnchor="page" w:tblpX="1579" w:tblpY="299"/>
        <w:tblOverlap w:val="never"/>
        <w:tblW w:w="137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510"/>
        <w:gridCol w:w="1075"/>
        <w:gridCol w:w="833"/>
        <w:gridCol w:w="799"/>
        <w:gridCol w:w="567"/>
        <w:gridCol w:w="567"/>
        <w:gridCol w:w="567"/>
        <w:gridCol w:w="992"/>
        <w:gridCol w:w="709"/>
        <w:gridCol w:w="851"/>
        <w:gridCol w:w="850"/>
        <w:gridCol w:w="992"/>
        <w:gridCol w:w="709"/>
        <w:gridCol w:w="567"/>
        <w:gridCol w:w="425"/>
        <w:gridCol w:w="610"/>
        <w:gridCol w:w="666"/>
      </w:tblGrid>
      <w:tr w14:paraId="17CCB370">
        <w:trPr>
          <w:trHeight w:val="252" w:hRule="atLeast"/>
        </w:trPr>
        <w:tc>
          <w:tcPr>
            <w:tcW w:w="456" w:type="dxa"/>
            <w:vMerge w:val="restart"/>
            <w:vAlign w:val="center"/>
          </w:tcPr>
          <w:p w14:paraId="2EA1A92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510" w:type="dxa"/>
            <w:vMerge w:val="restart"/>
            <w:vAlign w:val="center"/>
          </w:tcPr>
          <w:p w14:paraId="0AE2124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项目名称</w:t>
            </w:r>
          </w:p>
        </w:tc>
        <w:tc>
          <w:tcPr>
            <w:tcW w:w="1075" w:type="dxa"/>
            <w:vMerge w:val="restart"/>
            <w:vAlign w:val="center"/>
          </w:tcPr>
          <w:p w14:paraId="1DE33B7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  <w:p w14:paraId="316CA3F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833" w:type="dxa"/>
            <w:vMerge w:val="restart"/>
            <w:vAlign w:val="center"/>
          </w:tcPr>
          <w:p w14:paraId="2FD9FD0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概算合计</w:t>
            </w:r>
          </w:p>
        </w:tc>
        <w:tc>
          <w:tcPr>
            <w:tcW w:w="6894" w:type="dxa"/>
            <w:gridSpan w:val="9"/>
            <w:vAlign w:val="center"/>
          </w:tcPr>
          <w:p w14:paraId="58CC393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预计成本</w:t>
            </w:r>
          </w:p>
        </w:tc>
        <w:tc>
          <w:tcPr>
            <w:tcW w:w="709" w:type="dxa"/>
            <w:vMerge w:val="restart"/>
            <w:vAlign w:val="center"/>
          </w:tcPr>
          <w:p w14:paraId="2DBC37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预计收益</w:t>
            </w:r>
          </w:p>
        </w:tc>
        <w:tc>
          <w:tcPr>
            <w:tcW w:w="567" w:type="dxa"/>
            <w:vMerge w:val="restart"/>
            <w:vAlign w:val="center"/>
          </w:tcPr>
          <w:p w14:paraId="28A7CDE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不可预见费</w:t>
            </w:r>
          </w:p>
        </w:tc>
        <w:tc>
          <w:tcPr>
            <w:tcW w:w="425" w:type="dxa"/>
            <w:vMerge w:val="restart"/>
            <w:vAlign w:val="center"/>
          </w:tcPr>
          <w:p w14:paraId="4894022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研制年限</w:t>
            </w:r>
          </w:p>
        </w:tc>
        <w:tc>
          <w:tcPr>
            <w:tcW w:w="610" w:type="dxa"/>
            <w:vMerge w:val="restart"/>
            <w:vAlign w:val="center"/>
          </w:tcPr>
          <w:p w14:paraId="71241C3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年均参研人数</w:t>
            </w:r>
          </w:p>
        </w:tc>
        <w:tc>
          <w:tcPr>
            <w:tcW w:w="666" w:type="dxa"/>
            <w:vMerge w:val="restart"/>
            <w:vAlign w:val="center"/>
          </w:tcPr>
          <w:p w14:paraId="115C2A3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说明</w:t>
            </w:r>
          </w:p>
        </w:tc>
      </w:tr>
      <w:tr w14:paraId="0DE10CA9">
        <w:trPr>
          <w:trHeight w:val="252" w:hRule="atLeast"/>
        </w:trPr>
        <w:tc>
          <w:tcPr>
            <w:tcW w:w="456" w:type="dxa"/>
            <w:vMerge w:val="continue"/>
            <w:vAlign w:val="center"/>
          </w:tcPr>
          <w:p w14:paraId="230C844A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1510" w:type="dxa"/>
            <w:vMerge w:val="continue"/>
            <w:vAlign w:val="center"/>
          </w:tcPr>
          <w:p w14:paraId="323BD1FE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1075" w:type="dxa"/>
            <w:vMerge w:val="continue"/>
            <w:vAlign w:val="center"/>
          </w:tcPr>
          <w:p w14:paraId="3BF3BF36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833" w:type="dxa"/>
            <w:vMerge w:val="continue"/>
            <w:vAlign w:val="center"/>
          </w:tcPr>
          <w:p w14:paraId="10FB4E77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799" w:type="dxa"/>
            <w:vAlign w:val="center"/>
          </w:tcPr>
          <w:p w14:paraId="13FDE88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材料费</w:t>
            </w:r>
          </w:p>
        </w:tc>
        <w:tc>
          <w:tcPr>
            <w:tcW w:w="567" w:type="dxa"/>
            <w:vAlign w:val="center"/>
          </w:tcPr>
          <w:p w14:paraId="0ECE267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专用费</w:t>
            </w:r>
          </w:p>
        </w:tc>
        <w:tc>
          <w:tcPr>
            <w:tcW w:w="567" w:type="dxa"/>
            <w:vAlign w:val="center"/>
          </w:tcPr>
          <w:p w14:paraId="15A739A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外协费</w:t>
            </w:r>
          </w:p>
        </w:tc>
        <w:tc>
          <w:tcPr>
            <w:tcW w:w="567" w:type="dxa"/>
            <w:vAlign w:val="center"/>
          </w:tcPr>
          <w:p w14:paraId="4B5C07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燃料动力费</w:t>
            </w:r>
          </w:p>
        </w:tc>
        <w:tc>
          <w:tcPr>
            <w:tcW w:w="992" w:type="dxa"/>
            <w:vAlign w:val="center"/>
          </w:tcPr>
          <w:p w14:paraId="24A028C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事务费</w:t>
            </w:r>
          </w:p>
        </w:tc>
        <w:tc>
          <w:tcPr>
            <w:tcW w:w="709" w:type="dxa"/>
            <w:vAlign w:val="center"/>
          </w:tcPr>
          <w:p w14:paraId="2F4A4B5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固定资产折旧费</w:t>
            </w:r>
          </w:p>
        </w:tc>
        <w:tc>
          <w:tcPr>
            <w:tcW w:w="851" w:type="dxa"/>
            <w:vAlign w:val="center"/>
          </w:tcPr>
          <w:p w14:paraId="50382C2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管理费</w:t>
            </w:r>
          </w:p>
        </w:tc>
        <w:tc>
          <w:tcPr>
            <w:tcW w:w="850" w:type="dxa"/>
            <w:vAlign w:val="center"/>
          </w:tcPr>
          <w:p w14:paraId="1602CA2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职工薪酬及劳务费</w:t>
            </w:r>
          </w:p>
        </w:tc>
        <w:tc>
          <w:tcPr>
            <w:tcW w:w="992" w:type="dxa"/>
            <w:vAlign w:val="center"/>
          </w:tcPr>
          <w:p w14:paraId="041323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709" w:type="dxa"/>
            <w:vMerge w:val="continue"/>
            <w:vAlign w:val="center"/>
          </w:tcPr>
          <w:p w14:paraId="6D502D55">
            <w:pPr>
              <w:pStyle w:val="189"/>
            </w:pPr>
          </w:p>
        </w:tc>
        <w:tc>
          <w:tcPr>
            <w:tcW w:w="567" w:type="dxa"/>
            <w:vMerge w:val="continue"/>
            <w:vAlign w:val="center"/>
          </w:tcPr>
          <w:p w14:paraId="37E7FDE1">
            <w:pPr>
              <w:pStyle w:val="189"/>
            </w:pPr>
          </w:p>
        </w:tc>
        <w:tc>
          <w:tcPr>
            <w:tcW w:w="425" w:type="dxa"/>
            <w:vMerge w:val="continue"/>
            <w:vAlign w:val="center"/>
          </w:tcPr>
          <w:p w14:paraId="5A037F12">
            <w:pPr>
              <w:pStyle w:val="189"/>
            </w:pPr>
          </w:p>
        </w:tc>
        <w:tc>
          <w:tcPr>
            <w:tcW w:w="610" w:type="dxa"/>
            <w:vMerge w:val="continue"/>
            <w:vAlign w:val="center"/>
          </w:tcPr>
          <w:p w14:paraId="532EC9AD">
            <w:pPr>
              <w:pStyle w:val="189"/>
            </w:pPr>
          </w:p>
        </w:tc>
        <w:tc>
          <w:tcPr>
            <w:tcW w:w="666" w:type="dxa"/>
            <w:vMerge w:val="continue"/>
            <w:vAlign w:val="center"/>
          </w:tcPr>
          <w:p w14:paraId="44FBE084">
            <w:pPr>
              <w:pStyle w:val="189"/>
            </w:pPr>
          </w:p>
        </w:tc>
      </w:tr>
      <w:tr w14:paraId="648A956E">
        <w:trPr>
          <w:trHeight w:val="758" w:hRule="atLeast"/>
        </w:trPr>
        <w:tc>
          <w:tcPr>
            <w:tcW w:w="456" w:type="dxa"/>
            <w:vAlign w:val="center"/>
          </w:tcPr>
          <w:p w14:paraId="0DAF67AB">
            <w:pPr>
              <w:pStyle w:val="189"/>
            </w:pPr>
          </w:p>
        </w:tc>
        <w:tc>
          <w:tcPr>
            <w:tcW w:w="1510" w:type="dxa"/>
            <w:vAlign w:val="center"/>
          </w:tcPr>
          <w:p w14:paraId="1D28CE69">
            <w:pPr>
              <w:pStyle w:val="189"/>
              <w:jc w:val="left"/>
            </w:pPr>
            <w:r>
              <w:t>强天光背景主动高精度逆光跟瞄与复合打击技术系统</w:t>
            </w:r>
          </w:p>
        </w:tc>
        <w:tc>
          <w:tcPr>
            <w:tcW w:w="1075" w:type="dxa"/>
            <w:vAlign w:val="center"/>
          </w:tcPr>
          <w:p w14:paraId="418349F7">
            <w:pPr>
              <w:pStyle w:val="189"/>
            </w:pPr>
            <w:r>
              <w:t>-</w:t>
            </w:r>
          </w:p>
        </w:tc>
        <w:tc>
          <w:tcPr>
            <w:tcW w:w="833" w:type="dxa"/>
            <w:vAlign w:val="center"/>
          </w:tcPr>
          <w:p w14:paraId="64B96EEE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799" w:type="dxa"/>
            <w:vAlign w:val="center"/>
          </w:tcPr>
          <w:p w14:paraId="38E1975F">
            <w:pPr>
              <w:pStyle w:val="189"/>
            </w:pPr>
            <w:r>
              <w:t>4</w:t>
            </w:r>
            <w:r>
              <w:rPr>
                <w:rFonts w:hint="eastAsia"/>
              </w:rPr>
              <w:t>38.94</w:t>
            </w:r>
          </w:p>
        </w:tc>
        <w:tc>
          <w:tcPr>
            <w:tcW w:w="567" w:type="dxa"/>
            <w:vAlign w:val="center"/>
          </w:tcPr>
          <w:p w14:paraId="4178FB7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5953E9E8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567" w:type="dxa"/>
            <w:vAlign w:val="center"/>
          </w:tcPr>
          <w:p w14:paraId="034155C8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7C848DBA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709" w:type="dxa"/>
            <w:vAlign w:val="center"/>
          </w:tcPr>
          <w:p w14:paraId="043E21FF">
            <w:pPr>
              <w:pStyle w:val="189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5EAADCC5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850" w:type="dxa"/>
            <w:vAlign w:val="center"/>
          </w:tcPr>
          <w:p w14:paraId="5BE4670D">
            <w:pPr>
              <w:pStyle w:val="189"/>
            </w:pPr>
            <w:r>
              <w:t>1</w:t>
            </w:r>
            <w:r>
              <w:rPr>
                <w:rFonts w:hint="eastAsia"/>
              </w:rPr>
              <w:t>08</w:t>
            </w:r>
            <w:r>
              <w:t>.1</w:t>
            </w:r>
          </w:p>
        </w:tc>
        <w:tc>
          <w:tcPr>
            <w:tcW w:w="992" w:type="dxa"/>
            <w:vAlign w:val="center"/>
          </w:tcPr>
          <w:p w14:paraId="645256BB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709" w:type="dxa"/>
            <w:vAlign w:val="center"/>
          </w:tcPr>
          <w:p w14:paraId="45D62B2F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44438F74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6EE325C3">
            <w:pPr>
              <w:pStyle w:val="189"/>
            </w:pPr>
          </w:p>
        </w:tc>
        <w:tc>
          <w:tcPr>
            <w:tcW w:w="610" w:type="dxa"/>
            <w:vAlign w:val="center"/>
          </w:tcPr>
          <w:p w14:paraId="1B2C94C4">
            <w:pPr>
              <w:pStyle w:val="189"/>
            </w:pPr>
          </w:p>
        </w:tc>
        <w:tc>
          <w:tcPr>
            <w:tcW w:w="666" w:type="dxa"/>
            <w:vAlign w:val="center"/>
          </w:tcPr>
          <w:p w14:paraId="1853DE79">
            <w:pPr>
              <w:pStyle w:val="189"/>
            </w:pPr>
          </w:p>
        </w:tc>
      </w:tr>
      <w:tr w14:paraId="022D96F1">
        <w:trPr>
          <w:trHeight w:val="823" w:hRule="atLeast"/>
        </w:trPr>
        <w:tc>
          <w:tcPr>
            <w:tcW w:w="456" w:type="dxa"/>
            <w:vAlign w:val="center"/>
          </w:tcPr>
          <w:p w14:paraId="3393961F">
            <w:pPr>
              <w:pStyle w:val="189"/>
            </w:pPr>
            <w:r>
              <w:t>1</w:t>
            </w:r>
          </w:p>
        </w:tc>
        <w:tc>
          <w:tcPr>
            <w:tcW w:w="1510" w:type="dxa"/>
            <w:vAlign w:val="center"/>
          </w:tcPr>
          <w:p w14:paraId="3FF2F216">
            <w:pPr>
              <w:pStyle w:val="189"/>
              <w:jc w:val="left"/>
            </w:pPr>
            <w:r>
              <w:t>逆光干扰下的微弱目标探测</w:t>
            </w:r>
          </w:p>
        </w:tc>
        <w:tc>
          <w:tcPr>
            <w:tcW w:w="1075" w:type="dxa"/>
            <w:vAlign w:val="center"/>
          </w:tcPr>
          <w:p w14:paraId="663E1320">
            <w:pPr>
              <w:pStyle w:val="189"/>
            </w:pPr>
            <w:r>
              <w:t>试制类</w:t>
            </w:r>
          </w:p>
        </w:tc>
        <w:tc>
          <w:tcPr>
            <w:tcW w:w="833" w:type="dxa"/>
            <w:vAlign w:val="center"/>
          </w:tcPr>
          <w:p w14:paraId="7670AA5B">
            <w:pPr>
              <w:pStyle w:val="189"/>
            </w:pPr>
            <w:r>
              <w:rPr>
                <w:rFonts w:hint="eastAsia"/>
              </w:rPr>
              <w:t>154.5</w:t>
            </w:r>
          </w:p>
        </w:tc>
        <w:tc>
          <w:tcPr>
            <w:tcW w:w="799" w:type="dxa"/>
            <w:vAlign w:val="center"/>
          </w:tcPr>
          <w:p w14:paraId="5B446F4D">
            <w:pPr>
              <w:pStyle w:val="189"/>
            </w:pPr>
            <w:r>
              <w:t>12</w:t>
            </w:r>
            <w:r>
              <w:rPr>
                <w:rFonts w:hint="eastAsia"/>
              </w:rPr>
              <w:t>1</w:t>
            </w:r>
          </w:p>
        </w:tc>
        <w:tc>
          <w:tcPr>
            <w:tcW w:w="567" w:type="dxa"/>
            <w:vAlign w:val="center"/>
          </w:tcPr>
          <w:p w14:paraId="6B6EBBC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1225D2B4">
            <w:pPr>
              <w:pStyle w:val="189"/>
            </w:pPr>
            <w:r>
              <w:rPr>
                <w:rFonts w:hint="eastAsia"/>
              </w:rPr>
              <w:t>8</w:t>
            </w:r>
          </w:p>
        </w:tc>
        <w:tc>
          <w:tcPr>
            <w:tcW w:w="567" w:type="dxa"/>
            <w:vAlign w:val="center"/>
          </w:tcPr>
          <w:p w14:paraId="5010F2F8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3545FB0C">
            <w:pPr>
              <w:pStyle w:val="189"/>
            </w:pPr>
            <w:r>
              <w:rPr>
                <w:rFonts w:hint="eastAsia"/>
              </w:rPr>
              <w:t>5.3</w:t>
            </w:r>
          </w:p>
        </w:tc>
        <w:tc>
          <w:tcPr>
            <w:tcW w:w="709" w:type="dxa"/>
            <w:vAlign w:val="center"/>
          </w:tcPr>
          <w:p w14:paraId="58BCC4DD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5CD93364">
            <w:pPr>
              <w:pStyle w:val="189"/>
            </w:pPr>
            <w:r>
              <w:rPr>
                <w:rFonts w:hint="eastAsia"/>
              </w:rPr>
              <w:t>5.3</w:t>
            </w:r>
          </w:p>
        </w:tc>
        <w:tc>
          <w:tcPr>
            <w:tcW w:w="850" w:type="dxa"/>
            <w:vAlign w:val="center"/>
          </w:tcPr>
          <w:p w14:paraId="13956CC1">
            <w:pPr>
              <w:pStyle w:val="189"/>
            </w:pPr>
            <w:r>
              <w:rPr>
                <w:rFonts w:hint="eastAsia"/>
              </w:rPr>
              <w:t>14.9</w:t>
            </w:r>
          </w:p>
        </w:tc>
        <w:tc>
          <w:tcPr>
            <w:tcW w:w="992" w:type="dxa"/>
            <w:vAlign w:val="center"/>
          </w:tcPr>
          <w:p w14:paraId="6679F164">
            <w:pPr>
              <w:pStyle w:val="189"/>
            </w:pPr>
            <w:r>
              <w:rPr>
                <w:rFonts w:hint="eastAsia"/>
              </w:rPr>
              <w:t>154.5</w:t>
            </w:r>
          </w:p>
        </w:tc>
        <w:tc>
          <w:tcPr>
            <w:tcW w:w="709" w:type="dxa"/>
            <w:vAlign w:val="center"/>
          </w:tcPr>
          <w:p w14:paraId="6F2E7BE4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6553CF9D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B50A88E">
            <w:pPr>
              <w:pStyle w:val="189"/>
            </w:pPr>
          </w:p>
        </w:tc>
        <w:tc>
          <w:tcPr>
            <w:tcW w:w="610" w:type="dxa"/>
            <w:vAlign w:val="center"/>
          </w:tcPr>
          <w:p w14:paraId="405F265A">
            <w:pPr>
              <w:pStyle w:val="189"/>
            </w:pPr>
          </w:p>
        </w:tc>
        <w:tc>
          <w:tcPr>
            <w:tcW w:w="666" w:type="dxa"/>
            <w:vAlign w:val="center"/>
          </w:tcPr>
          <w:p w14:paraId="1D4F3193">
            <w:pPr>
              <w:pStyle w:val="189"/>
            </w:pPr>
          </w:p>
        </w:tc>
      </w:tr>
      <w:tr w14:paraId="44E51210">
        <w:trPr>
          <w:trHeight w:val="70" w:hRule="atLeast"/>
        </w:trPr>
        <w:tc>
          <w:tcPr>
            <w:tcW w:w="456" w:type="dxa"/>
            <w:vAlign w:val="center"/>
          </w:tcPr>
          <w:p w14:paraId="2A045A6B">
            <w:pPr>
              <w:pStyle w:val="189"/>
            </w:pPr>
            <w:r>
              <w:t>2</w:t>
            </w:r>
          </w:p>
        </w:tc>
        <w:tc>
          <w:tcPr>
            <w:tcW w:w="1510" w:type="dxa"/>
            <w:vAlign w:val="center"/>
          </w:tcPr>
          <w:p w14:paraId="040D7D90">
            <w:pPr>
              <w:pStyle w:val="189"/>
              <w:jc w:val="left"/>
            </w:pPr>
            <w:r>
              <w:t>复杂背景下的高精度跟瞄技术</w:t>
            </w:r>
          </w:p>
        </w:tc>
        <w:tc>
          <w:tcPr>
            <w:tcW w:w="1075" w:type="dxa"/>
            <w:vAlign w:val="center"/>
          </w:tcPr>
          <w:p w14:paraId="1496BAC2">
            <w:pPr>
              <w:pStyle w:val="189"/>
            </w:pPr>
            <w:r>
              <w:t>技术类</w:t>
            </w:r>
          </w:p>
        </w:tc>
        <w:tc>
          <w:tcPr>
            <w:tcW w:w="833" w:type="dxa"/>
            <w:vAlign w:val="center"/>
          </w:tcPr>
          <w:p w14:paraId="758755DA">
            <w:pPr>
              <w:pStyle w:val="189"/>
            </w:pPr>
            <w:r>
              <w:rPr>
                <w:rFonts w:hint="eastAsia"/>
              </w:rPr>
              <w:t>120.4</w:t>
            </w:r>
          </w:p>
        </w:tc>
        <w:tc>
          <w:tcPr>
            <w:tcW w:w="799" w:type="dxa"/>
            <w:vAlign w:val="center"/>
          </w:tcPr>
          <w:p w14:paraId="63F580EF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C602AA9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70518D6D">
            <w:pPr>
              <w:pStyle w:val="189"/>
            </w:pPr>
            <w:r>
              <w:rPr>
                <w:rFonts w:hint="eastAsia"/>
              </w:rPr>
              <w:t>28</w:t>
            </w:r>
          </w:p>
        </w:tc>
        <w:tc>
          <w:tcPr>
            <w:tcW w:w="567" w:type="dxa"/>
            <w:vAlign w:val="center"/>
          </w:tcPr>
          <w:p w14:paraId="03AB8E5B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6780E0FE">
            <w:pPr>
              <w:pStyle w:val="189"/>
            </w:pPr>
            <w:r>
              <w:rPr>
                <w:rFonts w:hint="eastAsia"/>
              </w:rPr>
              <w:t>19.3</w:t>
            </w:r>
          </w:p>
        </w:tc>
        <w:tc>
          <w:tcPr>
            <w:tcW w:w="709" w:type="dxa"/>
            <w:vAlign w:val="center"/>
          </w:tcPr>
          <w:p w14:paraId="5644695B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851" w:type="dxa"/>
            <w:vAlign w:val="center"/>
          </w:tcPr>
          <w:p w14:paraId="198AB648">
            <w:pPr>
              <w:pStyle w:val="189"/>
            </w:pPr>
            <w:r>
              <w:rPr>
                <w:rFonts w:hint="eastAsia"/>
              </w:rPr>
              <w:t>19.1</w:t>
            </w:r>
          </w:p>
        </w:tc>
        <w:tc>
          <w:tcPr>
            <w:tcW w:w="850" w:type="dxa"/>
            <w:vAlign w:val="center"/>
          </w:tcPr>
          <w:p w14:paraId="797FA30C">
            <w:pPr>
              <w:pStyle w:val="189"/>
            </w:pPr>
            <w:r>
              <w:rPr>
                <w:rFonts w:hint="eastAsia"/>
              </w:rPr>
              <w:t>54</w:t>
            </w:r>
          </w:p>
        </w:tc>
        <w:tc>
          <w:tcPr>
            <w:tcW w:w="992" w:type="dxa"/>
            <w:vAlign w:val="center"/>
          </w:tcPr>
          <w:p w14:paraId="309EFAB9">
            <w:pPr>
              <w:pStyle w:val="189"/>
            </w:pPr>
            <w:r>
              <w:rPr>
                <w:rFonts w:hint="eastAsia"/>
              </w:rPr>
              <w:t>120.4</w:t>
            </w:r>
          </w:p>
        </w:tc>
        <w:tc>
          <w:tcPr>
            <w:tcW w:w="709" w:type="dxa"/>
            <w:vAlign w:val="center"/>
          </w:tcPr>
          <w:p w14:paraId="5E054C51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0C4DB9B6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1CDA3F61">
            <w:pPr>
              <w:pStyle w:val="189"/>
            </w:pPr>
          </w:p>
        </w:tc>
        <w:tc>
          <w:tcPr>
            <w:tcW w:w="610" w:type="dxa"/>
            <w:vAlign w:val="center"/>
          </w:tcPr>
          <w:p w14:paraId="7BBE31EB">
            <w:pPr>
              <w:pStyle w:val="189"/>
            </w:pPr>
          </w:p>
        </w:tc>
        <w:tc>
          <w:tcPr>
            <w:tcW w:w="666" w:type="dxa"/>
            <w:vAlign w:val="center"/>
          </w:tcPr>
          <w:p w14:paraId="4A8E01BA">
            <w:pPr>
              <w:pStyle w:val="189"/>
            </w:pPr>
          </w:p>
        </w:tc>
      </w:tr>
      <w:tr w14:paraId="5C4B6BB1">
        <w:trPr>
          <w:trHeight w:val="1022" w:hRule="atLeast"/>
        </w:trPr>
        <w:tc>
          <w:tcPr>
            <w:tcW w:w="456" w:type="dxa"/>
            <w:vAlign w:val="center"/>
          </w:tcPr>
          <w:p w14:paraId="22F2D352">
            <w:pPr>
              <w:pStyle w:val="189"/>
            </w:pPr>
            <w:r>
              <w:t>3</w:t>
            </w:r>
          </w:p>
        </w:tc>
        <w:tc>
          <w:tcPr>
            <w:tcW w:w="1510" w:type="dxa"/>
            <w:vAlign w:val="center"/>
          </w:tcPr>
          <w:p w14:paraId="58A1ACA8">
            <w:pPr>
              <w:pStyle w:val="189"/>
              <w:jc w:val="left"/>
            </w:pPr>
            <w:r>
              <w:t>大角度高精度灵巧型光束扫描技术</w:t>
            </w:r>
          </w:p>
        </w:tc>
        <w:tc>
          <w:tcPr>
            <w:tcW w:w="1075" w:type="dxa"/>
            <w:vAlign w:val="center"/>
          </w:tcPr>
          <w:p w14:paraId="4D6987E4">
            <w:pPr>
              <w:pStyle w:val="189"/>
            </w:pPr>
            <w:r>
              <w:t>试制类</w:t>
            </w:r>
          </w:p>
        </w:tc>
        <w:tc>
          <w:tcPr>
            <w:tcW w:w="833" w:type="dxa"/>
            <w:vAlign w:val="center"/>
          </w:tcPr>
          <w:p w14:paraId="648F0E04">
            <w:pPr>
              <w:pStyle w:val="189"/>
            </w:pPr>
            <w:r>
              <w:rPr>
                <w:rFonts w:hint="eastAsia"/>
              </w:rPr>
              <w:t>57.6</w:t>
            </w:r>
          </w:p>
        </w:tc>
        <w:tc>
          <w:tcPr>
            <w:tcW w:w="799" w:type="dxa"/>
            <w:vAlign w:val="center"/>
          </w:tcPr>
          <w:p w14:paraId="5F19A7A3">
            <w:pPr>
              <w:pStyle w:val="189"/>
            </w:pPr>
            <w:r>
              <w:t>4</w:t>
            </w:r>
            <w:r>
              <w:rPr>
                <w:rFonts w:hint="eastAsia"/>
              </w:rPr>
              <w:t>5</w:t>
            </w:r>
          </w:p>
        </w:tc>
        <w:tc>
          <w:tcPr>
            <w:tcW w:w="567" w:type="dxa"/>
            <w:vAlign w:val="center"/>
          </w:tcPr>
          <w:p w14:paraId="7640FF8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36983D7B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567" w:type="dxa"/>
            <w:vAlign w:val="center"/>
          </w:tcPr>
          <w:p w14:paraId="097B6457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5DC50A1D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709" w:type="dxa"/>
            <w:vAlign w:val="center"/>
          </w:tcPr>
          <w:p w14:paraId="6B21D053">
            <w:pPr>
              <w:pStyle w:val="189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0B41FF89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vAlign w:val="center"/>
          </w:tcPr>
          <w:p w14:paraId="7DF4D626">
            <w:pPr>
              <w:pStyle w:val="189"/>
            </w:pPr>
            <w:r>
              <w:rPr>
                <w:rFonts w:hint="eastAsia"/>
              </w:rPr>
              <w:t>5.6</w:t>
            </w:r>
          </w:p>
        </w:tc>
        <w:tc>
          <w:tcPr>
            <w:tcW w:w="992" w:type="dxa"/>
            <w:vAlign w:val="center"/>
          </w:tcPr>
          <w:p w14:paraId="34C87687">
            <w:pPr>
              <w:pStyle w:val="189"/>
            </w:pPr>
            <w:r>
              <w:rPr>
                <w:rFonts w:hint="eastAsia"/>
              </w:rPr>
              <w:t>57.6</w:t>
            </w:r>
          </w:p>
        </w:tc>
        <w:tc>
          <w:tcPr>
            <w:tcW w:w="709" w:type="dxa"/>
            <w:vAlign w:val="center"/>
          </w:tcPr>
          <w:p w14:paraId="0977E34D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5757B4AC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ABB110F">
            <w:pPr>
              <w:pStyle w:val="189"/>
            </w:pPr>
          </w:p>
        </w:tc>
        <w:tc>
          <w:tcPr>
            <w:tcW w:w="610" w:type="dxa"/>
            <w:vAlign w:val="center"/>
          </w:tcPr>
          <w:p w14:paraId="558A5FD6">
            <w:pPr>
              <w:pStyle w:val="189"/>
            </w:pPr>
          </w:p>
        </w:tc>
        <w:tc>
          <w:tcPr>
            <w:tcW w:w="666" w:type="dxa"/>
            <w:vAlign w:val="center"/>
          </w:tcPr>
          <w:p w14:paraId="388B8A75">
            <w:pPr>
              <w:pStyle w:val="189"/>
            </w:pPr>
          </w:p>
        </w:tc>
      </w:tr>
      <w:tr w14:paraId="2FC37649">
        <w:trPr>
          <w:trHeight w:val="1022" w:hRule="atLeast"/>
        </w:trPr>
        <w:tc>
          <w:tcPr>
            <w:tcW w:w="456" w:type="dxa"/>
            <w:vAlign w:val="center"/>
          </w:tcPr>
          <w:p w14:paraId="546F4030">
            <w:pPr>
              <w:pStyle w:val="189"/>
            </w:pPr>
            <w:r>
              <w:t>4</w:t>
            </w:r>
          </w:p>
        </w:tc>
        <w:tc>
          <w:tcPr>
            <w:tcW w:w="1510" w:type="dxa"/>
            <w:vAlign w:val="center"/>
          </w:tcPr>
          <w:p w14:paraId="4AFE57F0">
            <w:pPr>
              <w:pStyle w:val="189"/>
              <w:jc w:val="left"/>
            </w:pPr>
            <w:r>
              <w:t>察打一体激光载荷原理样机研制与验证</w:t>
            </w:r>
          </w:p>
        </w:tc>
        <w:tc>
          <w:tcPr>
            <w:tcW w:w="1075" w:type="dxa"/>
            <w:vAlign w:val="center"/>
          </w:tcPr>
          <w:p w14:paraId="1A807E9D">
            <w:pPr>
              <w:pStyle w:val="189"/>
            </w:pPr>
            <w:r>
              <w:t>试制类</w:t>
            </w:r>
          </w:p>
        </w:tc>
        <w:tc>
          <w:tcPr>
            <w:tcW w:w="833" w:type="dxa"/>
            <w:vAlign w:val="center"/>
          </w:tcPr>
          <w:p w14:paraId="4E85FA24">
            <w:pPr>
              <w:pStyle w:val="189"/>
            </w:pPr>
            <w:r>
              <w:rPr>
                <w:rFonts w:hint="eastAsia"/>
              </w:rPr>
              <w:t>347.44</w:t>
            </w:r>
          </w:p>
        </w:tc>
        <w:tc>
          <w:tcPr>
            <w:tcW w:w="799" w:type="dxa"/>
            <w:vAlign w:val="center"/>
          </w:tcPr>
          <w:p w14:paraId="04DA1E42">
            <w:pPr>
              <w:pStyle w:val="189"/>
            </w:pPr>
            <w:r>
              <w:t>2</w:t>
            </w:r>
            <w:r>
              <w:rPr>
                <w:rFonts w:hint="eastAsia"/>
              </w:rPr>
              <w:t>72.94</w:t>
            </w:r>
          </w:p>
        </w:tc>
        <w:tc>
          <w:tcPr>
            <w:tcW w:w="567" w:type="dxa"/>
            <w:vAlign w:val="center"/>
          </w:tcPr>
          <w:p w14:paraId="3EC7820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567" w:type="dxa"/>
            <w:vAlign w:val="center"/>
          </w:tcPr>
          <w:p w14:paraId="06D3F4ED">
            <w:pPr>
              <w:pStyle w:val="189"/>
            </w:pPr>
            <w:r>
              <w:rPr>
                <w:rFonts w:hint="eastAsia"/>
              </w:rPr>
              <w:t>17</w:t>
            </w:r>
          </w:p>
        </w:tc>
        <w:tc>
          <w:tcPr>
            <w:tcW w:w="567" w:type="dxa"/>
            <w:vAlign w:val="center"/>
          </w:tcPr>
          <w:p w14:paraId="0C67EC49">
            <w:pPr>
              <w:pStyle w:val="189"/>
            </w:pPr>
            <w:r>
              <w:t>0</w:t>
            </w:r>
          </w:p>
        </w:tc>
        <w:tc>
          <w:tcPr>
            <w:tcW w:w="992" w:type="dxa"/>
            <w:vAlign w:val="center"/>
          </w:tcPr>
          <w:p w14:paraId="09E06B3D">
            <w:pPr>
              <w:pStyle w:val="189"/>
            </w:pPr>
            <w:r>
              <w:t>12.</w:t>
            </w:r>
            <w:r>
              <w:rPr>
                <w:rFonts w:hint="eastAsia"/>
              </w:rPr>
              <w:t>0</w:t>
            </w:r>
            <w:r>
              <w:t>5</w:t>
            </w:r>
          </w:p>
        </w:tc>
        <w:tc>
          <w:tcPr>
            <w:tcW w:w="709" w:type="dxa"/>
            <w:vAlign w:val="center"/>
          </w:tcPr>
          <w:p w14:paraId="017EB7EA">
            <w:pPr>
              <w:pStyle w:val="189"/>
            </w:pPr>
            <w:r>
              <w:t>0</w:t>
            </w:r>
          </w:p>
        </w:tc>
        <w:tc>
          <w:tcPr>
            <w:tcW w:w="851" w:type="dxa"/>
            <w:vAlign w:val="center"/>
          </w:tcPr>
          <w:p w14:paraId="75623AAF">
            <w:pPr>
              <w:pStyle w:val="189"/>
            </w:pPr>
            <w:r>
              <w:t>1</w:t>
            </w:r>
            <w:r>
              <w:rPr>
                <w:rFonts w:hint="eastAsia"/>
              </w:rPr>
              <w:t>1.85</w:t>
            </w:r>
          </w:p>
        </w:tc>
        <w:tc>
          <w:tcPr>
            <w:tcW w:w="850" w:type="dxa"/>
            <w:vAlign w:val="center"/>
          </w:tcPr>
          <w:p w14:paraId="547251FF">
            <w:pPr>
              <w:pStyle w:val="189"/>
            </w:pPr>
            <w:r>
              <w:t>3</w:t>
            </w:r>
            <w:r>
              <w:rPr>
                <w:rFonts w:hint="eastAsia"/>
              </w:rPr>
              <w:t>3.6</w:t>
            </w:r>
          </w:p>
        </w:tc>
        <w:tc>
          <w:tcPr>
            <w:tcW w:w="992" w:type="dxa"/>
            <w:vAlign w:val="center"/>
          </w:tcPr>
          <w:p w14:paraId="40C083C5">
            <w:pPr>
              <w:pStyle w:val="189"/>
            </w:pPr>
            <w:r>
              <w:t>3</w:t>
            </w:r>
            <w:r>
              <w:rPr>
                <w:rFonts w:hint="eastAsia"/>
              </w:rPr>
              <w:t>47.44</w:t>
            </w:r>
          </w:p>
        </w:tc>
        <w:tc>
          <w:tcPr>
            <w:tcW w:w="709" w:type="dxa"/>
            <w:vAlign w:val="center"/>
          </w:tcPr>
          <w:p w14:paraId="348BF821">
            <w:pPr>
              <w:pStyle w:val="189"/>
            </w:pPr>
            <w:r>
              <w:t>0</w:t>
            </w:r>
          </w:p>
        </w:tc>
        <w:tc>
          <w:tcPr>
            <w:tcW w:w="567" w:type="dxa"/>
            <w:vAlign w:val="center"/>
          </w:tcPr>
          <w:p w14:paraId="78BAE27A">
            <w:pPr>
              <w:pStyle w:val="189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48F5004">
            <w:pPr>
              <w:pStyle w:val="189"/>
            </w:pPr>
          </w:p>
        </w:tc>
        <w:tc>
          <w:tcPr>
            <w:tcW w:w="610" w:type="dxa"/>
            <w:vAlign w:val="center"/>
          </w:tcPr>
          <w:p w14:paraId="78FD804B">
            <w:pPr>
              <w:pStyle w:val="189"/>
            </w:pPr>
          </w:p>
        </w:tc>
        <w:tc>
          <w:tcPr>
            <w:tcW w:w="666" w:type="dxa"/>
            <w:vAlign w:val="center"/>
          </w:tcPr>
          <w:p w14:paraId="302FAB18">
            <w:pPr>
              <w:pStyle w:val="189"/>
            </w:pPr>
          </w:p>
        </w:tc>
      </w:tr>
    </w:tbl>
    <w:p w14:paraId="789D9BB1">
      <w:pPr>
        <w:pStyle w:val="13"/>
      </w:pPr>
    </w:p>
    <w:p w14:paraId="516AD8F3">
      <w:pPr>
        <w:pStyle w:val="13"/>
        <w:sectPr>
          <w:pgSz w:w="16838" w:h="11906" w:orient="landscape"/>
          <w:pgMar w:top="1474" w:right="1418" w:bottom="1361" w:left="1418" w:header="851" w:footer="992" w:gutter="0"/>
          <w:pgNumType w:fmt="numberInDash"/>
          <w:cols w:space="720" w:num="1"/>
          <w:docGrid w:linePitch="381" w:charSpace="0"/>
        </w:sectPr>
      </w:pPr>
    </w:p>
    <w:p w14:paraId="0B11C1AA">
      <w:pPr>
        <w:pStyle w:val="13"/>
      </w:pPr>
    </w:p>
    <w:p w14:paraId="433F5300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t>外购成品明细表</w:t>
      </w:r>
    </w:p>
    <w:tbl>
      <w:tblPr>
        <w:tblStyle w:val="44"/>
        <w:tblpPr w:leftFromText="180" w:rightFromText="180" w:vertAnchor="text" w:horzAnchor="page" w:tblpX="1399" w:tblpY="554"/>
        <w:tblOverlap w:val="never"/>
        <w:tblW w:w="93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583"/>
        <w:gridCol w:w="739"/>
        <w:gridCol w:w="738"/>
        <w:gridCol w:w="739"/>
        <w:gridCol w:w="936"/>
        <w:gridCol w:w="675"/>
        <w:gridCol w:w="675"/>
        <w:gridCol w:w="681"/>
        <w:gridCol w:w="697"/>
        <w:gridCol w:w="697"/>
        <w:gridCol w:w="697"/>
        <w:gridCol w:w="697"/>
        <w:gridCol w:w="14"/>
      </w:tblGrid>
      <w:tr w14:paraId="51468731">
        <w:trPr>
          <w:trHeight w:val="231" w:hRule="atLeast"/>
        </w:trPr>
        <w:tc>
          <w:tcPr>
            <w:tcW w:w="9313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00256">
            <w:pPr>
              <w:pStyle w:val="189"/>
              <w:snapToGrid/>
              <w:jc w:val="right"/>
            </w:pPr>
            <w:r>
              <w:t>单位：万元</w:t>
            </w:r>
          </w:p>
        </w:tc>
      </w:tr>
      <w:tr w14:paraId="7F82F438">
        <w:trPr>
          <w:gridAfter w:val="1"/>
          <w:wAfter w:w="14" w:type="dxa"/>
          <w:trHeight w:val="337" w:hRule="atLeast"/>
        </w:trPr>
        <w:tc>
          <w:tcPr>
            <w:tcW w:w="745" w:type="dxa"/>
            <w:vMerge w:val="restart"/>
            <w:vAlign w:val="center"/>
          </w:tcPr>
          <w:p w14:paraId="19BD36A6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83" w:type="dxa"/>
            <w:vMerge w:val="restart"/>
            <w:vAlign w:val="center"/>
          </w:tcPr>
          <w:p w14:paraId="0AE63B99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739" w:type="dxa"/>
            <w:vMerge w:val="restart"/>
            <w:vAlign w:val="center"/>
          </w:tcPr>
          <w:p w14:paraId="3D892663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738" w:type="dxa"/>
            <w:vMerge w:val="restart"/>
            <w:vAlign w:val="center"/>
          </w:tcPr>
          <w:p w14:paraId="51927A95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型号规格</w:t>
            </w:r>
          </w:p>
        </w:tc>
        <w:tc>
          <w:tcPr>
            <w:tcW w:w="739" w:type="dxa"/>
            <w:vMerge w:val="restart"/>
            <w:vAlign w:val="center"/>
          </w:tcPr>
          <w:p w14:paraId="7B757F11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936" w:type="dxa"/>
            <w:vMerge w:val="restart"/>
            <w:vAlign w:val="center"/>
          </w:tcPr>
          <w:p w14:paraId="6598A051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产品配套数量</w:t>
            </w:r>
          </w:p>
        </w:tc>
        <w:tc>
          <w:tcPr>
            <w:tcW w:w="2031" w:type="dxa"/>
            <w:gridSpan w:val="3"/>
            <w:vAlign w:val="center"/>
          </w:tcPr>
          <w:p w14:paraId="2B4B280E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单个产品材料费</w:t>
            </w:r>
          </w:p>
        </w:tc>
        <w:tc>
          <w:tcPr>
            <w:tcW w:w="697" w:type="dxa"/>
            <w:vMerge w:val="restart"/>
            <w:vAlign w:val="center"/>
          </w:tcPr>
          <w:p w14:paraId="7D4C78C0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697" w:type="dxa"/>
            <w:vMerge w:val="restart"/>
            <w:vAlign w:val="center"/>
          </w:tcPr>
          <w:p w14:paraId="79C14B84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697" w:type="dxa"/>
            <w:vMerge w:val="restart"/>
            <w:vAlign w:val="center"/>
          </w:tcPr>
          <w:p w14:paraId="077B0B35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价格</w:t>
            </w:r>
          </w:p>
          <w:p w14:paraId="1669944C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依据</w:t>
            </w:r>
          </w:p>
        </w:tc>
        <w:tc>
          <w:tcPr>
            <w:tcW w:w="697" w:type="dxa"/>
            <w:vMerge w:val="restart"/>
            <w:vAlign w:val="center"/>
          </w:tcPr>
          <w:p w14:paraId="6B6AE93F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45A9E11B">
        <w:trPr>
          <w:gridAfter w:val="1"/>
          <w:wAfter w:w="14" w:type="dxa"/>
          <w:trHeight w:val="337" w:hRule="atLeast"/>
        </w:trPr>
        <w:tc>
          <w:tcPr>
            <w:tcW w:w="745" w:type="dxa"/>
            <w:vMerge w:val="continue"/>
            <w:vAlign w:val="center"/>
          </w:tcPr>
          <w:p w14:paraId="5DDFFC8E">
            <w:pPr>
              <w:pStyle w:val="189"/>
              <w:snapToGrid/>
            </w:pPr>
          </w:p>
        </w:tc>
        <w:tc>
          <w:tcPr>
            <w:tcW w:w="583" w:type="dxa"/>
            <w:vMerge w:val="continue"/>
            <w:vAlign w:val="center"/>
          </w:tcPr>
          <w:p w14:paraId="74E8C94C">
            <w:pPr>
              <w:pStyle w:val="189"/>
              <w:snapToGrid/>
            </w:pPr>
          </w:p>
        </w:tc>
        <w:tc>
          <w:tcPr>
            <w:tcW w:w="739" w:type="dxa"/>
            <w:vMerge w:val="continue"/>
            <w:vAlign w:val="center"/>
          </w:tcPr>
          <w:p w14:paraId="217F502A">
            <w:pPr>
              <w:pStyle w:val="189"/>
              <w:snapToGrid/>
            </w:pPr>
          </w:p>
        </w:tc>
        <w:tc>
          <w:tcPr>
            <w:tcW w:w="738" w:type="dxa"/>
            <w:vMerge w:val="continue"/>
            <w:vAlign w:val="center"/>
          </w:tcPr>
          <w:p w14:paraId="2C330FEF">
            <w:pPr>
              <w:pStyle w:val="189"/>
              <w:snapToGrid/>
            </w:pPr>
          </w:p>
        </w:tc>
        <w:tc>
          <w:tcPr>
            <w:tcW w:w="739" w:type="dxa"/>
            <w:vMerge w:val="continue"/>
            <w:vAlign w:val="center"/>
          </w:tcPr>
          <w:p w14:paraId="3DF711E6">
            <w:pPr>
              <w:pStyle w:val="189"/>
              <w:snapToGrid/>
            </w:pPr>
          </w:p>
        </w:tc>
        <w:tc>
          <w:tcPr>
            <w:tcW w:w="936" w:type="dxa"/>
            <w:vMerge w:val="continue"/>
            <w:vAlign w:val="center"/>
          </w:tcPr>
          <w:p w14:paraId="4A7688BC">
            <w:pPr>
              <w:pStyle w:val="189"/>
              <w:snapToGrid/>
            </w:pPr>
          </w:p>
        </w:tc>
        <w:tc>
          <w:tcPr>
            <w:tcW w:w="675" w:type="dxa"/>
            <w:vAlign w:val="center"/>
          </w:tcPr>
          <w:p w14:paraId="40686884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675" w:type="dxa"/>
            <w:vAlign w:val="center"/>
          </w:tcPr>
          <w:p w14:paraId="007E7017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681" w:type="dxa"/>
            <w:vAlign w:val="center"/>
          </w:tcPr>
          <w:p w14:paraId="0D9ED78F">
            <w:pPr>
              <w:pStyle w:val="189"/>
              <w:snapToGrid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697" w:type="dxa"/>
            <w:vMerge w:val="continue"/>
            <w:vAlign w:val="center"/>
          </w:tcPr>
          <w:p w14:paraId="21C03B14">
            <w:pPr>
              <w:pStyle w:val="189"/>
              <w:snapToGrid/>
            </w:pPr>
          </w:p>
        </w:tc>
        <w:tc>
          <w:tcPr>
            <w:tcW w:w="697" w:type="dxa"/>
            <w:vMerge w:val="continue"/>
            <w:vAlign w:val="center"/>
          </w:tcPr>
          <w:p w14:paraId="66A74119">
            <w:pPr>
              <w:pStyle w:val="189"/>
              <w:snapToGrid/>
            </w:pPr>
          </w:p>
        </w:tc>
        <w:tc>
          <w:tcPr>
            <w:tcW w:w="697" w:type="dxa"/>
            <w:vMerge w:val="continue"/>
            <w:vAlign w:val="center"/>
          </w:tcPr>
          <w:p w14:paraId="39794193">
            <w:pPr>
              <w:pStyle w:val="189"/>
              <w:snapToGrid/>
            </w:pPr>
          </w:p>
        </w:tc>
        <w:tc>
          <w:tcPr>
            <w:tcW w:w="697" w:type="dxa"/>
            <w:vMerge w:val="continue"/>
            <w:vAlign w:val="center"/>
          </w:tcPr>
          <w:p w14:paraId="7BD56C55">
            <w:pPr>
              <w:pStyle w:val="189"/>
              <w:snapToGrid/>
            </w:pPr>
          </w:p>
        </w:tc>
      </w:tr>
      <w:tr w14:paraId="4FA2B188">
        <w:trPr>
          <w:gridAfter w:val="1"/>
          <w:wAfter w:w="14" w:type="dxa"/>
          <w:trHeight w:val="337" w:hRule="atLeast"/>
        </w:trPr>
        <w:tc>
          <w:tcPr>
            <w:tcW w:w="745" w:type="dxa"/>
            <w:vAlign w:val="center"/>
          </w:tcPr>
          <w:p w14:paraId="212D95C3">
            <w:pPr>
              <w:pStyle w:val="189"/>
              <w:snapToGrid/>
            </w:pPr>
            <w:r>
              <w:t>无</w:t>
            </w:r>
          </w:p>
        </w:tc>
        <w:tc>
          <w:tcPr>
            <w:tcW w:w="583" w:type="dxa"/>
            <w:vAlign w:val="center"/>
          </w:tcPr>
          <w:p w14:paraId="6CD72238">
            <w:pPr>
              <w:pStyle w:val="189"/>
              <w:snapToGrid/>
            </w:pPr>
          </w:p>
        </w:tc>
        <w:tc>
          <w:tcPr>
            <w:tcW w:w="739" w:type="dxa"/>
            <w:vAlign w:val="center"/>
          </w:tcPr>
          <w:p w14:paraId="1448AA05">
            <w:pPr>
              <w:pStyle w:val="189"/>
              <w:snapToGrid/>
            </w:pPr>
          </w:p>
        </w:tc>
        <w:tc>
          <w:tcPr>
            <w:tcW w:w="738" w:type="dxa"/>
            <w:vAlign w:val="center"/>
          </w:tcPr>
          <w:p w14:paraId="42AF360B">
            <w:pPr>
              <w:pStyle w:val="189"/>
              <w:snapToGrid/>
            </w:pPr>
          </w:p>
        </w:tc>
        <w:tc>
          <w:tcPr>
            <w:tcW w:w="739" w:type="dxa"/>
            <w:vAlign w:val="center"/>
          </w:tcPr>
          <w:p w14:paraId="56B90EA0">
            <w:pPr>
              <w:pStyle w:val="189"/>
              <w:snapToGrid/>
            </w:pPr>
          </w:p>
        </w:tc>
        <w:tc>
          <w:tcPr>
            <w:tcW w:w="936" w:type="dxa"/>
            <w:vAlign w:val="center"/>
          </w:tcPr>
          <w:p w14:paraId="1472E6AC">
            <w:pPr>
              <w:pStyle w:val="189"/>
              <w:snapToGrid/>
            </w:pPr>
          </w:p>
        </w:tc>
        <w:tc>
          <w:tcPr>
            <w:tcW w:w="675" w:type="dxa"/>
            <w:vAlign w:val="center"/>
          </w:tcPr>
          <w:p w14:paraId="17080018">
            <w:pPr>
              <w:pStyle w:val="189"/>
              <w:snapToGrid/>
            </w:pPr>
          </w:p>
        </w:tc>
        <w:tc>
          <w:tcPr>
            <w:tcW w:w="675" w:type="dxa"/>
            <w:vAlign w:val="center"/>
          </w:tcPr>
          <w:p w14:paraId="28F8679F">
            <w:pPr>
              <w:pStyle w:val="189"/>
              <w:snapToGrid/>
            </w:pPr>
          </w:p>
        </w:tc>
        <w:tc>
          <w:tcPr>
            <w:tcW w:w="681" w:type="dxa"/>
            <w:vAlign w:val="center"/>
          </w:tcPr>
          <w:p w14:paraId="5CABFC80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4D02AE1D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7ADE72C9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42E68A92">
            <w:pPr>
              <w:pStyle w:val="189"/>
              <w:snapToGrid/>
            </w:pPr>
          </w:p>
        </w:tc>
        <w:tc>
          <w:tcPr>
            <w:tcW w:w="697" w:type="dxa"/>
            <w:vAlign w:val="center"/>
          </w:tcPr>
          <w:p w14:paraId="215EDF21">
            <w:pPr>
              <w:pStyle w:val="189"/>
              <w:snapToGrid/>
            </w:pPr>
          </w:p>
        </w:tc>
      </w:tr>
    </w:tbl>
    <w:p w14:paraId="2F817F41">
      <w:pPr>
        <w:widowControl/>
        <w:spacing w:before="240" w:beforeLines="10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5FBBA1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  <w:r>
        <w:t>专用工具软件费明细表</w:t>
      </w:r>
    </w:p>
    <w:tbl>
      <w:tblPr>
        <w:tblStyle w:val="44"/>
        <w:tblW w:w="929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561"/>
        <w:gridCol w:w="704"/>
        <w:gridCol w:w="747"/>
        <w:gridCol w:w="1251"/>
        <w:gridCol w:w="708"/>
        <w:gridCol w:w="742"/>
        <w:gridCol w:w="743"/>
        <w:gridCol w:w="743"/>
        <w:gridCol w:w="791"/>
        <w:gridCol w:w="938"/>
        <w:gridCol w:w="619"/>
        <w:gridCol w:w="11"/>
      </w:tblGrid>
      <w:tr w14:paraId="2A4D8480">
        <w:trPr>
          <w:trHeight w:val="242" w:hRule="atLeast"/>
          <w:jc w:val="center"/>
        </w:trPr>
        <w:tc>
          <w:tcPr>
            <w:tcW w:w="9293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751E6675">
            <w:pPr>
              <w:pStyle w:val="189"/>
              <w:jc w:val="right"/>
            </w:pPr>
            <w:r>
              <w:t>单位：万元</w:t>
            </w:r>
          </w:p>
        </w:tc>
      </w:tr>
      <w:tr w14:paraId="34782A39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0EED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7FE8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D740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87C8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EB81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11C90AC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FEFA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AA93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9CB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DC76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8960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FBCC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供应商</w:t>
            </w: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996B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18647A5C">
        <w:trPr>
          <w:gridAfter w:val="1"/>
          <w:wAfter w:w="11" w:type="dxa"/>
          <w:trHeight w:val="352" w:hRule="atLeast"/>
          <w:jc w:val="center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89F95">
            <w:pPr>
              <w:pStyle w:val="189"/>
            </w:pPr>
            <w:r>
              <w:t>无</w:t>
            </w:r>
          </w:p>
        </w:tc>
        <w:tc>
          <w:tcPr>
            <w:tcW w:w="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EC68F">
            <w:pPr>
              <w:pStyle w:val="189"/>
            </w:pPr>
          </w:p>
        </w:tc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434F8">
            <w:pPr>
              <w:pStyle w:val="189"/>
            </w:pPr>
          </w:p>
        </w:tc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0C4F1">
            <w:pPr>
              <w:pStyle w:val="189"/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2029E4">
            <w:pPr>
              <w:pStyle w:val="189"/>
            </w:pP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3EF96">
            <w:pPr>
              <w:pStyle w:val="189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B2C94">
            <w:pPr>
              <w:pStyle w:val="189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9F080">
            <w:pPr>
              <w:pStyle w:val="189"/>
            </w:pPr>
          </w:p>
        </w:tc>
        <w:tc>
          <w:tcPr>
            <w:tcW w:w="7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C23F6">
            <w:pPr>
              <w:pStyle w:val="189"/>
            </w:pPr>
          </w:p>
        </w:tc>
        <w:tc>
          <w:tcPr>
            <w:tcW w:w="7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FC5675">
            <w:pPr>
              <w:pStyle w:val="189"/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D81EC">
            <w:pPr>
              <w:pStyle w:val="189"/>
            </w:pPr>
          </w:p>
        </w:tc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E1625">
            <w:pPr>
              <w:pStyle w:val="189"/>
            </w:pPr>
          </w:p>
        </w:tc>
      </w:tr>
    </w:tbl>
    <w:p w14:paraId="61B6EB12">
      <w:pPr>
        <w:widowControl/>
        <w:ind w:firstLine="0" w:firstLineChars="0"/>
        <w:rPr>
          <w:rFonts w:ascii="方正小标宋简体" w:hAnsi="黑体" w:eastAsia="方正小标宋简体"/>
          <w:sz w:val="30"/>
          <w:szCs w:val="30"/>
        </w:rPr>
      </w:pPr>
    </w:p>
    <w:tbl>
      <w:tblPr>
        <w:tblStyle w:val="44"/>
        <w:tblpPr w:leftFromText="180" w:rightFromText="180" w:vertAnchor="text" w:horzAnchor="page" w:tblpX="1432" w:tblpY="558"/>
        <w:tblOverlap w:val="never"/>
        <w:tblW w:w="927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567"/>
        <w:gridCol w:w="687"/>
        <w:gridCol w:w="1021"/>
        <w:gridCol w:w="1021"/>
        <w:gridCol w:w="692"/>
        <w:gridCol w:w="692"/>
        <w:gridCol w:w="692"/>
        <w:gridCol w:w="1021"/>
        <w:gridCol w:w="692"/>
        <w:gridCol w:w="824"/>
        <w:gridCol w:w="636"/>
        <w:gridCol w:w="6"/>
      </w:tblGrid>
      <w:tr w14:paraId="58225459">
        <w:trPr>
          <w:trHeight w:val="256" w:hRule="atLeast"/>
        </w:trPr>
        <w:tc>
          <w:tcPr>
            <w:tcW w:w="9278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4164EE9A">
            <w:pPr>
              <w:pStyle w:val="189"/>
              <w:jc w:val="right"/>
            </w:pPr>
            <w:r>
              <w:t>单位：万元</w:t>
            </w:r>
          </w:p>
        </w:tc>
      </w:tr>
      <w:tr w14:paraId="21815ED3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AC25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E153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0ACC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056C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E1B6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30FF56E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6A7A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983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DB34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2A6E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  <w:p w14:paraId="5C2A6B3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费用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F579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05AC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供应商</w:t>
            </w: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97681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2FA4CE4E">
        <w:trPr>
          <w:gridAfter w:val="1"/>
          <w:wAfter w:w="6" w:type="dxa"/>
          <w:trHeight w:val="373" w:hRule="atLeast"/>
        </w:trPr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F9306">
            <w:pPr>
              <w:pStyle w:val="189"/>
            </w:pPr>
            <w:r>
              <w:t>无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584D3C">
            <w:pPr>
              <w:pStyle w:val="189"/>
            </w:pPr>
          </w:p>
        </w:tc>
        <w:tc>
          <w:tcPr>
            <w:tcW w:w="6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7BA9C">
            <w:pPr>
              <w:pStyle w:val="189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EB4EA">
            <w:pPr>
              <w:pStyle w:val="189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F1800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D88B2D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5FF94B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B71B7">
            <w:pPr>
              <w:pStyle w:val="189"/>
            </w:pP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762731">
            <w:pPr>
              <w:pStyle w:val="189"/>
            </w:pP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A2EA3">
            <w:pPr>
              <w:pStyle w:val="189"/>
            </w:pP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BE0A8">
            <w:pPr>
              <w:pStyle w:val="189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9664C7">
            <w:pPr>
              <w:pStyle w:val="189"/>
            </w:pPr>
          </w:p>
        </w:tc>
      </w:tr>
    </w:tbl>
    <w:p w14:paraId="608B600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  <w:r>
        <w:t>技术引进费明细表</w:t>
      </w:r>
    </w:p>
    <w:p w14:paraId="5DEFB047">
      <w:pPr>
        <w:pStyle w:val="13"/>
      </w:pPr>
    </w:p>
    <w:p w14:paraId="4F4A756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  <w:r>
        <w:t>专用工艺装备费明细表</w:t>
      </w:r>
    </w:p>
    <w:tbl>
      <w:tblPr>
        <w:tblStyle w:val="44"/>
        <w:tblW w:w="932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703"/>
        <w:gridCol w:w="795"/>
        <w:gridCol w:w="1054"/>
        <w:gridCol w:w="1049"/>
        <w:gridCol w:w="645"/>
        <w:gridCol w:w="645"/>
        <w:gridCol w:w="1049"/>
        <w:gridCol w:w="941"/>
        <w:gridCol w:w="831"/>
        <w:gridCol w:w="857"/>
        <w:gridCol w:w="6"/>
      </w:tblGrid>
      <w:tr w14:paraId="4CAE3FB3">
        <w:trPr>
          <w:trHeight w:val="227" w:hRule="atLeast"/>
          <w:jc w:val="center"/>
        </w:trPr>
        <w:tc>
          <w:tcPr>
            <w:tcW w:w="9326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14:paraId="7687A412">
            <w:pPr>
              <w:pStyle w:val="189"/>
              <w:jc w:val="right"/>
            </w:pPr>
            <w:r>
              <w:t>单位：万元</w:t>
            </w:r>
          </w:p>
        </w:tc>
      </w:tr>
      <w:tr w14:paraId="77C595C6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E84E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CE5C3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4042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FBD5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DF413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01D5C50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F3920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E82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7967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分摊</w:t>
            </w:r>
          </w:p>
          <w:p w14:paraId="69F562A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比例</w:t>
            </w: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5D70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6791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生产单位</w:t>
            </w: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0298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221DB79">
        <w:trPr>
          <w:gridAfter w:val="1"/>
          <w:wAfter w:w="6" w:type="dxa"/>
          <w:trHeight w:val="331" w:hRule="atLeast"/>
          <w:jc w:val="center"/>
        </w:trPr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FD18D">
            <w:pPr>
              <w:pStyle w:val="189"/>
            </w:pPr>
            <w:r>
              <w:rPr>
                <w:rFonts w:hint="eastAsia"/>
              </w:rPr>
              <w:t>无</w:t>
            </w:r>
          </w:p>
        </w:tc>
        <w:tc>
          <w:tcPr>
            <w:tcW w:w="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6FB8B">
            <w:pPr>
              <w:pStyle w:val="189"/>
            </w:pPr>
          </w:p>
        </w:tc>
        <w:tc>
          <w:tcPr>
            <w:tcW w:w="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4CDDF0">
            <w:pPr>
              <w:pStyle w:val="189"/>
            </w:pP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EAFCE1">
            <w:pPr>
              <w:pStyle w:val="189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42285">
            <w:pPr>
              <w:pStyle w:val="189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D3FE6">
            <w:pPr>
              <w:pStyle w:val="189"/>
            </w:pPr>
          </w:p>
        </w:tc>
        <w:tc>
          <w:tcPr>
            <w:tcW w:w="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E956DC">
            <w:pPr>
              <w:pStyle w:val="189"/>
            </w:pPr>
          </w:p>
        </w:tc>
        <w:tc>
          <w:tcPr>
            <w:tcW w:w="10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61CE0">
            <w:pPr>
              <w:pStyle w:val="189"/>
            </w:pPr>
          </w:p>
        </w:tc>
        <w:tc>
          <w:tcPr>
            <w:tcW w:w="9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E86E2">
            <w:pPr>
              <w:pStyle w:val="189"/>
            </w:pP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946D9">
            <w:pPr>
              <w:pStyle w:val="189"/>
            </w:pPr>
          </w:p>
        </w:tc>
        <w:tc>
          <w:tcPr>
            <w:tcW w:w="8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B5E5">
            <w:pPr>
              <w:pStyle w:val="189"/>
            </w:pPr>
          </w:p>
        </w:tc>
      </w:tr>
    </w:tbl>
    <w:p w14:paraId="57ED7D28">
      <w:pPr>
        <w:widowControl/>
        <w:spacing w:before="120" w:beforeLines="5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4CE75D51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  <w:r>
        <w:t>随产品交付的专用测试仪器设备购置费明细表</w:t>
      </w:r>
    </w:p>
    <w:tbl>
      <w:tblPr>
        <w:tblStyle w:val="44"/>
        <w:tblW w:w="9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560"/>
        <w:gridCol w:w="626"/>
        <w:gridCol w:w="1018"/>
        <w:gridCol w:w="1018"/>
        <w:gridCol w:w="626"/>
        <w:gridCol w:w="626"/>
        <w:gridCol w:w="626"/>
        <w:gridCol w:w="1018"/>
        <w:gridCol w:w="773"/>
        <w:gridCol w:w="908"/>
        <w:gridCol w:w="778"/>
        <w:gridCol w:w="16"/>
      </w:tblGrid>
      <w:tr w14:paraId="40234CAE">
        <w:trPr>
          <w:trHeight w:val="218" w:hRule="atLeast"/>
          <w:jc w:val="center"/>
        </w:trPr>
        <w:tc>
          <w:tcPr>
            <w:tcW w:w="9362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62F3DAF1">
            <w:pPr>
              <w:pStyle w:val="189"/>
              <w:jc w:val="right"/>
            </w:pPr>
            <w:r>
              <w:t>单位：万元</w:t>
            </w:r>
          </w:p>
        </w:tc>
      </w:tr>
      <w:tr w14:paraId="724D6CC2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1961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7B2E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6BA0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C942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规格描述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6BCFA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250A9B8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FC692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B977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FCD2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E788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  <w:p w14:paraId="1F63D7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费用</w:t>
            </w: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6A80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8B84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供应商</w:t>
            </w: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94A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CA146D3">
        <w:trPr>
          <w:gridAfter w:val="1"/>
          <w:wAfter w:w="16" w:type="dxa"/>
          <w:trHeight w:val="318" w:hRule="atLeast"/>
          <w:jc w:val="center"/>
        </w:trPr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2411F">
            <w:pPr>
              <w:pStyle w:val="189"/>
            </w:pPr>
            <w:r>
              <w:rPr>
                <w:rFonts w:hint="eastAsia"/>
              </w:rPr>
              <w:t>无</w:t>
            </w:r>
          </w:p>
        </w:tc>
        <w:tc>
          <w:tcPr>
            <w:tcW w:w="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98FDD5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E975D">
            <w:pPr>
              <w:pStyle w:val="189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1B376">
            <w:pPr>
              <w:pStyle w:val="189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E8631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ED4DA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87AE0">
            <w:pPr>
              <w:pStyle w:val="189"/>
            </w:pPr>
          </w:p>
        </w:tc>
        <w:tc>
          <w:tcPr>
            <w:tcW w:w="6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EA861">
            <w:pPr>
              <w:pStyle w:val="189"/>
            </w:pPr>
          </w:p>
        </w:tc>
        <w:tc>
          <w:tcPr>
            <w:tcW w:w="10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E9C9A">
            <w:pPr>
              <w:pStyle w:val="189"/>
            </w:pPr>
          </w:p>
        </w:tc>
        <w:tc>
          <w:tcPr>
            <w:tcW w:w="7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ABA74">
            <w:pPr>
              <w:pStyle w:val="189"/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FCD61">
            <w:pPr>
              <w:pStyle w:val="189"/>
            </w:pPr>
          </w:p>
        </w:tc>
        <w:tc>
          <w:tcPr>
            <w:tcW w:w="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6E8E3">
            <w:pPr>
              <w:pStyle w:val="189"/>
            </w:pPr>
          </w:p>
        </w:tc>
      </w:tr>
    </w:tbl>
    <w:p w14:paraId="1226D7F5">
      <w:pPr>
        <w:pStyle w:val="13"/>
      </w:pPr>
    </w:p>
    <w:p w14:paraId="77379A88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  <w:r>
        <w:t>知识产权使用费明细表</w:t>
      </w:r>
    </w:p>
    <w:tbl>
      <w:tblPr>
        <w:tblStyle w:val="44"/>
        <w:tblW w:w="92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947"/>
        <w:gridCol w:w="882"/>
        <w:gridCol w:w="800"/>
        <w:gridCol w:w="627"/>
        <w:gridCol w:w="1306"/>
        <w:gridCol w:w="742"/>
        <w:gridCol w:w="897"/>
        <w:gridCol w:w="751"/>
        <w:gridCol w:w="924"/>
        <w:gridCol w:w="674"/>
      </w:tblGrid>
      <w:tr w14:paraId="770764CC">
        <w:trPr>
          <w:trHeight w:val="230" w:hRule="atLeast"/>
          <w:jc w:val="center"/>
        </w:trPr>
        <w:tc>
          <w:tcPr>
            <w:tcW w:w="9276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B304D04">
            <w:pPr>
              <w:pStyle w:val="189"/>
              <w:jc w:val="right"/>
            </w:pPr>
            <w:r>
              <w:t>单位：万元</w:t>
            </w:r>
          </w:p>
        </w:tc>
      </w:tr>
      <w:tr w14:paraId="5D4D8FE3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2D7D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F95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45C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177C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内容描述</w:t>
            </w: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AC120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CC4D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知识产权使用费</w:t>
            </w: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7BF8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分摊比例</w:t>
            </w: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5B4E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3120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测算说明</w:t>
            </w: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79D9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权利人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4834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308D08F6">
        <w:trPr>
          <w:trHeight w:val="335" w:hRule="atLeast"/>
          <w:jc w:val="center"/>
        </w:trPr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5E7C9">
            <w:pPr>
              <w:pStyle w:val="189"/>
            </w:pPr>
            <w:r>
              <w:t>无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9C836">
            <w:pPr>
              <w:pStyle w:val="189"/>
            </w:pP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29051">
            <w:pPr>
              <w:pStyle w:val="189"/>
            </w:pP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73EF3">
            <w:pPr>
              <w:pStyle w:val="189"/>
            </w:pPr>
          </w:p>
        </w:tc>
        <w:tc>
          <w:tcPr>
            <w:tcW w:w="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6F414">
            <w:pPr>
              <w:pStyle w:val="189"/>
            </w:pPr>
          </w:p>
        </w:tc>
        <w:tc>
          <w:tcPr>
            <w:tcW w:w="1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E6A3A">
            <w:pPr>
              <w:pStyle w:val="189"/>
            </w:pPr>
          </w:p>
        </w:tc>
        <w:tc>
          <w:tcPr>
            <w:tcW w:w="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DE712">
            <w:pPr>
              <w:pStyle w:val="189"/>
            </w:pPr>
          </w:p>
        </w:tc>
        <w:tc>
          <w:tcPr>
            <w:tcW w:w="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679A0">
            <w:pPr>
              <w:pStyle w:val="189"/>
            </w:pPr>
          </w:p>
        </w:tc>
        <w:tc>
          <w:tcPr>
            <w:tcW w:w="7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4D207">
            <w:pPr>
              <w:pStyle w:val="189"/>
            </w:pPr>
          </w:p>
        </w:tc>
        <w:tc>
          <w:tcPr>
            <w:tcW w:w="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4DC1">
            <w:pPr>
              <w:pStyle w:val="189"/>
            </w:pP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A5BE94">
            <w:pPr>
              <w:pStyle w:val="189"/>
            </w:pPr>
          </w:p>
        </w:tc>
      </w:tr>
    </w:tbl>
    <w:p w14:paraId="2D9D8D00">
      <w:pPr>
        <w:widowControl/>
        <w:spacing w:before="120" w:beforeLines="5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1037055B">
      <w:pPr>
        <w:pStyle w:val="13"/>
        <w:rPr>
          <w:highlight w:val="yellow"/>
        </w:rPr>
        <w:sectPr>
          <w:pgSz w:w="11906" w:h="16838"/>
          <w:pgMar w:top="1474" w:right="1418" w:bottom="1361" w:left="1418" w:header="851" w:footer="992" w:gutter="0"/>
          <w:pgNumType w:fmt="numberInDash"/>
          <w:cols w:space="720" w:num="1"/>
          <w:docGrid w:linePitch="381" w:charSpace="0"/>
        </w:sectPr>
      </w:pPr>
    </w:p>
    <w:p w14:paraId="29D52B0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9</w:t>
      </w:r>
      <w:r>
        <w:fldChar w:fldCharType="end"/>
      </w:r>
      <w:r>
        <w:t>外协费明细表</w:t>
      </w:r>
    </w:p>
    <w:tbl>
      <w:tblPr>
        <w:tblStyle w:val="44"/>
        <w:tblW w:w="138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977"/>
        <w:gridCol w:w="2126"/>
        <w:gridCol w:w="1276"/>
        <w:gridCol w:w="850"/>
        <w:gridCol w:w="851"/>
        <w:gridCol w:w="850"/>
        <w:gridCol w:w="1276"/>
        <w:gridCol w:w="992"/>
        <w:gridCol w:w="1276"/>
        <w:gridCol w:w="709"/>
      </w:tblGrid>
      <w:tr w14:paraId="77852D4C">
        <w:trPr>
          <w:trHeight w:val="231" w:hRule="atLeast"/>
          <w:jc w:val="center"/>
        </w:trPr>
        <w:tc>
          <w:tcPr>
            <w:tcW w:w="13892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1E19E5C">
            <w:pPr>
              <w:pStyle w:val="189"/>
              <w:jc w:val="right"/>
            </w:pPr>
            <w:r>
              <w:t>单位：万元</w:t>
            </w:r>
          </w:p>
        </w:tc>
      </w:tr>
      <w:tr w14:paraId="1251B232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7C2C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693EF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A1535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5E5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CC23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4417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FC7D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1A49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53FB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AA60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外协单位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F295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03191AC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DD57E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43EDA">
            <w:pPr>
              <w:pStyle w:val="189"/>
            </w:pPr>
            <w:r>
              <w:rPr>
                <w:rFonts w:hint="eastAsia"/>
              </w:rPr>
              <w:t>桁架组件和次镜遮光罩加工、装备测试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CC299B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4F540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17F34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9B766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D7ECD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64189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CEE0D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5406E">
            <w:pPr>
              <w:pStyle w:val="189"/>
            </w:pPr>
            <w:r>
              <w:rPr>
                <w:rFonts w:hint="eastAsia"/>
              </w:rPr>
              <w:t>哈尔滨玻璃钢研究院有限</w:t>
            </w:r>
          </w:p>
          <w:p w14:paraId="75A573AB">
            <w:pPr>
              <w:pStyle w:val="189"/>
            </w:pPr>
            <w:r>
              <w:rPr>
                <w:rFonts w:hint="eastAsia"/>
              </w:rPr>
              <w:t>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3560D">
            <w:pPr>
              <w:pStyle w:val="189"/>
            </w:pPr>
          </w:p>
        </w:tc>
      </w:tr>
      <w:tr w14:paraId="13AFAB7D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3EC0C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38052">
            <w:pPr>
              <w:pStyle w:val="189"/>
            </w:pPr>
            <w:r>
              <w:rPr>
                <w:rFonts w:hint="eastAsia"/>
              </w:rPr>
              <w:t>电子学PCB电路板价格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EB337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2E0E5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8CC6A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6C9F6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EB8D5">
            <w:pPr>
              <w:pStyle w:val="189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5B4B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3D67C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81762">
            <w:pPr>
              <w:pStyle w:val="189"/>
            </w:pPr>
            <w:r>
              <w:rPr>
                <w:rFonts w:hint="eastAsia"/>
              </w:rPr>
              <w:t>北京新成科技有限公司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5D741">
            <w:pPr>
              <w:pStyle w:val="189"/>
            </w:pPr>
          </w:p>
        </w:tc>
      </w:tr>
      <w:tr w14:paraId="4F2C5707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289D7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ED61E">
            <w:pPr>
              <w:pStyle w:val="189"/>
            </w:pPr>
            <w:r>
              <w:rPr>
                <w:rFonts w:hint="eastAsia"/>
              </w:rPr>
              <w:t>导热索加工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93502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36E1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C30C19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3E735">
            <w:pPr>
              <w:pStyle w:val="189"/>
            </w:pPr>
            <w:r>
              <w:rPr>
                <w:rFonts w:hint="eastAsia"/>
              </w:rPr>
              <w:t>1.5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9CB13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B0642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00F1A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042D8">
            <w:pPr>
              <w:pStyle w:val="189"/>
            </w:pPr>
            <w:r>
              <w:rPr>
                <w:rFonts w:hint="eastAsia"/>
              </w:rPr>
              <w:t>山西云石科技有限公司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212F9B">
            <w:pPr>
              <w:pStyle w:val="189"/>
            </w:pPr>
          </w:p>
        </w:tc>
      </w:tr>
      <w:tr w14:paraId="269274E8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137BFC">
            <w:pPr>
              <w:pStyle w:val="189"/>
            </w:pPr>
            <w:r>
              <w:rPr>
                <w:rFonts w:hint="eastAsia"/>
              </w:rPr>
              <w:t>4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86796">
            <w:pPr>
              <w:pStyle w:val="189"/>
            </w:pPr>
            <w:r>
              <w:rPr>
                <w:rFonts w:hint="eastAsia"/>
              </w:rPr>
              <w:t>各类装调工装加工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AB4D8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883A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F9EEB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083E0">
            <w:pPr>
              <w:pStyle w:val="189"/>
            </w:pPr>
            <w:r>
              <w:rPr>
                <w:rFonts w:hint="eastAsia"/>
              </w:rPr>
              <w:t>4.5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FEE70">
            <w:pPr>
              <w:pStyle w:val="189"/>
            </w:pPr>
            <w:r>
              <w:rPr>
                <w:rFonts w:hint="eastAsia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AEBCC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94B1ED">
            <w:pPr>
              <w:pStyle w:val="189"/>
            </w:pPr>
            <w:r>
              <w:rPr>
                <w:rFonts w:hint="eastAsia"/>
              </w:rPr>
              <w:t>9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7A94A5">
            <w:pPr>
              <w:pStyle w:val="189"/>
            </w:pPr>
            <w:r>
              <w:rPr>
                <w:rFonts w:hint="eastAsia"/>
              </w:rPr>
              <w:t>长春希莱光电技术有限公司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5614C">
            <w:pPr>
              <w:pStyle w:val="189"/>
            </w:pPr>
          </w:p>
        </w:tc>
      </w:tr>
      <w:tr w14:paraId="12061031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BA905">
            <w:pPr>
              <w:pStyle w:val="189"/>
            </w:pPr>
            <w:r>
              <w:rPr>
                <w:rFonts w:hint="eastAsia"/>
              </w:rPr>
              <w:t>5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FFC41">
            <w:pPr>
              <w:pStyle w:val="189"/>
            </w:pPr>
            <w:r>
              <w:rPr>
                <w:rFonts w:hint="eastAsia"/>
              </w:rPr>
              <w:t>成像测试和检测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D48D7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04A6D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42E23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AB5F9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5419AE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9E46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B319B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AF561">
            <w:pPr>
              <w:pStyle w:val="189"/>
            </w:pPr>
            <w:r>
              <w:rPr>
                <w:rFonts w:hint="eastAsia"/>
              </w:rPr>
              <w:t>马栏山音视频有限公司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845D90">
            <w:pPr>
              <w:pStyle w:val="189"/>
            </w:pPr>
          </w:p>
        </w:tc>
      </w:tr>
      <w:tr w14:paraId="7DDE5740">
        <w:trPr>
          <w:trHeight w:val="336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7E818">
            <w:pPr>
              <w:pStyle w:val="189"/>
            </w:pPr>
            <w:r>
              <w:rPr>
                <w:rFonts w:hint="eastAsia"/>
              </w:rPr>
              <w:t>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F8E59">
            <w:pPr>
              <w:pStyle w:val="189"/>
            </w:pPr>
            <w:r>
              <w:rPr>
                <w:rFonts w:hint="eastAsia"/>
              </w:rPr>
              <w:t>激光雷达结构加工及表面处理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4DDED">
            <w:pPr>
              <w:pStyle w:val="189"/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28EAA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7C0C2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ACABD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08835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62108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E3090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9B325">
            <w:pPr>
              <w:pStyle w:val="189"/>
            </w:pPr>
            <w:r>
              <w:rPr>
                <w:rFonts w:hint="eastAsia"/>
              </w:rPr>
              <w:t>上海华硕精瓷陶瓷有限公司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A5A12">
            <w:pPr>
              <w:pStyle w:val="189"/>
            </w:pPr>
          </w:p>
        </w:tc>
      </w:tr>
    </w:tbl>
    <w:p w14:paraId="55C6360C">
      <w:pPr>
        <w:ind w:firstLine="0" w:firstLineChars="0"/>
        <w:sectPr>
          <w:pgSz w:w="16838" w:h="11906" w:orient="landscape"/>
          <w:pgMar w:top="1474" w:right="1418" w:bottom="1361" w:left="1418" w:header="851" w:footer="992" w:gutter="0"/>
          <w:pgNumType w:fmt="numberInDash"/>
          <w:cols w:space="720" w:num="1"/>
          <w:docGrid w:linePitch="381" w:charSpace="0"/>
        </w:sectPr>
      </w:pPr>
    </w:p>
    <w:p w14:paraId="301457A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10</w:t>
      </w:r>
      <w:r>
        <w:fldChar w:fldCharType="end"/>
      </w:r>
      <w:r>
        <w:t>外场试验及野外作业差旅费明细表</w:t>
      </w:r>
    </w:p>
    <w:tbl>
      <w:tblPr>
        <w:tblStyle w:val="44"/>
        <w:tblW w:w="91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302"/>
        <w:gridCol w:w="618"/>
        <w:gridCol w:w="575"/>
        <w:gridCol w:w="576"/>
        <w:gridCol w:w="575"/>
        <w:gridCol w:w="576"/>
        <w:gridCol w:w="576"/>
        <w:gridCol w:w="696"/>
        <w:gridCol w:w="455"/>
        <w:gridCol w:w="576"/>
        <w:gridCol w:w="643"/>
        <w:gridCol w:w="643"/>
        <w:gridCol w:w="636"/>
      </w:tblGrid>
      <w:tr w14:paraId="6CA84B7D">
        <w:trPr>
          <w:trHeight w:val="190" w:hRule="atLeast"/>
          <w:jc w:val="center"/>
        </w:trPr>
        <w:tc>
          <w:tcPr>
            <w:tcW w:w="9157" w:type="dxa"/>
            <w:gridSpan w:val="14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7748894">
            <w:pPr>
              <w:pStyle w:val="189"/>
              <w:jc w:val="right"/>
            </w:pPr>
            <w:r>
              <w:t>单位：万元</w:t>
            </w:r>
          </w:p>
        </w:tc>
      </w:tr>
      <w:tr w14:paraId="151E125B">
        <w:trPr>
          <w:trHeight w:val="327" w:hRule="atLeast"/>
          <w:jc w:val="center"/>
        </w:trPr>
        <w:tc>
          <w:tcPr>
            <w:tcW w:w="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64DD5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30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B3D4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试验名称</w:t>
            </w:r>
          </w:p>
        </w:tc>
        <w:tc>
          <w:tcPr>
            <w:tcW w:w="6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A7FE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460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9496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单次试验费用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1122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其他费用</w:t>
            </w:r>
          </w:p>
        </w:tc>
        <w:tc>
          <w:tcPr>
            <w:tcW w:w="6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913E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E953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C647EA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2DE36">
            <w:pPr>
              <w:pStyle w:val="189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39D74">
            <w:pPr>
              <w:pStyle w:val="189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C2AD5">
            <w:pPr>
              <w:pStyle w:val="189"/>
            </w:pPr>
          </w:p>
        </w:tc>
        <w:tc>
          <w:tcPr>
            <w:tcW w:w="230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3EFF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食宿费</w:t>
            </w:r>
          </w:p>
        </w:tc>
        <w:tc>
          <w:tcPr>
            <w:tcW w:w="23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AA91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差旅交通费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9655BC">
            <w:pPr>
              <w:pStyle w:val="189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400D5">
            <w:pPr>
              <w:pStyle w:val="189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0EF2E">
            <w:pPr>
              <w:pStyle w:val="189"/>
            </w:pPr>
          </w:p>
        </w:tc>
      </w:tr>
      <w:tr w14:paraId="280A1FCB">
        <w:trPr>
          <w:trHeight w:val="327" w:hRule="atLeast"/>
          <w:jc w:val="center"/>
        </w:trPr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C407D">
            <w:pPr>
              <w:pStyle w:val="189"/>
            </w:pPr>
          </w:p>
        </w:tc>
        <w:tc>
          <w:tcPr>
            <w:tcW w:w="130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2B122">
            <w:pPr>
              <w:pStyle w:val="189"/>
            </w:pPr>
          </w:p>
        </w:tc>
        <w:tc>
          <w:tcPr>
            <w:tcW w:w="6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24843">
            <w:pPr>
              <w:pStyle w:val="189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ADCD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6641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BA81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2C685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AC110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6D6C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往返次数</w:t>
            </w: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3B16F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EDE1A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73D54">
            <w:pPr>
              <w:pStyle w:val="189"/>
            </w:pPr>
          </w:p>
        </w:tc>
        <w:tc>
          <w:tcPr>
            <w:tcW w:w="6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8A20B">
            <w:pPr>
              <w:pStyle w:val="189"/>
            </w:pPr>
          </w:p>
        </w:tc>
        <w:tc>
          <w:tcPr>
            <w:tcW w:w="6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D7ABA">
            <w:pPr>
              <w:pStyle w:val="189"/>
            </w:pPr>
          </w:p>
        </w:tc>
      </w:tr>
      <w:tr w14:paraId="5F73280F">
        <w:trPr>
          <w:trHeight w:val="255" w:hRule="atLeast"/>
          <w:jc w:val="center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7269A4">
            <w:pPr>
              <w:pStyle w:val="189"/>
            </w:pPr>
            <w:r>
              <w:t>无</w:t>
            </w:r>
          </w:p>
        </w:tc>
        <w:tc>
          <w:tcPr>
            <w:tcW w:w="1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4B8993">
            <w:pPr>
              <w:pStyle w:val="189"/>
            </w:pPr>
          </w:p>
        </w:tc>
        <w:tc>
          <w:tcPr>
            <w:tcW w:w="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BE9B3CE">
            <w:pPr>
              <w:pStyle w:val="189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FA3B2C9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60EB7C4">
            <w:pPr>
              <w:pStyle w:val="189"/>
            </w:pPr>
          </w:p>
        </w:tc>
        <w:tc>
          <w:tcPr>
            <w:tcW w:w="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DAC9F84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703F1B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731B278">
            <w:pPr>
              <w:pStyle w:val="189"/>
            </w:pPr>
          </w:p>
        </w:tc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8988043">
            <w:pPr>
              <w:pStyle w:val="189"/>
            </w:pPr>
          </w:p>
        </w:tc>
        <w:tc>
          <w:tcPr>
            <w:tcW w:w="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D7D4C93">
            <w:pPr>
              <w:pStyle w:val="189"/>
            </w:pPr>
          </w:p>
        </w:tc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AEF931E">
            <w:pPr>
              <w:pStyle w:val="189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3EBDF6F">
            <w:pPr>
              <w:pStyle w:val="189"/>
            </w:pPr>
          </w:p>
        </w:tc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E770A0">
            <w:pPr>
              <w:pStyle w:val="189"/>
            </w:pPr>
          </w:p>
        </w:tc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BD89905">
            <w:pPr>
              <w:pStyle w:val="189"/>
            </w:pPr>
          </w:p>
        </w:tc>
      </w:tr>
    </w:tbl>
    <w:p w14:paraId="5FD4C015">
      <w:pPr>
        <w:widowControl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7FD9D06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11</w:t>
      </w:r>
      <w:r>
        <w:fldChar w:fldCharType="end"/>
      </w:r>
      <w:r>
        <w:t>外场试验及野外作业相关运输和装卸费明细表</w:t>
      </w:r>
    </w:p>
    <w:tbl>
      <w:tblPr>
        <w:tblStyle w:val="44"/>
        <w:tblW w:w="88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959"/>
        <w:gridCol w:w="658"/>
        <w:gridCol w:w="979"/>
        <w:gridCol w:w="979"/>
        <w:gridCol w:w="602"/>
        <w:gridCol w:w="602"/>
        <w:gridCol w:w="753"/>
        <w:gridCol w:w="979"/>
        <w:gridCol w:w="721"/>
        <w:gridCol w:w="982"/>
      </w:tblGrid>
      <w:tr w14:paraId="06D8F563">
        <w:trPr>
          <w:trHeight w:val="219" w:hRule="atLeast"/>
          <w:jc w:val="center"/>
        </w:trPr>
        <w:tc>
          <w:tcPr>
            <w:tcW w:w="8889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21CD309">
            <w:pPr>
              <w:pStyle w:val="189"/>
              <w:jc w:val="right"/>
            </w:pPr>
            <w:r>
              <w:t>单位：万元</w:t>
            </w:r>
          </w:p>
        </w:tc>
      </w:tr>
      <w:tr w14:paraId="62E58A07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A86C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21090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567F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类别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1DD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40B992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444D3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试验</w:t>
            </w:r>
          </w:p>
          <w:p w14:paraId="195295B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64E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C316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FE28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34CF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  <w:p w14:paraId="680C380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费用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D78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合计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2DC2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FC77DC0">
        <w:trPr>
          <w:trHeight w:val="318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ED2D06">
            <w:pPr>
              <w:pStyle w:val="189"/>
            </w:pPr>
            <w:r>
              <w:t>无</w:t>
            </w:r>
          </w:p>
        </w:tc>
        <w:tc>
          <w:tcPr>
            <w:tcW w:w="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50A09">
            <w:pPr>
              <w:pStyle w:val="189"/>
            </w:pPr>
          </w:p>
        </w:tc>
        <w:tc>
          <w:tcPr>
            <w:tcW w:w="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EC05A">
            <w:pPr>
              <w:pStyle w:val="189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628AA">
            <w:pPr>
              <w:pStyle w:val="189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2F826">
            <w:pPr>
              <w:pStyle w:val="189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67CFB">
            <w:pPr>
              <w:pStyle w:val="189"/>
            </w:pPr>
          </w:p>
        </w:tc>
        <w:tc>
          <w:tcPr>
            <w:tcW w:w="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58558">
            <w:pPr>
              <w:pStyle w:val="189"/>
            </w:pPr>
          </w:p>
        </w:tc>
        <w:tc>
          <w:tcPr>
            <w:tcW w:w="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96AD7">
            <w:pPr>
              <w:pStyle w:val="189"/>
            </w:pPr>
          </w:p>
        </w:tc>
        <w:tc>
          <w:tcPr>
            <w:tcW w:w="9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4AD46">
            <w:pPr>
              <w:pStyle w:val="189"/>
            </w:pP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810F4">
            <w:pPr>
              <w:pStyle w:val="189"/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F0ECC">
            <w:pPr>
              <w:pStyle w:val="189"/>
            </w:pPr>
          </w:p>
        </w:tc>
      </w:tr>
    </w:tbl>
    <w:p w14:paraId="03302032">
      <w:pPr>
        <w:widowControl/>
        <w:spacing w:before="120" w:beforeLines="50"/>
        <w:ind w:firstLine="560"/>
        <w:jc w:val="center"/>
      </w:pPr>
    </w:p>
    <w:p w14:paraId="684FD1CA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12</w:t>
      </w:r>
      <w:r>
        <w:fldChar w:fldCharType="end"/>
      </w:r>
      <w:r>
        <w:t>高端人才年薪明细表</w:t>
      </w:r>
    </w:p>
    <w:tbl>
      <w:tblPr>
        <w:tblStyle w:val="44"/>
        <w:tblW w:w="89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728"/>
        <w:gridCol w:w="608"/>
        <w:gridCol w:w="1369"/>
        <w:gridCol w:w="989"/>
        <w:gridCol w:w="989"/>
        <w:gridCol w:w="608"/>
        <w:gridCol w:w="989"/>
        <w:gridCol w:w="989"/>
        <w:gridCol w:w="990"/>
      </w:tblGrid>
      <w:tr w14:paraId="242F256D">
        <w:trPr>
          <w:trHeight w:val="236" w:hRule="atLeast"/>
          <w:jc w:val="center"/>
        </w:trPr>
        <w:tc>
          <w:tcPr>
            <w:tcW w:w="8979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93011FE">
            <w:pPr>
              <w:pStyle w:val="189"/>
              <w:jc w:val="right"/>
            </w:pPr>
            <w:r>
              <w:t>单位：万元</w:t>
            </w:r>
          </w:p>
        </w:tc>
      </w:tr>
      <w:tr w14:paraId="5C2CF3B0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B8C8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A1CC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姓名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E2DE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岗位</w:t>
            </w: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387D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参研时间(年)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EF91F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年薪</w:t>
            </w:r>
          </w:p>
          <w:p w14:paraId="69C0379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10A1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分摊</w:t>
            </w:r>
          </w:p>
          <w:p w14:paraId="248D390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比例</w:t>
            </w: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264A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BB4E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工作</w:t>
            </w:r>
          </w:p>
          <w:p w14:paraId="3107ED2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内容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1552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测算</w:t>
            </w:r>
          </w:p>
          <w:p w14:paraId="51CC48D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依据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2C56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45AA271">
        <w:trPr>
          <w:trHeight w:val="343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D81E7">
            <w:pPr>
              <w:pStyle w:val="189"/>
            </w:pPr>
            <w:r>
              <w:t>无</w:t>
            </w:r>
          </w:p>
        </w:tc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D4207">
            <w:pPr>
              <w:pStyle w:val="189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AC87B">
            <w:pPr>
              <w:pStyle w:val="189"/>
            </w:pPr>
          </w:p>
        </w:tc>
        <w:tc>
          <w:tcPr>
            <w:tcW w:w="13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9EA87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7720B3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E3CD6">
            <w:pPr>
              <w:pStyle w:val="189"/>
            </w:pPr>
          </w:p>
        </w:tc>
        <w:tc>
          <w:tcPr>
            <w:tcW w:w="6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08DFE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44894">
            <w:pPr>
              <w:pStyle w:val="189"/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1209F">
            <w:pPr>
              <w:pStyle w:val="189"/>
            </w:pP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D38D9">
            <w:pPr>
              <w:pStyle w:val="189"/>
            </w:pPr>
          </w:p>
        </w:tc>
      </w:tr>
    </w:tbl>
    <w:p w14:paraId="34169913">
      <w:pPr>
        <w:widowControl/>
        <w:spacing w:before="120" w:beforeLines="50"/>
        <w:ind w:firstLine="600"/>
        <w:jc w:val="center"/>
        <w:rPr>
          <w:rFonts w:ascii="方正小标宋简体" w:hAnsi="黑体" w:eastAsia="方正小标宋简体"/>
          <w:sz w:val="30"/>
          <w:szCs w:val="30"/>
        </w:rPr>
      </w:pPr>
    </w:p>
    <w:p w14:paraId="61FB4771">
      <w:pPr>
        <w:ind w:firstLine="560"/>
      </w:pPr>
      <w:r>
        <w:br w:type="page"/>
      </w:r>
    </w:p>
    <w:p w14:paraId="7FF0963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13</w:t>
      </w:r>
      <w:r>
        <w:fldChar w:fldCharType="end"/>
      </w:r>
      <w:r>
        <w:t>承研单位基本情况表</w:t>
      </w:r>
    </w:p>
    <w:p w14:paraId="4BBF7F7E">
      <w:pPr>
        <w:pStyle w:val="13"/>
      </w:pPr>
      <w:bookmarkStart w:id="8" w:name="_Hlk243331785"/>
      <w:r>
        <w:rPr>
          <w:rFonts w:hint="eastAsia"/>
        </w:rPr>
        <w:t>表 1</w:t>
      </w:r>
      <w:r>
        <w:t xml:space="preserve">3-1 </w:t>
      </w:r>
      <w:r>
        <w:rPr>
          <w:rFonts w:hint="eastAsia"/>
        </w:rPr>
        <w:t>北京理工大学基本情况表</w:t>
      </w:r>
    </w:p>
    <w:bookmarkEnd w:id="8"/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3255"/>
        <w:gridCol w:w="1417"/>
        <w:gridCol w:w="916"/>
        <w:gridCol w:w="767"/>
        <w:gridCol w:w="825"/>
        <w:gridCol w:w="1210"/>
      </w:tblGrid>
      <w:tr w14:paraId="55A8EC3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0C8AD19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3255" w:type="dxa"/>
            <w:vAlign w:val="center"/>
          </w:tcPr>
          <w:p w14:paraId="4496D53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项目名称</w:t>
            </w:r>
          </w:p>
        </w:tc>
        <w:tc>
          <w:tcPr>
            <w:tcW w:w="1417" w:type="dxa"/>
            <w:vAlign w:val="center"/>
          </w:tcPr>
          <w:p w14:paraId="697E462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</w:t>
            </w:r>
          </w:p>
          <w:p w14:paraId="2C56B96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单位</w:t>
            </w:r>
          </w:p>
        </w:tc>
        <w:tc>
          <w:tcPr>
            <w:tcW w:w="916" w:type="dxa"/>
            <w:vAlign w:val="center"/>
          </w:tcPr>
          <w:p w14:paraId="1612D5A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N-3年</w:t>
            </w:r>
          </w:p>
        </w:tc>
        <w:tc>
          <w:tcPr>
            <w:tcW w:w="767" w:type="dxa"/>
            <w:vAlign w:val="center"/>
          </w:tcPr>
          <w:p w14:paraId="6B9BDEA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N-2年</w:t>
            </w:r>
          </w:p>
        </w:tc>
        <w:tc>
          <w:tcPr>
            <w:tcW w:w="825" w:type="dxa"/>
            <w:vAlign w:val="center"/>
          </w:tcPr>
          <w:p w14:paraId="55B8BA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N-1年</w:t>
            </w:r>
          </w:p>
        </w:tc>
        <w:tc>
          <w:tcPr>
            <w:tcW w:w="1210" w:type="dxa"/>
            <w:vAlign w:val="center"/>
          </w:tcPr>
          <w:p w14:paraId="2ADF5AB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0DE2F7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C7AAE81">
            <w:pPr>
              <w:pStyle w:val="189"/>
            </w:pPr>
            <w:r>
              <w:t>1</w:t>
            </w:r>
          </w:p>
        </w:tc>
        <w:tc>
          <w:tcPr>
            <w:tcW w:w="3255" w:type="dxa"/>
            <w:vAlign w:val="center"/>
          </w:tcPr>
          <w:p w14:paraId="1985715E">
            <w:pPr>
              <w:pStyle w:val="189"/>
            </w:pPr>
            <w:r>
              <w:t>承研单位年末职工总数</w:t>
            </w:r>
          </w:p>
        </w:tc>
        <w:tc>
          <w:tcPr>
            <w:tcW w:w="1417" w:type="dxa"/>
            <w:vAlign w:val="center"/>
          </w:tcPr>
          <w:p w14:paraId="2F5AE935">
            <w:pPr>
              <w:pStyle w:val="189"/>
            </w:pPr>
            <w:r>
              <w:t>人</w:t>
            </w:r>
          </w:p>
        </w:tc>
        <w:tc>
          <w:tcPr>
            <w:tcW w:w="916" w:type="dxa"/>
            <w:vAlign w:val="center"/>
          </w:tcPr>
          <w:p w14:paraId="4DB169B9">
            <w:pPr>
              <w:pStyle w:val="189"/>
            </w:pPr>
            <w:r>
              <w:t>3</w:t>
            </w:r>
            <w:r>
              <w:rPr>
                <w:rFonts w:hint="eastAsia"/>
              </w:rPr>
              <w:t>738</w:t>
            </w:r>
          </w:p>
        </w:tc>
        <w:tc>
          <w:tcPr>
            <w:tcW w:w="767" w:type="dxa"/>
            <w:vAlign w:val="center"/>
          </w:tcPr>
          <w:p w14:paraId="2A31C563">
            <w:pPr>
              <w:pStyle w:val="189"/>
            </w:pPr>
            <w:r>
              <w:t>3</w:t>
            </w:r>
            <w:r>
              <w:rPr>
                <w:rFonts w:hint="eastAsia"/>
              </w:rPr>
              <w:t>747</w:t>
            </w:r>
          </w:p>
        </w:tc>
        <w:tc>
          <w:tcPr>
            <w:tcW w:w="825" w:type="dxa"/>
            <w:vAlign w:val="center"/>
          </w:tcPr>
          <w:p w14:paraId="526E1F03">
            <w:pPr>
              <w:pStyle w:val="189"/>
            </w:pPr>
            <w:r>
              <w:t>37</w:t>
            </w:r>
            <w:r>
              <w:rPr>
                <w:rFonts w:hint="eastAsia"/>
              </w:rPr>
              <w:t>28</w:t>
            </w:r>
          </w:p>
        </w:tc>
        <w:tc>
          <w:tcPr>
            <w:tcW w:w="1210" w:type="dxa"/>
            <w:vAlign w:val="center"/>
          </w:tcPr>
          <w:p w14:paraId="65A88AD5">
            <w:pPr>
              <w:pStyle w:val="189"/>
            </w:pPr>
          </w:p>
        </w:tc>
      </w:tr>
      <w:tr w14:paraId="0A26C32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74E242D">
            <w:pPr>
              <w:pStyle w:val="189"/>
            </w:pPr>
            <w:r>
              <w:t>1.1</w:t>
            </w:r>
          </w:p>
        </w:tc>
        <w:tc>
          <w:tcPr>
            <w:tcW w:w="3255" w:type="dxa"/>
            <w:vAlign w:val="center"/>
          </w:tcPr>
          <w:p w14:paraId="6BCEAD75">
            <w:pPr>
              <w:pStyle w:val="189"/>
            </w:pPr>
            <w:r>
              <w:t>其中：科研人员人数</w:t>
            </w:r>
          </w:p>
        </w:tc>
        <w:tc>
          <w:tcPr>
            <w:tcW w:w="1417" w:type="dxa"/>
            <w:vAlign w:val="center"/>
          </w:tcPr>
          <w:p w14:paraId="72E15CE8">
            <w:pPr>
              <w:pStyle w:val="189"/>
            </w:pPr>
            <w:r>
              <w:t>人</w:t>
            </w:r>
          </w:p>
        </w:tc>
        <w:tc>
          <w:tcPr>
            <w:tcW w:w="916" w:type="dxa"/>
          </w:tcPr>
          <w:p w14:paraId="4AB636C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4B604BE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484DC8E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6B21C8F1">
            <w:pPr>
              <w:pStyle w:val="189"/>
            </w:pPr>
          </w:p>
        </w:tc>
      </w:tr>
      <w:tr w14:paraId="51AD8FE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18B351">
            <w:pPr>
              <w:pStyle w:val="189"/>
            </w:pPr>
            <w:r>
              <w:t>1.2</w:t>
            </w:r>
          </w:p>
        </w:tc>
        <w:tc>
          <w:tcPr>
            <w:tcW w:w="3255" w:type="dxa"/>
            <w:vAlign w:val="center"/>
          </w:tcPr>
          <w:p w14:paraId="2AA3D43D">
            <w:pPr>
              <w:pStyle w:val="189"/>
            </w:pPr>
            <w:r>
              <w:t>基本生产工人人数</w:t>
            </w:r>
          </w:p>
        </w:tc>
        <w:tc>
          <w:tcPr>
            <w:tcW w:w="1417" w:type="dxa"/>
            <w:vAlign w:val="center"/>
          </w:tcPr>
          <w:p w14:paraId="6A11E945">
            <w:pPr>
              <w:pStyle w:val="189"/>
            </w:pPr>
            <w:r>
              <w:t>人</w:t>
            </w:r>
          </w:p>
        </w:tc>
        <w:tc>
          <w:tcPr>
            <w:tcW w:w="916" w:type="dxa"/>
          </w:tcPr>
          <w:p w14:paraId="4C2EF65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40AD9EF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5FB7E2B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2C8050EE">
            <w:pPr>
              <w:pStyle w:val="189"/>
            </w:pPr>
          </w:p>
        </w:tc>
      </w:tr>
      <w:tr w14:paraId="05B20AC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A758747">
            <w:pPr>
              <w:pStyle w:val="189"/>
            </w:pPr>
            <w:r>
              <w:t>1.3</w:t>
            </w:r>
          </w:p>
        </w:tc>
        <w:tc>
          <w:tcPr>
            <w:tcW w:w="3255" w:type="dxa"/>
            <w:vAlign w:val="center"/>
          </w:tcPr>
          <w:p w14:paraId="59D36EC8">
            <w:pPr>
              <w:pStyle w:val="189"/>
            </w:pPr>
            <w:r>
              <w:t>年度平均在岗职工人数</w:t>
            </w:r>
          </w:p>
        </w:tc>
        <w:tc>
          <w:tcPr>
            <w:tcW w:w="1417" w:type="dxa"/>
            <w:vAlign w:val="center"/>
          </w:tcPr>
          <w:p w14:paraId="1F4DCD25">
            <w:pPr>
              <w:pStyle w:val="189"/>
            </w:pPr>
            <w:r>
              <w:t>人</w:t>
            </w:r>
          </w:p>
        </w:tc>
        <w:tc>
          <w:tcPr>
            <w:tcW w:w="916" w:type="dxa"/>
            <w:vAlign w:val="center"/>
          </w:tcPr>
          <w:p w14:paraId="06C3B9CB">
            <w:pPr>
              <w:pStyle w:val="189"/>
            </w:pPr>
            <w:r>
              <w:rPr>
                <w:rFonts w:hint="eastAsia"/>
              </w:rPr>
              <w:t>3738</w:t>
            </w:r>
          </w:p>
        </w:tc>
        <w:tc>
          <w:tcPr>
            <w:tcW w:w="767" w:type="dxa"/>
            <w:vAlign w:val="center"/>
          </w:tcPr>
          <w:p w14:paraId="1DBB60D0">
            <w:pPr>
              <w:pStyle w:val="189"/>
            </w:pPr>
            <w:r>
              <w:t>3</w:t>
            </w:r>
            <w:r>
              <w:rPr>
                <w:rFonts w:hint="eastAsia"/>
              </w:rPr>
              <w:t>747</w:t>
            </w:r>
          </w:p>
        </w:tc>
        <w:tc>
          <w:tcPr>
            <w:tcW w:w="825" w:type="dxa"/>
            <w:vAlign w:val="center"/>
          </w:tcPr>
          <w:p w14:paraId="387DCAA7">
            <w:pPr>
              <w:pStyle w:val="189"/>
            </w:pPr>
            <w:r>
              <w:t>37</w:t>
            </w:r>
            <w:r>
              <w:rPr>
                <w:rFonts w:hint="eastAsia"/>
              </w:rPr>
              <w:t>28</w:t>
            </w:r>
          </w:p>
        </w:tc>
        <w:tc>
          <w:tcPr>
            <w:tcW w:w="1210" w:type="dxa"/>
            <w:vAlign w:val="center"/>
          </w:tcPr>
          <w:p w14:paraId="4CD44042">
            <w:pPr>
              <w:pStyle w:val="189"/>
            </w:pPr>
          </w:p>
        </w:tc>
      </w:tr>
      <w:tr w14:paraId="2E0269D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A54563A">
            <w:pPr>
              <w:pStyle w:val="189"/>
            </w:pPr>
            <w:r>
              <w:t>2</w:t>
            </w:r>
          </w:p>
        </w:tc>
        <w:tc>
          <w:tcPr>
            <w:tcW w:w="3255" w:type="dxa"/>
            <w:vAlign w:val="center"/>
          </w:tcPr>
          <w:p w14:paraId="307CB20F">
            <w:pPr>
              <w:pStyle w:val="189"/>
            </w:pPr>
            <w:r>
              <w:t>实发工资总额</w:t>
            </w:r>
          </w:p>
          <w:p w14:paraId="3AC7ABC3">
            <w:pPr>
              <w:pStyle w:val="189"/>
            </w:pPr>
            <w:r>
              <w:t>（或绩效工资总量）</w:t>
            </w:r>
          </w:p>
        </w:tc>
        <w:tc>
          <w:tcPr>
            <w:tcW w:w="1417" w:type="dxa"/>
            <w:vAlign w:val="center"/>
          </w:tcPr>
          <w:p w14:paraId="1915282A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5BB2A24E">
            <w:pPr>
              <w:pStyle w:val="189"/>
            </w:pPr>
            <w:r>
              <w:t>227627.36</w:t>
            </w:r>
          </w:p>
        </w:tc>
        <w:tc>
          <w:tcPr>
            <w:tcW w:w="767" w:type="dxa"/>
            <w:vAlign w:val="center"/>
          </w:tcPr>
          <w:p w14:paraId="6F097C60">
            <w:pPr>
              <w:pStyle w:val="189"/>
            </w:pPr>
            <w:r>
              <w:t>245327.05</w:t>
            </w:r>
          </w:p>
        </w:tc>
        <w:tc>
          <w:tcPr>
            <w:tcW w:w="825" w:type="dxa"/>
            <w:vAlign w:val="center"/>
          </w:tcPr>
          <w:p w14:paraId="59F55A3F">
            <w:pPr>
              <w:pStyle w:val="189"/>
            </w:pPr>
            <w:r>
              <w:rPr>
                <w:rFonts w:hint="eastAsia"/>
              </w:rPr>
              <w:t>235224.37</w:t>
            </w:r>
          </w:p>
        </w:tc>
        <w:tc>
          <w:tcPr>
            <w:tcW w:w="1210" w:type="dxa"/>
            <w:vAlign w:val="center"/>
          </w:tcPr>
          <w:p w14:paraId="349407F7">
            <w:pPr>
              <w:pStyle w:val="189"/>
            </w:pPr>
          </w:p>
        </w:tc>
      </w:tr>
      <w:tr w14:paraId="1357D22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DA35884">
            <w:pPr>
              <w:pStyle w:val="189"/>
            </w:pPr>
            <w:r>
              <w:t>2.1</w:t>
            </w:r>
          </w:p>
        </w:tc>
        <w:tc>
          <w:tcPr>
            <w:tcW w:w="3255" w:type="dxa"/>
            <w:vAlign w:val="center"/>
          </w:tcPr>
          <w:p w14:paraId="6E8779A5">
            <w:pPr>
              <w:pStyle w:val="189"/>
            </w:pPr>
            <w:r>
              <w:t>高端人才年薪总额</w:t>
            </w:r>
          </w:p>
        </w:tc>
        <w:tc>
          <w:tcPr>
            <w:tcW w:w="1417" w:type="dxa"/>
            <w:vAlign w:val="center"/>
          </w:tcPr>
          <w:p w14:paraId="5E52A9E6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244CB93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2E6B4D7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65870B0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08BE9B48">
            <w:pPr>
              <w:pStyle w:val="189"/>
            </w:pPr>
          </w:p>
        </w:tc>
      </w:tr>
      <w:tr w14:paraId="7A1793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B26EAF4">
            <w:pPr>
              <w:pStyle w:val="189"/>
            </w:pPr>
            <w:r>
              <w:t>3</w:t>
            </w:r>
          </w:p>
        </w:tc>
        <w:tc>
          <w:tcPr>
            <w:tcW w:w="3255" w:type="dxa"/>
            <w:vAlign w:val="center"/>
          </w:tcPr>
          <w:p w14:paraId="0F106DFB">
            <w:pPr>
              <w:pStyle w:val="189"/>
            </w:pPr>
            <w:r>
              <w:t>国拨事业费总额</w:t>
            </w:r>
          </w:p>
        </w:tc>
        <w:tc>
          <w:tcPr>
            <w:tcW w:w="1417" w:type="dxa"/>
            <w:vAlign w:val="center"/>
          </w:tcPr>
          <w:p w14:paraId="0457F9C6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3E15CE43">
            <w:pPr>
              <w:pStyle w:val="189"/>
            </w:pPr>
            <w:r>
              <w:t>121168.69</w:t>
            </w:r>
          </w:p>
        </w:tc>
        <w:tc>
          <w:tcPr>
            <w:tcW w:w="767" w:type="dxa"/>
            <w:vAlign w:val="center"/>
          </w:tcPr>
          <w:p w14:paraId="6596B60E">
            <w:pPr>
              <w:pStyle w:val="189"/>
            </w:pPr>
            <w:r>
              <w:t>130412.63</w:t>
            </w:r>
          </w:p>
        </w:tc>
        <w:tc>
          <w:tcPr>
            <w:tcW w:w="825" w:type="dxa"/>
            <w:vAlign w:val="center"/>
          </w:tcPr>
          <w:p w14:paraId="61D32F7E">
            <w:pPr>
              <w:pStyle w:val="189"/>
            </w:pPr>
            <w:r>
              <w:rPr>
                <w:rFonts w:hint="eastAsia"/>
              </w:rPr>
              <w:t>148338.42</w:t>
            </w:r>
          </w:p>
        </w:tc>
        <w:tc>
          <w:tcPr>
            <w:tcW w:w="1210" w:type="dxa"/>
            <w:vAlign w:val="center"/>
          </w:tcPr>
          <w:p w14:paraId="7DD1F100">
            <w:pPr>
              <w:pStyle w:val="189"/>
            </w:pPr>
          </w:p>
        </w:tc>
      </w:tr>
      <w:tr w14:paraId="43A5276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7C8B08">
            <w:pPr>
              <w:pStyle w:val="189"/>
            </w:pPr>
            <w:r>
              <w:t>4</w:t>
            </w:r>
          </w:p>
        </w:tc>
        <w:tc>
          <w:tcPr>
            <w:tcW w:w="3255" w:type="dxa"/>
            <w:vAlign w:val="center"/>
          </w:tcPr>
          <w:p w14:paraId="45EE99AF">
            <w:pPr>
              <w:pStyle w:val="189"/>
            </w:pPr>
            <w:r>
              <w:t>营业收入</w:t>
            </w:r>
          </w:p>
        </w:tc>
        <w:tc>
          <w:tcPr>
            <w:tcW w:w="1417" w:type="dxa"/>
            <w:vAlign w:val="center"/>
          </w:tcPr>
          <w:p w14:paraId="6D8A9814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78F9185F">
            <w:pPr>
              <w:pStyle w:val="189"/>
            </w:pPr>
            <w:r>
              <w:t>611940.80</w:t>
            </w:r>
          </w:p>
        </w:tc>
        <w:tc>
          <w:tcPr>
            <w:tcW w:w="767" w:type="dxa"/>
            <w:vAlign w:val="center"/>
          </w:tcPr>
          <w:p w14:paraId="0728DDF1">
            <w:pPr>
              <w:pStyle w:val="189"/>
            </w:pPr>
            <w:r>
              <w:t>615527.47</w:t>
            </w:r>
          </w:p>
        </w:tc>
        <w:tc>
          <w:tcPr>
            <w:tcW w:w="825" w:type="dxa"/>
            <w:vAlign w:val="center"/>
          </w:tcPr>
          <w:p w14:paraId="45D7098B">
            <w:pPr>
              <w:pStyle w:val="189"/>
            </w:pPr>
            <w:r>
              <w:rPr>
                <w:rFonts w:hint="eastAsia"/>
              </w:rPr>
              <w:t>634472.83</w:t>
            </w:r>
          </w:p>
        </w:tc>
        <w:tc>
          <w:tcPr>
            <w:tcW w:w="1210" w:type="dxa"/>
            <w:vAlign w:val="center"/>
          </w:tcPr>
          <w:p w14:paraId="6595ECAA">
            <w:pPr>
              <w:pStyle w:val="189"/>
            </w:pPr>
          </w:p>
        </w:tc>
      </w:tr>
      <w:tr w14:paraId="74991F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E64921">
            <w:pPr>
              <w:pStyle w:val="189"/>
            </w:pPr>
            <w:r>
              <w:t>5</w:t>
            </w:r>
          </w:p>
        </w:tc>
        <w:tc>
          <w:tcPr>
            <w:tcW w:w="3255" w:type="dxa"/>
            <w:vAlign w:val="center"/>
          </w:tcPr>
          <w:p w14:paraId="6A904A3B">
            <w:pPr>
              <w:pStyle w:val="189"/>
            </w:pPr>
            <w:r>
              <w:t>固定资产原值</w:t>
            </w:r>
          </w:p>
        </w:tc>
        <w:tc>
          <w:tcPr>
            <w:tcW w:w="1417" w:type="dxa"/>
            <w:vAlign w:val="center"/>
          </w:tcPr>
          <w:p w14:paraId="3C7CB212">
            <w:pPr>
              <w:pStyle w:val="189"/>
            </w:pPr>
            <w:r>
              <w:t>万元</w:t>
            </w:r>
          </w:p>
        </w:tc>
        <w:tc>
          <w:tcPr>
            <w:tcW w:w="916" w:type="dxa"/>
            <w:vAlign w:val="center"/>
          </w:tcPr>
          <w:p w14:paraId="16C820F4">
            <w:pPr>
              <w:pStyle w:val="189"/>
            </w:pPr>
            <w:r>
              <w:rPr>
                <w:rFonts w:hint="eastAsia"/>
              </w:rPr>
              <w:t>1176304.6</w:t>
            </w:r>
          </w:p>
        </w:tc>
        <w:tc>
          <w:tcPr>
            <w:tcW w:w="767" w:type="dxa"/>
            <w:vAlign w:val="center"/>
          </w:tcPr>
          <w:p w14:paraId="16A4DDE6">
            <w:pPr>
              <w:pStyle w:val="189"/>
            </w:pPr>
            <w:r>
              <w:rPr>
                <w:rFonts w:hint="eastAsia"/>
              </w:rPr>
              <w:t>1507230.52</w:t>
            </w:r>
          </w:p>
        </w:tc>
        <w:tc>
          <w:tcPr>
            <w:tcW w:w="825" w:type="dxa"/>
            <w:vAlign w:val="center"/>
          </w:tcPr>
          <w:p w14:paraId="4DE18F4E">
            <w:pPr>
              <w:pStyle w:val="189"/>
            </w:pPr>
            <w:r>
              <w:rPr>
                <w:rFonts w:hint="eastAsia"/>
              </w:rPr>
              <w:t>1586938.97</w:t>
            </w:r>
          </w:p>
        </w:tc>
        <w:tc>
          <w:tcPr>
            <w:tcW w:w="1210" w:type="dxa"/>
            <w:vAlign w:val="center"/>
          </w:tcPr>
          <w:p w14:paraId="61437980">
            <w:pPr>
              <w:pStyle w:val="189"/>
            </w:pPr>
          </w:p>
        </w:tc>
      </w:tr>
      <w:tr w14:paraId="2902085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154C991">
            <w:pPr>
              <w:pStyle w:val="189"/>
            </w:pPr>
            <w:r>
              <w:t>5.1</w:t>
            </w:r>
          </w:p>
        </w:tc>
        <w:tc>
          <w:tcPr>
            <w:tcW w:w="3255" w:type="dxa"/>
            <w:vAlign w:val="center"/>
          </w:tcPr>
          <w:p w14:paraId="1CC57B8C">
            <w:pPr>
              <w:pStyle w:val="189"/>
            </w:pPr>
            <w:r>
              <w:t>其中：科研用固定资产原值</w:t>
            </w:r>
          </w:p>
        </w:tc>
        <w:tc>
          <w:tcPr>
            <w:tcW w:w="1417" w:type="dxa"/>
            <w:vAlign w:val="center"/>
          </w:tcPr>
          <w:p w14:paraId="5F21625B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1EC7154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56870A1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159A3BD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58F779A1">
            <w:pPr>
              <w:pStyle w:val="189"/>
            </w:pPr>
          </w:p>
        </w:tc>
      </w:tr>
      <w:tr w14:paraId="0398F8B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E074FFE">
            <w:pPr>
              <w:pStyle w:val="189"/>
            </w:pPr>
            <w:r>
              <w:t>5.2</w:t>
            </w:r>
          </w:p>
        </w:tc>
        <w:tc>
          <w:tcPr>
            <w:tcW w:w="3255" w:type="dxa"/>
            <w:vAlign w:val="center"/>
          </w:tcPr>
          <w:p w14:paraId="0994A150">
            <w:pPr>
              <w:pStyle w:val="189"/>
            </w:pPr>
            <w:r>
              <w:t>科研用固定资产年折旧额</w:t>
            </w:r>
          </w:p>
        </w:tc>
        <w:tc>
          <w:tcPr>
            <w:tcW w:w="1417" w:type="dxa"/>
            <w:vAlign w:val="center"/>
          </w:tcPr>
          <w:p w14:paraId="25FD2BF7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7C8C7B8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346B808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1B2E5B0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5C67579D">
            <w:pPr>
              <w:pStyle w:val="189"/>
            </w:pPr>
            <w:r>
              <w:t>注明折旧采用方法</w:t>
            </w:r>
          </w:p>
        </w:tc>
      </w:tr>
      <w:tr w14:paraId="07DBECA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8AD77B">
            <w:pPr>
              <w:pStyle w:val="189"/>
            </w:pPr>
            <w:r>
              <w:t>5.3</w:t>
            </w:r>
          </w:p>
        </w:tc>
        <w:tc>
          <w:tcPr>
            <w:tcW w:w="3255" w:type="dxa"/>
            <w:vAlign w:val="center"/>
          </w:tcPr>
          <w:p w14:paraId="4F795057">
            <w:pPr>
              <w:pStyle w:val="189"/>
            </w:pPr>
            <w:r>
              <w:t>国家投入技改费形成的</w:t>
            </w:r>
          </w:p>
          <w:p w14:paraId="7C0BFE75">
            <w:pPr>
              <w:pStyle w:val="189"/>
            </w:pPr>
            <w:r>
              <w:t>固定资产原值</w:t>
            </w:r>
          </w:p>
        </w:tc>
        <w:tc>
          <w:tcPr>
            <w:tcW w:w="1417" w:type="dxa"/>
            <w:vAlign w:val="center"/>
          </w:tcPr>
          <w:p w14:paraId="732DBB12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3C6EA96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7C64FA9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48EDE1C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68FB32E2">
            <w:pPr>
              <w:pStyle w:val="189"/>
            </w:pPr>
          </w:p>
        </w:tc>
      </w:tr>
      <w:tr w14:paraId="3DA4921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12B9BB">
            <w:pPr>
              <w:pStyle w:val="189"/>
            </w:pPr>
            <w:r>
              <w:t>6</w:t>
            </w:r>
          </w:p>
        </w:tc>
        <w:tc>
          <w:tcPr>
            <w:tcW w:w="3255" w:type="dxa"/>
            <w:vAlign w:val="center"/>
          </w:tcPr>
          <w:p w14:paraId="386C0676">
            <w:pPr>
              <w:pStyle w:val="189"/>
            </w:pPr>
            <w:r>
              <w:t>燃料动力费</w:t>
            </w:r>
          </w:p>
        </w:tc>
        <w:tc>
          <w:tcPr>
            <w:tcW w:w="1417" w:type="dxa"/>
            <w:vAlign w:val="center"/>
          </w:tcPr>
          <w:p w14:paraId="2340BA4E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0538093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51C67CB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46AC3ED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58F4AD2E">
            <w:pPr>
              <w:pStyle w:val="189"/>
            </w:pPr>
          </w:p>
        </w:tc>
      </w:tr>
      <w:tr w14:paraId="62F484E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D84F755">
            <w:pPr>
              <w:pStyle w:val="189"/>
            </w:pPr>
            <w:r>
              <w:t>6.1</w:t>
            </w:r>
          </w:p>
        </w:tc>
        <w:tc>
          <w:tcPr>
            <w:tcW w:w="3255" w:type="dxa"/>
            <w:vAlign w:val="center"/>
          </w:tcPr>
          <w:p w14:paraId="21117191">
            <w:pPr>
              <w:pStyle w:val="189"/>
            </w:pPr>
            <w:r>
              <w:t>计入基本生产成本</w:t>
            </w:r>
          </w:p>
        </w:tc>
        <w:tc>
          <w:tcPr>
            <w:tcW w:w="1417" w:type="dxa"/>
            <w:vAlign w:val="center"/>
          </w:tcPr>
          <w:p w14:paraId="353E7A8E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38F059E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77B4BA5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6B5E99B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273CCF96">
            <w:pPr>
              <w:pStyle w:val="189"/>
            </w:pPr>
          </w:p>
        </w:tc>
      </w:tr>
      <w:tr w14:paraId="4B402F8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9C9DB0">
            <w:pPr>
              <w:pStyle w:val="189"/>
            </w:pPr>
            <w:r>
              <w:t>6.2</w:t>
            </w:r>
          </w:p>
        </w:tc>
        <w:tc>
          <w:tcPr>
            <w:tcW w:w="3255" w:type="dxa"/>
            <w:vAlign w:val="center"/>
          </w:tcPr>
          <w:p w14:paraId="685A531C">
            <w:pPr>
              <w:pStyle w:val="189"/>
            </w:pPr>
            <w:r>
              <w:t>计入制造费用</w:t>
            </w:r>
          </w:p>
        </w:tc>
        <w:tc>
          <w:tcPr>
            <w:tcW w:w="1417" w:type="dxa"/>
            <w:vAlign w:val="center"/>
          </w:tcPr>
          <w:p w14:paraId="6C3341C5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056F124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111D4DC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2C3D2A7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41934EBB">
            <w:pPr>
              <w:pStyle w:val="189"/>
            </w:pPr>
          </w:p>
        </w:tc>
      </w:tr>
      <w:tr w14:paraId="09F1C7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6D2955">
            <w:pPr>
              <w:pStyle w:val="189"/>
            </w:pPr>
            <w:r>
              <w:t>6.3</w:t>
            </w:r>
          </w:p>
        </w:tc>
        <w:tc>
          <w:tcPr>
            <w:tcW w:w="3255" w:type="dxa"/>
            <w:vAlign w:val="center"/>
          </w:tcPr>
          <w:p w14:paraId="0ED79E6A">
            <w:pPr>
              <w:pStyle w:val="189"/>
            </w:pPr>
            <w:r>
              <w:t>计入管理费用</w:t>
            </w:r>
          </w:p>
        </w:tc>
        <w:tc>
          <w:tcPr>
            <w:tcW w:w="1417" w:type="dxa"/>
            <w:vAlign w:val="center"/>
          </w:tcPr>
          <w:p w14:paraId="00E4F7CB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6B02CB7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654447D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078587C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28B6DABA">
            <w:pPr>
              <w:pStyle w:val="189"/>
            </w:pPr>
          </w:p>
        </w:tc>
      </w:tr>
      <w:tr w14:paraId="5EDC561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B82EAA3">
            <w:pPr>
              <w:pStyle w:val="189"/>
            </w:pPr>
            <w:r>
              <w:t>6.4</w:t>
            </w:r>
          </w:p>
        </w:tc>
        <w:tc>
          <w:tcPr>
            <w:tcW w:w="3255" w:type="dxa"/>
            <w:vAlign w:val="center"/>
          </w:tcPr>
          <w:p w14:paraId="08702F95">
            <w:pPr>
              <w:pStyle w:val="189"/>
            </w:pPr>
            <w:r>
              <w:t>计入其他</w:t>
            </w:r>
          </w:p>
        </w:tc>
        <w:tc>
          <w:tcPr>
            <w:tcW w:w="1417" w:type="dxa"/>
            <w:vAlign w:val="center"/>
          </w:tcPr>
          <w:p w14:paraId="52DE1BBA">
            <w:pPr>
              <w:pStyle w:val="189"/>
            </w:pPr>
            <w:r>
              <w:t>万元</w:t>
            </w:r>
          </w:p>
        </w:tc>
        <w:tc>
          <w:tcPr>
            <w:tcW w:w="916" w:type="dxa"/>
          </w:tcPr>
          <w:p w14:paraId="2DDA9C0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7" w:type="dxa"/>
          </w:tcPr>
          <w:p w14:paraId="36A113E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825" w:type="dxa"/>
          </w:tcPr>
          <w:p w14:paraId="5C868BA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210" w:type="dxa"/>
            <w:vAlign w:val="center"/>
          </w:tcPr>
          <w:p w14:paraId="30A902C7">
            <w:pPr>
              <w:pStyle w:val="189"/>
            </w:pPr>
          </w:p>
        </w:tc>
      </w:tr>
    </w:tbl>
    <w:p w14:paraId="45DFD3B3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承研单位：北京理工大学</w:t>
      </w:r>
    </w:p>
    <w:p w14:paraId="36C952F8">
      <w:pPr>
        <w:pStyle w:val="114"/>
        <w:ind w:firstLine="562"/>
        <w:rPr>
          <w:b/>
          <w:bCs w:val="0"/>
        </w:rPr>
      </w:pPr>
    </w:p>
    <w:p w14:paraId="6480BEDF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3A27557E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3-2 </w:t>
      </w:r>
      <w:r>
        <w:rPr>
          <w:rFonts w:hint="eastAsia" w:cstheme="majorBidi"/>
          <w:sz w:val="24"/>
        </w:rPr>
        <w:t>上海霄元创新中心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917"/>
        <w:gridCol w:w="993"/>
      </w:tblGrid>
      <w:tr w14:paraId="1ECF268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12078C82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46A60083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696E7EA6">
            <w:pPr>
              <w:pStyle w:val="189"/>
            </w:pPr>
            <w:r>
              <w:t>计量</w:t>
            </w:r>
          </w:p>
          <w:p w14:paraId="4EFD9712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71997589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273F0D78">
            <w:pPr>
              <w:pStyle w:val="189"/>
            </w:pPr>
            <w:r>
              <w:t>N-2年</w:t>
            </w:r>
          </w:p>
        </w:tc>
        <w:tc>
          <w:tcPr>
            <w:tcW w:w="917" w:type="dxa"/>
            <w:vAlign w:val="center"/>
          </w:tcPr>
          <w:p w14:paraId="38F48272">
            <w:pPr>
              <w:pStyle w:val="189"/>
            </w:pPr>
            <w:r>
              <w:t>N-1年</w:t>
            </w:r>
          </w:p>
        </w:tc>
        <w:tc>
          <w:tcPr>
            <w:tcW w:w="993" w:type="dxa"/>
            <w:vAlign w:val="center"/>
          </w:tcPr>
          <w:p w14:paraId="173D1EB1">
            <w:pPr>
              <w:pStyle w:val="189"/>
            </w:pPr>
            <w:r>
              <w:t>备注</w:t>
            </w:r>
          </w:p>
        </w:tc>
      </w:tr>
      <w:tr w14:paraId="38882C7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059B54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4E24A547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6EE584BC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622085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2A809E5">
            <w:pPr>
              <w:pStyle w:val="189"/>
            </w:pPr>
            <w:r>
              <w:rPr>
                <w:rFonts w:hint="eastAsia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3904086">
            <w:pPr>
              <w:pStyle w:val="189"/>
            </w:pPr>
            <w:r>
              <w:rPr>
                <w:rFonts w:hint="eastAsia"/>
              </w:rPr>
              <w:t>108</w:t>
            </w:r>
          </w:p>
        </w:tc>
        <w:tc>
          <w:tcPr>
            <w:tcW w:w="993" w:type="dxa"/>
            <w:vAlign w:val="center"/>
          </w:tcPr>
          <w:p w14:paraId="60084692">
            <w:pPr>
              <w:pStyle w:val="189"/>
            </w:pPr>
          </w:p>
        </w:tc>
      </w:tr>
      <w:tr w14:paraId="415B3C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1F0B33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50FD9D49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2C87D9BB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2B89719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E8994D1">
            <w:pPr>
              <w:pStyle w:val="189"/>
            </w:pPr>
            <w:r>
              <w:rPr>
                <w:rFonts w:hint="eastAsia"/>
              </w:rPr>
              <w:t>19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F1EDDC8">
            <w:pPr>
              <w:pStyle w:val="189"/>
            </w:pPr>
            <w:r>
              <w:rPr>
                <w:rFonts w:hint="eastAsia"/>
              </w:rPr>
              <w:t>78</w:t>
            </w:r>
          </w:p>
        </w:tc>
        <w:tc>
          <w:tcPr>
            <w:tcW w:w="993" w:type="dxa"/>
            <w:vAlign w:val="center"/>
          </w:tcPr>
          <w:p w14:paraId="0E2F22EB">
            <w:pPr>
              <w:pStyle w:val="189"/>
            </w:pPr>
          </w:p>
        </w:tc>
      </w:tr>
      <w:tr w14:paraId="36E3E83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1F9981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2B50D4F0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5705C451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3493C0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91BCC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02FF8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0B116F35">
            <w:pPr>
              <w:pStyle w:val="189"/>
            </w:pPr>
          </w:p>
        </w:tc>
      </w:tr>
      <w:tr w14:paraId="5E5488F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0508D60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0D4C7E56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4A975048">
            <w:pPr>
              <w:pStyle w:val="189"/>
            </w:pPr>
            <w:r>
              <w:t>人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9EFA5FC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9BF877E">
            <w:pPr>
              <w:pStyle w:val="189"/>
            </w:pPr>
            <w:r>
              <w:rPr>
                <w:rFonts w:hint="eastAsia"/>
              </w:rPr>
              <w:t>40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3BDC988">
            <w:pPr>
              <w:pStyle w:val="189"/>
            </w:pPr>
            <w:r>
              <w:rPr>
                <w:rFonts w:hint="eastAsia"/>
              </w:rPr>
              <w:t>74</w:t>
            </w:r>
          </w:p>
        </w:tc>
        <w:tc>
          <w:tcPr>
            <w:tcW w:w="993" w:type="dxa"/>
            <w:vAlign w:val="center"/>
          </w:tcPr>
          <w:p w14:paraId="52E961AA">
            <w:pPr>
              <w:pStyle w:val="189"/>
            </w:pPr>
          </w:p>
        </w:tc>
      </w:tr>
      <w:tr w14:paraId="7ACE97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C16DC71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4413D928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487EA1FB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D18FAD7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25BF016">
            <w:pPr>
              <w:pStyle w:val="189"/>
            </w:pPr>
            <w:r>
              <w:rPr>
                <w:rFonts w:hint="eastAsia"/>
              </w:rPr>
              <w:t>1141.78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C1637A3">
            <w:pPr>
              <w:pStyle w:val="189"/>
            </w:pPr>
            <w:r>
              <w:rPr>
                <w:rFonts w:hint="eastAsia"/>
              </w:rPr>
              <w:t>5945.17</w:t>
            </w:r>
          </w:p>
        </w:tc>
        <w:tc>
          <w:tcPr>
            <w:tcW w:w="993" w:type="dxa"/>
            <w:vAlign w:val="center"/>
          </w:tcPr>
          <w:p w14:paraId="1B61322D">
            <w:pPr>
              <w:pStyle w:val="189"/>
            </w:pPr>
          </w:p>
        </w:tc>
      </w:tr>
      <w:tr w14:paraId="5D91D3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8A8757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77770751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2C60B227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49F423C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CBCB6E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EC0FA0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3C45D1E3">
            <w:pPr>
              <w:pStyle w:val="189"/>
            </w:pPr>
          </w:p>
        </w:tc>
      </w:tr>
      <w:tr w14:paraId="319462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E67B30A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2B4C6F4F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2E56FA06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9C2873A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6CAAE1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7886538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543FE080">
            <w:pPr>
              <w:pStyle w:val="189"/>
            </w:pPr>
          </w:p>
        </w:tc>
      </w:tr>
      <w:tr w14:paraId="6814928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4992D1C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2364447E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58A46DE3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7188EA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42694A8">
            <w:pPr>
              <w:pStyle w:val="189"/>
            </w:pPr>
            <w:r>
              <w:rPr>
                <w:rFonts w:hint="eastAsia"/>
              </w:rPr>
              <w:t>16771.06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721DD01">
            <w:pPr>
              <w:pStyle w:val="189"/>
            </w:pPr>
            <w:r>
              <w:rPr>
                <w:rFonts w:hint="eastAsia"/>
              </w:rPr>
              <w:t>28893.21</w:t>
            </w:r>
          </w:p>
        </w:tc>
        <w:tc>
          <w:tcPr>
            <w:tcW w:w="993" w:type="dxa"/>
            <w:vAlign w:val="center"/>
          </w:tcPr>
          <w:p w14:paraId="09283F64">
            <w:pPr>
              <w:pStyle w:val="189"/>
            </w:pPr>
          </w:p>
        </w:tc>
      </w:tr>
      <w:tr w14:paraId="216993B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8453B06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12F63F0E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0BDDC8E4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56708D45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6E883FB">
            <w:pPr>
              <w:pStyle w:val="189"/>
            </w:pPr>
            <w:r>
              <w:rPr>
                <w:rFonts w:hint="eastAsia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111C0DF3">
            <w:pPr>
              <w:pStyle w:val="189"/>
            </w:pPr>
            <w:r>
              <w:rPr>
                <w:rFonts w:hint="eastAsia"/>
              </w:rPr>
              <w:t>936.09</w:t>
            </w:r>
          </w:p>
        </w:tc>
        <w:tc>
          <w:tcPr>
            <w:tcW w:w="993" w:type="dxa"/>
            <w:vAlign w:val="center"/>
          </w:tcPr>
          <w:p w14:paraId="7C4FEDFA">
            <w:pPr>
              <w:pStyle w:val="189"/>
            </w:pPr>
          </w:p>
        </w:tc>
      </w:tr>
      <w:tr w14:paraId="78D1644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A53E183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2EFF543B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44F15A8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FE86AE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8180FA">
            <w:pPr>
              <w:pStyle w:val="189"/>
            </w:pPr>
            <w:r>
              <w:rPr>
                <w:rFonts w:hint="eastAsia"/>
              </w:rPr>
              <w:t>49.46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E3DC066">
            <w:pPr>
              <w:pStyle w:val="189"/>
            </w:pPr>
            <w:r>
              <w:rPr>
                <w:rFonts w:hint="eastAsia"/>
              </w:rPr>
              <w:t>936.09</w:t>
            </w:r>
          </w:p>
        </w:tc>
        <w:tc>
          <w:tcPr>
            <w:tcW w:w="993" w:type="dxa"/>
            <w:vAlign w:val="center"/>
          </w:tcPr>
          <w:p w14:paraId="020AF122">
            <w:pPr>
              <w:pStyle w:val="189"/>
            </w:pPr>
          </w:p>
        </w:tc>
      </w:tr>
      <w:tr w14:paraId="43C2483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4015AE8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13092F9B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6273FF0F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170CD3AB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2210C34">
            <w:pPr>
              <w:pStyle w:val="189"/>
            </w:pPr>
            <w:r>
              <w:rPr>
                <w:rFonts w:hint="eastAsia"/>
              </w:rPr>
              <w:t>0.78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8DE12DD">
            <w:pPr>
              <w:pStyle w:val="189"/>
            </w:pPr>
            <w:r>
              <w:rPr>
                <w:rFonts w:hint="eastAsia"/>
              </w:rPr>
              <w:t>50.08</w:t>
            </w:r>
          </w:p>
        </w:tc>
        <w:tc>
          <w:tcPr>
            <w:tcW w:w="993" w:type="dxa"/>
            <w:vAlign w:val="center"/>
          </w:tcPr>
          <w:p w14:paraId="6A86784E">
            <w:pPr>
              <w:pStyle w:val="189"/>
            </w:pPr>
            <w:r>
              <w:rPr>
                <w:rFonts w:hint="eastAsia"/>
              </w:rPr>
              <w:t>年限平均法</w:t>
            </w:r>
          </w:p>
        </w:tc>
      </w:tr>
      <w:tr w14:paraId="04F81B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5A2853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10C9BBAA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2631357C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8DDAFE3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7BB1692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601B3D1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1004031D">
            <w:pPr>
              <w:pStyle w:val="189"/>
            </w:pPr>
          </w:p>
        </w:tc>
      </w:tr>
      <w:tr w14:paraId="6A350A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D52E80C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309CF59E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10877F66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92F2D18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61E1BEA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C5C94DE">
            <w:pPr>
              <w:pStyle w:val="189"/>
            </w:pPr>
            <w:r>
              <w:rPr>
                <w:rFonts w:hint="eastAsia"/>
              </w:rPr>
              <w:t>158.69</w:t>
            </w:r>
          </w:p>
        </w:tc>
        <w:tc>
          <w:tcPr>
            <w:tcW w:w="993" w:type="dxa"/>
            <w:vAlign w:val="center"/>
          </w:tcPr>
          <w:p w14:paraId="76C7CDF4">
            <w:pPr>
              <w:pStyle w:val="189"/>
            </w:pPr>
          </w:p>
        </w:tc>
      </w:tr>
      <w:tr w14:paraId="6910497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FE153FB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525F787C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339DFEA5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F3ED25D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38190C2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33F33FB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15E0B86F">
            <w:pPr>
              <w:pStyle w:val="189"/>
            </w:pPr>
          </w:p>
        </w:tc>
      </w:tr>
      <w:tr w14:paraId="0508C5C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0DE936D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65CA7D7C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243CE36D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ED9D38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CB5584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4080A4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637E72D8">
            <w:pPr>
              <w:pStyle w:val="189"/>
            </w:pPr>
          </w:p>
        </w:tc>
      </w:tr>
      <w:tr w14:paraId="63872D7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972533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0D7AF630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41434F0D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E3C87BA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032FDAE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5DED1B04">
            <w:pPr>
              <w:pStyle w:val="189"/>
            </w:pPr>
            <w:r>
              <w:rPr>
                <w:rFonts w:hint="eastAsia"/>
              </w:rPr>
              <w:t>158.69</w:t>
            </w:r>
          </w:p>
        </w:tc>
        <w:tc>
          <w:tcPr>
            <w:tcW w:w="993" w:type="dxa"/>
            <w:vAlign w:val="center"/>
          </w:tcPr>
          <w:p w14:paraId="6C325F84">
            <w:pPr>
              <w:pStyle w:val="189"/>
            </w:pPr>
          </w:p>
        </w:tc>
      </w:tr>
      <w:tr w14:paraId="41CEFD9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3E8C27D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237A2A73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20BB4CFB">
            <w:pPr>
              <w:pStyle w:val="189"/>
            </w:pPr>
            <w:r>
              <w:t>万元</w:t>
            </w: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4C84EC6F">
            <w:pPr>
              <w:pStyle w:val="189"/>
            </w:pPr>
          </w:p>
        </w:tc>
        <w:tc>
          <w:tcPr>
            <w:tcW w:w="765" w:type="dxa"/>
            <w:shd w:val="clear" w:color="auto" w:fill="FFFFFF" w:themeFill="background1"/>
            <w:vAlign w:val="center"/>
          </w:tcPr>
          <w:p w14:paraId="226F417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17" w:type="dxa"/>
            <w:shd w:val="clear" w:color="auto" w:fill="FFFFFF" w:themeFill="background1"/>
            <w:vAlign w:val="center"/>
          </w:tcPr>
          <w:p w14:paraId="212EE4E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993" w:type="dxa"/>
            <w:vAlign w:val="center"/>
          </w:tcPr>
          <w:p w14:paraId="1F0FF24C">
            <w:pPr>
              <w:pStyle w:val="189"/>
            </w:pPr>
          </w:p>
        </w:tc>
      </w:tr>
    </w:tbl>
    <w:p w14:paraId="3CE260BE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</w:t>
      </w:r>
      <w:bookmarkStart w:id="9" w:name="_Hlk243331850"/>
      <w:r>
        <w:rPr>
          <w:b/>
          <w:bCs w:val="0"/>
        </w:rPr>
        <w:t>上海霄元创新中心</w:t>
      </w:r>
      <w:bookmarkEnd w:id="9"/>
    </w:p>
    <w:p w14:paraId="53A63449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A30B780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9FC8151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56F9D5C5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498ABC22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3-3 </w:t>
      </w:r>
      <w:r>
        <w:rPr>
          <w:rFonts w:hint="eastAsia" w:cstheme="majorBidi"/>
          <w:sz w:val="24"/>
        </w:rPr>
        <w:t>中科院上海技术物理研究所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37A3805C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A604ED3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0BBCD2C4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65EE6212">
            <w:pPr>
              <w:pStyle w:val="189"/>
            </w:pPr>
            <w:r>
              <w:t>计量</w:t>
            </w:r>
          </w:p>
          <w:p w14:paraId="05354793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68078F9E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051D899A">
            <w:pPr>
              <w:pStyle w:val="189"/>
            </w:pPr>
            <w:r>
              <w:t>N-2年</w:t>
            </w:r>
          </w:p>
        </w:tc>
        <w:tc>
          <w:tcPr>
            <w:tcW w:w="765" w:type="dxa"/>
            <w:vAlign w:val="center"/>
          </w:tcPr>
          <w:p w14:paraId="59348D52">
            <w:pPr>
              <w:pStyle w:val="189"/>
            </w:pPr>
            <w:r>
              <w:t>N-1年</w:t>
            </w:r>
          </w:p>
        </w:tc>
        <w:tc>
          <w:tcPr>
            <w:tcW w:w="1145" w:type="dxa"/>
            <w:vAlign w:val="center"/>
          </w:tcPr>
          <w:p w14:paraId="501E5B5B">
            <w:pPr>
              <w:pStyle w:val="189"/>
            </w:pPr>
            <w:r>
              <w:t>备注</w:t>
            </w:r>
          </w:p>
        </w:tc>
      </w:tr>
      <w:tr w14:paraId="3F0393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6801C25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4BC47F4C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4C5467DE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5D2180A5">
            <w:pPr>
              <w:pStyle w:val="189"/>
            </w:pPr>
            <w:r>
              <w:rPr>
                <w:rFonts w:hint="eastAsia"/>
              </w:rPr>
              <w:t>1357</w:t>
            </w:r>
          </w:p>
        </w:tc>
        <w:tc>
          <w:tcPr>
            <w:tcW w:w="765" w:type="dxa"/>
            <w:vAlign w:val="center"/>
          </w:tcPr>
          <w:p w14:paraId="69512157">
            <w:pPr>
              <w:pStyle w:val="189"/>
            </w:pPr>
            <w:r>
              <w:rPr>
                <w:rFonts w:hint="eastAsia"/>
              </w:rPr>
              <w:t>1388</w:t>
            </w:r>
          </w:p>
        </w:tc>
        <w:tc>
          <w:tcPr>
            <w:tcW w:w="765" w:type="dxa"/>
            <w:vAlign w:val="center"/>
          </w:tcPr>
          <w:p w14:paraId="6878F9EB">
            <w:pPr>
              <w:pStyle w:val="189"/>
            </w:pPr>
            <w:r>
              <w:rPr>
                <w:rFonts w:hint="eastAsia"/>
              </w:rPr>
              <w:t>1376</w:t>
            </w:r>
          </w:p>
        </w:tc>
        <w:tc>
          <w:tcPr>
            <w:tcW w:w="1145" w:type="dxa"/>
            <w:vAlign w:val="center"/>
          </w:tcPr>
          <w:p w14:paraId="04189B1E">
            <w:pPr>
              <w:pStyle w:val="189"/>
            </w:pPr>
          </w:p>
        </w:tc>
      </w:tr>
      <w:tr w14:paraId="60ED3B8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73332C5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522F733A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016452BD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00C6C7E6">
            <w:pPr>
              <w:pStyle w:val="189"/>
            </w:pPr>
            <w:r>
              <w:rPr>
                <w:rFonts w:hint="eastAsia"/>
              </w:rPr>
              <w:t>1219</w:t>
            </w:r>
          </w:p>
        </w:tc>
        <w:tc>
          <w:tcPr>
            <w:tcW w:w="765" w:type="dxa"/>
            <w:vAlign w:val="center"/>
          </w:tcPr>
          <w:p w14:paraId="64EF6E9D">
            <w:pPr>
              <w:pStyle w:val="189"/>
            </w:pPr>
            <w:r>
              <w:rPr>
                <w:rFonts w:hint="eastAsia"/>
              </w:rPr>
              <w:t>1244</w:t>
            </w:r>
          </w:p>
        </w:tc>
        <w:tc>
          <w:tcPr>
            <w:tcW w:w="765" w:type="dxa"/>
            <w:vAlign w:val="center"/>
          </w:tcPr>
          <w:p w14:paraId="50735AE1">
            <w:pPr>
              <w:pStyle w:val="189"/>
            </w:pPr>
            <w:r>
              <w:rPr>
                <w:rFonts w:hint="eastAsia"/>
              </w:rPr>
              <w:t>1237</w:t>
            </w:r>
          </w:p>
        </w:tc>
        <w:tc>
          <w:tcPr>
            <w:tcW w:w="1145" w:type="dxa"/>
            <w:vAlign w:val="center"/>
          </w:tcPr>
          <w:p w14:paraId="74725329">
            <w:pPr>
              <w:pStyle w:val="189"/>
            </w:pPr>
          </w:p>
        </w:tc>
      </w:tr>
      <w:tr w14:paraId="1363FA7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811E97D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32371769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0689D710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710C31F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7BE5B08F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35B36A7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dxa"/>
            <w:vAlign w:val="center"/>
          </w:tcPr>
          <w:p w14:paraId="3F073AB5">
            <w:pPr>
              <w:pStyle w:val="189"/>
            </w:pPr>
          </w:p>
        </w:tc>
      </w:tr>
      <w:tr w14:paraId="2E7CBF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D8B5581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655C2641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1B347723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46CB464B">
            <w:pPr>
              <w:pStyle w:val="189"/>
            </w:pPr>
            <w:r>
              <w:rPr>
                <w:rFonts w:hint="eastAsia"/>
              </w:rPr>
              <w:t>1319</w:t>
            </w:r>
          </w:p>
        </w:tc>
        <w:tc>
          <w:tcPr>
            <w:tcW w:w="765" w:type="dxa"/>
            <w:vAlign w:val="center"/>
          </w:tcPr>
          <w:p w14:paraId="7F547725">
            <w:pPr>
              <w:pStyle w:val="189"/>
            </w:pPr>
            <w:r>
              <w:rPr>
                <w:rFonts w:hint="eastAsia"/>
              </w:rPr>
              <w:t>1373</w:t>
            </w:r>
          </w:p>
        </w:tc>
        <w:tc>
          <w:tcPr>
            <w:tcW w:w="765" w:type="dxa"/>
            <w:vAlign w:val="center"/>
          </w:tcPr>
          <w:p w14:paraId="666BC6B7">
            <w:pPr>
              <w:pStyle w:val="189"/>
            </w:pPr>
            <w:r>
              <w:rPr>
                <w:rFonts w:hint="eastAsia"/>
              </w:rPr>
              <w:t>1382</w:t>
            </w:r>
          </w:p>
        </w:tc>
        <w:tc>
          <w:tcPr>
            <w:tcW w:w="1145" w:type="dxa"/>
            <w:vAlign w:val="center"/>
          </w:tcPr>
          <w:p w14:paraId="4FB3597C">
            <w:pPr>
              <w:pStyle w:val="189"/>
            </w:pPr>
          </w:p>
        </w:tc>
      </w:tr>
      <w:tr w14:paraId="2B7402C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2C45508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40FEB5C6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06904AA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688D5584">
            <w:pPr>
              <w:pStyle w:val="189"/>
            </w:pPr>
            <w:r>
              <w:rPr>
                <w:rFonts w:hint="eastAsia"/>
              </w:rPr>
              <w:t>63422.51</w:t>
            </w:r>
          </w:p>
        </w:tc>
        <w:tc>
          <w:tcPr>
            <w:tcW w:w="765" w:type="dxa"/>
            <w:vAlign w:val="center"/>
          </w:tcPr>
          <w:p w14:paraId="1116892A">
            <w:pPr>
              <w:pStyle w:val="189"/>
            </w:pPr>
            <w:r>
              <w:rPr>
                <w:rFonts w:hint="eastAsia"/>
              </w:rPr>
              <w:t>69699.28</w:t>
            </w:r>
          </w:p>
        </w:tc>
        <w:tc>
          <w:tcPr>
            <w:tcW w:w="765" w:type="dxa"/>
            <w:vAlign w:val="center"/>
          </w:tcPr>
          <w:p w14:paraId="2898CC6D">
            <w:pPr>
              <w:pStyle w:val="189"/>
            </w:pPr>
            <w:r>
              <w:rPr>
                <w:rFonts w:hint="eastAsia"/>
              </w:rPr>
              <w:t>68612.02</w:t>
            </w:r>
          </w:p>
        </w:tc>
        <w:tc>
          <w:tcPr>
            <w:tcW w:w="1145" w:type="dxa"/>
            <w:vAlign w:val="center"/>
          </w:tcPr>
          <w:p w14:paraId="08E745F8">
            <w:pPr>
              <w:pStyle w:val="189"/>
            </w:pPr>
          </w:p>
        </w:tc>
      </w:tr>
      <w:tr w14:paraId="63FB5BA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C9C45CC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322E55FD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36A58B33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7D9F78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4FF99AE8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35B89E35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dxa"/>
            <w:vAlign w:val="center"/>
          </w:tcPr>
          <w:p w14:paraId="069A2EA0">
            <w:pPr>
              <w:pStyle w:val="189"/>
            </w:pPr>
          </w:p>
        </w:tc>
      </w:tr>
      <w:tr w14:paraId="1B4131B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F82A54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177C9A61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223B481E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74A684F">
            <w:pPr>
              <w:pStyle w:val="189"/>
            </w:pPr>
            <w:r>
              <w:rPr>
                <w:rFonts w:hint="eastAsia"/>
              </w:rPr>
              <w:t>13599.81</w:t>
            </w:r>
          </w:p>
        </w:tc>
        <w:tc>
          <w:tcPr>
            <w:tcW w:w="765" w:type="dxa"/>
            <w:vAlign w:val="center"/>
          </w:tcPr>
          <w:p w14:paraId="5C908E7E">
            <w:pPr>
              <w:pStyle w:val="189"/>
            </w:pPr>
            <w:r>
              <w:rPr>
                <w:rFonts w:hint="eastAsia"/>
              </w:rPr>
              <w:t>17588.01</w:t>
            </w:r>
          </w:p>
        </w:tc>
        <w:tc>
          <w:tcPr>
            <w:tcW w:w="765" w:type="dxa"/>
            <w:vAlign w:val="center"/>
          </w:tcPr>
          <w:p w14:paraId="30B751EA">
            <w:pPr>
              <w:pStyle w:val="189"/>
            </w:pPr>
            <w:r>
              <w:rPr>
                <w:rFonts w:hint="eastAsia"/>
              </w:rPr>
              <w:t>16005.08</w:t>
            </w:r>
          </w:p>
        </w:tc>
        <w:tc>
          <w:tcPr>
            <w:tcW w:w="1145" w:type="dxa"/>
            <w:vAlign w:val="center"/>
          </w:tcPr>
          <w:p w14:paraId="03CE4532">
            <w:pPr>
              <w:pStyle w:val="189"/>
            </w:pPr>
          </w:p>
        </w:tc>
      </w:tr>
      <w:tr w14:paraId="3492DDF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1CBC7B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7C777859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0E50DAFB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EED9158">
            <w:pPr>
              <w:pStyle w:val="189"/>
            </w:pPr>
            <w:r>
              <w:rPr>
                <w:rFonts w:hint="eastAsia"/>
              </w:rPr>
              <w:t>229997.02</w:t>
            </w:r>
          </w:p>
        </w:tc>
        <w:tc>
          <w:tcPr>
            <w:tcW w:w="765" w:type="dxa"/>
            <w:vAlign w:val="center"/>
          </w:tcPr>
          <w:p w14:paraId="0AEDC5B9">
            <w:pPr>
              <w:pStyle w:val="189"/>
            </w:pPr>
            <w:r>
              <w:rPr>
                <w:rFonts w:hint="eastAsia"/>
              </w:rPr>
              <w:t>231460.51</w:t>
            </w:r>
          </w:p>
        </w:tc>
        <w:tc>
          <w:tcPr>
            <w:tcW w:w="765" w:type="dxa"/>
            <w:vAlign w:val="center"/>
          </w:tcPr>
          <w:p w14:paraId="5EC6FB22">
            <w:pPr>
              <w:pStyle w:val="189"/>
            </w:pPr>
            <w:r>
              <w:rPr>
                <w:rFonts w:hint="eastAsia"/>
              </w:rPr>
              <w:t>254978.58</w:t>
            </w:r>
          </w:p>
        </w:tc>
        <w:tc>
          <w:tcPr>
            <w:tcW w:w="1145" w:type="dxa"/>
            <w:vAlign w:val="center"/>
          </w:tcPr>
          <w:p w14:paraId="129D38A5">
            <w:pPr>
              <w:pStyle w:val="189"/>
            </w:pPr>
          </w:p>
        </w:tc>
      </w:tr>
      <w:tr w14:paraId="64FD96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5B4121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24DE3906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7C3E7132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2898497">
            <w:pPr>
              <w:pStyle w:val="189"/>
            </w:pPr>
            <w:r>
              <w:rPr>
                <w:rFonts w:hint="eastAsia"/>
              </w:rPr>
              <w:t>305548.25</w:t>
            </w:r>
          </w:p>
        </w:tc>
        <w:tc>
          <w:tcPr>
            <w:tcW w:w="765" w:type="dxa"/>
            <w:vAlign w:val="center"/>
          </w:tcPr>
          <w:p w14:paraId="70B042A2">
            <w:pPr>
              <w:pStyle w:val="189"/>
            </w:pPr>
            <w:r>
              <w:rPr>
                <w:rFonts w:hint="eastAsia"/>
              </w:rPr>
              <w:t>336597.57</w:t>
            </w:r>
          </w:p>
        </w:tc>
        <w:tc>
          <w:tcPr>
            <w:tcW w:w="765" w:type="dxa"/>
            <w:vAlign w:val="center"/>
          </w:tcPr>
          <w:p w14:paraId="34F94062">
            <w:pPr>
              <w:pStyle w:val="189"/>
            </w:pPr>
            <w:r>
              <w:rPr>
                <w:rFonts w:hint="eastAsia"/>
              </w:rPr>
              <w:t>343143.39</w:t>
            </w:r>
          </w:p>
        </w:tc>
        <w:tc>
          <w:tcPr>
            <w:tcW w:w="1145" w:type="dxa"/>
            <w:vAlign w:val="center"/>
          </w:tcPr>
          <w:p w14:paraId="5927C000">
            <w:pPr>
              <w:pStyle w:val="189"/>
            </w:pPr>
          </w:p>
        </w:tc>
      </w:tr>
      <w:tr w14:paraId="265FAA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F71055F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5DE7F942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7523A9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189F4027">
            <w:pPr>
              <w:pStyle w:val="189"/>
            </w:pPr>
            <w:r>
              <w:rPr>
                <w:rFonts w:hint="eastAsia"/>
              </w:rPr>
              <w:t>283302.77</w:t>
            </w:r>
          </w:p>
        </w:tc>
        <w:tc>
          <w:tcPr>
            <w:tcW w:w="765" w:type="dxa"/>
            <w:vAlign w:val="center"/>
          </w:tcPr>
          <w:p w14:paraId="306CC49A">
            <w:pPr>
              <w:pStyle w:val="189"/>
            </w:pPr>
            <w:r>
              <w:rPr>
                <w:rFonts w:hint="eastAsia"/>
              </w:rPr>
              <w:t>311408.34</w:t>
            </w:r>
          </w:p>
        </w:tc>
        <w:tc>
          <w:tcPr>
            <w:tcW w:w="765" w:type="dxa"/>
            <w:vAlign w:val="center"/>
          </w:tcPr>
          <w:p w14:paraId="57BF16C5">
            <w:pPr>
              <w:pStyle w:val="189"/>
            </w:pPr>
            <w:r>
              <w:rPr>
                <w:rFonts w:hint="eastAsia"/>
              </w:rPr>
              <w:t>320567.53</w:t>
            </w:r>
          </w:p>
        </w:tc>
        <w:tc>
          <w:tcPr>
            <w:tcW w:w="1145" w:type="dxa"/>
            <w:vAlign w:val="center"/>
          </w:tcPr>
          <w:p w14:paraId="58D960B3">
            <w:pPr>
              <w:pStyle w:val="189"/>
            </w:pPr>
          </w:p>
        </w:tc>
      </w:tr>
      <w:tr w14:paraId="02F5D57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F26DEB8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513B178D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63036CD7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15734E2C">
            <w:pPr>
              <w:pStyle w:val="189"/>
            </w:pPr>
            <w:r>
              <w:rPr>
                <w:rFonts w:hint="eastAsia"/>
              </w:rPr>
              <w:t>15957.16</w:t>
            </w:r>
          </w:p>
        </w:tc>
        <w:tc>
          <w:tcPr>
            <w:tcW w:w="765" w:type="dxa"/>
            <w:vAlign w:val="center"/>
          </w:tcPr>
          <w:p w14:paraId="038AAE34">
            <w:pPr>
              <w:pStyle w:val="189"/>
            </w:pPr>
            <w:r>
              <w:rPr>
                <w:rFonts w:hint="eastAsia"/>
              </w:rPr>
              <w:t>18138.15</w:t>
            </w:r>
          </w:p>
        </w:tc>
        <w:tc>
          <w:tcPr>
            <w:tcW w:w="765" w:type="dxa"/>
            <w:vAlign w:val="center"/>
          </w:tcPr>
          <w:p w14:paraId="7A49A78D">
            <w:pPr>
              <w:pStyle w:val="189"/>
            </w:pPr>
            <w:r>
              <w:rPr>
                <w:rFonts w:hint="eastAsia"/>
              </w:rPr>
              <w:t>17370.33</w:t>
            </w:r>
          </w:p>
        </w:tc>
        <w:tc>
          <w:tcPr>
            <w:tcW w:w="1145" w:type="dxa"/>
            <w:vAlign w:val="center"/>
          </w:tcPr>
          <w:p w14:paraId="76ADC1EF">
            <w:pPr>
              <w:pStyle w:val="189"/>
            </w:pPr>
            <w:r>
              <w:t>注明折旧采用方法</w:t>
            </w:r>
          </w:p>
        </w:tc>
      </w:tr>
      <w:tr w14:paraId="2832AE1F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C0A7EB6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29ABCF1B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3F351820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72EB4AE1">
            <w:pPr>
              <w:pStyle w:val="189"/>
            </w:pPr>
            <w:r>
              <w:rPr>
                <w:rFonts w:hint="eastAsia"/>
              </w:rPr>
              <w:t>22604.42</w:t>
            </w:r>
          </w:p>
        </w:tc>
        <w:tc>
          <w:tcPr>
            <w:tcW w:w="765" w:type="dxa"/>
            <w:vAlign w:val="center"/>
          </w:tcPr>
          <w:p w14:paraId="47A48FFA">
            <w:pPr>
              <w:pStyle w:val="189"/>
            </w:pPr>
            <w:r>
              <w:rPr>
                <w:rFonts w:hint="eastAsia"/>
              </w:rPr>
              <w:t>36762.99</w:t>
            </w:r>
          </w:p>
        </w:tc>
        <w:tc>
          <w:tcPr>
            <w:tcW w:w="765" w:type="dxa"/>
            <w:vAlign w:val="center"/>
          </w:tcPr>
          <w:p w14:paraId="0F343593">
            <w:pPr>
              <w:pStyle w:val="189"/>
            </w:pPr>
            <w:r>
              <w:rPr>
                <w:rFonts w:hint="eastAsia"/>
              </w:rPr>
              <w:t>36762.99</w:t>
            </w:r>
          </w:p>
        </w:tc>
        <w:tc>
          <w:tcPr>
            <w:tcW w:w="1145" w:type="dxa"/>
            <w:vAlign w:val="center"/>
          </w:tcPr>
          <w:p w14:paraId="60F81461">
            <w:pPr>
              <w:pStyle w:val="189"/>
            </w:pPr>
          </w:p>
        </w:tc>
      </w:tr>
      <w:tr w14:paraId="66EF26A2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B4EAFC8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54BA614C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0D33920E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E76D6B7">
            <w:pPr>
              <w:pStyle w:val="189"/>
            </w:pPr>
            <w:r>
              <w:rPr>
                <w:rFonts w:hint="eastAsia"/>
              </w:rPr>
              <w:t>4275.74</w:t>
            </w:r>
          </w:p>
        </w:tc>
        <w:tc>
          <w:tcPr>
            <w:tcW w:w="765" w:type="dxa"/>
            <w:vAlign w:val="center"/>
          </w:tcPr>
          <w:p w14:paraId="0017E3BB">
            <w:pPr>
              <w:pStyle w:val="189"/>
            </w:pPr>
            <w:r>
              <w:rPr>
                <w:rFonts w:hint="eastAsia"/>
              </w:rPr>
              <w:t>4393.16</w:t>
            </w:r>
          </w:p>
        </w:tc>
        <w:tc>
          <w:tcPr>
            <w:tcW w:w="765" w:type="dxa"/>
            <w:vAlign w:val="center"/>
          </w:tcPr>
          <w:p w14:paraId="2F8827B8">
            <w:pPr>
              <w:pStyle w:val="189"/>
            </w:pPr>
            <w:r>
              <w:rPr>
                <w:rFonts w:hint="eastAsia"/>
              </w:rPr>
              <w:t>4677.35</w:t>
            </w:r>
          </w:p>
        </w:tc>
        <w:tc>
          <w:tcPr>
            <w:tcW w:w="1145" w:type="dxa"/>
            <w:vAlign w:val="center"/>
          </w:tcPr>
          <w:p w14:paraId="15688CD3">
            <w:pPr>
              <w:pStyle w:val="189"/>
            </w:pPr>
          </w:p>
        </w:tc>
      </w:tr>
      <w:tr w14:paraId="45F81E4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FAA0697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38CBC4B8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7C46960A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3AF6FD9C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306C2CC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765" w:type="dxa"/>
            <w:vAlign w:val="center"/>
          </w:tcPr>
          <w:p w14:paraId="40FF9A3A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1145" w:type="dxa"/>
            <w:vAlign w:val="center"/>
          </w:tcPr>
          <w:p w14:paraId="28CC702C">
            <w:pPr>
              <w:pStyle w:val="189"/>
            </w:pPr>
          </w:p>
        </w:tc>
      </w:tr>
      <w:tr w14:paraId="21EEE1A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AAF5367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131F71AF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38590331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9DC469E">
            <w:pPr>
              <w:pStyle w:val="189"/>
            </w:pPr>
            <w:r>
              <w:rPr>
                <w:rFonts w:hint="eastAsia"/>
              </w:rPr>
              <w:t>3712.97</w:t>
            </w:r>
          </w:p>
        </w:tc>
        <w:tc>
          <w:tcPr>
            <w:tcW w:w="765" w:type="dxa"/>
            <w:vAlign w:val="center"/>
          </w:tcPr>
          <w:p w14:paraId="228DF0BE">
            <w:pPr>
              <w:pStyle w:val="189"/>
            </w:pPr>
            <w:r>
              <w:rPr>
                <w:rFonts w:hint="eastAsia"/>
              </w:rPr>
              <w:t>3516.69</w:t>
            </w:r>
          </w:p>
        </w:tc>
        <w:tc>
          <w:tcPr>
            <w:tcW w:w="765" w:type="dxa"/>
            <w:vAlign w:val="center"/>
          </w:tcPr>
          <w:p w14:paraId="3A597E98">
            <w:pPr>
              <w:pStyle w:val="189"/>
            </w:pPr>
            <w:r>
              <w:rPr>
                <w:rFonts w:hint="eastAsia"/>
              </w:rPr>
              <w:t>3474.41</w:t>
            </w:r>
          </w:p>
        </w:tc>
        <w:tc>
          <w:tcPr>
            <w:tcW w:w="1145" w:type="dxa"/>
            <w:vAlign w:val="center"/>
          </w:tcPr>
          <w:p w14:paraId="165A5155">
            <w:pPr>
              <w:pStyle w:val="189"/>
            </w:pPr>
          </w:p>
        </w:tc>
      </w:tr>
      <w:tr w14:paraId="365AED3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452965B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4F5F1C17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0EC581F0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A169706">
            <w:pPr>
              <w:pStyle w:val="189"/>
            </w:pPr>
            <w:r>
              <w:rPr>
                <w:rFonts w:hint="eastAsia"/>
              </w:rPr>
              <w:t>562.78</w:t>
            </w:r>
          </w:p>
        </w:tc>
        <w:tc>
          <w:tcPr>
            <w:tcW w:w="765" w:type="dxa"/>
            <w:vAlign w:val="center"/>
          </w:tcPr>
          <w:p w14:paraId="5FAC9BEB">
            <w:pPr>
              <w:pStyle w:val="189"/>
            </w:pPr>
            <w:r>
              <w:rPr>
                <w:rFonts w:hint="eastAsia"/>
              </w:rPr>
              <w:t>550.67</w:t>
            </w:r>
          </w:p>
        </w:tc>
        <w:tc>
          <w:tcPr>
            <w:tcW w:w="765" w:type="dxa"/>
            <w:vAlign w:val="center"/>
          </w:tcPr>
          <w:p w14:paraId="7BE65EEF">
            <w:pPr>
              <w:pStyle w:val="189"/>
            </w:pPr>
            <w:r>
              <w:rPr>
                <w:rFonts w:hint="eastAsia"/>
              </w:rPr>
              <w:t>155.21</w:t>
            </w:r>
          </w:p>
        </w:tc>
        <w:tc>
          <w:tcPr>
            <w:tcW w:w="1145" w:type="dxa"/>
            <w:vAlign w:val="center"/>
          </w:tcPr>
          <w:p w14:paraId="4FD4EB7D">
            <w:pPr>
              <w:pStyle w:val="189"/>
            </w:pPr>
          </w:p>
        </w:tc>
      </w:tr>
      <w:tr w14:paraId="1377FFA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94AD914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2776B167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0F808DCB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1CC6243">
            <w:pPr>
              <w:pStyle w:val="189"/>
            </w:pPr>
            <w:r>
              <w:rPr>
                <w:rFonts w:hint="eastAsia"/>
              </w:rPr>
              <w:t>228.30</w:t>
            </w:r>
          </w:p>
        </w:tc>
        <w:tc>
          <w:tcPr>
            <w:tcW w:w="765" w:type="dxa"/>
            <w:vAlign w:val="center"/>
          </w:tcPr>
          <w:p w14:paraId="28E2830D">
            <w:pPr>
              <w:pStyle w:val="189"/>
            </w:pPr>
            <w:r>
              <w:rPr>
                <w:rFonts w:hint="eastAsia"/>
              </w:rPr>
              <w:t>325.80</w:t>
            </w:r>
          </w:p>
        </w:tc>
        <w:tc>
          <w:tcPr>
            <w:tcW w:w="765" w:type="dxa"/>
            <w:vAlign w:val="center"/>
          </w:tcPr>
          <w:p w14:paraId="14CA53FB">
            <w:pPr>
              <w:pStyle w:val="189"/>
            </w:pPr>
            <w:r>
              <w:rPr>
                <w:rFonts w:hint="eastAsia"/>
              </w:rPr>
              <w:t>1047.73</w:t>
            </w:r>
          </w:p>
        </w:tc>
        <w:tc>
          <w:tcPr>
            <w:tcW w:w="1145" w:type="dxa"/>
            <w:vAlign w:val="center"/>
          </w:tcPr>
          <w:p w14:paraId="310477E3">
            <w:pPr>
              <w:pStyle w:val="189"/>
            </w:pPr>
          </w:p>
        </w:tc>
      </w:tr>
    </w:tbl>
    <w:p w14:paraId="7D98833C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承研单位：中科院上海技术物理研究所</w:t>
      </w:r>
    </w:p>
    <w:p w14:paraId="5EEF8A82">
      <w:pPr>
        <w:widowControl/>
        <w:spacing w:line="240" w:lineRule="auto"/>
        <w:ind w:firstLine="0" w:firstLineChars="0"/>
        <w:rPr>
          <w:rFonts w:eastAsia="等线"/>
          <w:kern w:val="0"/>
          <w:sz w:val="18"/>
          <w:szCs w:val="18"/>
        </w:rPr>
      </w:pPr>
    </w:p>
    <w:p w14:paraId="26A184DB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D72810E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3-4 </w:t>
      </w:r>
      <w:r>
        <w:rPr>
          <w:rFonts w:hint="eastAsia" w:cstheme="majorBidi"/>
          <w:sz w:val="24"/>
        </w:rPr>
        <w:t>中科院微小卫星创新研究院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03E7C968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4CCDB21A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0A367C3F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67492678">
            <w:pPr>
              <w:pStyle w:val="189"/>
            </w:pPr>
            <w:r>
              <w:t>计量</w:t>
            </w:r>
          </w:p>
          <w:p w14:paraId="7C55C286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01149554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0DB17ABB">
            <w:pPr>
              <w:pStyle w:val="189"/>
            </w:pPr>
            <w:r>
              <w:t>N-2年</w:t>
            </w:r>
          </w:p>
        </w:tc>
        <w:tc>
          <w:tcPr>
            <w:tcW w:w="765" w:type="dxa"/>
            <w:vAlign w:val="center"/>
          </w:tcPr>
          <w:p w14:paraId="6CBE08C9">
            <w:pPr>
              <w:pStyle w:val="189"/>
            </w:pPr>
            <w:r>
              <w:t>N-1年</w:t>
            </w:r>
          </w:p>
        </w:tc>
        <w:tc>
          <w:tcPr>
            <w:tcW w:w="1145" w:type="dxa"/>
            <w:vAlign w:val="center"/>
          </w:tcPr>
          <w:p w14:paraId="5163FCD8">
            <w:pPr>
              <w:pStyle w:val="189"/>
            </w:pPr>
            <w:r>
              <w:t>备注</w:t>
            </w:r>
          </w:p>
        </w:tc>
      </w:tr>
      <w:tr w14:paraId="7040992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E265393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4F612277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5C741701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6CA37127">
            <w:pPr>
              <w:pStyle w:val="189"/>
            </w:pPr>
            <w:r>
              <w:t>782</w:t>
            </w:r>
          </w:p>
        </w:tc>
        <w:tc>
          <w:tcPr>
            <w:tcW w:w="765" w:type="dxa"/>
            <w:vAlign w:val="center"/>
          </w:tcPr>
          <w:p w14:paraId="5538E5AB">
            <w:pPr>
              <w:pStyle w:val="189"/>
            </w:pPr>
            <w:r>
              <w:t>903</w:t>
            </w:r>
          </w:p>
        </w:tc>
        <w:tc>
          <w:tcPr>
            <w:tcW w:w="765" w:type="dxa"/>
            <w:vAlign w:val="center"/>
          </w:tcPr>
          <w:p w14:paraId="02CFBEBF">
            <w:pPr>
              <w:pStyle w:val="189"/>
            </w:pPr>
            <w:r>
              <w:t>990</w:t>
            </w:r>
          </w:p>
        </w:tc>
        <w:tc>
          <w:tcPr>
            <w:tcW w:w="1145" w:type="dxa"/>
            <w:vAlign w:val="center"/>
          </w:tcPr>
          <w:p w14:paraId="76D54EE5">
            <w:pPr>
              <w:pStyle w:val="189"/>
            </w:pPr>
          </w:p>
        </w:tc>
      </w:tr>
      <w:tr w14:paraId="336317D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408EEF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3CB86D52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0A46BE6E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57043B0E">
            <w:pPr>
              <w:pStyle w:val="189"/>
            </w:pPr>
            <w:r>
              <w:t>717</w:t>
            </w:r>
          </w:p>
        </w:tc>
        <w:tc>
          <w:tcPr>
            <w:tcW w:w="765" w:type="dxa"/>
            <w:vAlign w:val="center"/>
          </w:tcPr>
          <w:p w14:paraId="585A71A9">
            <w:pPr>
              <w:pStyle w:val="189"/>
            </w:pPr>
            <w:r>
              <w:t>831</w:t>
            </w:r>
          </w:p>
        </w:tc>
        <w:tc>
          <w:tcPr>
            <w:tcW w:w="765" w:type="dxa"/>
            <w:vAlign w:val="center"/>
          </w:tcPr>
          <w:p w14:paraId="20C7379D">
            <w:pPr>
              <w:pStyle w:val="189"/>
            </w:pPr>
            <w:r>
              <w:t>920</w:t>
            </w:r>
          </w:p>
        </w:tc>
        <w:tc>
          <w:tcPr>
            <w:tcW w:w="1145" w:type="dxa"/>
            <w:vAlign w:val="center"/>
          </w:tcPr>
          <w:p w14:paraId="15AD45FF">
            <w:pPr>
              <w:pStyle w:val="189"/>
            </w:pPr>
          </w:p>
        </w:tc>
      </w:tr>
      <w:tr w14:paraId="7B1DE06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B9547AC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28EB8BC5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6F5DC8D3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7BEE32B2">
            <w:pPr>
              <w:pStyle w:val="189"/>
            </w:pPr>
            <w:r>
              <w:t>0</w:t>
            </w:r>
          </w:p>
        </w:tc>
        <w:tc>
          <w:tcPr>
            <w:tcW w:w="765" w:type="dxa"/>
            <w:vAlign w:val="center"/>
          </w:tcPr>
          <w:p w14:paraId="7C1BD42A">
            <w:pPr>
              <w:pStyle w:val="189"/>
            </w:pPr>
            <w:r>
              <w:t>0</w:t>
            </w:r>
          </w:p>
        </w:tc>
        <w:tc>
          <w:tcPr>
            <w:tcW w:w="765" w:type="dxa"/>
            <w:vAlign w:val="center"/>
          </w:tcPr>
          <w:p w14:paraId="52A7590D">
            <w:pPr>
              <w:pStyle w:val="189"/>
            </w:pPr>
            <w:r>
              <w:t>0</w:t>
            </w:r>
          </w:p>
        </w:tc>
        <w:tc>
          <w:tcPr>
            <w:tcW w:w="1145" w:type="dxa"/>
            <w:vAlign w:val="center"/>
          </w:tcPr>
          <w:p w14:paraId="7910230F">
            <w:pPr>
              <w:pStyle w:val="189"/>
            </w:pPr>
          </w:p>
        </w:tc>
      </w:tr>
      <w:tr w14:paraId="77C0DA2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4367CE6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79626748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4F212C4B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46AD0BE4">
            <w:pPr>
              <w:pStyle w:val="189"/>
            </w:pPr>
            <w:r>
              <w:t>758</w:t>
            </w:r>
          </w:p>
        </w:tc>
        <w:tc>
          <w:tcPr>
            <w:tcW w:w="765" w:type="dxa"/>
            <w:vAlign w:val="center"/>
          </w:tcPr>
          <w:p w14:paraId="77AE1114">
            <w:pPr>
              <w:pStyle w:val="189"/>
            </w:pPr>
            <w:r>
              <w:t>843</w:t>
            </w:r>
          </w:p>
        </w:tc>
        <w:tc>
          <w:tcPr>
            <w:tcW w:w="765" w:type="dxa"/>
            <w:vAlign w:val="center"/>
          </w:tcPr>
          <w:p w14:paraId="6BD211A4">
            <w:pPr>
              <w:pStyle w:val="189"/>
            </w:pPr>
            <w:r>
              <w:t>947</w:t>
            </w:r>
          </w:p>
        </w:tc>
        <w:tc>
          <w:tcPr>
            <w:tcW w:w="1145" w:type="dxa"/>
            <w:vAlign w:val="center"/>
          </w:tcPr>
          <w:p w14:paraId="74FBB7A3">
            <w:pPr>
              <w:pStyle w:val="189"/>
            </w:pPr>
          </w:p>
        </w:tc>
      </w:tr>
      <w:tr w14:paraId="7928676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C7EFB31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6E77509A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725C20E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367FD09">
            <w:pPr>
              <w:pStyle w:val="189"/>
            </w:pPr>
            <w:r>
              <w:t>23786.00</w:t>
            </w:r>
          </w:p>
        </w:tc>
        <w:tc>
          <w:tcPr>
            <w:tcW w:w="765" w:type="dxa"/>
            <w:vAlign w:val="center"/>
          </w:tcPr>
          <w:p w14:paraId="5763337C">
            <w:pPr>
              <w:pStyle w:val="189"/>
            </w:pPr>
            <w:r>
              <w:t>19445.86</w:t>
            </w:r>
          </w:p>
        </w:tc>
        <w:tc>
          <w:tcPr>
            <w:tcW w:w="765" w:type="dxa"/>
            <w:vAlign w:val="center"/>
          </w:tcPr>
          <w:p w14:paraId="13BB077F">
            <w:pPr>
              <w:pStyle w:val="189"/>
            </w:pPr>
            <w:r>
              <w:t>29406.14</w:t>
            </w:r>
          </w:p>
        </w:tc>
        <w:tc>
          <w:tcPr>
            <w:tcW w:w="1145" w:type="dxa"/>
            <w:vAlign w:val="center"/>
          </w:tcPr>
          <w:p w14:paraId="091B58C0">
            <w:pPr>
              <w:pStyle w:val="189"/>
            </w:pPr>
          </w:p>
        </w:tc>
      </w:tr>
      <w:tr w14:paraId="60FB999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1400B0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006B15D1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2730970B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E1F499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1577EA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74A2F63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2ACBA166">
            <w:pPr>
              <w:pStyle w:val="189"/>
            </w:pPr>
          </w:p>
        </w:tc>
      </w:tr>
      <w:tr w14:paraId="0E552FE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4070BA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563169DC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40B6F20A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57050A9">
            <w:pPr>
              <w:pStyle w:val="189"/>
            </w:pPr>
            <w:r>
              <w:t>7090.04</w:t>
            </w:r>
          </w:p>
        </w:tc>
        <w:tc>
          <w:tcPr>
            <w:tcW w:w="765" w:type="dxa"/>
            <w:vAlign w:val="center"/>
          </w:tcPr>
          <w:p w14:paraId="00D333DF">
            <w:pPr>
              <w:pStyle w:val="189"/>
            </w:pPr>
            <w:r>
              <w:t>6744.90</w:t>
            </w:r>
          </w:p>
        </w:tc>
        <w:tc>
          <w:tcPr>
            <w:tcW w:w="765" w:type="dxa"/>
            <w:vAlign w:val="center"/>
          </w:tcPr>
          <w:p w14:paraId="4179A8A2">
            <w:pPr>
              <w:pStyle w:val="189"/>
            </w:pPr>
            <w:r>
              <w:t>6917.98</w:t>
            </w:r>
          </w:p>
        </w:tc>
        <w:tc>
          <w:tcPr>
            <w:tcW w:w="1145" w:type="dxa"/>
            <w:vAlign w:val="center"/>
          </w:tcPr>
          <w:p w14:paraId="734738A6">
            <w:pPr>
              <w:pStyle w:val="189"/>
            </w:pPr>
          </w:p>
        </w:tc>
      </w:tr>
      <w:tr w14:paraId="5B94495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51B13C5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2AD25385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61DADEF8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24A8BF24">
            <w:pPr>
              <w:pStyle w:val="189"/>
            </w:pPr>
            <w:r>
              <w:t>56489.62</w:t>
            </w:r>
          </w:p>
        </w:tc>
        <w:tc>
          <w:tcPr>
            <w:tcW w:w="765" w:type="dxa"/>
            <w:vAlign w:val="center"/>
          </w:tcPr>
          <w:p w14:paraId="78B982E5">
            <w:pPr>
              <w:pStyle w:val="189"/>
            </w:pPr>
            <w:r>
              <w:t>89117.22</w:t>
            </w:r>
          </w:p>
        </w:tc>
        <w:tc>
          <w:tcPr>
            <w:tcW w:w="765" w:type="dxa"/>
            <w:vAlign w:val="center"/>
          </w:tcPr>
          <w:p w14:paraId="7FDF7B95">
            <w:pPr>
              <w:pStyle w:val="189"/>
            </w:pPr>
            <w:r>
              <w:t>140930.51</w:t>
            </w:r>
          </w:p>
        </w:tc>
        <w:tc>
          <w:tcPr>
            <w:tcW w:w="1145" w:type="dxa"/>
            <w:vAlign w:val="center"/>
          </w:tcPr>
          <w:p w14:paraId="3B94EEA7">
            <w:pPr>
              <w:pStyle w:val="189"/>
            </w:pPr>
          </w:p>
        </w:tc>
      </w:tr>
      <w:tr w14:paraId="40A6DFC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2CDA1A8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05BFA631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24575874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45E92BE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D4583D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EDEFFC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C06819B">
            <w:pPr>
              <w:pStyle w:val="189"/>
            </w:pPr>
          </w:p>
        </w:tc>
      </w:tr>
      <w:tr w14:paraId="4E863C3A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CE32E7B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127AFB14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12FEF24E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59A24B1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2287AE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25FF512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4ED7F95D">
            <w:pPr>
              <w:pStyle w:val="189"/>
            </w:pPr>
          </w:p>
        </w:tc>
      </w:tr>
      <w:tr w14:paraId="329EBDB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C155F0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2A0A9C00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740F6E3C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F04E38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999123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05C00C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4977CE2">
            <w:pPr>
              <w:pStyle w:val="189"/>
            </w:pPr>
            <w:r>
              <w:t>注明折旧采用方法</w:t>
            </w:r>
          </w:p>
        </w:tc>
      </w:tr>
      <w:tr w14:paraId="2782AD4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EE130F6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701FFD2B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1640567B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3D4269E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7E585C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7B4917D9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E24DEC3">
            <w:pPr>
              <w:pStyle w:val="189"/>
            </w:pPr>
          </w:p>
        </w:tc>
      </w:tr>
      <w:tr w14:paraId="6269489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B3ED08A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13D3241D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261D282E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479B36A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288CFC5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3B859C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258595F">
            <w:pPr>
              <w:pStyle w:val="189"/>
            </w:pPr>
          </w:p>
        </w:tc>
      </w:tr>
      <w:tr w14:paraId="1D3AF8B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12695F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69615B45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56F74659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6752ADD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9E394A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AC9AC9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05EE2CD7">
            <w:pPr>
              <w:pStyle w:val="189"/>
            </w:pPr>
          </w:p>
        </w:tc>
      </w:tr>
      <w:tr w14:paraId="6D2F36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65532F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1C351AD4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3C52E818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539EB995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B42734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F4E3993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470385C2">
            <w:pPr>
              <w:pStyle w:val="189"/>
            </w:pPr>
          </w:p>
        </w:tc>
      </w:tr>
      <w:tr w14:paraId="176E888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750499C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6E24AE46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103EB403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508C7EE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8EC428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AC0DEC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42F58CD">
            <w:pPr>
              <w:pStyle w:val="189"/>
            </w:pPr>
          </w:p>
        </w:tc>
      </w:tr>
      <w:tr w14:paraId="6C5DB59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677F3D8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42D24850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182CEA4D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E253928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50E7B5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79D865A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5137FFD0">
            <w:pPr>
              <w:pStyle w:val="189"/>
            </w:pPr>
          </w:p>
        </w:tc>
      </w:tr>
    </w:tbl>
    <w:p w14:paraId="620C3254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</w:t>
      </w:r>
      <w:bookmarkStart w:id="10" w:name="_Hlk243331884"/>
      <w:r>
        <w:rPr>
          <w:b/>
          <w:bCs w:val="0"/>
        </w:rPr>
        <w:t>中科院微小卫星创新研究院</w:t>
      </w:r>
      <w:bookmarkEnd w:id="10"/>
    </w:p>
    <w:p w14:paraId="08F39DA8">
      <w:pPr>
        <w:pStyle w:val="114"/>
        <w:ind w:firstLine="562"/>
        <w:rPr>
          <w:b/>
          <w:bCs w:val="0"/>
        </w:rPr>
      </w:pPr>
    </w:p>
    <w:p w14:paraId="04F3E10B">
      <w:pPr>
        <w:ind w:firstLine="480"/>
        <w:rPr>
          <w:rFonts w:cstheme="majorBidi"/>
          <w:sz w:val="24"/>
        </w:rPr>
      </w:pPr>
      <w:r>
        <w:rPr>
          <w:rFonts w:hint="eastAsia" w:cstheme="majorBidi"/>
          <w:sz w:val="24"/>
        </w:rPr>
        <w:br w:type="page"/>
      </w:r>
    </w:p>
    <w:p w14:paraId="1B0D2084">
      <w:pPr>
        <w:ind w:firstLine="0" w:firstLineChars="0"/>
        <w:jc w:val="center"/>
        <w:rPr>
          <w:rFonts w:cstheme="majorBidi"/>
          <w:sz w:val="24"/>
        </w:rPr>
      </w:pPr>
      <w:r>
        <w:rPr>
          <w:rFonts w:hint="eastAsia" w:cstheme="majorBidi"/>
          <w:sz w:val="24"/>
        </w:rPr>
        <w:t>表 1</w:t>
      </w:r>
      <w:r>
        <w:rPr>
          <w:rFonts w:cstheme="majorBidi"/>
          <w:sz w:val="24"/>
        </w:rPr>
        <w:t xml:space="preserve">3-5 </w:t>
      </w:r>
      <w:r>
        <w:rPr>
          <w:rFonts w:hint="eastAsia" w:cstheme="majorBidi"/>
          <w:sz w:val="24"/>
        </w:rPr>
        <w:t>中科院长春光学精密机械与物理研究所</w:t>
      </w:r>
      <w:r>
        <w:rPr>
          <w:rFonts w:cstheme="majorBidi"/>
          <w:sz w:val="24"/>
        </w:rPr>
        <w:t>基本</w:t>
      </w:r>
      <w:r>
        <w:rPr>
          <w:rFonts w:hint="eastAsia" w:cstheme="majorBidi"/>
          <w:sz w:val="24"/>
        </w:rPr>
        <w:t>情况表</w:t>
      </w:r>
    </w:p>
    <w:tbl>
      <w:tblPr>
        <w:tblStyle w:val="44"/>
        <w:tblW w:w="90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4185"/>
        <w:gridCol w:w="765"/>
        <w:gridCol w:w="765"/>
        <w:gridCol w:w="765"/>
        <w:gridCol w:w="765"/>
        <w:gridCol w:w="1145"/>
      </w:tblGrid>
      <w:tr w14:paraId="25613B96">
        <w:trPr>
          <w:trHeight w:val="330" w:hRule="atLeast"/>
          <w:jc w:val="center"/>
        </w:trPr>
        <w:tc>
          <w:tcPr>
            <w:tcW w:w="631" w:type="dxa"/>
            <w:vAlign w:val="center"/>
          </w:tcPr>
          <w:p w14:paraId="61A5204C">
            <w:pPr>
              <w:pStyle w:val="189"/>
            </w:pPr>
            <w:r>
              <w:t>序号</w:t>
            </w:r>
          </w:p>
        </w:tc>
        <w:tc>
          <w:tcPr>
            <w:tcW w:w="4185" w:type="dxa"/>
            <w:vAlign w:val="center"/>
          </w:tcPr>
          <w:p w14:paraId="16D4F43B">
            <w:pPr>
              <w:pStyle w:val="189"/>
            </w:pPr>
            <w:r>
              <w:t>项目名称</w:t>
            </w:r>
          </w:p>
        </w:tc>
        <w:tc>
          <w:tcPr>
            <w:tcW w:w="765" w:type="dxa"/>
            <w:vAlign w:val="center"/>
          </w:tcPr>
          <w:p w14:paraId="02AA2F23">
            <w:pPr>
              <w:pStyle w:val="189"/>
            </w:pPr>
            <w:r>
              <w:t>计量</w:t>
            </w:r>
          </w:p>
          <w:p w14:paraId="55DF11ED">
            <w:pPr>
              <w:pStyle w:val="189"/>
            </w:pPr>
            <w:r>
              <w:t>单位</w:t>
            </w:r>
          </w:p>
        </w:tc>
        <w:tc>
          <w:tcPr>
            <w:tcW w:w="765" w:type="dxa"/>
            <w:vAlign w:val="center"/>
          </w:tcPr>
          <w:p w14:paraId="69BFA47D">
            <w:pPr>
              <w:pStyle w:val="189"/>
            </w:pPr>
            <w:r>
              <w:t>N-3年</w:t>
            </w:r>
          </w:p>
        </w:tc>
        <w:tc>
          <w:tcPr>
            <w:tcW w:w="765" w:type="dxa"/>
            <w:vAlign w:val="center"/>
          </w:tcPr>
          <w:p w14:paraId="781635C2">
            <w:pPr>
              <w:pStyle w:val="189"/>
            </w:pPr>
            <w:r>
              <w:t>N-2年</w:t>
            </w:r>
          </w:p>
        </w:tc>
        <w:tc>
          <w:tcPr>
            <w:tcW w:w="765" w:type="dxa"/>
            <w:vAlign w:val="center"/>
          </w:tcPr>
          <w:p w14:paraId="07195854">
            <w:pPr>
              <w:pStyle w:val="189"/>
            </w:pPr>
            <w:r>
              <w:t>N-1年</w:t>
            </w:r>
          </w:p>
        </w:tc>
        <w:tc>
          <w:tcPr>
            <w:tcW w:w="1145" w:type="dxa"/>
            <w:vAlign w:val="center"/>
          </w:tcPr>
          <w:p w14:paraId="725E43F0">
            <w:pPr>
              <w:pStyle w:val="189"/>
            </w:pPr>
            <w:r>
              <w:t>备注</w:t>
            </w:r>
          </w:p>
        </w:tc>
      </w:tr>
      <w:tr w14:paraId="041022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1E37A477">
            <w:pPr>
              <w:pStyle w:val="189"/>
            </w:pPr>
            <w:r>
              <w:t>1</w:t>
            </w:r>
          </w:p>
        </w:tc>
        <w:tc>
          <w:tcPr>
            <w:tcW w:w="4185" w:type="dxa"/>
            <w:vAlign w:val="center"/>
          </w:tcPr>
          <w:p w14:paraId="57AD1AD5">
            <w:pPr>
              <w:pStyle w:val="189"/>
            </w:pPr>
            <w:r>
              <w:t>承研单位年末职工总数</w:t>
            </w:r>
          </w:p>
        </w:tc>
        <w:tc>
          <w:tcPr>
            <w:tcW w:w="765" w:type="dxa"/>
            <w:vAlign w:val="center"/>
          </w:tcPr>
          <w:p w14:paraId="26EB40A9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2A1C60B9">
            <w:pPr>
              <w:pStyle w:val="189"/>
            </w:pPr>
            <w:r>
              <w:t>2220</w:t>
            </w:r>
          </w:p>
        </w:tc>
        <w:tc>
          <w:tcPr>
            <w:tcW w:w="765" w:type="dxa"/>
            <w:vAlign w:val="center"/>
          </w:tcPr>
          <w:p w14:paraId="1DB75E12">
            <w:pPr>
              <w:pStyle w:val="189"/>
            </w:pPr>
            <w:r>
              <w:t>2327</w:t>
            </w:r>
          </w:p>
        </w:tc>
        <w:tc>
          <w:tcPr>
            <w:tcW w:w="765" w:type="dxa"/>
            <w:vAlign w:val="center"/>
          </w:tcPr>
          <w:p w14:paraId="1EA0893F">
            <w:pPr>
              <w:pStyle w:val="189"/>
            </w:pPr>
            <w:r>
              <w:t>2509</w:t>
            </w:r>
          </w:p>
        </w:tc>
        <w:tc>
          <w:tcPr>
            <w:tcW w:w="1145" w:type="dxa"/>
            <w:vAlign w:val="center"/>
          </w:tcPr>
          <w:p w14:paraId="0FBDEBEA">
            <w:pPr>
              <w:pStyle w:val="189"/>
            </w:pPr>
          </w:p>
        </w:tc>
      </w:tr>
      <w:tr w14:paraId="36252D1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9F7802C">
            <w:pPr>
              <w:pStyle w:val="189"/>
            </w:pPr>
            <w:r>
              <w:t>1.1</w:t>
            </w:r>
          </w:p>
        </w:tc>
        <w:tc>
          <w:tcPr>
            <w:tcW w:w="4185" w:type="dxa"/>
            <w:vAlign w:val="center"/>
          </w:tcPr>
          <w:p w14:paraId="26FD1950">
            <w:pPr>
              <w:pStyle w:val="189"/>
            </w:pPr>
            <w:r>
              <w:t>其中：科研人员人数</w:t>
            </w:r>
          </w:p>
        </w:tc>
        <w:tc>
          <w:tcPr>
            <w:tcW w:w="765" w:type="dxa"/>
            <w:vAlign w:val="center"/>
          </w:tcPr>
          <w:p w14:paraId="56C0D951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3F5DEEAA">
            <w:pPr>
              <w:pStyle w:val="189"/>
            </w:pPr>
            <w:r>
              <w:t>1964</w:t>
            </w:r>
          </w:p>
        </w:tc>
        <w:tc>
          <w:tcPr>
            <w:tcW w:w="765" w:type="dxa"/>
            <w:vAlign w:val="center"/>
          </w:tcPr>
          <w:p w14:paraId="1199BB5D">
            <w:pPr>
              <w:pStyle w:val="189"/>
            </w:pPr>
            <w:r>
              <w:t>2054</w:t>
            </w:r>
          </w:p>
        </w:tc>
        <w:tc>
          <w:tcPr>
            <w:tcW w:w="765" w:type="dxa"/>
            <w:vAlign w:val="center"/>
          </w:tcPr>
          <w:p w14:paraId="51B59CD3">
            <w:pPr>
              <w:pStyle w:val="189"/>
            </w:pPr>
            <w:r>
              <w:t>2222</w:t>
            </w:r>
          </w:p>
        </w:tc>
        <w:tc>
          <w:tcPr>
            <w:tcW w:w="1145" w:type="dxa"/>
            <w:vAlign w:val="center"/>
          </w:tcPr>
          <w:p w14:paraId="3F4E33C7">
            <w:pPr>
              <w:pStyle w:val="189"/>
            </w:pPr>
          </w:p>
        </w:tc>
      </w:tr>
      <w:tr w14:paraId="0E01E730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B3E9B80">
            <w:pPr>
              <w:pStyle w:val="189"/>
            </w:pPr>
            <w:r>
              <w:t>1.2</w:t>
            </w:r>
          </w:p>
        </w:tc>
        <w:tc>
          <w:tcPr>
            <w:tcW w:w="4185" w:type="dxa"/>
            <w:vAlign w:val="center"/>
          </w:tcPr>
          <w:p w14:paraId="3BE04B6D">
            <w:pPr>
              <w:pStyle w:val="189"/>
            </w:pPr>
            <w:r>
              <w:t>基本生产工人人数</w:t>
            </w:r>
          </w:p>
        </w:tc>
        <w:tc>
          <w:tcPr>
            <w:tcW w:w="765" w:type="dxa"/>
            <w:vAlign w:val="center"/>
          </w:tcPr>
          <w:p w14:paraId="26BA6AD8">
            <w:pPr>
              <w:pStyle w:val="189"/>
            </w:pPr>
            <w:r>
              <w:t>人</w:t>
            </w:r>
          </w:p>
        </w:tc>
        <w:tc>
          <w:tcPr>
            <w:tcW w:w="765" w:type="dxa"/>
          </w:tcPr>
          <w:p w14:paraId="58A1969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A1A180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619DA0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08CF266D">
            <w:pPr>
              <w:pStyle w:val="189"/>
            </w:pPr>
          </w:p>
        </w:tc>
      </w:tr>
      <w:tr w14:paraId="59E96E0D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A0EC9C4">
            <w:pPr>
              <w:pStyle w:val="189"/>
            </w:pPr>
            <w:r>
              <w:t>1.3</w:t>
            </w:r>
          </w:p>
        </w:tc>
        <w:tc>
          <w:tcPr>
            <w:tcW w:w="4185" w:type="dxa"/>
            <w:vAlign w:val="center"/>
          </w:tcPr>
          <w:p w14:paraId="245F6049">
            <w:pPr>
              <w:pStyle w:val="189"/>
            </w:pPr>
            <w:r>
              <w:t>年度平均在岗职工人数</w:t>
            </w:r>
          </w:p>
        </w:tc>
        <w:tc>
          <w:tcPr>
            <w:tcW w:w="765" w:type="dxa"/>
            <w:vAlign w:val="center"/>
          </w:tcPr>
          <w:p w14:paraId="79FDA290">
            <w:pPr>
              <w:pStyle w:val="189"/>
            </w:pPr>
            <w:r>
              <w:t>人</w:t>
            </w:r>
          </w:p>
        </w:tc>
        <w:tc>
          <w:tcPr>
            <w:tcW w:w="765" w:type="dxa"/>
            <w:vAlign w:val="center"/>
          </w:tcPr>
          <w:p w14:paraId="12526A8C">
            <w:pPr>
              <w:pStyle w:val="189"/>
            </w:pPr>
            <w:r>
              <w:t>2220</w:t>
            </w:r>
          </w:p>
        </w:tc>
        <w:tc>
          <w:tcPr>
            <w:tcW w:w="765" w:type="dxa"/>
            <w:vAlign w:val="center"/>
          </w:tcPr>
          <w:p w14:paraId="7ECE36A0">
            <w:pPr>
              <w:pStyle w:val="189"/>
            </w:pPr>
            <w:r>
              <w:t>2327</w:t>
            </w:r>
          </w:p>
        </w:tc>
        <w:tc>
          <w:tcPr>
            <w:tcW w:w="765" w:type="dxa"/>
            <w:vAlign w:val="center"/>
          </w:tcPr>
          <w:p w14:paraId="48129A0D">
            <w:pPr>
              <w:pStyle w:val="189"/>
            </w:pPr>
            <w:r>
              <w:t>2509</w:t>
            </w:r>
          </w:p>
        </w:tc>
        <w:tc>
          <w:tcPr>
            <w:tcW w:w="1145" w:type="dxa"/>
            <w:vAlign w:val="center"/>
          </w:tcPr>
          <w:p w14:paraId="0CACBD5E">
            <w:pPr>
              <w:pStyle w:val="189"/>
            </w:pPr>
          </w:p>
        </w:tc>
      </w:tr>
      <w:tr w14:paraId="5E101961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B2FDDAF">
            <w:pPr>
              <w:pStyle w:val="189"/>
            </w:pPr>
            <w:r>
              <w:t>2</w:t>
            </w:r>
          </w:p>
        </w:tc>
        <w:tc>
          <w:tcPr>
            <w:tcW w:w="4185" w:type="dxa"/>
            <w:vAlign w:val="center"/>
          </w:tcPr>
          <w:p w14:paraId="2658712C">
            <w:pPr>
              <w:pStyle w:val="189"/>
            </w:pPr>
            <w:r>
              <w:t>实发工资总额（或绩效工资总量）</w:t>
            </w:r>
          </w:p>
        </w:tc>
        <w:tc>
          <w:tcPr>
            <w:tcW w:w="765" w:type="dxa"/>
            <w:vAlign w:val="center"/>
          </w:tcPr>
          <w:p w14:paraId="29FA5C5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04B5F1D1">
            <w:pPr>
              <w:pStyle w:val="189"/>
            </w:pPr>
            <w:r>
              <w:t>80560.90</w:t>
            </w:r>
          </w:p>
        </w:tc>
        <w:tc>
          <w:tcPr>
            <w:tcW w:w="765" w:type="dxa"/>
            <w:vAlign w:val="center"/>
          </w:tcPr>
          <w:p w14:paraId="530AA1D6">
            <w:pPr>
              <w:pStyle w:val="189"/>
            </w:pPr>
            <w:r>
              <w:t>97003.34</w:t>
            </w:r>
          </w:p>
        </w:tc>
        <w:tc>
          <w:tcPr>
            <w:tcW w:w="765" w:type="dxa"/>
            <w:vAlign w:val="center"/>
          </w:tcPr>
          <w:p w14:paraId="59EF7073">
            <w:pPr>
              <w:pStyle w:val="189"/>
            </w:pPr>
            <w:r>
              <w:t>102817.76</w:t>
            </w:r>
          </w:p>
        </w:tc>
        <w:tc>
          <w:tcPr>
            <w:tcW w:w="1145" w:type="dxa"/>
            <w:vAlign w:val="center"/>
          </w:tcPr>
          <w:p w14:paraId="51B9C039">
            <w:pPr>
              <w:pStyle w:val="189"/>
            </w:pPr>
          </w:p>
        </w:tc>
      </w:tr>
      <w:tr w14:paraId="3642F7F7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AAA93CD">
            <w:pPr>
              <w:pStyle w:val="189"/>
            </w:pPr>
            <w:r>
              <w:t>2.1</w:t>
            </w:r>
          </w:p>
        </w:tc>
        <w:tc>
          <w:tcPr>
            <w:tcW w:w="4185" w:type="dxa"/>
            <w:vAlign w:val="center"/>
          </w:tcPr>
          <w:p w14:paraId="6CF4F916">
            <w:pPr>
              <w:pStyle w:val="189"/>
            </w:pPr>
            <w:r>
              <w:t>高端人才年薪总额</w:t>
            </w:r>
          </w:p>
        </w:tc>
        <w:tc>
          <w:tcPr>
            <w:tcW w:w="765" w:type="dxa"/>
            <w:vAlign w:val="center"/>
          </w:tcPr>
          <w:p w14:paraId="0D04A420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6191F18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CCA896E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5106ECCB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1B70B8E">
            <w:pPr>
              <w:pStyle w:val="189"/>
            </w:pPr>
          </w:p>
        </w:tc>
      </w:tr>
      <w:tr w14:paraId="231B39EE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422F8D1B">
            <w:pPr>
              <w:pStyle w:val="189"/>
            </w:pPr>
            <w:r>
              <w:t>3</w:t>
            </w:r>
          </w:p>
        </w:tc>
        <w:tc>
          <w:tcPr>
            <w:tcW w:w="4185" w:type="dxa"/>
            <w:vAlign w:val="center"/>
          </w:tcPr>
          <w:p w14:paraId="35451E80">
            <w:pPr>
              <w:pStyle w:val="189"/>
            </w:pPr>
            <w:r>
              <w:t>国拨事业费总额</w:t>
            </w:r>
          </w:p>
        </w:tc>
        <w:tc>
          <w:tcPr>
            <w:tcW w:w="765" w:type="dxa"/>
            <w:vAlign w:val="center"/>
          </w:tcPr>
          <w:p w14:paraId="37AFD83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7007576D">
            <w:pPr>
              <w:pStyle w:val="189"/>
            </w:pPr>
            <w:r>
              <w:t>32793.99</w:t>
            </w:r>
          </w:p>
        </w:tc>
        <w:tc>
          <w:tcPr>
            <w:tcW w:w="765" w:type="dxa"/>
            <w:vAlign w:val="center"/>
          </w:tcPr>
          <w:p w14:paraId="64B1E46F">
            <w:pPr>
              <w:pStyle w:val="189"/>
            </w:pPr>
            <w:r>
              <w:t>34726.58</w:t>
            </w:r>
          </w:p>
        </w:tc>
        <w:tc>
          <w:tcPr>
            <w:tcW w:w="765" w:type="dxa"/>
            <w:vAlign w:val="center"/>
          </w:tcPr>
          <w:p w14:paraId="17956FA3">
            <w:pPr>
              <w:pStyle w:val="189"/>
            </w:pPr>
            <w:r>
              <w:t>35359.68</w:t>
            </w:r>
          </w:p>
        </w:tc>
        <w:tc>
          <w:tcPr>
            <w:tcW w:w="1145" w:type="dxa"/>
            <w:vAlign w:val="center"/>
          </w:tcPr>
          <w:p w14:paraId="5AE8769D">
            <w:pPr>
              <w:pStyle w:val="189"/>
            </w:pPr>
          </w:p>
        </w:tc>
      </w:tr>
      <w:tr w14:paraId="332710A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668A3195">
            <w:pPr>
              <w:pStyle w:val="189"/>
            </w:pPr>
            <w:r>
              <w:t>4</w:t>
            </w:r>
          </w:p>
        </w:tc>
        <w:tc>
          <w:tcPr>
            <w:tcW w:w="4185" w:type="dxa"/>
            <w:vAlign w:val="center"/>
          </w:tcPr>
          <w:p w14:paraId="5E9CFDF7">
            <w:pPr>
              <w:pStyle w:val="189"/>
            </w:pPr>
            <w:r>
              <w:t>营业收入</w:t>
            </w:r>
          </w:p>
        </w:tc>
        <w:tc>
          <w:tcPr>
            <w:tcW w:w="765" w:type="dxa"/>
            <w:vAlign w:val="center"/>
          </w:tcPr>
          <w:p w14:paraId="47C7C898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56673D38">
            <w:pPr>
              <w:pStyle w:val="189"/>
            </w:pPr>
            <w:r>
              <w:t>393329.91</w:t>
            </w:r>
          </w:p>
        </w:tc>
        <w:tc>
          <w:tcPr>
            <w:tcW w:w="765" w:type="dxa"/>
            <w:vAlign w:val="center"/>
          </w:tcPr>
          <w:p w14:paraId="51A46A8E">
            <w:pPr>
              <w:pStyle w:val="189"/>
            </w:pPr>
            <w:r>
              <w:t>331206.39</w:t>
            </w:r>
          </w:p>
        </w:tc>
        <w:tc>
          <w:tcPr>
            <w:tcW w:w="765" w:type="dxa"/>
            <w:vAlign w:val="center"/>
          </w:tcPr>
          <w:p w14:paraId="2B98A1EE">
            <w:pPr>
              <w:pStyle w:val="189"/>
            </w:pPr>
            <w:r>
              <w:t>420329.19</w:t>
            </w:r>
          </w:p>
        </w:tc>
        <w:tc>
          <w:tcPr>
            <w:tcW w:w="1145" w:type="dxa"/>
            <w:vAlign w:val="center"/>
          </w:tcPr>
          <w:p w14:paraId="1988E0DC">
            <w:pPr>
              <w:pStyle w:val="189"/>
            </w:pPr>
          </w:p>
        </w:tc>
      </w:tr>
      <w:tr w14:paraId="57673FE6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B650AC">
            <w:pPr>
              <w:pStyle w:val="189"/>
            </w:pPr>
            <w:r>
              <w:t>5</w:t>
            </w:r>
          </w:p>
        </w:tc>
        <w:tc>
          <w:tcPr>
            <w:tcW w:w="4185" w:type="dxa"/>
            <w:vAlign w:val="center"/>
          </w:tcPr>
          <w:p w14:paraId="7941C24E">
            <w:pPr>
              <w:pStyle w:val="189"/>
            </w:pPr>
            <w:r>
              <w:t>固定资产原值</w:t>
            </w:r>
          </w:p>
        </w:tc>
        <w:tc>
          <w:tcPr>
            <w:tcW w:w="765" w:type="dxa"/>
            <w:vAlign w:val="center"/>
          </w:tcPr>
          <w:p w14:paraId="6AC812DC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18886AC0">
            <w:pPr>
              <w:pStyle w:val="189"/>
            </w:pPr>
            <w:r>
              <w:t>496666.52</w:t>
            </w:r>
          </w:p>
        </w:tc>
        <w:tc>
          <w:tcPr>
            <w:tcW w:w="765" w:type="dxa"/>
            <w:vAlign w:val="center"/>
          </w:tcPr>
          <w:p w14:paraId="4473FFB9">
            <w:pPr>
              <w:pStyle w:val="189"/>
            </w:pPr>
            <w:r>
              <w:t>543865.91</w:t>
            </w:r>
          </w:p>
        </w:tc>
        <w:tc>
          <w:tcPr>
            <w:tcW w:w="765" w:type="dxa"/>
            <w:vAlign w:val="center"/>
          </w:tcPr>
          <w:p w14:paraId="312629FC">
            <w:pPr>
              <w:pStyle w:val="189"/>
            </w:pPr>
            <w:r>
              <w:t>562790.91</w:t>
            </w:r>
          </w:p>
        </w:tc>
        <w:tc>
          <w:tcPr>
            <w:tcW w:w="1145" w:type="dxa"/>
            <w:vAlign w:val="center"/>
          </w:tcPr>
          <w:p w14:paraId="202570DB">
            <w:pPr>
              <w:pStyle w:val="189"/>
            </w:pPr>
          </w:p>
        </w:tc>
      </w:tr>
      <w:tr w14:paraId="4E71DFC5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2F0B3931">
            <w:pPr>
              <w:pStyle w:val="189"/>
            </w:pPr>
            <w:r>
              <w:t>5.1</w:t>
            </w:r>
          </w:p>
        </w:tc>
        <w:tc>
          <w:tcPr>
            <w:tcW w:w="4185" w:type="dxa"/>
            <w:vAlign w:val="center"/>
          </w:tcPr>
          <w:p w14:paraId="5C9DD016">
            <w:pPr>
              <w:pStyle w:val="189"/>
            </w:pPr>
            <w:r>
              <w:t>其中：科研用固定资产原值</w:t>
            </w:r>
          </w:p>
        </w:tc>
        <w:tc>
          <w:tcPr>
            <w:tcW w:w="765" w:type="dxa"/>
            <w:vAlign w:val="center"/>
          </w:tcPr>
          <w:p w14:paraId="2D44BA2E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0A7368D">
            <w:pPr>
              <w:pStyle w:val="189"/>
            </w:pPr>
            <w:r>
              <w:t>450062.61</w:t>
            </w:r>
          </w:p>
        </w:tc>
        <w:tc>
          <w:tcPr>
            <w:tcW w:w="765" w:type="dxa"/>
            <w:vAlign w:val="center"/>
          </w:tcPr>
          <w:p w14:paraId="69E48FC5">
            <w:pPr>
              <w:pStyle w:val="189"/>
            </w:pPr>
            <w:r>
              <w:t>497122.16</w:t>
            </w:r>
          </w:p>
        </w:tc>
        <w:tc>
          <w:tcPr>
            <w:tcW w:w="765" w:type="dxa"/>
            <w:vAlign w:val="center"/>
          </w:tcPr>
          <w:p w14:paraId="006C5C86">
            <w:pPr>
              <w:pStyle w:val="189"/>
            </w:pPr>
            <w:r>
              <w:t>534935.99</w:t>
            </w:r>
          </w:p>
        </w:tc>
        <w:tc>
          <w:tcPr>
            <w:tcW w:w="1145" w:type="dxa"/>
            <w:vAlign w:val="center"/>
          </w:tcPr>
          <w:p w14:paraId="58263FFE">
            <w:pPr>
              <w:pStyle w:val="189"/>
            </w:pPr>
          </w:p>
        </w:tc>
      </w:tr>
      <w:tr w14:paraId="1F9CD004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1A26E79">
            <w:pPr>
              <w:pStyle w:val="189"/>
            </w:pPr>
            <w:r>
              <w:t>5.2</w:t>
            </w:r>
          </w:p>
        </w:tc>
        <w:tc>
          <w:tcPr>
            <w:tcW w:w="4185" w:type="dxa"/>
            <w:vAlign w:val="center"/>
          </w:tcPr>
          <w:p w14:paraId="4F74CCA2">
            <w:pPr>
              <w:pStyle w:val="189"/>
            </w:pPr>
            <w:r>
              <w:t>科研用固定资产年折旧额</w:t>
            </w:r>
          </w:p>
        </w:tc>
        <w:tc>
          <w:tcPr>
            <w:tcW w:w="765" w:type="dxa"/>
            <w:vAlign w:val="center"/>
          </w:tcPr>
          <w:p w14:paraId="4EDB30ED">
            <w:pPr>
              <w:pStyle w:val="189"/>
            </w:pPr>
            <w:r>
              <w:t>万元</w:t>
            </w:r>
          </w:p>
        </w:tc>
        <w:tc>
          <w:tcPr>
            <w:tcW w:w="765" w:type="dxa"/>
            <w:vAlign w:val="center"/>
          </w:tcPr>
          <w:p w14:paraId="49F0E3BE">
            <w:pPr>
              <w:pStyle w:val="189"/>
            </w:pPr>
            <w:r>
              <w:t>14928.50</w:t>
            </w:r>
          </w:p>
        </w:tc>
        <w:tc>
          <w:tcPr>
            <w:tcW w:w="765" w:type="dxa"/>
            <w:vAlign w:val="center"/>
          </w:tcPr>
          <w:p w14:paraId="395DBC3A">
            <w:pPr>
              <w:pStyle w:val="189"/>
            </w:pPr>
            <w:r>
              <w:t>15636.77</w:t>
            </w:r>
          </w:p>
        </w:tc>
        <w:tc>
          <w:tcPr>
            <w:tcW w:w="765" w:type="dxa"/>
            <w:vAlign w:val="center"/>
          </w:tcPr>
          <w:p w14:paraId="5C0ACC7E">
            <w:pPr>
              <w:pStyle w:val="189"/>
            </w:pPr>
            <w:r>
              <w:t>16423.91</w:t>
            </w:r>
          </w:p>
        </w:tc>
        <w:tc>
          <w:tcPr>
            <w:tcW w:w="1145" w:type="dxa"/>
            <w:vAlign w:val="center"/>
          </w:tcPr>
          <w:p w14:paraId="2553EC4B">
            <w:pPr>
              <w:pStyle w:val="189"/>
            </w:pPr>
            <w:r>
              <w:rPr>
                <w:rFonts w:hint="eastAsia"/>
              </w:rPr>
              <w:t>年限平均法</w:t>
            </w:r>
          </w:p>
        </w:tc>
      </w:tr>
      <w:tr w14:paraId="3C6A51D9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DE4E9F7">
            <w:pPr>
              <w:pStyle w:val="189"/>
            </w:pPr>
            <w:r>
              <w:t>5.3</w:t>
            </w:r>
          </w:p>
        </w:tc>
        <w:tc>
          <w:tcPr>
            <w:tcW w:w="4185" w:type="dxa"/>
            <w:vAlign w:val="center"/>
          </w:tcPr>
          <w:p w14:paraId="31F091A2">
            <w:pPr>
              <w:pStyle w:val="189"/>
            </w:pPr>
            <w:r>
              <w:t>国家投入技改费形成的固定资产原值</w:t>
            </w:r>
          </w:p>
        </w:tc>
        <w:tc>
          <w:tcPr>
            <w:tcW w:w="765" w:type="dxa"/>
            <w:vAlign w:val="center"/>
          </w:tcPr>
          <w:p w14:paraId="750FB2B7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7647FF8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322D15C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29C67EE1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3EFE4A04">
            <w:pPr>
              <w:pStyle w:val="189"/>
            </w:pPr>
          </w:p>
        </w:tc>
      </w:tr>
      <w:tr w14:paraId="0043660C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55D2B5DE">
            <w:pPr>
              <w:pStyle w:val="189"/>
            </w:pPr>
            <w:r>
              <w:t>6</w:t>
            </w:r>
          </w:p>
        </w:tc>
        <w:tc>
          <w:tcPr>
            <w:tcW w:w="4185" w:type="dxa"/>
            <w:vAlign w:val="center"/>
          </w:tcPr>
          <w:p w14:paraId="0F97DCCB">
            <w:pPr>
              <w:pStyle w:val="189"/>
            </w:pPr>
            <w:r>
              <w:t>燃料动力费</w:t>
            </w:r>
          </w:p>
        </w:tc>
        <w:tc>
          <w:tcPr>
            <w:tcW w:w="765" w:type="dxa"/>
            <w:vAlign w:val="center"/>
          </w:tcPr>
          <w:p w14:paraId="4FFE14BD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616E6AF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409F9B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6DBEC57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4AAA3F18">
            <w:pPr>
              <w:pStyle w:val="189"/>
            </w:pPr>
          </w:p>
        </w:tc>
      </w:tr>
      <w:tr w14:paraId="4D2AC258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34AE842C">
            <w:pPr>
              <w:pStyle w:val="189"/>
            </w:pPr>
            <w:r>
              <w:t>6.1</w:t>
            </w:r>
          </w:p>
        </w:tc>
        <w:tc>
          <w:tcPr>
            <w:tcW w:w="4185" w:type="dxa"/>
            <w:vAlign w:val="center"/>
          </w:tcPr>
          <w:p w14:paraId="26114D1A">
            <w:pPr>
              <w:pStyle w:val="189"/>
            </w:pPr>
            <w:r>
              <w:t>计入基本生产成本</w:t>
            </w:r>
          </w:p>
        </w:tc>
        <w:tc>
          <w:tcPr>
            <w:tcW w:w="765" w:type="dxa"/>
            <w:vAlign w:val="center"/>
          </w:tcPr>
          <w:p w14:paraId="00C79A64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047AADCC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716A18D0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E46E79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51308352">
            <w:pPr>
              <w:pStyle w:val="189"/>
            </w:pPr>
          </w:p>
        </w:tc>
      </w:tr>
      <w:tr w14:paraId="3854114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7C6E96D6">
            <w:pPr>
              <w:pStyle w:val="189"/>
            </w:pPr>
            <w:r>
              <w:t>6.2</w:t>
            </w:r>
          </w:p>
        </w:tc>
        <w:tc>
          <w:tcPr>
            <w:tcW w:w="4185" w:type="dxa"/>
            <w:vAlign w:val="center"/>
          </w:tcPr>
          <w:p w14:paraId="399D8D06">
            <w:pPr>
              <w:pStyle w:val="189"/>
            </w:pPr>
            <w:r>
              <w:t>计入制造费用</w:t>
            </w:r>
          </w:p>
        </w:tc>
        <w:tc>
          <w:tcPr>
            <w:tcW w:w="765" w:type="dxa"/>
            <w:vAlign w:val="center"/>
          </w:tcPr>
          <w:p w14:paraId="6C37EDA1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38A41A26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0A8BE392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3A6219F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0764927A">
            <w:pPr>
              <w:pStyle w:val="189"/>
            </w:pPr>
          </w:p>
        </w:tc>
      </w:tr>
      <w:tr w14:paraId="0737E0CB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C2700FF">
            <w:pPr>
              <w:pStyle w:val="189"/>
            </w:pPr>
            <w:r>
              <w:t>6.3</w:t>
            </w:r>
          </w:p>
        </w:tc>
        <w:tc>
          <w:tcPr>
            <w:tcW w:w="4185" w:type="dxa"/>
            <w:vAlign w:val="center"/>
          </w:tcPr>
          <w:p w14:paraId="4F5DFF51">
            <w:pPr>
              <w:pStyle w:val="189"/>
            </w:pPr>
            <w:r>
              <w:t>计入管理费用</w:t>
            </w:r>
          </w:p>
        </w:tc>
        <w:tc>
          <w:tcPr>
            <w:tcW w:w="765" w:type="dxa"/>
            <w:vAlign w:val="center"/>
          </w:tcPr>
          <w:p w14:paraId="6418A79B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20E2D5B4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392D1F8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32030CD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54FCF460">
            <w:pPr>
              <w:pStyle w:val="189"/>
            </w:pPr>
          </w:p>
        </w:tc>
      </w:tr>
      <w:tr w14:paraId="08B28CE3">
        <w:trPr>
          <w:trHeight w:val="345" w:hRule="atLeast"/>
          <w:jc w:val="center"/>
        </w:trPr>
        <w:tc>
          <w:tcPr>
            <w:tcW w:w="631" w:type="dxa"/>
            <w:vAlign w:val="center"/>
          </w:tcPr>
          <w:p w14:paraId="05B77E07">
            <w:pPr>
              <w:pStyle w:val="189"/>
            </w:pPr>
            <w:r>
              <w:t>6.4</w:t>
            </w:r>
          </w:p>
        </w:tc>
        <w:tc>
          <w:tcPr>
            <w:tcW w:w="4185" w:type="dxa"/>
            <w:vAlign w:val="center"/>
          </w:tcPr>
          <w:p w14:paraId="6B6A8172">
            <w:pPr>
              <w:pStyle w:val="189"/>
            </w:pPr>
            <w:r>
              <w:t>计入其他</w:t>
            </w:r>
          </w:p>
        </w:tc>
        <w:tc>
          <w:tcPr>
            <w:tcW w:w="765" w:type="dxa"/>
            <w:vAlign w:val="center"/>
          </w:tcPr>
          <w:p w14:paraId="6FF4E760">
            <w:pPr>
              <w:pStyle w:val="189"/>
            </w:pPr>
            <w:r>
              <w:t>万元</w:t>
            </w:r>
          </w:p>
        </w:tc>
        <w:tc>
          <w:tcPr>
            <w:tcW w:w="765" w:type="dxa"/>
          </w:tcPr>
          <w:p w14:paraId="215D3C8C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10E88547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765" w:type="dxa"/>
          </w:tcPr>
          <w:p w14:paraId="434DB408">
            <w:pPr>
              <w:pStyle w:val="189"/>
            </w:pPr>
            <w:r>
              <w:rPr>
                <w:rFonts w:hint="eastAsia"/>
              </w:rPr>
              <w:t>-</w:t>
            </w:r>
          </w:p>
        </w:tc>
        <w:tc>
          <w:tcPr>
            <w:tcW w:w="1145" w:type="dxa"/>
            <w:vAlign w:val="center"/>
          </w:tcPr>
          <w:p w14:paraId="17007C70">
            <w:pPr>
              <w:pStyle w:val="189"/>
            </w:pPr>
          </w:p>
        </w:tc>
      </w:tr>
    </w:tbl>
    <w:p w14:paraId="44D39CC8">
      <w:pPr>
        <w:pStyle w:val="114"/>
        <w:ind w:firstLine="562"/>
        <w:rPr>
          <w:b/>
          <w:bCs w:val="0"/>
        </w:rPr>
      </w:pPr>
      <w:r>
        <w:rPr>
          <w:b/>
          <w:bCs w:val="0"/>
        </w:rPr>
        <w:t>承研单位：</w:t>
      </w:r>
      <w:bookmarkStart w:id="11" w:name="_Hlk243331798"/>
      <w:r>
        <w:rPr>
          <w:b/>
          <w:bCs w:val="0"/>
        </w:rPr>
        <w:t>中科院长春光学精密机械与物理研究所</w:t>
      </w:r>
      <w:bookmarkEnd w:id="11"/>
    </w:p>
    <w:p w14:paraId="053286F7">
      <w:pPr>
        <w:pStyle w:val="114"/>
        <w:ind w:firstLine="562"/>
        <w:rPr>
          <w:b/>
          <w:bCs w:val="0"/>
        </w:rPr>
      </w:pPr>
    </w:p>
    <w:p w14:paraId="7E707131">
      <w:pPr>
        <w:pStyle w:val="114"/>
        <w:ind w:firstLine="56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说明：供应商依据单位财务审计报告填写上表，单位成立不足3年的按实际情况填写。</w:t>
      </w:r>
    </w:p>
    <w:p w14:paraId="3AB35F3C">
      <w:pPr>
        <w:ind w:firstLine="360"/>
        <w:rPr>
          <w:rFonts w:ascii="宋体" w:hAnsi="宋体"/>
          <w:sz w:val="18"/>
          <w:szCs w:val="21"/>
        </w:rPr>
      </w:pPr>
      <w:r>
        <w:rPr>
          <w:rFonts w:hint="eastAsia" w:ascii="宋体" w:hAnsi="宋体"/>
          <w:sz w:val="18"/>
          <w:szCs w:val="21"/>
        </w:rPr>
        <w:br w:type="page"/>
      </w:r>
    </w:p>
    <w:p w14:paraId="0E595325">
      <w:pPr>
        <w:pStyle w:val="3"/>
        <w:numPr>
          <w:ilvl w:val="1"/>
          <w:numId w:val="0"/>
        </w:numPr>
      </w:pPr>
      <w:bookmarkStart w:id="12" w:name="_Toc2083539710"/>
      <w:r>
        <w:t>价格评审相关附件2  相关价格支撑材料</w:t>
      </w:r>
      <w:bookmarkEnd w:id="12"/>
    </w:p>
    <w:p w14:paraId="13D77DD3">
      <w:pPr>
        <w:spacing w:after="240" w:line="240" w:lineRule="auto"/>
        <w:ind w:firstLine="640"/>
        <w:jc w:val="center"/>
        <w:rPr>
          <w:rFonts w:ascii="方正小标宋简体" w:hAnsi="宋体" w:eastAsia="方正小标宋简体" w:cs="Garamond"/>
          <w:bCs/>
          <w:sz w:val="32"/>
          <w:szCs w:val="32"/>
        </w:rPr>
      </w:pPr>
      <w:r>
        <w:rPr>
          <w:rFonts w:ascii="方正小标宋简体" w:hAnsi="宋体" w:eastAsia="方正小标宋简体" w:cs="Garamond"/>
          <w:bCs/>
          <w:sz w:val="32"/>
          <w:szCs w:val="32"/>
        </w:rPr>
        <w:t>相关价格支撑材料</w:t>
      </w:r>
    </w:p>
    <w:p w14:paraId="4D02B0CA">
      <w:pPr>
        <w:tabs>
          <w:tab w:val="left" w:pos="1080"/>
          <w:tab w:val="left" w:pos="1134"/>
        </w:tabs>
        <w:spacing w:line="440" w:lineRule="exact"/>
        <w:ind w:left="480" w:firstLine="560"/>
        <w:rPr>
          <w:szCs w:val="21"/>
        </w:rPr>
        <w:sectPr>
          <w:pgSz w:w="11906" w:h="16838"/>
          <w:pgMar w:top="1474" w:right="1418" w:bottom="1361" w:left="1418" w:header="851" w:footer="992" w:gutter="0"/>
          <w:pgNumType w:fmt="numberInDash"/>
          <w:cols w:space="720" w:num="1"/>
          <w:titlePg/>
          <w:docGrid w:linePitch="381" w:charSpace="0"/>
        </w:sectPr>
      </w:pPr>
    </w:p>
    <w:p w14:paraId="7B450481">
      <w:pPr>
        <w:pStyle w:val="4"/>
        <w:rPr>
          <w:rFonts w:cs="Times New Roman"/>
        </w:rPr>
      </w:pPr>
      <w:bookmarkStart w:id="13" w:name="_Toc87353122"/>
      <w:bookmarkEnd w:id="13"/>
      <w:bookmarkStart w:id="14" w:name="_Toc87353119"/>
      <w:bookmarkEnd w:id="14"/>
      <w:bookmarkStart w:id="15" w:name="_Toc87353245"/>
      <w:bookmarkEnd w:id="15"/>
      <w:bookmarkStart w:id="16" w:name="_Toc87353232"/>
      <w:bookmarkEnd w:id="16"/>
      <w:bookmarkStart w:id="17" w:name="_Toc87353247"/>
      <w:bookmarkEnd w:id="17"/>
      <w:bookmarkStart w:id="18" w:name="_Toc87353121"/>
      <w:bookmarkEnd w:id="18"/>
      <w:bookmarkStart w:id="19" w:name="_Toc87353246"/>
      <w:bookmarkEnd w:id="19"/>
      <w:bookmarkStart w:id="20" w:name="_Toc87353159"/>
      <w:bookmarkEnd w:id="20"/>
      <w:bookmarkStart w:id="21" w:name="_Toc85119887"/>
      <w:bookmarkEnd w:id="21"/>
      <w:bookmarkStart w:id="22" w:name="_Toc87353248"/>
      <w:bookmarkEnd w:id="22"/>
      <w:bookmarkStart w:id="23" w:name="_Toc87353244"/>
      <w:bookmarkEnd w:id="23"/>
      <w:bookmarkStart w:id="24" w:name="_Toc87353243"/>
      <w:bookmarkEnd w:id="24"/>
      <w:bookmarkStart w:id="25" w:name="_Toc87353195"/>
      <w:bookmarkEnd w:id="25"/>
      <w:bookmarkStart w:id="26" w:name="_Toc87353249"/>
      <w:bookmarkEnd w:id="26"/>
      <w:bookmarkStart w:id="27" w:name="_Toc241008955"/>
      <w:bookmarkStart w:id="28" w:name="_Toc202951071"/>
      <w:bookmarkStart w:id="29" w:name="_Toc241005080"/>
      <w:bookmarkStart w:id="30" w:name="_Toc1183557988"/>
      <w:r>
        <w:rPr>
          <w:rFonts w:cs="Times New Roman"/>
        </w:rPr>
        <w:t>经费概算</w:t>
      </w:r>
      <w:bookmarkEnd w:id="27"/>
      <w:bookmarkEnd w:id="28"/>
      <w:bookmarkEnd w:id="29"/>
      <w:bookmarkEnd w:id="30"/>
    </w:p>
    <w:p w14:paraId="21CAC1E0">
      <w:pPr>
        <w:pStyle w:val="5"/>
        <w:rPr>
          <w:rFonts w:cs="Times New Roman"/>
        </w:rPr>
      </w:pPr>
      <w:bookmarkStart w:id="31" w:name="_Toc241008958"/>
      <w:bookmarkStart w:id="32" w:name="_Toc202951074"/>
      <w:bookmarkStart w:id="33" w:name="_Ref153999237"/>
      <w:bookmarkStart w:id="34" w:name="_Toc241005083"/>
      <w:bookmarkStart w:id="35" w:name="_Toc2065565802"/>
      <w:bookmarkStart w:id="36" w:name="_Toc241008956"/>
      <w:bookmarkStart w:id="37" w:name="_Toc202951072"/>
      <w:bookmarkStart w:id="38" w:name="_Toc241005081"/>
      <w:r>
        <w:rPr>
          <w:rFonts w:cs="Times New Roman"/>
        </w:rPr>
        <w:t>概算依据</w:t>
      </w:r>
      <w:bookmarkEnd w:id="31"/>
      <w:bookmarkEnd w:id="32"/>
      <w:bookmarkEnd w:id="33"/>
      <w:bookmarkEnd w:id="34"/>
      <w:bookmarkEnd w:id="35"/>
    </w:p>
    <w:p w14:paraId="7A7C6F56">
      <w:pPr>
        <w:numPr>
          <w:ilvl w:val="0"/>
          <w:numId w:val="10"/>
        </w:numPr>
        <w:ind w:left="0" w:firstLine="560"/>
      </w:pPr>
      <w:r>
        <w:t>《国防科研经费试制费管理办法》（财政部，财防〔2019〕18号）；</w:t>
      </w:r>
    </w:p>
    <w:p w14:paraId="12C82297">
      <w:pPr>
        <w:numPr>
          <w:ilvl w:val="0"/>
          <w:numId w:val="10"/>
        </w:numPr>
        <w:ind w:left="0" w:firstLine="560"/>
      </w:pPr>
      <w:r>
        <w:t>《国防科研经费试制费管理办法》的补充通知（财政部，财防〔2023〕123号）；</w:t>
      </w:r>
    </w:p>
    <w:p w14:paraId="22E3C782">
      <w:pPr>
        <w:numPr>
          <w:ilvl w:val="0"/>
          <w:numId w:val="10"/>
        </w:numPr>
        <w:ind w:left="0" w:firstLine="560"/>
      </w:pPr>
      <w:r>
        <w:t>《</w:t>
      </w:r>
      <w:r>
        <w:rPr>
          <w:rFonts w:hint="eastAsia"/>
        </w:rPr>
        <w:t>北京理工大学</w:t>
      </w:r>
      <w:r>
        <w:t>202</w:t>
      </w:r>
      <w:r>
        <w:rPr>
          <w:rFonts w:hint="eastAsia"/>
        </w:rPr>
        <w:t>5</w:t>
      </w:r>
      <w:r>
        <w:t>年审计报告》；</w:t>
      </w:r>
    </w:p>
    <w:p w14:paraId="1769991A">
      <w:pPr>
        <w:numPr>
          <w:ilvl w:val="0"/>
          <w:numId w:val="10"/>
        </w:numPr>
        <w:ind w:left="0" w:firstLine="560"/>
      </w:pPr>
      <w:r>
        <w:t>《</w:t>
      </w:r>
      <w:r>
        <w:rPr>
          <w:rFonts w:hint="eastAsia"/>
        </w:rPr>
        <w:t>北京理工大学</w:t>
      </w:r>
      <w:r>
        <w:t>202</w:t>
      </w:r>
      <w:r>
        <w:rPr>
          <w:rFonts w:hint="eastAsia"/>
        </w:rPr>
        <w:t>4</w:t>
      </w:r>
      <w:r>
        <w:t>年审计报告》；</w:t>
      </w:r>
    </w:p>
    <w:p w14:paraId="492329E0">
      <w:pPr>
        <w:numPr>
          <w:ilvl w:val="0"/>
          <w:numId w:val="10"/>
        </w:numPr>
        <w:ind w:left="0" w:firstLine="560"/>
      </w:pPr>
      <w:r>
        <w:t>《</w:t>
      </w:r>
      <w:r>
        <w:rPr>
          <w:rFonts w:hint="eastAsia"/>
        </w:rPr>
        <w:t>北京理工大学</w:t>
      </w:r>
      <w:r>
        <w:t>202</w:t>
      </w:r>
      <w:r>
        <w:rPr>
          <w:rFonts w:hint="eastAsia"/>
        </w:rPr>
        <w:t>3</w:t>
      </w:r>
      <w:r>
        <w:t>年审计报告》。</w:t>
      </w:r>
    </w:p>
    <w:p w14:paraId="650A4F63">
      <w:pPr>
        <w:pStyle w:val="5"/>
        <w:rPr>
          <w:rFonts w:cs="Times New Roman"/>
        </w:rPr>
      </w:pPr>
      <w:bookmarkStart w:id="39" w:name="_Toc1891280459"/>
      <w:r>
        <w:rPr>
          <w:rFonts w:cs="Times New Roman"/>
        </w:rPr>
        <w:t>概算内容</w:t>
      </w:r>
      <w:bookmarkEnd w:id="36"/>
      <w:bookmarkEnd w:id="37"/>
      <w:bookmarkEnd w:id="38"/>
      <w:bookmarkEnd w:id="39"/>
    </w:p>
    <w:p w14:paraId="57948113">
      <w:pPr>
        <w:pStyle w:val="114"/>
        <w:ind w:firstLine="560"/>
      </w:pPr>
      <w:r>
        <w:t>本文对本项目工作所需经费进行了概算，包含了原</w:t>
      </w:r>
      <w:r>
        <w:rPr>
          <w:rFonts w:hint="eastAsia"/>
        </w:rPr>
        <w:t>理</w:t>
      </w:r>
      <w:r>
        <w:t>样机</w:t>
      </w:r>
      <w:r>
        <w:rPr>
          <w:rFonts w:hint="eastAsia"/>
        </w:rPr>
        <w:t>、</w:t>
      </w:r>
      <w:r>
        <w:t>地面验证试验等所需的研制费用，涵盖各分系统设计、生产、测试、试验等内容。</w:t>
      </w:r>
    </w:p>
    <w:p w14:paraId="77289642">
      <w:pPr>
        <w:pStyle w:val="114"/>
        <w:ind w:firstLine="560"/>
      </w:pPr>
      <w:r>
        <w:t>本项目经费概算跟据技术状态基线、配套和研制周期等内容，依据《国防科研试制费管理办法》（财防﹝2019﹞18号）等文件测算，项目主要包括：材料费、专用费、外协费、燃料动力费、事务费、固定资产折旧费、管理费、职工薪酬及劳务费，不可预见费等。</w:t>
      </w:r>
    </w:p>
    <w:p w14:paraId="6B195271">
      <w:pPr>
        <w:pStyle w:val="5"/>
        <w:rPr>
          <w:rFonts w:cs="Times New Roman"/>
        </w:rPr>
      </w:pPr>
      <w:bookmarkStart w:id="40" w:name="_Toc241008957"/>
      <w:bookmarkStart w:id="41" w:name="_Toc241005082"/>
      <w:bookmarkStart w:id="42" w:name="_Toc202951073"/>
      <w:bookmarkStart w:id="43" w:name="_Toc1845215166"/>
      <w:r>
        <w:rPr>
          <w:rFonts w:cs="Times New Roman"/>
        </w:rPr>
        <w:t>概算原则</w:t>
      </w:r>
      <w:bookmarkEnd w:id="40"/>
      <w:bookmarkEnd w:id="41"/>
      <w:bookmarkEnd w:id="42"/>
      <w:bookmarkEnd w:id="43"/>
    </w:p>
    <w:p w14:paraId="457CAB9E">
      <w:pPr>
        <w:pStyle w:val="114"/>
        <w:ind w:firstLine="560"/>
      </w:pPr>
      <w:r>
        <w:t>以新时代装备建设发展理念为指导，树立装备经济性指标与装备性能先进性、质量可靠性并重的思想，以低成本设计、全寿命周期费用最优为核心，以实现装备管理全系统、全过程、全要素价格科学生成为目标，以装备全寿命实施成本管控为重点，以全面严格落实装备价格政策法规为手段，确保经济可承受，切实提高装备经费投入产出比，全面提升装备经费使用效益。</w:t>
      </w:r>
    </w:p>
    <w:p w14:paraId="5AD09BE5">
      <w:pPr>
        <w:pStyle w:val="5"/>
        <w:rPr>
          <w:rFonts w:cs="Times New Roman"/>
        </w:rPr>
      </w:pPr>
      <w:bookmarkStart w:id="44" w:name="_Toc202951075"/>
      <w:bookmarkStart w:id="45" w:name="_Toc241005084"/>
      <w:bookmarkStart w:id="46" w:name="_Toc241008959"/>
      <w:bookmarkStart w:id="47" w:name="_Toc719948635"/>
      <w:r>
        <w:rPr>
          <w:rFonts w:cs="Times New Roman"/>
        </w:rPr>
        <w:t>经费测算方法</w:t>
      </w:r>
      <w:bookmarkEnd w:id="44"/>
      <w:bookmarkEnd w:id="45"/>
      <w:bookmarkEnd w:id="46"/>
      <w:bookmarkEnd w:id="47"/>
    </w:p>
    <w:p w14:paraId="0FF995AF">
      <w:pPr>
        <w:pStyle w:val="114"/>
        <w:ind w:firstLine="560"/>
      </w:pPr>
      <w:r>
        <w:t>本项目经费测算采用类比法，无法类比的采用工程法，系统价格组成明确到单机级。具体情况详见第六章节。</w:t>
      </w:r>
    </w:p>
    <w:p w14:paraId="74F006DB">
      <w:pPr>
        <w:pStyle w:val="5"/>
        <w:rPr>
          <w:rFonts w:cs="Times New Roman"/>
        </w:rPr>
      </w:pPr>
      <w:bookmarkStart w:id="48" w:name="_Toc202951076"/>
      <w:bookmarkStart w:id="49" w:name="_Toc241008960"/>
      <w:bookmarkStart w:id="50" w:name="_Toc241005085"/>
      <w:bookmarkStart w:id="51" w:name="_Toc1253841247"/>
      <w:r>
        <w:rPr>
          <w:rFonts w:cs="Times New Roman"/>
        </w:rPr>
        <w:t>经费概算方案</w:t>
      </w:r>
      <w:bookmarkEnd w:id="48"/>
      <w:bookmarkEnd w:id="49"/>
      <w:bookmarkEnd w:id="50"/>
      <w:bookmarkEnd w:id="51"/>
    </w:p>
    <w:p w14:paraId="3743E6D0">
      <w:pPr>
        <w:pStyle w:val="114"/>
        <w:ind w:firstLine="560"/>
      </w:pPr>
      <w:r>
        <w:t>本次项目概算总经费</w:t>
      </w:r>
      <w:r>
        <w:rPr>
          <w:rFonts w:hint="eastAsia"/>
        </w:rPr>
        <w:t>679.94</w:t>
      </w:r>
      <w:r>
        <w:t>万元。具体经费分配如下表：</w:t>
      </w:r>
    </w:p>
    <w:p w14:paraId="42FA78BA">
      <w:pPr>
        <w:ind w:firstLine="560"/>
      </w:pPr>
      <w:r>
        <w:br w:type="page"/>
      </w:r>
    </w:p>
    <w:p w14:paraId="1DF65622">
      <w:pPr>
        <w:pStyle w:val="13"/>
        <w:ind w:firstLine="560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</w:rPr>
        <w:t xml:space="preserve"> 经费分配表</w:t>
      </w:r>
    </w:p>
    <w:tbl>
      <w:tblPr>
        <w:tblStyle w:val="44"/>
        <w:tblW w:w="9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3492"/>
        <w:gridCol w:w="3492"/>
        <w:gridCol w:w="1138"/>
      </w:tblGrid>
      <w:tr w14:paraId="4DB6E651">
        <w:trPr>
          <w:trHeight w:val="409" w:hRule="atLeast"/>
          <w:tblHeader/>
        </w:trPr>
        <w:tc>
          <w:tcPr>
            <w:tcW w:w="0" w:type="auto"/>
            <w:vAlign w:val="center"/>
          </w:tcPr>
          <w:p w14:paraId="0E5312A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0" w:type="auto"/>
            <w:vAlign w:val="center"/>
          </w:tcPr>
          <w:p w14:paraId="24000C6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组成</w:t>
            </w:r>
          </w:p>
        </w:tc>
        <w:tc>
          <w:tcPr>
            <w:tcW w:w="0" w:type="auto"/>
            <w:vAlign w:val="center"/>
          </w:tcPr>
          <w:p w14:paraId="30E9976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经费需求（万元）</w:t>
            </w:r>
          </w:p>
        </w:tc>
        <w:tc>
          <w:tcPr>
            <w:tcW w:w="0" w:type="auto"/>
            <w:vAlign w:val="center"/>
          </w:tcPr>
          <w:p w14:paraId="0C6304A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6F32AB2E">
        <w:trPr>
          <w:trHeight w:val="409" w:hRule="atLeast"/>
        </w:trPr>
        <w:tc>
          <w:tcPr>
            <w:tcW w:w="0" w:type="auto"/>
            <w:vAlign w:val="center"/>
          </w:tcPr>
          <w:p w14:paraId="7CAE953A">
            <w:pPr>
              <w:pStyle w:val="189"/>
            </w:pPr>
          </w:p>
        </w:tc>
        <w:tc>
          <w:tcPr>
            <w:tcW w:w="0" w:type="auto"/>
            <w:vAlign w:val="center"/>
          </w:tcPr>
          <w:p w14:paraId="509FD02D">
            <w:pPr>
              <w:pStyle w:val="189"/>
            </w:pPr>
            <w:r>
              <w:t>合计</w:t>
            </w:r>
          </w:p>
        </w:tc>
        <w:tc>
          <w:tcPr>
            <w:tcW w:w="0" w:type="auto"/>
            <w:vAlign w:val="center"/>
          </w:tcPr>
          <w:p w14:paraId="1E021CCD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0" w:type="auto"/>
            <w:vAlign w:val="center"/>
          </w:tcPr>
          <w:p w14:paraId="52179EC4">
            <w:pPr>
              <w:pStyle w:val="189"/>
            </w:pPr>
          </w:p>
        </w:tc>
      </w:tr>
      <w:tr w14:paraId="31359D08">
        <w:trPr>
          <w:trHeight w:val="409" w:hRule="atLeast"/>
        </w:trPr>
        <w:tc>
          <w:tcPr>
            <w:tcW w:w="0" w:type="auto"/>
            <w:vAlign w:val="center"/>
          </w:tcPr>
          <w:p w14:paraId="05DDE5B9">
            <w:pPr>
              <w:pStyle w:val="189"/>
            </w:pPr>
            <w:r>
              <w:t>一</w:t>
            </w:r>
          </w:p>
        </w:tc>
        <w:tc>
          <w:tcPr>
            <w:tcW w:w="0" w:type="auto"/>
          </w:tcPr>
          <w:p w14:paraId="2CC28DCD">
            <w:pPr>
              <w:pStyle w:val="189"/>
            </w:pPr>
          </w:p>
        </w:tc>
        <w:tc>
          <w:tcPr>
            <w:tcW w:w="0" w:type="auto"/>
          </w:tcPr>
          <w:p w14:paraId="3EC6AFAA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0" w:type="auto"/>
            <w:vAlign w:val="center"/>
          </w:tcPr>
          <w:p w14:paraId="674DDD74">
            <w:pPr>
              <w:pStyle w:val="189"/>
            </w:pPr>
          </w:p>
        </w:tc>
      </w:tr>
      <w:tr w14:paraId="7BF11E1F">
        <w:trPr>
          <w:trHeight w:val="409" w:hRule="atLeast"/>
        </w:trPr>
        <w:tc>
          <w:tcPr>
            <w:tcW w:w="0" w:type="auto"/>
            <w:vAlign w:val="center"/>
          </w:tcPr>
          <w:p w14:paraId="70D61957">
            <w:pPr>
              <w:pStyle w:val="189"/>
            </w:pPr>
            <w:r>
              <w:t>1</w:t>
            </w:r>
          </w:p>
        </w:tc>
        <w:tc>
          <w:tcPr>
            <w:tcW w:w="0" w:type="auto"/>
          </w:tcPr>
          <w:p w14:paraId="60970BD9">
            <w:pPr>
              <w:pStyle w:val="189"/>
            </w:pPr>
            <w:r>
              <w:rPr>
                <w:rFonts w:hint="eastAsia"/>
              </w:rPr>
              <w:t>材料费</w:t>
            </w:r>
          </w:p>
        </w:tc>
        <w:tc>
          <w:tcPr>
            <w:tcW w:w="0" w:type="auto"/>
          </w:tcPr>
          <w:p w14:paraId="1DAE7DBE">
            <w:pPr>
              <w:pStyle w:val="189"/>
            </w:pPr>
            <w:r>
              <w:rPr>
                <w:rFonts w:hint="eastAsia"/>
              </w:rPr>
              <w:t>438.94</w:t>
            </w:r>
          </w:p>
        </w:tc>
        <w:tc>
          <w:tcPr>
            <w:tcW w:w="0" w:type="auto"/>
            <w:vAlign w:val="center"/>
          </w:tcPr>
          <w:p w14:paraId="4A1AA9CE">
            <w:pPr>
              <w:pStyle w:val="189"/>
            </w:pPr>
          </w:p>
        </w:tc>
      </w:tr>
      <w:tr w14:paraId="66A1757E">
        <w:trPr>
          <w:trHeight w:val="409" w:hRule="atLeast"/>
        </w:trPr>
        <w:tc>
          <w:tcPr>
            <w:tcW w:w="0" w:type="auto"/>
            <w:vAlign w:val="center"/>
          </w:tcPr>
          <w:p w14:paraId="6C1D86BE">
            <w:pPr>
              <w:pStyle w:val="189"/>
            </w:pPr>
            <w:r>
              <w:t>2</w:t>
            </w:r>
          </w:p>
        </w:tc>
        <w:tc>
          <w:tcPr>
            <w:tcW w:w="0" w:type="auto"/>
          </w:tcPr>
          <w:p w14:paraId="43C70E0D">
            <w:pPr>
              <w:pStyle w:val="189"/>
            </w:pPr>
            <w:r>
              <w:rPr>
                <w:rFonts w:hint="eastAsia"/>
              </w:rPr>
              <w:t>专用费</w:t>
            </w:r>
          </w:p>
        </w:tc>
        <w:tc>
          <w:tcPr>
            <w:tcW w:w="0" w:type="auto"/>
          </w:tcPr>
          <w:p w14:paraId="4672D945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3F061005">
            <w:pPr>
              <w:pStyle w:val="189"/>
            </w:pPr>
          </w:p>
        </w:tc>
      </w:tr>
      <w:tr w14:paraId="11AF70D5">
        <w:trPr>
          <w:trHeight w:val="409" w:hRule="atLeast"/>
        </w:trPr>
        <w:tc>
          <w:tcPr>
            <w:tcW w:w="0" w:type="auto"/>
            <w:vAlign w:val="center"/>
          </w:tcPr>
          <w:p w14:paraId="5B254F45">
            <w:pPr>
              <w:pStyle w:val="189"/>
            </w:pPr>
            <w:r>
              <w:t>3</w:t>
            </w:r>
          </w:p>
        </w:tc>
        <w:tc>
          <w:tcPr>
            <w:tcW w:w="0" w:type="auto"/>
          </w:tcPr>
          <w:p w14:paraId="415EE481">
            <w:pPr>
              <w:pStyle w:val="189"/>
            </w:pPr>
            <w:r>
              <w:rPr>
                <w:rFonts w:hint="eastAsia"/>
              </w:rPr>
              <w:t>外协费</w:t>
            </w:r>
          </w:p>
        </w:tc>
        <w:tc>
          <w:tcPr>
            <w:tcW w:w="0" w:type="auto"/>
          </w:tcPr>
          <w:p w14:paraId="70710BEA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0" w:type="auto"/>
            <w:vAlign w:val="center"/>
          </w:tcPr>
          <w:p w14:paraId="3BE31528">
            <w:pPr>
              <w:pStyle w:val="189"/>
            </w:pPr>
          </w:p>
        </w:tc>
      </w:tr>
      <w:tr w14:paraId="79F94A9E">
        <w:trPr>
          <w:trHeight w:val="409" w:hRule="atLeast"/>
        </w:trPr>
        <w:tc>
          <w:tcPr>
            <w:tcW w:w="0" w:type="auto"/>
            <w:vAlign w:val="center"/>
          </w:tcPr>
          <w:p w14:paraId="128851EE">
            <w:pPr>
              <w:pStyle w:val="189"/>
            </w:pPr>
            <w:r>
              <w:t>4</w:t>
            </w:r>
          </w:p>
        </w:tc>
        <w:tc>
          <w:tcPr>
            <w:tcW w:w="0" w:type="auto"/>
          </w:tcPr>
          <w:p w14:paraId="12BBD3EE">
            <w:pPr>
              <w:pStyle w:val="189"/>
            </w:pPr>
            <w:r>
              <w:rPr>
                <w:rFonts w:hint="eastAsia"/>
              </w:rPr>
              <w:t>燃料动力费</w:t>
            </w:r>
          </w:p>
        </w:tc>
        <w:tc>
          <w:tcPr>
            <w:tcW w:w="0" w:type="auto"/>
          </w:tcPr>
          <w:p w14:paraId="4ABE1B5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7A2BB630">
            <w:pPr>
              <w:pStyle w:val="189"/>
            </w:pPr>
          </w:p>
        </w:tc>
      </w:tr>
      <w:tr w14:paraId="23F13724">
        <w:trPr>
          <w:trHeight w:val="409" w:hRule="atLeast"/>
        </w:trPr>
        <w:tc>
          <w:tcPr>
            <w:tcW w:w="0" w:type="auto"/>
            <w:vAlign w:val="center"/>
          </w:tcPr>
          <w:p w14:paraId="6BB080EA">
            <w:pPr>
              <w:pStyle w:val="189"/>
            </w:pPr>
            <w:r>
              <w:t>5</w:t>
            </w:r>
          </w:p>
        </w:tc>
        <w:tc>
          <w:tcPr>
            <w:tcW w:w="0" w:type="auto"/>
          </w:tcPr>
          <w:p w14:paraId="6D4E720A">
            <w:pPr>
              <w:pStyle w:val="189"/>
            </w:pPr>
            <w:r>
              <w:rPr>
                <w:rFonts w:hint="eastAsia"/>
              </w:rPr>
              <w:t>事务费</w:t>
            </w:r>
          </w:p>
        </w:tc>
        <w:tc>
          <w:tcPr>
            <w:tcW w:w="0" w:type="auto"/>
          </w:tcPr>
          <w:p w14:paraId="7579CC29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0" w:type="auto"/>
            <w:vAlign w:val="center"/>
          </w:tcPr>
          <w:p w14:paraId="5C9A3BB3">
            <w:pPr>
              <w:pStyle w:val="189"/>
            </w:pPr>
          </w:p>
        </w:tc>
      </w:tr>
      <w:tr w14:paraId="629E354F">
        <w:trPr>
          <w:trHeight w:val="409" w:hRule="atLeast"/>
        </w:trPr>
        <w:tc>
          <w:tcPr>
            <w:tcW w:w="0" w:type="auto"/>
            <w:vAlign w:val="center"/>
          </w:tcPr>
          <w:p w14:paraId="77DD363E">
            <w:pPr>
              <w:pStyle w:val="189"/>
            </w:pPr>
            <w:r>
              <w:t>6</w:t>
            </w:r>
          </w:p>
        </w:tc>
        <w:tc>
          <w:tcPr>
            <w:tcW w:w="0" w:type="auto"/>
          </w:tcPr>
          <w:p w14:paraId="7C76E460">
            <w:pPr>
              <w:pStyle w:val="189"/>
            </w:pPr>
            <w:r>
              <w:rPr>
                <w:rFonts w:hint="eastAsia"/>
              </w:rPr>
              <w:t>固定资产折旧费</w:t>
            </w:r>
          </w:p>
        </w:tc>
        <w:tc>
          <w:tcPr>
            <w:tcW w:w="0" w:type="auto"/>
          </w:tcPr>
          <w:p w14:paraId="782440D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vAlign w:val="center"/>
          </w:tcPr>
          <w:p w14:paraId="21D77B34">
            <w:pPr>
              <w:pStyle w:val="189"/>
            </w:pPr>
          </w:p>
        </w:tc>
      </w:tr>
      <w:tr w14:paraId="0158B11E">
        <w:trPr>
          <w:trHeight w:val="409" w:hRule="atLeast"/>
        </w:trPr>
        <w:tc>
          <w:tcPr>
            <w:tcW w:w="0" w:type="auto"/>
            <w:vAlign w:val="center"/>
          </w:tcPr>
          <w:p w14:paraId="6A6FF31C">
            <w:pPr>
              <w:pStyle w:val="189"/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</w:tcPr>
          <w:p w14:paraId="63CE6A16">
            <w:pPr>
              <w:pStyle w:val="189"/>
            </w:pPr>
            <w:r>
              <w:rPr>
                <w:rFonts w:hint="eastAsia"/>
              </w:rPr>
              <w:t>管理费</w:t>
            </w:r>
          </w:p>
        </w:tc>
        <w:tc>
          <w:tcPr>
            <w:tcW w:w="0" w:type="auto"/>
          </w:tcPr>
          <w:p w14:paraId="00C8C3EF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0" w:type="auto"/>
            <w:vAlign w:val="center"/>
          </w:tcPr>
          <w:p w14:paraId="3111578E">
            <w:pPr>
              <w:pStyle w:val="189"/>
            </w:pPr>
          </w:p>
        </w:tc>
      </w:tr>
      <w:tr w14:paraId="6A509C66">
        <w:trPr>
          <w:trHeight w:val="409" w:hRule="atLeast"/>
        </w:trPr>
        <w:tc>
          <w:tcPr>
            <w:tcW w:w="0" w:type="auto"/>
            <w:vAlign w:val="center"/>
          </w:tcPr>
          <w:p w14:paraId="428F724D">
            <w:pPr>
              <w:pStyle w:val="189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</w:tcPr>
          <w:p w14:paraId="1420BE1E">
            <w:pPr>
              <w:pStyle w:val="189"/>
              <w:rPr>
                <w:snapToGrid w:val="0"/>
              </w:rPr>
            </w:pPr>
            <w:r>
              <w:rPr>
                <w:rFonts w:hint="eastAsia"/>
              </w:rPr>
              <w:t>职工薪酬及劳务费</w:t>
            </w:r>
          </w:p>
        </w:tc>
        <w:tc>
          <w:tcPr>
            <w:tcW w:w="0" w:type="auto"/>
          </w:tcPr>
          <w:p w14:paraId="472A4CD4">
            <w:pPr>
              <w:pStyle w:val="189"/>
            </w:pPr>
            <w:r>
              <w:rPr>
                <w:rFonts w:hint="eastAsia"/>
              </w:rPr>
              <w:t>108.1</w:t>
            </w:r>
          </w:p>
        </w:tc>
        <w:tc>
          <w:tcPr>
            <w:tcW w:w="0" w:type="auto"/>
            <w:vAlign w:val="center"/>
          </w:tcPr>
          <w:p w14:paraId="3CD2493E">
            <w:pPr>
              <w:pStyle w:val="189"/>
            </w:pPr>
          </w:p>
        </w:tc>
      </w:tr>
    </w:tbl>
    <w:p w14:paraId="318CDCD5">
      <w:pPr>
        <w:widowControl/>
        <w:ind w:firstLine="643"/>
        <w:rPr>
          <w:rFonts w:eastAsia="黑体"/>
          <w:b/>
          <w:bCs/>
          <w:kern w:val="44"/>
          <w:sz w:val="32"/>
          <w:szCs w:val="44"/>
        </w:rPr>
        <w:sectPr>
          <w:footerReference r:id="rId14" w:type="default"/>
          <w:pgSz w:w="11906" w:h="16838"/>
          <w:pgMar w:top="1474" w:right="1418" w:bottom="1361" w:left="1418" w:header="851" w:footer="992" w:gutter="0"/>
          <w:pgNumType w:fmt="numberInDash"/>
          <w:cols w:space="720" w:num="1"/>
          <w:titlePg/>
          <w:docGrid w:linePitch="381" w:charSpace="0"/>
        </w:sectPr>
      </w:pPr>
    </w:p>
    <w:p w14:paraId="0400A0D0">
      <w:pPr>
        <w:pStyle w:val="4"/>
      </w:pPr>
      <w:bookmarkStart w:id="52" w:name="_Toc241005086"/>
      <w:bookmarkStart w:id="53" w:name="_Ref153999368"/>
      <w:bookmarkStart w:id="54" w:name="_Ref153999386"/>
      <w:bookmarkStart w:id="55" w:name="_Toc241008961"/>
      <w:bookmarkStart w:id="56" w:name="_Toc118445422"/>
      <w:bookmarkStart w:id="57" w:name="_Toc202951077"/>
      <w:bookmarkStart w:id="58" w:name="_Toc52810318"/>
      <w:r>
        <w:t>经济合理性分析</w:t>
      </w:r>
      <w:bookmarkEnd w:id="52"/>
      <w:bookmarkEnd w:id="53"/>
      <w:bookmarkEnd w:id="54"/>
      <w:bookmarkEnd w:id="55"/>
      <w:bookmarkEnd w:id="56"/>
      <w:bookmarkEnd w:id="57"/>
      <w:bookmarkEnd w:id="58"/>
    </w:p>
    <w:p w14:paraId="2725FF57">
      <w:pPr>
        <w:pStyle w:val="5"/>
        <w:rPr>
          <w:rFonts w:cs="Times New Roman"/>
        </w:rPr>
      </w:pPr>
      <w:bookmarkStart w:id="59" w:name="_Toc202951078"/>
      <w:bookmarkStart w:id="60" w:name="_Toc241005087"/>
      <w:bookmarkStart w:id="61" w:name="_Toc117493696"/>
      <w:bookmarkStart w:id="62" w:name="_Toc241008962"/>
      <w:bookmarkStart w:id="63" w:name="_Toc672268415"/>
      <w:r>
        <w:rPr>
          <w:rFonts w:cs="Times New Roman"/>
        </w:rPr>
        <w:t>经费报价概况</w:t>
      </w:r>
      <w:bookmarkEnd w:id="59"/>
      <w:bookmarkEnd w:id="60"/>
      <w:bookmarkEnd w:id="61"/>
      <w:bookmarkEnd w:id="62"/>
      <w:bookmarkEnd w:id="63"/>
    </w:p>
    <w:p w14:paraId="77C173C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</w:rPr>
        <w:t>总</w:t>
      </w:r>
      <w:r>
        <w:t>经费概算</w:t>
      </w:r>
    </w:p>
    <w:p w14:paraId="5383D54A">
      <w:pPr>
        <w:ind w:firstLine="480"/>
        <w:jc w:val="right"/>
        <w:rPr>
          <w:sz w:val="21"/>
          <w:szCs w:val="21"/>
        </w:rPr>
      </w:pPr>
      <w:r>
        <w:rPr>
          <w:sz w:val="24"/>
          <w:szCs w:val="24"/>
        </w:rPr>
        <w:t>单位：万元</w:t>
      </w:r>
    </w:p>
    <w:tbl>
      <w:tblPr>
        <w:tblStyle w:val="44"/>
        <w:tblW w:w="8983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3153"/>
        <w:gridCol w:w="1671"/>
        <w:gridCol w:w="2887"/>
      </w:tblGrid>
      <w:tr w14:paraId="1BA1BA71">
        <w:trPr>
          <w:trHeight w:val="305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A47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CC93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7FDE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261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备注</w:t>
            </w:r>
          </w:p>
        </w:tc>
      </w:tr>
      <w:tr w14:paraId="5B70923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A338E">
            <w:pPr>
              <w:pStyle w:val="189"/>
            </w:pPr>
            <w:r>
              <w:t>一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189266">
            <w:pPr>
              <w:pStyle w:val="189"/>
            </w:pPr>
            <w:r>
              <w:rPr>
                <w:rFonts w:hint="eastAsia"/>
              </w:rPr>
              <w:t>预计成本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5154A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FEA79B">
            <w:pPr>
              <w:pStyle w:val="189"/>
            </w:pPr>
          </w:p>
        </w:tc>
      </w:tr>
      <w:tr w14:paraId="3344035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53413">
            <w:pPr>
              <w:pStyle w:val="189"/>
            </w:pPr>
            <w:r>
              <w:t>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B8150">
            <w:pPr>
              <w:pStyle w:val="189"/>
            </w:pPr>
            <w:r>
              <w:rPr>
                <w:rFonts w:hint="eastAsia"/>
              </w:rPr>
              <w:t>材料费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CADAF">
            <w:pPr>
              <w:pStyle w:val="189"/>
            </w:pPr>
            <w:r>
              <w:rPr>
                <w:rFonts w:hint="eastAsia"/>
              </w:rPr>
              <w:t>438.94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FE153">
            <w:pPr>
              <w:pStyle w:val="189"/>
            </w:pPr>
          </w:p>
        </w:tc>
      </w:tr>
      <w:tr w14:paraId="2B8A27BD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3403648">
            <w:pPr>
              <w:pStyle w:val="189"/>
            </w:pPr>
            <w:r>
              <w:t>1.1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16F4BA9">
            <w:pPr>
              <w:pStyle w:val="189"/>
            </w:pPr>
            <w:r>
              <w:rPr>
                <w:rFonts w:hint="eastAsia"/>
              </w:rPr>
              <w:t>其中：外购成品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5B674A1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3A4FCFC">
            <w:pPr>
              <w:pStyle w:val="189"/>
            </w:pPr>
            <w:r>
              <w:t>详见表 3外购成品明细表</w:t>
            </w:r>
          </w:p>
        </w:tc>
      </w:tr>
      <w:tr w14:paraId="1C6FA39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234F7B">
            <w:pPr>
              <w:pStyle w:val="189"/>
            </w:pPr>
            <w:r>
              <w:t>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AD0902">
            <w:pPr>
              <w:pStyle w:val="189"/>
            </w:pPr>
            <w:r>
              <w:rPr>
                <w:rFonts w:hint="eastAsia"/>
              </w:rPr>
              <w:t>专用费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3F7E27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74B46">
            <w:pPr>
              <w:pStyle w:val="189"/>
            </w:pPr>
          </w:p>
        </w:tc>
      </w:tr>
      <w:tr w14:paraId="2577BC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44FB9">
            <w:pPr>
              <w:pStyle w:val="189"/>
            </w:pPr>
            <w:r>
              <w:t>2.1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31A97">
            <w:pPr>
              <w:pStyle w:val="189"/>
            </w:pPr>
            <w:r>
              <w:rPr>
                <w:rFonts w:hint="eastAsia"/>
              </w:rPr>
              <w:t>专用工具软件费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FD70A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96B7">
            <w:pPr>
              <w:pStyle w:val="189"/>
            </w:pPr>
          </w:p>
        </w:tc>
      </w:tr>
      <w:tr w14:paraId="47E3087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85CE8">
            <w:pPr>
              <w:pStyle w:val="189"/>
            </w:pPr>
            <w:r>
              <w:t>2.2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36A0">
            <w:pPr>
              <w:pStyle w:val="189"/>
            </w:pPr>
            <w:r>
              <w:rPr>
                <w:rFonts w:hint="eastAsia"/>
              </w:rPr>
              <w:t>技术引进费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798C30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3F537">
            <w:pPr>
              <w:pStyle w:val="189"/>
            </w:pPr>
          </w:p>
        </w:tc>
      </w:tr>
      <w:tr w14:paraId="28C197B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95E27">
            <w:pPr>
              <w:pStyle w:val="189"/>
            </w:pPr>
            <w:r>
              <w:t>2.3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DE798">
            <w:pPr>
              <w:pStyle w:val="189"/>
            </w:pPr>
            <w:r>
              <w:rPr>
                <w:rFonts w:hint="eastAsia"/>
              </w:rPr>
              <w:t>专用工艺装备费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1A7B93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38993">
            <w:pPr>
              <w:pStyle w:val="189"/>
            </w:pPr>
          </w:p>
        </w:tc>
      </w:tr>
      <w:tr w14:paraId="2D63704C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E5C349">
            <w:pPr>
              <w:pStyle w:val="189"/>
            </w:pPr>
            <w:r>
              <w:t>2.4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19AC3">
            <w:pPr>
              <w:pStyle w:val="189"/>
            </w:pPr>
            <w:r>
              <w:rPr>
                <w:rFonts w:hint="eastAsia"/>
              </w:rPr>
              <w:t>随产品交付的专用测试仪器设备购置费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B2379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CC3E2">
            <w:pPr>
              <w:pStyle w:val="189"/>
            </w:pPr>
          </w:p>
        </w:tc>
      </w:tr>
      <w:tr w14:paraId="300C4390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7DA1E">
            <w:pPr>
              <w:pStyle w:val="189"/>
            </w:pPr>
            <w:r>
              <w:t>2.5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79352">
            <w:pPr>
              <w:pStyle w:val="189"/>
            </w:pPr>
            <w:r>
              <w:rPr>
                <w:rFonts w:hint="eastAsia"/>
              </w:rPr>
              <w:t>知识产权使用费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B677C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DF0D1">
            <w:pPr>
              <w:pStyle w:val="189"/>
            </w:pPr>
          </w:p>
        </w:tc>
      </w:tr>
      <w:tr w14:paraId="36626EAE">
        <w:trPr>
          <w:trHeight w:val="90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88C9A5">
            <w:pPr>
              <w:pStyle w:val="189"/>
            </w:pPr>
            <w:r>
              <w:t>2.6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ACB314">
            <w:pPr>
              <w:pStyle w:val="189"/>
            </w:pPr>
            <w:r>
              <w:rPr>
                <w:rFonts w:hint="eastAsia"/>
              </w:rPr>
              <w:t>保险费及其他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5EF4F0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75987">
            <w:pPr>
              <w:pStyle w:val="189"/>
            </w:pPr>
          </w:p>
        </w:tc>
      </w:tr>
      <w:tr w14:paraId="5DAD172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CCC7E">
            <w:pPr>
              <w:pStyle w:val="189"/>
            </w:pPr>
            <w:r>
              <w:t>3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E0253">
            <w:pPr>
              <w:pStyle w:val="189"/>
            </w:pPr>
            <w:r>
              <w:rPr>
                <w:rFonts w:hint="eastAsia"/>
              </w:rPr>
              <w:t>外协费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BEA10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F65B2">
            <w:pPr>
              <w:pStyle w:val="189"/>
            </w:pPr>
            <w:r>
              <w:t>详见表 4外协费明细表</w:t>
            </w:r>
          </w:p>
        </w:tc>
      </w:tr>
      <w:tr w14:paraId="19982BDA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D5967">
            <w:pPr>
              <w:pStyle w:val="189"/>
            </w:pPr>
            <w:r>
              <w:t>4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BAD65">
            <w:pPr>
              <w:pStyle w:val="189"/>
            </w:pPr>
            <w:r>
              <w:rPr>
                <w:rFonts w:hint="eastAsia"/>
              </w:rPr>
              <w:t>燃料动力费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77C186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8169B">
            <w:pPr>
              <w:pStyle w:val="189"/>
            </w:pPr>
          </w:p>
        </w:tc>
      </w:tr>
      <w:tr w14:paraId="39504F1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7011D">
            <w:pPr>
              <w:pStyle w:val="189"/>
            </w:pPr>
            <w:r>
              <w:t>5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2BB35">
            <w:pPr>
              <w:pStyle w:val="189"/>
            </w:pPr>
            <w:r>
              <w:rPr>
                <w:rFonts w:hint="eastAsia"/>
              </w:rPr>
              <w:t>事务费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4BBE4">
            <w:pPr>
              <w:pStyle w:val="189"/>
            </w:pPr>
            <w:r>
              <w:rPr>
                <w:rFonts w:hint="eastAsia"/>
              </w:rPr>
              <w:t>38.65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8F949">
            <w:pPr>
              <w:pStyle w:val="189"/>
            </w:pPr>
          </w:p>
        </w:tc>
      </w:tr>
      <w:tr w14:paraId="3239E6E6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72302">
            <w:pPr>
              <w:pStyle w:val="189"/>
            </w:pPr>
            <w:r>
              <w:t>5.1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6F505">
            <w:pPr>
              <w:pStyle w:val="189"/>
            </w:pPr>
            <w:r>
              <w:rPr>
                <w:rFonts w:hint="eastAsia"/>
              </w:rPr>
              <w:t>其中：外场试验及野外作业相关费用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F28CDE">
            <w:pPr>
              <w:pStyle w:val="189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3087F">
            <w:pPr>
              <w:pStyle w:val="189"/>
            </w:pPr>
          </w:p>
        </w:tc>
      </w:tr>
      <w:tr w14:paraId="2792D53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5BDB92">
            <w:pPr>
              <w:pStyle w:val="189"/>
            </w:pPr>
            <w:r>
              <w:t>6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035DF5">
            <w:pPr>
              <w:pStyle w:val="189"/>
            </w:pPr>
            <w:r>
              <w:rPr>
                <w:rFonts w:hint="eastAsia"/>
              </w:rPr>
              <w:t>固定资产折旧费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86BD4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D661B">
            <w:pPr>
              <w:pStyle w:val="189"/>
            </w:pPr>
          </w:p>
        </w:tc>
      </w:tr>
      <w:tr w14:paraId="59FB51AB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AED7C">
            <w:pPr>
              <w:pStyle w:val="189"/>
            </w:pPr>
            <w:r>
              <w:t>7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45789B">
            <w:pPr>
              <w:pStyle w:val="189"/>
            </w:pPr>
            <w:r>
              <w:rPr>
                <w:rFonts w:hint="eastAsia"/>
              </w:rPr>
              <w:t>管理费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07B85">
            <w:pPr>
              <w:pStyle w:val="189"/>
            </w:pPr>
            <w:r>
              <w:rPr>
                <w:rFonts w:hint="eastAsia"/>
              </w:rPr>
              <w:t>38.25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FF7368">
            <w:pPr>
              <w:pStyle w:val="189"/>
            </w:pPr>
          </w:p>
        </w:tc>
      </w:tr>
      <w:tr w14:paraId="3E50A36E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8F4C0">
            <w:pPr>
              <w:pStyle w:val="189"/>
            </w:pPr>
            <w:r>
              <w:t>8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52253E">
            <w:pPr>
              <w:pStyle w:val="189"/>
            </w:pPr>
            <w:r>
              <w:rPr>
                <w:rFonts w:hint="eastAsia"/>
              </w:rPr>
              <w:t>职工薪酬及劳务费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B9DE7">
            <w:pPr>
              <w:pStyle w:val="189"/>
            </w:pPr>
            <w:r>
              <w:rPr>
                <w:rFonts w:hint="eastAsia"/>
              </w:rPr>
              <w:t>108.1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593B8">
            <w:pPr>
              <w:pStyle w:val="189"/>
            </w:pPr>
          </w:p>
        </w:tc>
      </w:tr>
      <w:tr w14:paraId="18562245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A8588">
            <w:pPr>
              <w:pStyle w:val="189"/>
            </w:pPr>
            <w:r>
              <w:t>8.1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192B0">
            <w:pPr>
              <w:pStyle w:val="189"/>
            </w:pPr>
            <w:r>
              <w:rPr>
                <w:rFonts w:hint="eastAsia"/>
              </w:rPr>
              <w:t>其中：高端人才年薪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55371">
            <w:pPr>
              <w:pStyle w:val="189"/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3EBFF0">
            <w:pPr>
              <w:pStyle w:val="189"/>
            </w:pPr>
          </w:p>
        </w:tc>
      </w:tr>
      <w:tr w14:paraId="50783287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D80DE">
            <w:pPr>
              <w:pStyle w:val="189"/>
            </w:pPr>
            <w:r>
              <w:t>二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58948">
            <w:pPr>
              <w:pStyle w:val="189"/>
            </w:pPr>
            <w:r>
              <w:rPr>
                <w:rFonts w:hint="eastAsia"/>
              </w:rPr>
              <w:t>预计收益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A077AE">
            <w:pPr>
              <w:pStyle w:val="189"/>
            </w:pPr>
            <w:r>
              <w:rPr>
                <w:rFonts w:hint="eastAsia"/>
              </w:rP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C3709">
            <w:pPr>
              <w:pStyle w:val="189"/>
            </w:pPr>
          </w:p>
        </w:tc>
      </w:tr>
      <w:tr w14:paraId="4114A06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75237">
            <w:pPr>
              <w:pStyle w:val="189"/>
            </w:pPr>
            <w:r>
              <w:t>三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59D469">
            <w:pPr>
              <w:pStyle w:val="189"/>
            </w:pPr>
            <w:r>
              <w:rPr>
                <w:rFonts w:hint="eastAsia"/>
              </w:rPr>
              <w:t>不可预见费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67E1C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0DA54">
            <w:pPr>
              <w:pStyle w:val="189"/>
            </w:pPr>
          </w:p>
        </w:tc>
      </w:tr>
      <w:tr w14:paraId="5F284BC2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A9218">
            <w:pPr>
              <w:pStyle w:val="189"/>
            </w:pPr>
            <w:r>
              <w:t>四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3742A">
            <w:pPr>
              <w:pStyle w:val="189"/>
            </w:pPr>
            <w:r>
              <w:rPr>
                <w:rFonts w:hint="eastAsia"/>
              </w:rPr>
              <w:t>其他费用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AC5A1A">
            <w:pPr>
              <w:pStyle w:val="189"/>
            </w:pPr>
            <w:r>
              <w:t>0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99865">
            <w:pPr>
              <w:pStyle w:val="189"/>
            </w:pPr>
          </w:p>
        </w:tc>
      </w:tr>
      <w:tr w14:paraId="646D7BE8">
        <w:trPr>
          <w:trHeight w:val="227" w:hRule="atLeast"/>
        </w:trPr>
        <w:tc>
          <w:tcPr>
            <w:tcW w:w="1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EF2EFD">
            <w:pPr>
              <w:pStyle w:val="189"/>
            </w:pPr>
            <w:r>
              <w:t>五</w:t>
            </w:r>
          </w:p>
        </w:tc>
        <w:tc>
          <w:tcPr>
            <w:tcW w:w="31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A6DC3">
            <w:pPr>
              <w:pStyle w:val="189"/>
            </w:pPr>
            <w:r>
              <w:rPr>
                <w:rFonts w:hint="eastAsia"/>
              </w:rPr>
              <w:t>合计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1A11D">
            <w:pPr>
              <w:pStyle w:val="189"/>
            </w:pPr>
            <w:r>
              <w:rPr>
                <w:rFonts w:hint="eastAsia"/>
              </w:rPr>
              <w:t>679.94</w:t>
            </w: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EB61F">
            <w:pPr>
              <w:pStyle w:val="189"/>
            </w:pPr>
          </w:p>
        </w:tc>
      </w:tr>
    </w:tbl>
    <w:p w14:paraId="57375968">
      <w:pPr>
        <w:ind w:firstLine="560"/>
        <w:rPr>
          <w:szCs w:val="21"/>
        </w:rPr>
      </w:pPr>
    </w:p>
    <w:p w14:paraId="016DDABA">
      <w:pPr>
        <w:ind w:firstLine="560"/>
        <w:sectPr>
          <w:headerReference r:id="rId17" w:type="first"/>
          <w:footerReference r:id="rId20" w:type="first"/>
          <w:headerReference r:id="rId15" w:type="default"/>
          <w:footerReference r:id="rId18" w:type="default"/>
          <w:headerReference r:id="rId16" w:type="even"/>
          <w:footerReference r:id="rId19" w:type="even"/>
          <w:pgSz w:w="11906" w:h="16838"/>
          <w:pgMar w:top="1474" w:right="1418" w:bottom="1361" w:left="1418" w:header="851" w:footer="992" w:gutter="0"/>
          <w:pgNumType w:fmt="numberInDash"/>
          <w:cols w:space="720" w:num="1"/>
        </w:sectPr>
      </w:pPr>
    </w:p>
    <w:p w14:paraId="6E6CD348">
      <w:pPr>
        <w:pStyle w:val="13"/>
        <w:rPr>
          <w:szCs w:val="21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</w:rPr>
        <w:t>各单位</w:t>
      </w:r>
      <w:r>
        <w:t>经费概算</w:t>
      </w:r>
    </w:p>
    <w:tbl>
      <w:tblPr>
        <w:tblStyle w:val="44"/>
        <w:tblW w:w="13794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701"/>
        <w:gridCol w:w="2268"/>
        <w:gridCol w:w="1984"/>
        <w:gridCol w:w="2126"/>
        <w:gridCol w:w="2694"/>
        <w:gridCol w:w="1559"/>
      </w:tblGrid>
      <w:tr w14:paraId="3B4EF658">
        <w:trPr>
          <w:trHeight w:val="34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F25675">
            <w:pPr>
              <w:adjustRightInd/>
              <w:snapToGrid/>
              <w:spacing w:line="240" w:lineRule="auto"/>
              <w:ind w:firstLine="0" w:firstLineChars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BC20F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北京理工大学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80A77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上海霄元创新中心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A48CC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中国科学院上海技术物理研究所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B9189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中国科学院微小卫星创新研究院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F0329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中国科学院长春光学精密机械与物理研究所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D1A26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合计</w:t>
            </w:r>
          </w:p>
        </w:tc>
      </w:tr>
      <w:tr w14:paraId="67CDACDA">
        <w:trPr>
          <w:trHeight w:val="68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D740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材料费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8CCC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234.93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854D9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32.6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FE0BB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75.2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378D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34.26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0FAD6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61.95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BB4A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438.94</w:t>
            </w:r>
          </w:p>
        </w:tc>
      </w:tr>
      <w:tr w14:paraId="22DD6D9F">
        <w:trPr>
          <w:trHeight w:val="599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6D06A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专用费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51E3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607B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E3C7F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BDECC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F004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5A077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5F635EDA">
        <w:trPr>
          <w:trHeight w:val="547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33D3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外协费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103C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AF97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D0C34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FBF6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D9E2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9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68A3DF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56</w:t>
            </w:r>
          </w:p>
        </w:tc>
      </w:tr>
      <w:tr w14:paraId="6F587B0C">
        <w:trPr>
          <w:trHeight w:val="555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3ABDEC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燃料动力费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4A95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1B86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7BA4E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1095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7FC13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23614C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577EF5BC">
        <w:trPr>
          <w:trHeight w:val="646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755E6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事务费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B3E77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28.18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2B93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3.77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481A5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267D2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4.4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B1D7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5BA0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38.65</w:t>
            </w:r>
          </w:p>
        </w:tc>
      </w:tr>
      <w:tr w14:paraId="1952EDE7">
        <w:trPr>
          <w:trHeight w:val="72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620E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固定资产折扣费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96EE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3048B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37D0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9E3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822C3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E75FC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2D73DA27">
        <w:trPr>
          <w:trHeight w:val="691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D73D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管理费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D1A61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21.95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DCC56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3.02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8DB13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4.8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3AE8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3.08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AF8C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5.4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61F8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38.25</w:t>
            </w:r>
          </w:p>
        </w:tc>
      </w:tr>
      <w:tr w14:paraId="690758AB">
        <w:trPr>
          <w:trHeight w:val="702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4E3C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职工薪酬及劳务费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2352CA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70.87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2BCEC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7.61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84F0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9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ECBC3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8.32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FDBA2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12.3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AAC0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108.1</w:t>
            </w:r>
          </w:p>
        </w:tc>
      </w:tr>
      <w:tr w14:paraId="40EDE585">
        <w:trPr>
          <w:trHeight w:val="573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1922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收益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B1C46E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9820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D5C9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26133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BB7F8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17CBB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24A926FE">
        <w:trPr>
          <w:trHeight w:val="79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8AFD35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不可预见费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207E38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970B61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9C4FCB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AE0A7F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56542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9A548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</w:tr>
      <w:tr w14:paraId="728F45C9">
        <w:trPr>
          <w:trHeight w:val="730" w:hRule="atLeast"/>
        </w:trPr>
        <w:tc>
          <w:tcPr>
            <w:tcW w:w="14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9AC6D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bidi="ar"/>
              </w:rPr>
              <w:t>合计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89663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399.93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DFDB4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50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A9C89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90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40BD0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50.06</w:t>
            </w:r>
          </w:p>
        </w:tc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5FCD6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89.95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316227">
            <w:pPr>
              <w:widowControl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  <w:lang w:bidi="ar"/>
              </w:rPr>
              <w:t>679.94</w:t>
            </w:r>
          </w:p>
        </w:tc>
      </w:tr>
    </w:tbl>
    <w:p w14:paraId="324626C2">
      <w:pPr>
        <w:ind w:firstLine="0" w:firstLineChars="0"/>
        <w:rPr>
          <w:rFonts w:hint="eastAsia"/>
          <w:szCs w:val="21"/>
        </w:rPr>
        <w:sectPr>
          <w:type w:val="continuous"/>
          <w:pgSz w:w="16838" w:h="11906" w:orient="landscape"/>
          <w:pgMar w:top="1418" w:right="1474" w:bottom="1418" w:left="1361" w:header="851" w:footer="992" w:gutter="0"/>
          <w:pgNumType w:fmt="numberInDash"/>
          <w:cols w:space="720" w:num="1"/>
        </w:sectPr>
      </w:pPr>
    </w:p>
    <w:p w14:paraId="4849A077">
      <w:pPr>
        <w:pStyle w:val="5"/>
        <w:rPr>
          <w:rFonts w:cs="Times New Roman"/>
        </w:rPr>
      </w:pPr>
      <w:bookmarkStart w:id="64" w:name="_Toc241005088"/>
      <w:bookmarkStart w:id="65" w:name="_Toc202951079"/>
      <w:bookmarkStart w:id="66" w:name="_Ref153999410"/>
      <w:bookmarkStart w:id="67" w:name="_Toc117493697"/>
      <w:bookmarkStart w:id="68" w:name="_Toc241008963"/>
      <w:bookmarkStart w:id="69" w:name="_Toc903784038"/>
      <w:r>
        <w:rPr>
          <w:rFonts w:cs="Times New Roman"/>
        </w:rPr>
        <w:t>经费详细论证情况</w:t>
      </w:r>
      <w:bookmarkEnd w:id="64"/>
      <w:bookmarkEnd w:id="65"/>
      <w:bookmarkEnd w:id="66"/>
      <w:bookmarkEnd w:id="67"/>
      <w:bookmarkEnd w:id="68"/>
      <w:bookmarkEnd w:id="69"/>
    </w:p>
    <w:p w14:paraId="4B9DD3B7">
      <w:pPr>
        <w:pStyle w:val="6"/>
      </w:pPr>
      <w:r>
        <w:rPr>
          <w:rFonts w:hint="eastAsia"/>
        </w:rPr>
        <w:t>联合体总经费</w:t>
      </w:r>
    </w:p>
    <w:p w14:paraId="00CFEF32">
      <w:pPr>
        <w:pStyle w:val="7"/>
      </w:pPr>
      <w:r>
        <w:t>材料费</w:t>
      </w:r>
    </w:p>
    <w:p w14:paraId="4418113A">
      <w:pPr>
        <w:pStyle w:val="114"/>
        <w:ind w:firstLine="560"/>
      </w:pPr>
      <w:r>
        <w:t>本项目材料费报价</w:t>
      </w:r>
      <w:r>
        <w:rPr>
          <w:rFonts w:hint="eastAsia"/>
        </w:rPr>
        <w:t>438.94</w:t>
      </w:r>
      <w:r>
        <w:t>万元</w:t>
      </w:r>
      <w:r>
        <w:rPr>
          <w:rFonts w:hint="eastAsia"/>
        </w:rPr>
        <w:t>，</w:t>
      </w:r>
      <w:r>
        <w:t>其中原辅材料报价为</w:t>
      </w:r>
      <w:r>
        <w:rPr>
          <w:rFonts w:hint="eastAsia"/>
        </w:rPr>
        <w:t>438.94</w:t>
      </w:r>
      <w:r>
        <w:t>万元，详见下表。</w:t>
      </w:r>
    </w:p>
    <w:p w14:paraId="6A59C38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17</w:t>
      </w:r>
      <w:r>
        <w:fldChar w:fldCharType="end"/>
      </w:r>
      <w:r>
        <w:t>原辅材料表</w:t>
      </w:r>
    </w:p>
    <w:p w14:paraId="10AECEBD">
      <w:pPr>
        <w:pStyle w:val="13"/>
        <w:framePr w:hSpace="180" w:wrap="around" w:vAnchor="text" w:hAnchor="page" w:x="1392" w:y="236"/>
        <w:ind w:firstLine="480"/>
        <w:jc w:val="right"/>
        <w:rPr>
          <w:szCs w:val="22"/>
        </w:rPr>
      </w:pPr>
    </w:p>
    <w:p w14:paraId="1D3DE115">
      <w:pPr>
        <w:ind w:firstLine="480"/>
        <w:jc w:val="right"/>
        <w:rPr>
          <w:sz w:val="24"/>
          <w:szCs w:val="22"/>
        </w:rPr>
      </w:pPr>
      <w:r>
        <w:rPr>
          <w:sz w:val="24"/>
          <w:szCs w:val="22"/>
        </w:rPr>
        <w:t>单位：元</w:t>
      </w: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1729"/>
        <w:gridCol w:w="2770"/>
        <w:gridCol w:w="917"/>
        <w:gridCol w:w="567"/>
        <w:gridCol w:w="742"/>
        <w:gridCol w:w="742"/>
        <w:gridCol w:w="917"/>
      </w:tblGrid>
      <w:tr w14:paraId="4973512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F0B3D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30882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E38DA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材料规格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BEA29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1B53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4281D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7C9E3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DFD1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所在页码</w:t>
            </w:r>
          </w:p>
        </w:tc>
      </w:tr>
      <w:tr w14:paraId="02DBEB6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CC098">
            <w:pPr>
              <w:pStyle w:val="189"/>
            </w:pPr>
            <w:r>
              <w:t>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758459">
            <w:pPr>
              <w:pStyle w:val="189"/>
            </w:pPr>
            <w:r>
              <w:t>CMOS传感器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5633135">
            <w:pPr>
              <w:pStyle w:val="189"/>
            </w:pPr>
            <w:r>
              <w:t>GSPRINT6502BSI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963A728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F106865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81D3BE">
            <w:pPr>
              <w:pStyle w:val="189"/>
            </w:pPr>
            <w:r>
              <w:t>9500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A4ECD3">
            <w:pPr>
              <w:pStyle w:val="189"/>
            </w:pPr>
            <w: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1E3B75">
            <w:pPr>
              <w:pStyle w:val="189"/>
            </w:pPr>
          </w:p>
        </w:tc>
      </w:tr>
      <w:tr w14:paraId="0934318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E341A3">
            <w:pPr>
              <w:pStyle w:val="189"/>
            </w:pPr>
            <w:r>
              <w:t>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59D4EC">
            <w:pPr>
              <w:pStyle w:val="189"/>
            </w:pPr>
            <w:r>
              <w:t>DSP芯片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74A2FE2">
            <w:pPr>
              <w:pStyle w:val="189"/>
            </w:pPr>
            <w:r>
              <w:t>FT-M6657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41BDC4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BDD5359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4D35DD7">
            <w:pPr>
              <w:pStyle w:val="189"/>
            </w:pPr>
            <w:r>
              <w:t>6600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D926">
            <w:pPr>
              <w:pStyle w:val="189"/>
            </w:pPr>
            <w:r>
              <w:t>19800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6E4AB1">
            <w:pPr>
              <w:pStyle w:val="189"/>
            </w:pPr>
          </w:p>
        </w:tc>
      </w:tr>
      <w:tr w14:paraId="11D8AEC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C0D76">
            <w:pPr>
              <w:pStyle w:val="189"/>
            </w:pPr>
            <w:r>
              <w:t>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7D3B6A">
            <w:pPr>
              <w:pStyle w:val="189"/>
            </w:pPr>
            <w:r>
              <w:t>FPGA芯片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5D194A">
            <w:pPr>
              <w:pStyle w:val="189"/>
            </w:pPr>
            <w:r>
              <w:t>JFM7VX690T-1157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1A0062C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3199B1B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601B78">
            <w:pPr>
              <w:pStyle w:val="189"/>
            </w:pPr>
            <w:r>
              <w:t>7700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AC16D">
            <w:pPr>
              <w:pStyle w:val="189"/>
            </w:pPr>
            <w:r>
              <w:t>23100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75F3">
            <w:pPr>
              <w:pStyle w:val="189"/>
            </w:pPr>
          </w:p>
        </w:tc>
      </w:tr>
      <w:tr w14:paraId="58EE5E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6481C">
            <w:pPr>
              <w:pStyle w:val="189"/>
            </w:pPr>
            <w:r>
              <w:t>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BF93403">
            <w:pPr>
              <w:pStyle w:val="189"/>
            </w:pPr>
            <w:r>
              <w:t>DDR3芯片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24D28C4">
            <w:pPr>
              <w:pStyle w:val="189"/>
            </w:pPr>
            <w:r>
              <w:t>SCB13H4G160AF-11MI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5219A3B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52697A8">
            <w:pPr>
              <w:pStyle w:val="189"/>
            </w:pPr>
            <w: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94FA26">
            <w:pPr>
              <w:pStyle w:val="189"/>
            </w:pPr>
            <w: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4D4FC8">
            <w:pPr>
              <w:pStyle w:val="189"/>
            </w:pPr>
            <w:r>
              <w:t>2970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FA8C8A">
            <w:pPr>
              <w:pStyle w:val="189"/>
            </w:pPr>
          </w:p>
        </w:tc>
      </w:tr>
      <w:tr w14:paraId="6B5E478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20250">
            <w:pPr>
              <w:pStyle w:val="189"/>
            </w:pPr>
            <w:r>
              <w:t>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70F8225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007910">
            <w:pPr>
              <w:pStyle w:val="189"/>
            </w:pPr>
            <w:r>
              <w:t>MS4709RH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160C9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B5AD02A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F0D098">
            <w:pPr>
              <w:pStyle w:val="189"/>
            </w:pPr>
            <w:r>
              <w:t>1530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7F424B">
            <w:pPr>
              <w:pStyle w:val="189"/>
            </w:pPr>
            <w:r>
              <w:t>12240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F0061">
            <w:pPr>
              <w:pStyle w:val="189"/>
            </w:pPr>
          </w:p>
        </w:tc>
      </w:tr>
      <w:tr w14:paraId="23546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E9F788">
            <w:pPr>
              <w:pStyle w:val="189"/>
            </w:pPr>
            <w:r>
              <w:t>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CC9E3F7">
            <w:pPr>
              <w:pStyle w:val="189"/>
            </w:pPr>
            <w: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3B401E">
            <w:pPr>
              <w:pStyle w:val="189"/>
            </w:pPr>
            <w:r>
              <w:t>HCE4705IBG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4177A04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3B0D15A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5C6B18">
            <w:pPr>
              <w:pStyle w:val="189"/>
            </w:pPr>
            <w:r>
              <w:t>412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56C3C">
            <w:pPr>
              <w:pStyle w:val="189"/>
            </w:pPr>
            <w:r>
              <w:t>2060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5FE94">
            <w:pPr>
              <w:pStyle w:val="189"/>
            </w:pPr>
          </w:p>
        </w:tc>
      </w:tr>
      <w:tr w14:paraId="06551F4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7C1393">
            <w:pPr>
              <w:pStyle w:val="189"/>
            </w:pPr>
            <w:r>
              <w:t>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B07ECCE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A14852A">
            <w:pPr>
              <w:pStyle w:val="189"/>
            </w:pPr>
            <w:r>
              <w:t>AST4644CB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045461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C9DE1A8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FE69797">
            <w:pPr>
              <w:pStyle w:val="189"/>
            </w:pPr>
            <w:r>
              <w:t>198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52401D">
            <w:pPr>
              <w:pStyle w:val="189"/>
            </w:pPr>
            <w:r>
              <w:t>2376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28495">
            <w:pPr>
              <w:pStyle w:val="189"/>
            </w:pPr>
          </w:p>
        </w:tc>
      </w:tr>
      <w:tr w14:paraId="6E9A69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D7D6D">
            <w:pPr>
              <w:pStyle w:val="189"/>
            </w:pPr>
            <w:r>
              <w:t>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6E16C87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10D5E26">
            <w:pPr>
              <w:pStyle w:val="189"/>
            </w:pPr>
            <w:r>
              <w:t>AST4622CB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8E188E3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4D1EF8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A9D3E7">
            <w:pPr>
              <w:pStyle w:val="189"/>
            </w:pPr>
            <w:r>
              <w:t>288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32D84">
            <w:pPr>
              <w:pStyle w:val="189"/>
            </w:pPr>
            <w:r>
              <w:t>2304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610AC">
            <w:pPr>
              <w:pStyle w:val="189"/>
            </w:pPr>
          </w:p>
        </w:tc>
      </w:tr>
      <w:tr w14:paraId="25DCB6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41D56">
            <w:pPr>
              <w:pStyle w:val="189"/>
            </w:pPr>
            <w:r>
              <w:t>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87634D9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9D6430B">
            <w:pPr>
              <w:pStyle w:val="189"/>
            </w:pPr>
            <w:r>
              <w:t>AST1963CSV18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BD6F183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FBF372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B759D8">
            <w:pPr>
              <w:pStyle w:val="189"/>
            </w:pPr>
            <w:r>
              <w:t>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FE9002">
            <w:pPr>
              <w:pStyle w:val="189"/>
            </w:pPr>
            <w: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75CB7">
            <w:pPr>
              <w:pStyle w:val="189"/>
            </w:pPr>
          </w:p>
        </w:tc>
      </w:tr>
      <w:tr w14:paraId="256081F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63FD85">
            <w:pPr>
              <w:pStyle w:val="189"/>
            </w:pPr>
            <w:r>
              <w:t>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A019E59">
            <w:pPr>
              <w:pStyle w:val="189"/>
            </w:pPr>
            <w:r>
              <w:rPr>
                <w:rFonts w:hint="eastAsia"/>
              </w:rPr>
              <w:t>离轴三反反射镜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249DAB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6C15ABA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2C24E7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349DEBC">
            <w:pPr>
              <w:pStyle w:val="189"/>
            </w:pPr>
            <w:r>
              <w:t>900000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2BD86">
            <w:pPr>
              <w:pStyle w:val="189"/>
            </w:pPr>
            <w:r>
              <w:t>900000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D6E63">
            <w:pPr>
              <w:pStyle w:val="189"/>
            </w:pPr>
          </w:p>
        </w:tc>
      </w:tr>
      <w:tr w14:paraId="07560B4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679F54">
            <w:pPr>
              <w:pStyle w:val="189"/>
            </w:pPr>
            <w:r>
              <w:t>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C5819E1">
            <w:pPr>
              <w:pStyle w:val="189"/>
            </w:pPr>
            <w:r>
              <w:rPr>
                <w:rFonts w:hint="eastAsia"/>
              </w:rPr>
              <w:t>准直透镜组件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AE5A7B4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75F828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61E47B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B2CBF8">
            <w:pPr>
              <w:pStyle w:val="189"/>
            </w:pPr>
            <w:r>
              <w:t>37000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47A64F">
            <w:pPr>
              <w:pStyle w:val="189"/>
            </w:pPr>
            <w:r>
              <w:t>37000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C40DE7">
            <w:pPr>
              <w:pStyle w:val="189"/>
            </w:pPr>
          </w:p>
        </w:tc>
      </w:tr>
      <w:tr w14:paraId="0125D2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FC14D1">
            <w:pPr>
              <w:pStyle w:val="189"/>
            </w:pPr>
            <w:r>
              <w:t>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B73DDE">
            <w:pPr>
              <w:pStyle w:val="189"/>
            </w:pPr>
            <w:r>
              <w:rPr>
                <w:rFonts w:hint="eastAsia"/>
              </w:rPr>
              <w:t>相机金属件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7CD1A02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26B8696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216E36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1E1DF6">
            <w:pPr>
              <w:pStyle w:val="189"/>
            </w:pPr>
            <w: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7064C5">
            <w:pPr>
              <w:pStyle w:val="189"/>
            </w:pPr>
            <w: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D6C3E4">
            <w:pPr>
              <w:pStyle w:val="189"/>
            </w:pPr>
          </w:p>
        </w:tc>
      </w:tr>
      <w:tr w14:paraId="5B036F0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6317A">
            <w:pPr>
              <w:pStyle w:val="189"/>
            </w:pPr>
            <w:r>
              <w:t>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59D4E93D">
            <w:pPr>
              <w:pStyle w:val="189"/>
            </w:pPr>
            <w:r>
              <w:t>4分光棱镜组件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804BF49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2B27E3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7A61D8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C7E417">
            <w:pPr>
              <w:pStyle w:val="189"/>
            </w:pPr>
            <w:r>
              <w:t>176000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861F98">
            <w:pPr>
              <w:pStyle w:val="189"/>
            </w:pPr>
            <w:r>
              <w:t>176000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76F0DF">
            <w:pPr>
              <w:pStyle w:val="189"/>
            </w:pPr>
          </w:p>
        </w:tc>
      </w:tr>
      <w:tr w14:paraId="721586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C66AF5">
            <w:pPr>
              <w:pStyle w:val="189"/>
            </w:pPr>
            <w:r>
              <w:t>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01FA91">
            <w:pPr>
              <w:pStyle w:val="189"/>
            </w:pPr>
            <w:r>
              <w:rPr>
                <w:rFonts w:hint="eastAsia"/>
              </w:rPr>
              <w:t>探测器拼接组件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6F6640B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568CBE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062D81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0A057D">
            <w:pPr>
              <w:pStyle w:val="189"/>
            </w:pPr>
            <w:r>
              <w:t>160000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815949">
            <w:pPr>
              <w:pStyle w:val="189"/>
            </w:pPr>
            <w:r>
              <w:t>160000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4B2D4C">
            <w:pPr>
              <w:pStyle w:val="189"/>
            </w:pPr>
          </w:p>
        </w:tc>
      </w:tr>
      <w:tr w14:paraId="01C3855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407C6">
            <w:pPr>
              <w:pStyle w:val="189"/>
            </w:pPr>
            <w:r>
              <w:t>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16AFE31">
            <w:pPr>
              <w:pStyle w:val="189"/>
            </w:pPr>
            <w:r>
              <w:rPr>
                <w:rFonts w:hint="eastAsia"/>
              </w:rPr>
              <w:t>聚焦透镜组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A64751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0A93AC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ECFD0A9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84C42C">
            <w:pPr>
              <w:pStyle w:val="189"/>
            </w:pPr>
            <w: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66B87B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0211F">
            <w:pPr>
              <w:pStyle w:val="189"/>
            </w:pPr>
          </w:p>
        </w:tc>
      </w:tr>
      <w:tr w14:paraId="2362CB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E5336">
            <w:pPr>
              <w:pStyle w:val="189"/>
            </w:pPr>
            <w:r>
              <w:t>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02B0FD8">
            <w:pPr>
              <w:pStyle w:val="189"/>
            </w:pPr>
            <w:r>
              <w:rPr>
                <w:rFonts w:hint="eastAsia"/>
              </w:rPr>
              <w:t>高体份结构组件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F0B980D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AD5089B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9B81301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DC807">
            <w:pPr>
              <w:pStyle w:val="189"/>
            </w:pPr>
            <w:r>
              <w:t>75000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AFBD5E">
            <w:pPr>
              <w:pStyle w:val="189"/>
            </w:pPr>
            <w:r>
              <w:t>75000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06656">
            <w:pPr>
              <w:pStyle w:val="189"/>
            </w:pPr>
          </w:p>
        </w:tc>
      </w:tr>
      <w:tr w14:paraId="30BB29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2D66F">
            <w:pPr>
              <w:pStyle w:val="189"/>
            </w:pPr>
            <w:r>
              <w:t>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DB9177A">
            <w:pPr>
              <w:pStyle w:val="189"/>
            </w:pPr>
            <w:r>
              <w:rPr>
                <w:rFonts w:hint="eastAsia"/>
              </w:rPr>
              <w:t>碳纤维支撑组件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10C64AD0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230B67A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1D5208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84E2D25">
            <w:pPr>
              <w:pStyle w:val="189"/>
            </w:pPr>
            <w:r>
              <w:t>85000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26A434">
            <w:pPr>
              <w:pStyle w:val="189"/>
            </w:pPr>
            <w:r>
              <w:t>85000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64ED6">
            <w:pPr>
              <w:pStyle w:val="189"/>
            </w:pPr>
          </w:p>
        </w:tc>
      </w:tr>
      <w:tr w14:paraId="539DDE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322C72">
            <w:pPr>
              <w:pStyle w:val="189"/>
            </w:pPr>
            <w:r>
              <w:t>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ADFDB11">
            <w:pPr>
              <w:pStyle w:val="189"/>
            </w:pPr>
            <w:r>
              <w:rPr>
                <w:rFonts w:hint="eastAsia"/>
              </w:rPr>
              <w:t>铟钢材料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8E40A37">
            <w:pPr>
              <w:pStyle w:val="189"/>
            </w:pPr>
            <w:r>
              <w:t>4J36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F68E7AD">
            <w:pPr>
              <w:pStyle w:val="189"/>
            </w:pPr>
            <w: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68CAFE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E4481B6">
            <w:pPr>
              <w:pStyle w:val="189"/>
            </w:pPr>
            <w:r>
              <w:t>575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3112AF">
            <w:pPr>
              <w:pStyle w:val="189"/>
            </w:pPr>
            <w: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6AF3F">
            <w:pPr>
              <w:pStyle w:val="189"/>
            </w:pPr>
          </w:p>
        </w:tc>
      </w:tr>
      <w:tr w14:paraId="05787BA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69D913">
            <w:pPr>
              <w:pStyle w:val="189"/>
            </w:pPr>
            <w:r>
              <w:t>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9B9AEED">
            <w:pPr>
              <w:pStyle w:val="189"/>
            </w:pPr>
            <w:r>
              <w:rPr>
                <w:rFonts w:hint="eastAsia"/>
              </w:rPr>
              <w:t>高精度导轨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378B20E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53BBF2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E0C3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07FAB1">
            <w:pPr>
              <w:pStyle w:val="189"/>
            </w:pPr>
            <w: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B29282D">
            <w:pPr>
              <w:pStyle w:val="189"/>
            </w:pPr>
            <w: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711F4">
            <w:pPr>
              <w:pStyle w:val="189"/>
            </w:pPr>
          </w:p>
        </w:tc>
      </w:tr>
      <w:tr w14:paraId="015C2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B55">
            <w:pPr>
              <w:pStyle w:val="189"/>
            </w:pPr>
            <w:r>
              <w:t>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512D603">
            <w:pPr>
              <w:pStyle w:val="189"/>
            </w:pPr>
            <w:r>
              <w:rPr>
                <w:rFonts w:hint="eastAsia"/>
              </w:rPr>
              <w:t>电机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EA90DEC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8818F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E32638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20AA1B">
            <w:pPr>
              <w:pStyle w:val="189"/>
            </w:pPr>
            <w:r>
              <w:t>9200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2A778C">
            <w:pPr>
              <w:pStyle w:val="189"/>
            </w:pPr>
            <w:r>
              <w:t>9200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8F000">
            <w:pPr>
              <w:pStyle w:val="189"/>
            </w:pPr>
          </w:p>
        </w:tc>
      </w:tr>
      <w:tr w14:paraId="1B6BB9F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D0FBE">
            <w:pPr>
              <w:pStyle w:val="189"/>
            </w:pPr>
            <w:r>
              <w:t>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B01BC33">
            <w:pPr>
              <w:pStyle w:val="189"/>
            </w:pPr>
            <w:r>
              <w:rPr>
                <w:rFonts w:hint="eastAsia"/>
              </w:rPr>
              <w:t>编码器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C9DBD1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A6C80B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F92A007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122B8B">
            <w:pPr>
              <w:pStyle w:val="189"/>
            </w:pPr>
            <w:r>
              <w:t>15499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D6F34">
            <w:pPr>
              <w:pStyle w:val="189"/>
            </w:pPr>
            <w:r>
              <w:t>15499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3FF375">
            <w:pPr>
              <w:pStyle w:val="189"/>
            </w:pPr>
          </w:p>
        </w:tc>
      </w:tr>
      <w:tr w14:paraId="779F962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A89EF">
            <w:pPr>
              <w:pStyle w:val="189"/>
            </w:pPr>
            <w:r>
              <w:t>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B1A4EB3">
            <w:pPr>
              <w:pStyle w:val="189"/>
            </w:pPr>
            <w:r>
              <w:rPr>
                <w:rFonts w:hint="eastAsia"/>
              </w:rPr>
              <w:t>读数头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49D756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AD6BB76">
            <w:pPr>
              <w:pStyle w:val="189"/>
            </w:pPr>
            <w:r>
              <w:rPr>
                <w:rFonts w:hint="eastAsia"/>
              </w:rPr>
              <w:t>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0AE260B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A4B421">
            <w:pPr>
              <w:pStyle w:val="189"/>
            </w:pPr>
            <w:r>
              <w:t>1840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9F2E8E">
            <w:pPr>
              <w:pStyle w:val="189"/>
            </w:pPr>
            <w:r>
              <w:t>1840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CBE3">
            <w:pPr>
              <w:pStyle w:val="189"/>
            </w:pPr>
          </w:p>
        </w:tc>
      </w:tr>
      <w:tr w14:paraId="7A6E170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1774B">
            <w:pPr>
              <w:pStyle w:val="189"/>
            </w:pPr>
            <w:r>
              <w:t>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05A5995">
            <w:pPr>
              <w:pStyle w:val="189"/>
            </w:pPr>
            <w:r>
              <w:rPr>
                <w:rFonts w:hint="eastAsia"/>
              </w:rPr>
              <w:t>聚酰亚胺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52B5AB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B449B37">
            <w:pPr>
              <w:pStyle w:val="189"/>
            </w:pPr>
            <w:r>
              <w:t>kg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2035A6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5AF2D6E">
            <w:pPr>
              <w:pStyle w:val="189"/>
            </w:pPr>
            <w:r>
              <w:t>5750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C6EA7E7">
            <w:pPr>
              <w:pStyle w:val="189"/>
            </w:pPr>
            <w:r>
              <w:t>5750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2C4C0A">
            <w:pPr>
              <w:pStyle w:val="189"/>
            </w:pPr>
          </w:p>
        </w:tc>
      </w:tr>
      <w:tr w14:paraId="76A9309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76BAC3">
            <w:pPr>
              <w:pStyle w:val="189"/>
            </w:pPr>
            <w:r>
              <w:t>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E7CCD8">
            <w:pPr>
              <w:pStyle w:val="189"/>
            </w:pPr>
            <w:r>
              <w:t>TC4内六角螺钉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4AA33A3">
            <w:pPr>
              <w:pStyle w:val="189"/>
            </w:pPr>
            <w:r>
              <w:t>—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08BE4C2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D3B993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8300BD">
            <w:pPr>
              <w:pStyle w:val="189"/>
            </w:pPr>
            <w:r>
              <w:t>11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6C01F51">
            <w:pPr>
              <w:pStyle w:val="189"/>
            </w:pPr>
            <w:r>
              <w:t>1100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7E12EE">
            <w:pPr>
              <w:pStyle w:val="189"/>
            </w:pPr>
          </w:p>
        </w:tc>
      </w:tr>
      <w:tr w14:paraId="2272DA0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BAF66A">
            <w:pPr>
              <w:pStyle w:val="189"/>
            </w:pPr>
            <w:r>
              <w:t>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8C1241">
            <w:pPr>
              <w:pStyle w:val="189"/>
            </w:pPr>
            <w:r>
              <w:rPr>
                <w:rFonts w:hint="eastAsia"/>
              </w:rPr>
              <w:t>硅胶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6A527FA">
            <w:pPr>
              <w:pStyle w:val="189"/>
            </w:pPr>
            <w:r>
              <w:t>GD414-C黑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8FB459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AA87171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B14C482">
            <w:pPr>
              <w:pStyle w:val="189"/>
            </w:pPr>
            <w: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C37B82">
            <w:pPr>
              <w:pStyle w:val="189"/>
            </w:pPr>
            <w: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5DA42">
            <w:pPr>
              <w:pStyle w:val="189"/>
            </w:pPr>
          </w:p>
        </w:tc>
      </w:tr>
      <w:tr w14:paraId="124DAF8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227C3C">
            <w:pPr>
              <w:pStyle w:val="189"/>
            </w:pPr>
            <w:r>
              <w:t>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504C6C9">
            <w:pPr>
              <w:pStyle w:val="189"/>
            </w:pPr>
            <w:r>
              <w:rPr>
                <w:rFonts w:hint="eastAsia"/>
              </w:rPr>
              <w:t>螺纹胶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34B07AE">
            <w:pPr>
              <w:pStyle w:val="189"/>
            </w:pPr>
            <w:r>
              <w:t>MS型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725EF2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B167B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E4EDB7">
            <w:pPr>
              <w:pStyle w:val="189"/>
            </w:pPr>
            <w: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80404D">
            <w:pPr>
              <w:pStyle w:val="189"/>
            </w:pPr>
            <w:r>
              <w:t>1150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F9400">
            <w:pPr>
              <w:pStyle w:val="189"/>
            </w:pPr>
          </w:p>
        </w:tc>
      </w:tr>
      <w:tr w14:paraId="391FF8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37442">
            <w:pPr>
              <w:pStyle w:val="189"/>
            </w:pPr>
            <w:r>
              <w:t>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19FD3E2">
            <w:pPr>
              <w:pStyle w:val="189"/>
            </w:pPr>
            <w:r>
              <w:t>502胶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B9038A8">
            <w:pPr>
              <w:pStyle w:val="189"/>
            </w:pPr>
            <w:r>
              <w:t>502胶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6DA374F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C88A6F7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7A46B1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F6E2F8">
            <w:pPr>
              <w:pStyle w:val="189"/>
            </w:pPr>
            <w:r>
              <w:t>25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E28CC">
            <w:pPr>
              <w:pStyle w:val="189"/>
            </w:pPr>
          </w:p>
        </w:tc>
      </w:tr>
      <w:tr w14:paraId="0F34D8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67AAD">
            <w:pPr>
              <w:pStyle w:val="189"/>
            </w:pPr>
            <w:r>
              <w:t>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9ECF6AC">
            <w:pPr>
              <w:pStyle w:val="189"/>
            </w:pPr>
            <w:r>
              <w:rPr>
                <w:rFonts w:hint="eastAsia"/>
              </w:rPr>
              <w:t>环氧树脂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32BFE453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6A714B4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2D1FAFB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9654DC">
            <w:pPr>
              <w:pStyle w:val="189"/>
            </w:pPr>
            <w:r>
              <w:t>340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E42686C">
            <w:pPr>
              <w:pStyle w:val="189"/>
            </w:pPr>
            <w:r>
              <w:t>1700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CAB50">
            <w:pPr>
              <w:pStyle w:val="189"/>
            </w:pPr>
          </w:p>
        </w:tc>
      </w:tr>
      <w:tr w14:paraId="3771407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6C42E5">
            <w:pPr>
              <w:pStyle w:val="189"/>
            </w:pPr>
            <w:r>
              <w:t>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94F42C7">
            <w:pPr>
              <w:pStyle w:val="189"/>
            </w:pPr>
            <w:r>
              <w:rPr>
                <w:rFonts w:hint="eastAsia"/>
              </w:rPr>
              <w:t>环氧胶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0C1A23D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F79BEC0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C979542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E45CB38">
            <w:pPr>
              <w:pStyle w:val="189"/>
            </w:pPr>
            <w:r>
              <w:t>1150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921B6A">
            <w:pPr>
              <w:pStyle w:val="189"/>
            </w:pPr>
            <w: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A1AD">
            <w:pPr>
              <w:pStyle w:val="189"/>
            </w:pPr>
          </w:p>
        </w:tc>
      </w:tr>
      <w:tr w14:paraId="5741892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C2EE2C">
            <w:pPr>
              <w:pStyle w:val="189"/>
            </w:pPr>
            <w:r>
              <w:t>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737D8C3">
            <w:pPr>
              <w:pStyle w:val="189"/>
            </w:pPr>
            <w:r>
              <w:rPr>
                <w:rFonts w:hint="eastAsia"/>
              </w:rPr>
              <w:t>聚酰亚胺膜单面压敏胶带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4839551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7043485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75FA1F7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AD55DCA">
            <w:pPr>
              <w:pStyle w:val="189"/>
            </w:pPr>
            <w: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67BFF26">
            <w:pPr>
              <w:pStyle w:val="189"/>
            </w:pPr>
            <w:r>
              <w:t>3450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F83CCF">
            <w:pPr>
              <w:pStyle w:val="189"/>
            </w:pPr>
          </w:p>
        </w:tc>
      </w:tr>
      <w:tr w14:paraId="5B82E93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82AC4">
            <w:pPr>
              <w:pStyle w:val="189"/>
            </w:pPr>
            <w:r>
              <w:t>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DCD4325">
            <w:pPr>
              <w:pStyle w:val="189"/>
            </w:pPr>
            <w:r>
              <w:rPr>
                <w:rFonts w:hint="eastAsia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695C724">
            <w:pPr>
              <w:pStyle w:val="189"/>
            </w:pPr>
            <w:r>
              <w:t>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6B05B513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50083A0">
            <w:pPr>
              <w:pStyle w:val="189"/>
            </w:pPr>
            <w:r>
              <w:t>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C6765B">
            <w:pPr>
              <w:pStyle w:val="189"/>
            </w:pPr>
            <w:r>
              <w:t>140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B743BF">
            <w:pPr>
              <w:pStyle w:val="189"/>
            </w:pPr>
            <w:r>
              <w:t>4200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AEC330">
            <w:pPr>
              <w:pStyle w:val="189"/>
            </w:pPr>
          </w:p>
        </w:tc>
      </w:tr>
      <w:tr w14:paraId="5AD391C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AE370">
            <w:pPr>
              <w:pStyle w:val="189"/>
            </w:pPr>
            <w:r>
              <w:t>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341974">
            <w:pPr>
              <w:pStyle w:val="189"/>
            </w:pPr>
            <w:r>
              <w:rPr>
                <w:rFonts w:hint="eastAsia"/>
              </w:rPr>
              <w:t>双面镀铝聚酯膜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7C141D8">
            <w:pPr>
              <w:pStyle w:val="189"/>
            </w:pPr>
            <w:r>
              <w:t>16μm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C07D8FA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1BE30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E19F9E">
            <w:pPr>
              <w:pStyle w:val="189"/>
            </w:pPr>
            <w: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57F4">
            <w:pPr>
              <w:pStyle w:val="189"/>
            </w:pPr>
            <w:r>
              <w:t>172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FBE02A">
            <w:pPr>
              <w:pStyle w:val="189"/>
            </w:pPr>
          </w:p>
        </w:tc>
      </w:tr>
      <w:tr w14:paraId="2B7822E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8BABE7">
            <w:pPr>
              <w:pStyle w:val="189"/>
            </w:pPr>
            <w:r>
              <w:t>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664E6A06">
            <w:pPr>
              <w:pStyle w:val="189"/>
            </w:pPr>
            <w:r>
              <w:t>F46导电型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69464F5B">
            <w:pPr>
              <w:pStyle w:val="189"/>
            </w:pPr>
            <w:r>
              <w:t>50μm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5F3FEF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624808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1647B10">
            <w:pPr>
              <w:pStyle w:val="189"/>
            </w:pPr>
            <w:r>
              <w:t>30980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6D1E67C">
            <w:pPr>
              <w:pStyle w:val="189"/>
            </w:pPr>
            <w:r>
              <w:t>30980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83FC6F">
            <w:pPr>
              <w:pStyle w:val="189"/>
            </w:pPr>
          </w:p>
        </w:tc>
      </w:tr>
      <w:tr w14:paraId="5DF23AD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E036C3">
            <w:pPr>
              <w:pStyle w:val="189"/>
            </w:pPr>
            <w:r>
              <w:t>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6A1A2D1">
            <w:pPr>
              <w:pStyle w:val="189"/>
            </w:pPr>
            <w:r>
              <w:rPr>
                <w:rFonts w:hint="eastAsia"/>
              </w:rPr>
              <w:t>聚酰亚胺黑膜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1F00CCF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2835B8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6EA1A97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EFEB7D">
            <w:pPr>
              <w:pStyle w:val="189"/>
            </w:pPr>
            <w:r>
              <w:t>794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129F48C">
            <w:pPr>
              <w:pStyle w:val="189"/>
            </w:pPr>
            <w:r>
              <w:t>794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978C67">
            <w:pPr>
              <w:pStyle w:val="189"/>
            </w:pPr>
          </w:p>
        </w:tc>
      </w:tr>
      <w:tr w14:paraId="0072A49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C8017B">
            <w:pPr>
              <w:pStyle w:val="189"/>
            </w:pPr>
            <w:r>
              <w:t>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03ED8814">
            <w:pPr>
              <w:pStyle w:val="189"/>
            </w:pPr>
            <w:r>
              <w:rPr>
                <w:rFonts w:hint="eastAsia"/>
              </w:rPr>
              <w:t>涤纶网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A8A2A2D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180E20E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86D0788">
            <w:pPr>
              <w:pStyle w:val="189"/>
            </w:pPr>
            <w: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9C6BB15">
            <w:pPr>
              <w:pStyle w:val="189"/>
            </w:pPr>
            <w:r>
              <w:t>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03E3D3">
            <w:pPr>
              <w:pStyle w:val="189"/>
            </w:pPr>
            <w:r>
              <w:t>420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815A0">
            <w:pPr>
              <w:pStyle w:val="189"/>
            </w:pPr>
          </w:p>
        </w:tc>
      </w:tr>
      <w:tr w14:paraId="5824D51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22273A">
            <w:pPr>
              <w:pStyle w:val="189"/>
            </w:pPr>
            <w:r>
              <w:t>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E47B024">
            <w:pPr>
              <w:pStyle w:val="189"/>
            </w:pPr>
            <w:r>
              <w:rPr>
                <w:rFonts w:hint="eastAsia"/>
              </w:rPr>
              <w:t>聚酰亚胺薄膜双面胶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5F3D32BD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49D05872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8DDFAC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6EBB888">
            <w:pPr>
              <w:pStyle w:val="189"/>
            </w:pPr>
            <w: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C131160">
            <w:pPr>
              <w:pStyle w:val="189"/>
            </w:pPr>
            <w: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E4CCA">
            <w:pPr>
              <w:pStyle w:val="189"/>
            </w:pPr>
          </w:p>
        </w:tc>
      </w:tr>
      <w:tr w14:paraId="01A1278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EFEC4">
            <w:pPr>
              <w:pStyle w:val="189"/>
            </w:pPr>
            <w:r>
              <w:t>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25055E9">
            <w:pPr>
              <w:pStyle w:val="189"/>
            </w:pPr>
            <w:r>
              <w:rPr>
                <w:rFonts w:hint="eastAsia"/>
              </w:rPr>
              <w:t>双面镀铝聚酯薄膜单面压敏胶带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2EFC81A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07558A">
            <w:pPr>
              <w:pStyle w:val="189"/>
            </w:pPr>
            <w:r>
              <w:rPr>
                <w:rFonts w:hint="eastAsia"/>
              </w:rPr>
              <w:t>平米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C694F7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1B961A">
            <w:pPr>
              <w:pStyle w:val="189"/>
            </w:pPr>
            <w:r>
              <w:t>208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5A2A8D">
            <w:pPr>
              <w:pStyle w:val="189"/>
            </w:pPr>
            <w:r>
              <w:t>208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1F4B86">
            <w:pPr>
              <w:pStyle w:val="189"/>
            </w:pPr>
          </w:p>
        </w:tc>
      </w:tr>
      <w:tr w14:paraId="26383B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762356">
            <w:pPr>
              <w:pStyle w:val="189"/>
            </w:pPr>
            <w:r>
              <w:t>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536640C">
            <w:pPr>
              <w:pStyle w:val="189"/>
            </w:pPr>
            <w:r>
              <w:rPr>
                <w:rFonts w:hint="eastAsia"/>
              </w:rPr>
              <w:t>铆钉</w:t>
            </w:r>
            <w:r>
              <w:t>+焊片+风琴片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2A9027B">
            <w:pPr>
              <w:pStyle w:val="189"/>
            </w:pPr>
            <w:r>
              <w:t>-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28D0E9E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1AA5AD6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6BAC02">
            <w:pPr>
              <w:pStyle w:val="189"/>
            </w:pPr>
            <w:r>
              <w:t>172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B285F1">
            <w:pPr>
              <w:pStyle w:val="189"/>
            </w:pPr>
            <w:r>
              <w:t>344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C957BF">
            <w:pPr>
              <w:pStyle w:val="189"/>
            </w:pPr>
          </w:p>
        </w:tc>
      </w:tr>
      <w:tr w14:paraId="15C413E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F030D">
            <w:pPr>
              <w:pStyle w:val="189"/>
            </w:pPr>
            <w:r>
              <w:t>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3034DEFE">
            <w:pPr>
              <w:pStyle w:val="189"/>
            </w:pPr>
            <w:r>
              <w:rPr>
                <w:rFonts w:hint="eastAsia"/>
              </w:rPr>
              <w:t>光子事件采集与接口卡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75B84DF">
            <w:pPr>
              <w:pStyle w:val="189"/>
            </w:pPr>
            <w:r>
              <w:rPr>
                <w:rFonts w:hint="eastAsia"/>
              </w:rPr>
              <w:t>回波光子采集</w:t>
            </w:r>
            <w:r>
              <w:t>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D054D9C">
            <w:pPr>
              <w:pStyle w:val="189"/>
            </w:pPr>
            <w:r>
              <w:rPr>
                <w:rFonts w:hint="eastAsia"/>
              </w:rP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1F7F110C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BDB5C0">
            <w:pPr>
              <w:pStyle w:val="189"/>
            </w:pPr>
            <w: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0F27006">
            <w:pPr>
              <w:pStyle w:val="189"/>
            </w:pPr>
            <w:r>
              <w:t>80000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077E2">
            <w:pPr>
              <w:pStyle w:val="189"/>
            </w:pPr>
          </w:p>
        </w:tc>
      </w:tr>
      <w:tr w14:paraId="2F4A635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CA066">
            <w:pPr>
              <w:pStyle w:val="189"/>
            </w:pPr>
            <w:r>
              <w:t>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16E218DD">
            <w:pPr>
              <w:pStyle w:val="189"/>
            </w:pPr>
            <w:r>
              <w:rPr>
                <w:rFonts w:hint="eastAsia"/>
              </w:rPr>
              <w:t>短波红外阵列光子探测器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7AE08569">
            <w:pPr>
              <w:pStyle w:val="189"/>
            </w:pPr>
            <w:r>
              <w:t>32×32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126B1704">
            <w:pPr>
              <w:pStyle w:val="189"/>
            </w:pPr>
            <w:r>
              <w:rPr>
                <w:rFonts w:hint="eastAsia"/>
              </w:rP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315EB05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9F18A7">
            <w:pPr>
              <w:pStyle w:val="189"/>
            </w:pPr>
            <w:r>
              <w:t>400000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81707F">
            <w:pPr>
              <w:pStyle w:val="189"/>
            </w:pPr>
            <w:r>
              <w:t>400000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589F5">
            <w:pPr>
              <w:pStyle w:val="189"/>
            </w:pPr>
          </w:p>
        </w:tc>
      </w:tr>
      <w:tr w14:paraId="493644C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D179DC">
            <w:pPr>
              <w:pStyle w:val="189"/>
            </w:pPr>
            <w:r>
              <w:t>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63CDFCA">
            <w:pPr>
              <w:pStyle w:val="189"/>
            </w:pPr>
            <w:r>
              <w:rPr>
                <w:rFonts w:hint="eastAsia"/>
              </w:rPr>
              <w:t>大通光口径扫描镜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8620D52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34A5BA7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54EF192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3A40624">
            <w:pPr>
              <w:pStyle w:val="189"/>
            </w:pPr>
            <w:r>
              <w:t>272000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68C7648">
            <w:pPr>
              <w:pStyle w:val="189"/>
            </w:pPr>
            <w:r>
              <w:t>272000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A294E2">
            <w:pPr>
              <w:pStyle w:val="189"/>
            </w:pPr>
          </w:p>
        </w:tc>
      </w:tr>
      <w:tr w14:paraId="0EC57D5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F9FD68">
            <w:pPr>
              <w:pStyle w:val="189"/>
            </w:pPr>
            <w:r>
              <w:t>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2E7B5A92">
            <w:pPr>
              <w:pStyle w:val="189"/>
            </w:pPr>
            <w:r>
              <w:t>目标模型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4D4E5A12">
            <w:pPr>
              <w:pStyle w:val="189"/>
            </w:pPr>
            <w:r>
              <w:t>卫星模型（带太阳翼）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51E245DF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709F53FA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B65811A">
            <w:pPr>
              <w:pStyle w:val="189"/>
            </w:pPr>
            <w: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0168FD8">
            <w:pPr>
              <w:pStyle w:val="189"/>
            </w:pPr>
            <w: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9943A9">
            <w:pPr>
              <w:pStyle w:val="189"/>
            </w:pPr>
          </w:p>
        </w:tc>
      </w:tr>
      <w:tr w14:paraId="7FAA0A3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664F5E">
            <w:pPr>
              <w:pStyle w:val="189"/>
            </w:pPr>
            <w:r>
              <w:t>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74FF9E0A">
            <w:pPr>
              <w:pStyle w:val="189"/>
            </w:pPr>
            <w:r>
              <w:t>光学试验附件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noWrap/>
            <w:vAlign w:val="center"/>
          </w:tcPr>
          <w:p w14:paraId="0D5EDE1F">
            <w:pPr>
              <w:pStyle w:val="189"/>
            </w:pPr>
            <w:r>
              <w:t>衰减片、光学窗口、光纤跳线等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0B7C01BD">
            <w:pPr>
              <w:pStyle w:val="189"/>
            </w:pPr>
            <w: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2F5B6529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44A3E5">
            <w:pPr>
              <w:pStyle w:val="189"/>
            </w:pPr>
            <w:r>
              <w:t>13500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506567">
            <w:pPr>
              <w:pStyle w:val="189"/>
            </w:pPr>
            <w:r>
              <w:t>13500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EF8C2">
            <w:pPr>
              <w:pStyle w:val="189"/>
            </w:pPr>
          </w:p>
        </w:tc>
      </w:tr>
      <w:tr w14:paraId="47D14EB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77EE2">
            <w:pPr>
              <w:pStyle w:val="189"/>
            </w:pPr>
            <w:r>
              <w:t>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AB6AE8">
            <w:pPr>
              <w:pStyle w:val="189"/>
            </w:pPr>
            <w:r>
              <w:t>1/4波片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3913">
            <w:pPr>
              <w:pStyle w:val="189"/>
            </w:pPr>
            <w:r>
              <w:t>Thorlabs WPQSM05-1064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674BDF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665CE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C67BB">
            <w:pPr>
              <w:pStyle w:val="189"/>
            </w:pPr>
            <w: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F426E1">
            <w:pPr>
              <w:pStyle w:val="189"/>
            </w:pPr>
            <w: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847D8C">
            <w:pPr>
              <w:pStyle w:val="189"/>
            </w:pPr>
          </w:p>
        </w:tc>
      </w:tr>
      <w:tr w14:paraId="407CD89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5507E">
            <w:pPr>
              <w:pStyle w:val="189"/>
            </w:pPr>
            <w:r>
              <w:t>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DCA58">
            <w:pPr>
              <w:pStyle w:val="189"/>
            </w:pPr>
            <w:r>
              <w:rPr>
                <w:rFonts w:hint="eastAsia"/>
              </w:rPr>
              <w:t>偏振分束立方体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839E8">
            <w:pPr>
              <w:pStyle w:val="189"/>
            </w:pPr>
            <w:r>
              <w:t>Thorlabs  CCM1-PBS25-1064-HP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124C01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FA8A39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5679A">
            <w:pPr>
              <w:pStyle w:val="189"/>
            </w:pPr>
            <w:r>
              <w:t>6300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44FF1">
            <w:pPr>
              <w:pStyle w:val="189"/>
            </w:pPr>
            <w:r>
              <w:t>25200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6BB7F3">
            <w:pPr>
              <w:pStyle w:val="189"/>
            </w:pPr>
          </w:p>
        </w:tc>
      </w:tr>
      <w:tr w14:paraId="2F93EDC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8E07AD">
            <w:pPr>
              <w:pStyle w:val="189"/>
            </w:pPr>
            <w:r>
              <w:t>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94420">
            <w:pPr>
              <w:pStyle w:val="189"/>
            </w:pPr>
            <w:r>
              <w:t>反射镜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75604">
            <w:pPr>
              <w:pStyle w:val="189"/>
            </w:pPr>
            <w:r>
              <w:rPr>
                <w:rFonts w:hint="eastAsia"/>
              </w:rPr>
              <w:t>光路反射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BC1DB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89F56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58999">
            <w:pPr>
              <w:pStyle w:val="189"/>
            </w:pPr>
            <w:r>
              <w:t>2500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C86E1">
            <w:pPr>
              <w:pStyle w:val="189"/>
            </w:pPr>
            <w:r>
              <w:t>10000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F2679">
            <w:pPr>
              <w:pStyle w:val="189"/>
            </w:pPr>
          </w:p>
        </w:tc>
      </w:tr>
      <w:tr w14:paraId="6E5947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2AC7">
            <w:pPr>
              <w:pStyle w:val="189"/>
            </w:pPr>
            <w:r>
              <w:t>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170570">
            <w:pPr>
              <w:pStyle w:val="189"/>
            </w:pPr>
            <w:r>
              <w:rPr>
                <w:rFonts w:hint="eastAsia"/>
              </w:rPr>
              <w:t>后光路透镜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3857CE">
            <w:pPr>
              <w:pStyle w:val="189"/>
            </w:pPr>
            <w:r>
              <w:rPr>
                <w:rFonts w:hint="eastAsia"/>
              </w:rPr>
              <w:t>后光路光学聚焦</w:t>
            </w:r>
            <w:r>
              <w:t>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D439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65E15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820A36">
            <w:pPr>
              <w:pStyle w:val="189"/>
            </w:pPr>
            <w: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EAA63">
            <w:pPr>
              <w:pStyle w:val="189"/>
            </w:pPr>
            <w: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B599A">
            <w:pPr>
              <w:pStyle w:val="189"/>
            </w:pPr>
          </w:p>
        </w:tc>
      </w:tr>
      <w:tr w14:paraId="6A0A3D6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1062EE">
            <w:pPr>
              <w:pStyle w:val="189"/>
            </w:pPr>
            <w:r>
              <w:t>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03347">
            <w:pPr>
              <w:pStyle w:val="189"/>
            </w:pPr>
            <w:r>
              <w:rPr>
                <w:rFonts w:hint="eastAsia"/>
              </w:rPr>
              <w:t>光隔离开关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C1D81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4E1AA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81FDB6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EF2FD8">
            <w:pPr>
              <w:pStyle w:val="189"/>
            </w:pPr>
            <w:r>
              <w:t>21000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0B4DB5">
            <w:pPr>
              <w:pStyle w:val="189"/>
            </w:pPr>
            <w:r>
              <w:t>21000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0E33C">
            <w:pPr>
              <w:pStyle w:val="189"/>
            </w:pPr>
          </w:p>
        </w:tc>
      </w:tr>
      <w:tr w14:paraId="1A0F0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272A2">
            <w:pPr>
              <w:pStyle w:val="189"/>
            </w:pPr>
            <w:r>
              <w:t>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47F00">
            <w:pPr>
              <w:pStyle w:val="189"/>
            </w:pPr>
            <w:r>
              <w:rPr>
                <w:rFonts w:hint="eastAsia"/>
              </w:rPr>
              <w:t>激光腔内隔离器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90E25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C0980D">
            <w:pPr>
              <w:pStyle w:val="189"/>
            </w:pPr>
            <w:r>
              <w:rPr>
                <w:rFonts w:hint="eastAsia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6193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53364A">
            <w:pPr>
              <w:pStyle w:val="189"/>
            </w:pPr>
            <w:r>
              <w:t>50000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569BC3">
            <w:pPr>
              <w:pStyle w:val="189"/>
            </w:pPr>
            <w: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24A74">
            <w:pPr>
              <w:pStyle w:val="189"/>
            </w:pPr>
          </w:p>
        </w:tc>
      </w:tr>
      <w:tr w14:paraId="2417BD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FE7A63">
            <w:pPr>
              <w:pStyle w:val="189"/>
            </w:pPr>
            <w:r>
              <w:t>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9F524">
            <w:pPr>
              <w:pStyle w:val="189"/>
            </w:pPr>
            <w:r>
              <w:rPr>
                <w:rFonts w:hint="eastAsia"/>
              </w:rPr>
              <w:t>低噪声前置放大读出模块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E435D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B261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51425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B7C85">
            <w:pPr>
              <w:pStyle w:val="189"/>
            </w:pPr>
            <w: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94BD88">
            <w:pPr>
              <w:pStyle w:val="189"/>
            </w:pPr>
            <w: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7BB42">
            <w:pPr>
              <w:pStyle w:val="189"/>
            </w:pPr>
          </w:p>
        </w:tc>
      </w:tr>
      <w:tr w14:paraId="0EF21A1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C60339">
            <w:pPr>
              <w:pStyle w:val="189"/>
            </w:pPr>
            <w:r>
              <w:t>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669C9">
            <w:pPr>
              <w:pStyle w:val="189"/>
            </w:pPr>
            <w:r>
              <w:rPr>
                <w:rFonts w:hint="eastAsia"/>
              </w:rPr>
              <w:t>单光子计数器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C53A2F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5E1C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C3A526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3876F">
            <w:pPr>
              <w:pStyle w:val="189"/>
            </w:pPr>
            <w:r>
              <w:t>70000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8510">
            <w:pPr>
              <w:pStyle w:val="189"/>
            </w:pPr>
            <w:r>
              <w:t>140000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F0AB8D">
            <w:pPr>
              <w:pStyle w:val="189"/>
            </w:pPr>
          </w:p>
        </w:tc>
      </w:tr>
      <w:tr w14:paraId="2CF36CD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DEA97B">
            <w:pPr>
              <w:pStyle w:val="189"/>
            </w:pPr>
            <w:r>
              <w:t>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8D371">
            <w:pPr>
              <w:pStyle w:val="189"/>
            </w:pPr>
            <w:r>
              <w:rPr>
                <w:rFonts w:hint="eastAsia"/>
              </w:rPr>
              <w:t>高速门控与偏置驱动模块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743DFE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7AE5A3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83FB6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40EF82">
            <w:pPr>
              <w:pStyle w:val="189"/>
            </w:pPr>
            <w:r>
              <w:t>25000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1263A">
            <w:pPr>
              <w:pStyle w:val="189"/>
            </w:pPr>
            <w:r>
              <w:t>50000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947903">
            <w:pPr>
              <w:pStyle w:val="189"/>
            </w:pPr>
          </w:p>
        </w:tc>
      </w:tr>
      <w:tr w14:paraId="18BD82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42F08">
            <w:pPr>
              <w:pStyle w:val="189"/>
            </w:pPr>
            <w:r>
              <w:t>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AD0A17">
            <w:pPr>
              <w:pStyle w:val="189"/>
            </w:pPr>
            <w:r>
              <w:rPr>
                <w:rFonts w:hint="eastAsia"/>
              </w:rPr>
              <w:t>窄带滤光与光纤耦合组件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8F970">
            <w:pPr>
              <w:pStyle w:val="189"/>
            </w:pPr>
            <w:r>
              <w:t>1064nm通道滤波、光纤准直及耦合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5F27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287BB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3DF0FF">
            <w:pPr>
              <w:pStyle w:val="189"/>
            </w:pPr>
            <w: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5314DE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546543">
            <w:pPr>
              <w:pStyle w:val="189"/>
            </w:pPr>
          </w:p>
        </w:tc>
      </w:tr>
      <w:tr w14:paraId="106034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77F9">
            <w:pPr>
              <w:pStyle w:val="189"/>
            </w:pPr>
            <w:r>
              <w:t>54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3678B">
            <w:pPr>
              <w:pStyle w:val="189"/>
            </w:pPr>
            <w:r>
              <w:t>温控与散热组件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82267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C9A45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06FC2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4D2D1">
            <w:pPr>
              <w:pStyle w:val="189"/>
            </w:pPr>
            <w: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18638E">
            <w:pPr>
              <w:pStyle w:val="189"/>
            </w:pPr>
            <w: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B0314D">
            <w:pPr>
              <w:pStyle w:val="189"/>
            </w:pPr>
          </w:p>
        </w:tc>
      </w:tr>
      <w:tr w14:paraId="0ED0A17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C76707">
            <w:pPr>
              <w:pStyle w:val="189"/>
            </w:pPr>
            <w:r>
              <w:t>55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C84AF0">
            <w:pPr>
              <w:pStyle w:val="189"/>
            </w:pPr>
            <w:r>
              <w:rPr>
                <w:rFonts w:hint="eastAsia"/>
              </w:rPr>
              <w:t>探测器封装与光窗组件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EFB965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A83A3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CE7114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4D420">
            <w:pPr>
              <w:pStyle w:val="189"/>
            </w:pPr>
            <w:r>
              <w:t>15000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DA8A85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00E150">
            <w:pPr>
              <w:pStyle w:val="189"/>
            </w:pPr>
          </w:p>
        </w:tc>
      </w:tr>
      <w:tr w14:paraId="3B1880E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CF1F2E">
            <w:pPr>
              <w:pStyle w:val="189"/>
            </w:pPr>
            <w:r>
              <w:t>56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EC1674">
            <w:pPr>
              <w:pStyle w:val="189"/>
            </w:pPr>
            <w:r>
              <w:rPr>
                <w:rFonts w:hint="eastAsia"/>
              </w:rPr>
              <w:t>高精度电机控制模块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264BF7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3D04D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EEA7B4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A4A63F">
            <w:pPr>
              <w:pStyle w:val="189"/>
            </w:pPr>
            <w:r>
              <w:t>53000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8A6A20">
            <w:pPr>
              <w:pStyle w:val="189"/>
            </w:pPr>
            <w:r>
              <w:t>53000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5F9AE">
            <w:pPr>
              <w:pStyle w:val="189"/>
            </w:pPr>
          </w:p>
        </w:tc>
      </w:tr>
      <w:tr w14:paraId="6DCF57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6B494">
            <w:pPr>
              <w:pStyle w:val="189"/>
            </w:pPr>
            <w:r>
              <w:t>57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A5940">
            <w:pPr>
              <w:pStyle w:val="189"/>
            </w:pPr>
            <w:r>
              <w:t>高速信号接口板卡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DEAAAB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46215C">
            <w:pPr>
              <w:pStyle w:val="189"/>
            </w:pPr>
            <w:r>
              <w:t>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7AABF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2367D6">
            <w:pPr>
              <w:pStyle w:val="189"/>
            </w:pPr>
            <w: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535F6D">
            <w:pPr>
              <w:pStyle w:val="189"/>
            </w:pPr>
            <w:r>
              <w:t>60000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0948A">
            <w:pPr>
              <w:pStyle w:val="189"/>
            </w:pPr>
          </w:p>
        </w:tc>
      </w:tr>
      <w:tr w14:paraId="4ED567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E4C70">
            <w:pPr>
              <w:pStyle w:val="189"/>
            </w:pPr>
            <w:r>
              <w:t>58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773709">
            <w:pPr>
              <w:pStyle w:val="189"/>
            </w:pPr>
            <w:r>
              <w:rPr>
                <w:rFonts w:hint="eastAsia"/>
              </w:rPr>
              <w:t>低噪声电源模块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871FA6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5F2CF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D097F5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628B04">
            <w:pPr>
              <w:pStyle w:val="189"/>
            </w:pPr>
            <w:r>
              <w:t>16000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7BF058">
            <w:pPr>
              <w:pStyle w:val="189"/>
            </w:pPr>
            <w:r>
              <w:t>32000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C03C48">
            <w:pPr>
              <w:pStyle w:val="189"/>
            </w:pPr>
          </w:p>
        </w:tc>
      </w:tr>
      <w:tr w14:paraId="47F5B71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F469CA">
            <w:pPr>
              <w:pStyle w:val="189"/>
            </w:pPr>
            <w:r>
              <w:t>59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B6B56">
            <w:pPr>
              <w:pStyle w:val="189"/>
            </w:pPr>
            <w:r>
              <w:rPr>
                <w:rFonts w:hint="eastAsia"/>
              </w:rPr>
              <w:t>探测单元标定与自检组件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A18CF1">
            <w:pPr>
              <w:pStyle w:val="189"/>
            </w:pPr>
            <w:r>
              <w:rPr>
                <w:rFonts w:hint="eastAsia"/>
              </w:rPr>
              <w:t>暗计数</w:t>
            </w:r>
            <w:r>
              <w:t>/增益/时间响应标定配套模块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A8FD6C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0C7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5D670D">
            <w:pPr>
              <w:pStyle w:val="189"/>
            </w:pPr>
            <w:r>
              <w:t>35000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73E4E">
            <w:pPr>
              <w:pStyle w:val="189"/>
            </w:pPr>
            <w:r>
              <w:t>70000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2E1559">
            <w:pPr>
              <w:pStyle w:val="189"/>
            </w:pPr>
          </w:p>
        </w:tc>
      </w:tr>
      <w:tr w14:paraId="1EB80B9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7E03AA">
            <w:pPr>
              <w:pStyle w:val="189"/>
            </w:pPr>
            <w:r>
              <w:t>60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F5278">
            <w:pPr>
              <w:pStyle w:val="189"/>
            </w:pPr>
            <w:r>
              <w:rPr>
                <w:rFonts w:hint="eastAsia"/>
              </w:rPr>
              <w:t>激光二极管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EBAAE6">
            <w:pPr>
              <w:pStyle w:val="189"/>
            </w:pPr>
            <w:r>
              <w:t>QD-Q1505-B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08033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6FF74C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6EFFCA">
            <w:pPr>
              <w:pStyle w:val="189"/>
            </w:pPr>
            <w:r>
              <w:t>20000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57D8DA">
            <w:pPr>
              <w:pStyle w:val="189"/>
            </w:pPr>
            <w:r>
              <w:t>240000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26EF54">
            <w:pPr>
              <w:pStyle w:val="189"/>
            </w:pPr>
          </w:p>
        </w:tc>
      </w:tr>
      <w:tr w14:paraId="0B73FE6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A22BF4">
            <w:pPr>
              <w:pStyle w:val="189"/>
            </w:pPr>
            <w:r>
              <w:t>61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7CDFAC">
            <w:pPr>
              <w:pStyle w:val="189"/>
            </w:pPr>
            <w:r>
              <w:rPr>
                <w:rFonts w:hint="eastAsia"/>
              </w:rPr>
              <w:t>晶体等核心器件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D8D86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4AFE76">
            <w:pPr>
              <w:pStyle w:val="189"/>
            </w:pPr>
            <w:r>
              <w:rPr>
                <w:rFonts w:hint="eastAsia"/>
              </w:rP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10B1D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41938">
            <w:pPr>
              <w:pStyle w:val="189"/>
            </w:pPr>
            <w:r>
              <w:t>100000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83A15">
            <w:pPr>
              <w:pStyle w:val="189"/>
            </w:pPr>
            <w:r>
              <w:t>100000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690F12">
            <w:pPr>
              <w:pStyle w:val="189"/>
            </w:pPr>
          </w:p>
        </w:tc>
      </w:tr>
      <w:tr w14:paraId="6E253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F39F97">
            <w:pPr>
              <w:pStyle w:val="189"/>
            </w:pPr>
            <w:r>
              <w:t>62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E4C74">
            <w:pPr>
              <w:pStyle w:val="189"/>
            </w:pPr>
            <w:r>
              <w:t>高性能嵌入式边缘计算板卡组件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07EDDD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CE419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73806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FD06B6">
            <w:pPr>
              <w:pStyle w:val="189"/>
            </w:pPr>
            <w:r>
              <w:t>30000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F7475C">
            <w:pPr>
              <w:pStyle w:val="189"/>
            </w:pPr>
            <w:r>
              <w:t>30000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98D0E">
            <w:pPr>
              <w:pStyle w:val="189"/>
            </w:pPr>
          </w:p>
        </w:tc>
      </w:tr>
      <w:tr w14:paraId="282FB56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A25749">
            <w:pPr>
              <w:pStyle w:val="189"/>
            </w:pPr>
            <w:r>
              <w:t>63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B522D">
            <w:pPr>
              <w:pStyle w:val="189"/>
            </w:pPr>
            <w:r>
              <w:rPr>
                <w:rFonts w:hint="eastAsia"/>
              </w:rPr>
              <w:t>嵌入式智能计算板卡组件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8C6D33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2A1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9E27E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02B457">
            <w:pPr>
              <w:pStyle w:val="189"/>
            </w:pPr>
            <w:r>
              <w:t>40000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D7321">
            <w:pPr>
              <w:pStyle w:val="189"/>
            </w:pPr>
            <w:r>
              <w:t>40000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C686D7">
            <w:pPr>
              <w:pStyle w:val="189"/>
            </w:pPr>
          </w:p>
        </w:tc>
      </w:tr>
      <w:tr w14:paraId="7E3D1EC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4E2AD2">
            <w:pPr>
              <w:pStyle w:val="189"/>
            </w:pPr>
            <w:r>
              <w:t>64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CD994C">
            <w:pPr>
              <w:pStyle w:val="189"/>
            </w:pPr>
            <w:r>
              <w:t>1064nm窄带滤光片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DEBD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C23E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AF863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BD911A">
            <w:pPr>
              <w:pStyle w:val="189"/>
            </w:pPr>
            <w: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745C1A">
            <w:pPr>
              <w:pStyle w:val="189"/>
            </w:pPr>
            <w: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E1A21">
            <w:pPr>
              <w:pStyle w:val="189"/>
            </w:pPr>
          </w:p>
        </w:tc>
      </w:tr>
      <w:tr w14:paraId="5AA922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3B53B">
            <w:pPr>
              <w:pStyle w:val="189"/>
            </w:pPr>
            <w:r>
              <w:t>65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DC5D98">
            <w:pPr>
              <w:pStyle w:val="189"/>
            </w:pPr>
            <w:r>
              <w:t>光纤组件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F5CCC">
            <w:pPr>
              <w:pStyle w:val="189"/>
            </w:pPr>
            <w:r>
              <w:t>光路连接-定制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7CA04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2DAF00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F9201">
            <w:pPr>
              <w:pStyle w:val="189"/>
            </w:pPr>
            <w:r>
              <w:t>10000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B105B6">
            <w:pPr>
              <w:pStyle w:val="189"/>
            </w:pPr>
            <w:r>
              <w:t>20000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4C652">
            <w:pPr>
              <w:pStyle w:val="189"/>
            </w:pPr>
          </w:p>
        </w:tc>
      </w:tr>
      <w:tr w14:paraId="4169D9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44274">
            <w:pPr>
              <w:pStyle w:val="189"/>
            </w:pPr>
            <w:r>
              <w:t>66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61503">
            <w:pPr>
              <w:pStyle w:val="189"/>
            </w:pPr>
            <w:r>
              <w:t>532nm窄带滤光片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20E8C3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8E3E0F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F884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4C3343">
            <w:pPr>
              <w:pStyle w:val="189"/>
            </w:pPr>
            <w:r>
              <w:t>25850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57438B">
            <w:pPr>
              <w:pStyle w:val="189"/>
            </w:pPr>
            <w:r>
              <w:t>25850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6F9CB">
            <w:pPr>
              <w:pStyle w:val="189"/>
            </w:pPr>
          </w:p>
        </w:tc>
      </w:tr>
      <w:tr w14:paraId="2984721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6883D">
            <w:pPr>
              <w:pStyle w:val="189"/>
            </w:pPr>
            <w:r>
              <w:t>67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35470F">
            <w:pPr>
              <w:pStyle w:val="189"/>
            </w:pPr>
            <w:r>
              <w:rPr>
                <w:rFonts w:hint="eastAsia"/>
              </w:rPr>
              <w:t>衰减片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B515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6CE09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5DB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7B214D">
            <w:pPr>
              <w:pStyle w:val="189"/>
            </w:pPr>
            <w:r>
              <w:t>12000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B972A4">
            <w:pPr>
              <w:pStyle w:val="189"/>
            </w:pPr>
            <w: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6FFE87">
            <w:pPr>
              <w:pStyle w:val="189"/>
            </w:pPr>
          </w:p>
        </w:tc>
      </w:tr>
      <w:tr w14:paraId="7EB314F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A79C2">
            <w:pPr>
              <w:pStyle w:val="189"/>
            </w:pPr>
            <w:r>
              <w:t>68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DDC4B">
            <w:pPr>
              <w:pStyle w:val="189"/>
            </w:pPr>
            <w:r>
              <w:rPr>
                <w:rFonts w:hint="eastAsia"/>
              </w:rPr>
              <w:t>非球面镜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91AC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48BCC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B3ECBF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8E3AD8">
            <w:pPr>
              <w:pStyle w:val="189"/>
            </w:pPr>
            <w: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745A0A">
            <w:pPr>
              <w:pStyle w:val="189"/>
            </w:pPr>
            <w: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2F36">
            <w:pPr>
              <w:pStyle w:val="189"/>
            </w:pPr>
          </w:p>
        </w:tc>
      </w:tr>
      <w:tr w14:paraId="2044451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3731CD">
            <w:pPr>
              <w:pStyle w:val="189"/>
            </w:pPr>
            <w:r>
              <w:t>69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7E4DA1">
            <w:pPr>
              <w:pStyle w:val="189"/>
            </w:pPr>
            <w:r>
              <w:rPr>
                <w:rFonts w:hint="eastAsia"/>
              </w:rPr>
              <w:t>偏振片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4F04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1D47D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B1A850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2C3EE">
            <w:pPr>
              <w:pStyle w:val="189"/>
            </w:pPr>
            <w:r>
              <w:t>6000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734426">
            <w:pPr>
              <w:pStyle w:val="189"/>
            </w:pPr>
            <w:r>
              <w:t>12000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0A329C">
            <w:pPr>
              <w:pStyle w:val="189"/>
            </w:pPr>
          </w:p>
        </w:tc>
      </w:tr>
      <w:tr w14:paraId="3CBDB4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1C5D72">
            <w:pPr>
              <w:pStyle w:val="189"/>
            </w:pPr>
            <w:r>
              <w:t>70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9DE8B">
            <w:pPr>
              <w:pStyle w:val="189"/>
            </w:pPr>
            <w:r>
              <w:rPr>
                <w:rFonts w:hint="eastAsia"/>
              </w:rPr>
              <w:t>分光镜片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B4559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4052C8">
            <w:pPr>
              <w:pStyle w:val="189"/>
            </w:pPr>
            <w:r>
              <w:rPr>
                <w:rFonts w:hint="eastAsia"/>
              </w:rPr>
              <w:t>片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B4886A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E22879">
            <w:pPr>
              <w:pStyle w:val="189"/>
            </w:pPr>
            <w:r>
              <w:t>8500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754E4">
            <w:pPr>
              <w:pStyle w:val="189"/>
            </w:pPr>
            <w:r>
              <w:t>17000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08BBD">
            <w:pPr>
              <w:pStyle w:val="189"/>
            </w:pPr>
          </w:p>
        </w:tc>
      </w:tr>
      <w:tr w14:paraId="5A73D1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C20FBA">
            <w:pPr>
              <w:pStyle w:val="189"/>
            </w:pPr>
            <w:r>
              <w:t>71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E23720">
            <w:pPr>
              <w:pStyle w:val="189"/>
            </w:pPr>
            <w:r>
              <w:rPr>
                <w:rFonts w:hint="eastAsia"/>
              </w:rPr>
              <w:t>光纤激光器无源器件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99754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DF16AE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75EEA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11D30">
            <w:pPr>
              <w:pStyle w:val="189"/>
            </w:pPr>
            <w:r>
              <w:t>38000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D98DD5">
            <w:pPr>
              <w:pStyle w:val="189"/>
            </w:pPr>
            <w:r>
              <w:t>38000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30497">
            <w:pPr>
              <w:pStyle w:val="189"/>
            </w:pPr>
          </w:p>
        </w:tc>
      </w:tr>
      <w:tr w14:paraId="71F396F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26A78D">
            <w:pPr>
              <w:pStyle w:val="189"/>
            </w:pPr>
            <w:r>
              <w:t>72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6A250">
            <w:pPr>
              <w:pStyle w:val="189"/>
            </w:pPr>
            <w:r>
              <w:rPr>
                <w:rFonts w:hint="eastAsia"/>
              </w:rPr>
              <w:t>种子源激光器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DCBF4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4610E7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34FC7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184176">
            <w:pPr>
              <w:pStyle w:val="189"/>
            </w:pPr>
            <w:r>
              <w:t>55000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94203D">
            <w:pPr>
              <w:pStyle w:val="189"/>
            </w:pPr>
            <w:r>
              <w:t>55000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58BDE">
            <w:pPr>
              <w:pStyle w:val="189"/>
            </w:pPr>
          </w:p>
        </w:tc>
      </w:tr>
      <w:tr w14:paraId="0580E4A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F38156">
            <w:pPr>
              <w:pStyle w:val="189"/>
            </w:pPr>
            <w:r>
              <w:t>73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B5809C">
            <w:pPr>
              <w:pStyle w:val="189"/>
            </w:pPr>
            <w:r>
              <w:rPr>
                <w:rFonts w:hint="eastAsia"/>
              </w:rPr>
              <w:t>耦合器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139545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2658A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0E2124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1A6341">
            <w:pPr>
              <w:pStyle w:val="189"/>
            </w:pPr>
            <w:r>
              <w:t>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EA288">
            <w:pPr>
              <w:pStyle w:val="189"/>
            </w:pPr>
            <w:r>
              <w:t>18000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8E2727">
            <w:pPr>
              <w:pStyle w:val="189"/>
            </w:pPr>
          </w:p>
        </w:tc>
      </w:tr>
      <w:tr w14:paraId="5D6CE72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D09A35">
            <w:pPr>
              <w:pStyle w:val="189"/>
            </w:pPr>
            <w:r>
              <w:t>74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B8BE4B">
            <w:pPr>
              <w:pStyle w:val="189"/>
            </w:pPr>
            <w:r>
              <w:rPr>
                <w:rFonts w:hint="eastAsia"/>
              </w:rPr>
              <w:t>分束器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91153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CA5AF7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0B051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48CD32">
            <w:pPr>
              <w:pStyle w:val="189"/>
            </w:pPr>
            <w:r>
              <w:t>7500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F4D2BA">
            <w:pPr>
              <w:pStyle w:val="189"/>
            </w:pPr>
            <w:r>
              <w:t>15000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45020F">
            <w:pPr>
              <w:pStyle w:val="189"/>
            </w:pPr>
          </w:p>
        </w:tc>
      </w:tr>
      <w:tr w14:paraId="0DEA19C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C4D49">
            <w:pPr>
              <w:pStyle w:val="189"/>
            </w:pPr>
            <w:r>
              <w:t>75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DB100">
            <w:pPr>
              <w:pStyle w:val="189"/>
            </w:pPr>
            <w:r>
              <w:rPr>
                <w:rFonts w:hint="eastAsia"/>
              </w:rPr>
              <w:t>增益光纤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5C31C8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EE84E6">
            <w:pPr>
              <w:pStyle w:val="189"/>
            </w:pPr>
            <w:r>
              <w:rPr>
                <w:rFonts w:hint="eastAsia"/>
              </w:rPr>
              <w:t>米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D2AB9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0CB367">
            <w:pPr>
              <w:pStyle w:val="189"/>
            </w:pPr>
            <w:r>
              <w:t>2800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B5919">
            <w:pPr>
              <w:pStyle w:val="189"/>
            </w:pPr>
            <w:r>
              <w:t>28000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A5F664">
            <w:pPr>
              <w:pStyle w:val="189"/>
            </w:pPr>
          </w:p>
        </w:tc>
      </w:tr>
      <w:tr w14:paraId="2B532E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EC54D0">
            <w:pPr>
              <w:pStyle w:val="189"/>
            </w:pPr>
            <w:r>
              <w:t>76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7EA81F">
            <w:pPr>
              <w:pStyle w:val="189"/>
            </w:pPr>
            <w:r>
              <w:rPr>
                <w:rFonts w:hint="eastAsia"/>
              </w:rPr>
              <w:t>声光调制器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4911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E10EB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1BD5C0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E3DA13">
            <w:pPr>
              <w:pStyle w:val="189"/>
            </w:pPr>
            <w:r>
              <w:t>49000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31F501">
            <w:pPr>
              <w:pStyle w:val="189"/>
            </w:pPr>
            <w:r>
              <w:t>49000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90E2A2">
            <w:pPr>
              <w:pStyle w:val="189"/>
            </w:pPr>
          </w:p>
        </w:tc>
      </w:tr>
      <w:tr w14:paraId="664A2DF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51F50">
            <w:pPr>
              <w:pStyle w:val="189"/>
            </w:pPr>
            <w:r>
              <w:t>77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F0EE2">
            <w:pPr>
              <w:pStyle w:val="189"/>
            </w:pPr>
            <w:r>
              <w:t>包装箱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AF79A">
            <w:pPr>
              <w:pStyle w:val="189"/>
            </w:pPr>
            <w:r>
              <w:t>定制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D9A064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EB072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A7F2416">
            <w:pPr>
              <w:pStyle w:val="189"/>
            </w:pPr>
            <w:r>
              <w:t>5000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8388E">
            <w:pPr>
              <w:pStyle w:val="189"/>
            </w:pPr>
            <w:r>
              <w:t>5000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E943F">
            <w:pPr>
              <w:pStyle w:val="189"/>
            </w:pPr>
          </w:p>
        </w:tc>
      </w:tr>
      <w:tr w14:paraId="198C07B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D27150">
            <w:pPr>
              <w:pStyle w:val="189"/>
            </w:pPr>
            <w:r>
              <w:t>78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1EB53">
            <w:pPr>
              <w:pStyle w:val="189"/>
            </w:pPr>
            <w:r>
              <w:t>图像采集卡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BD79C9">
            <w:pPr>
              <w:pStyle w:val="189"/>
            </w:pPr>
            <w: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F5FB6B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B2B30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07498D2">
            <w:pPr>
              <w:pStyle w:val="189"/>
            </w:pPr>
            <w:r>
              <w:t>43500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17759A">
            <w:pPr>
              <w:pStyle w:val="189"/>
            </w:pPr>
            <w:r>
              <w:t>43500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074919">
            <w:pPr>
              <w:pStyle w:val="189"/>
            </w:pPr>
          </w:p>
        </w:tc>
      </w:tr>
      <w:tr w14:paraId="17930E1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11DEB0">
            <w:pPr>
              <w:pStyle w:val="189"/>
            </w:pPr>
            <w:r>
              <w:t>79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98D789">
            <w:pPr>
              <w:pStyle w:val="189"/>
            </w:pPr>
            <w:r>
              <w:t>晶振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917531">
            <w:pPr>
              <w:pStyle w:val="189"/>
            </w:pPr>
            <w:r>
              <w:t>50MHz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49AB27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79C2E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E6F8693">
            <w:pPr>
              <w:pStyle w:val="189"/>
            </w:pPr>
            <w: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8A849A">
            <w:pPr>
              <w:pStyle w:val="189"/>
            </w:pPr>
            <w:r>
              <w:t>600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DE190">
            <w:pPr>
              <w:pStyle w:val="189"/>
            </w:pPr>
          </w:p>
        </w:tc>
      </w:tr>
      <w:tr w14:paraId="1B79666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FFB04">
            <w:pPr>
              <w:pStyle w:val="189"/>
            </w:pPr>
            <w:r>
              <w:t>80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9DBBEB">
            <w:pPr>
              <w:pStyle w:val="189"/>
            </w:pPr>
            <w:r>
              <w:t>保险丝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3EFCC4">
            <w:pPr>
              <w:pStyle w:val="189"/>
            </w:pPr>
            <w:r>
              <w:t>F1206HI7000V024TM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3AF3D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168E4E">
            <w:pPr>
              <w:pStyle w:val="189"/>
            </w:pPr>
            <w:r>
              <w:t>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5E0355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281CF">
            <w:pPr>
              <w:pStyle w:val="189"/>
            </w:pPr>
            <w:r>
              <w:t>300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2AC94E">
            <w:pPr>
              <w:pStyle w:val="189"/>
            </w:pPr>
          </w:p>
        </w:tc>
      </w:tr>
      <w:tr w14:paraId="0DB354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AC961">
            <w:pPr>
              <w:pStyle w:val="189"/>
            </w:pPr>
            <w:r>
              <w:t>81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EC42B1">
            <w:pPr>
              <w:pStyle w:val="189"/>
            </w:pPr>
            <w:r>
              <w:t>电感器元器件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73978">
            <w:pPr>
              <w:pStyle w:val="189"/>
            </w:pPr>
            <w:r>
              <w:t>电路电感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F4A123">
            <w:pPr>
              <w:pStyle w:val="189"/>
            </w:pPr>
            <w:r>
              <w:t>批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D68EF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3745A3">
            <w:pPr>
              <w:pStyle w:val="189"/>
            </w:pPr>
            <w:r>
              <w:t>200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76924">
            <w:pPr>
              <w:pStyle w:val="189"/>
            </w:pPr>
            <w:r>
              <w:t>200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094545">
            <w:pPr>
              <w:pStyle w:val="189"/>
            </w:pPr>
          </w:p>
        </w:tc>
      </w:tr>
      <w:tr w14:paraId="4CD423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E521B">
            <w:pPr>
              <w:pStyle w:val="189"/>
            </w:pPr>
            <w:r>
              <w:t>82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30A443">
            <w:pPr>
              <w:pStyle w:val="189"/>
            </w:pPr>
            <w:r>
              <w:t>配置芯片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A58A3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C724D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CBB06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FF9F22">
            <w:pPr>
              <w:pStyle w:val="189"/>
            </w:pPr>
            <w:r>
              <w:t>900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88BFE7">
            <w:pPr>
              <w:pStyle w:val="189"/>
            </w:pPr>
            <w:r>
              <w:t>2700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6F7FA">
            <w:pPr>
              <w:pStyle w:val="189"/>
            </w:pPr>
          </w:p>
        </w:tc>
      </w:tr>
      <w:tr w14:paraId="451D45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ADA8F">
            <w:pPr>
              <w:pStyle w:val="189"/>
            </w:pPr>
            <w:r>
              <w:t>83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F4077">
            <w:pPr>
              <w:pStyle w:val="189"/>
            </w:pPr>
            <w:r>
              <w:t>CAN总线控制器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90EFE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0EBBC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04D62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758A62">
            <w:pPr>
              <w:pStyle w:val="189"/>
            </w:pPr>
            <w: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4AAD04">
            <w:pPr>
              <w:pStyle w:val="189"/>
            </w:pPr>
            <w:r>
              <w:t>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DC3D02">
            <w:pPr>
              <w:pStyle w:val="189"/>
            </w:pPr>
          </w:p>
        </w:tc>
      </w:tr>
      <w:tr w14:paraId="4D6D1C4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F87112">
            <w:pPr>
              <w:pStyle w:val="189"/>
            </w:pPr>
            <w:r>
              <w:t>84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1667B3">
            <w:pPr>
              <w:pStyle w:val="189"/>
            </w:pPr>
            <w:r>
              <w:t>FLASH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9525A8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D2599A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C42BE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D63223">
            <w:pPr>
              <w:pStyle w:val="189"/>
            </w:pPr>
            <w:r>
              <w:t>115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4E3909">
            <w:pPr>
              <w:pStyle w:val="189"/>
            </w:pPr>
            <w:r>
              <w:t>115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F03AE">
            <w:pPr>
              <w:pStyle w:val="189"/>
            </w:pPr>
          </w:p>
        </w:tc>
      </w:tr>
      <w:tr w14:paraId="121C40BC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E1AE9F">
            <w:pPr>
              <w:pStyle w:val="189"/>
            </w:pPr>
            <w:r>
              <w:t>85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F4EEC5">
            <w:pPr>
              <w:pStyle w:val="189"/>
            </w:pPr>
            <w:r>
              <w:t>缓冲器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8A95A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947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EABD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26F68">
            <w:pPr>
              <w:pStyle w:val="189"/>
            </w:pPr>
            <w:r>
              <w:t>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8B3A3">
            <w:pPr>
              <w:pStyle w:val="189"/>
            </w:pPr>
            <w:r>
              <w:t>17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C044CD">
            <w:pPr>
              <w:pStyle w:val="189"/>
            </w:pPr>
          </w:p>
        </w:tc>
      </w:tr>
      <w:tr w14:paraId="210146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C1668">
            <w:pPr>
              <w:pStyle w:val="189"/>
            </w:pPr>
            <w:r>
              <w:t>86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470C4">
            <w:pPr>
              <w:pStyle w:val="189"/>
            </w:pPr>
            <w:r>
              <w:t>接口芯片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06F900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B6120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9C04B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3F2FBE1">
            <w:pPr>
              <w:pStyle w:val="189"/>
            </w:pPr>
            <w:r>
              <w:t>55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59951">
            <w:pPr>
              <w:pStyle w:val="189"/>
            </w:pPr>
            <w:r>
              <w:t>55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78335">
            <w:pPr>
              <w:pStyle w:val="189"/>
            </w:pPr>
          </w:p>
        </w:tc>
      </w:tr>
      <w:tr w14:paraId="6B63F27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5743E">
            <w:pPr>
              <w:pStyle w:val="189"/>
            </w:pPr>
            <w:r>
              <w:t>87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793E2D">
            <w:pPr>
              <w:pStyle w:val="189"/>
            </w:pPr>
            <w:r>
              <w:t>继电器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52FB0C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75C5C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30B1D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7236371">
            <w:pPr>
              <w:pStyle w:val="189"/>
            </w:pPr>
            <w:r>
              <w:t>920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AB3D3">
            <w:pPr>
              <w:pStyle w:val="189"/>
            </w:pPr>
            <w:r>
              <w:t>920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C19453">
            <w:pPr>
              <w:pStyle w:val="189"/>
            </w:pPr>
          </w:p>
        </w:tc>
      </w:tr>
      <w:tr w14:paraId="0ABC444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AAA68">
            <w:pPr>
              <w:pStyle w:val="189"/>
            </w:pPr>
            <w:r>
              <w:t>88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84181">
            <w:pPr>
              <w:pStyle w:val="189"/>
            </w:pPr>
            <w:r>
              <w:t>二极管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05D717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19766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E04095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1A74F0">
            <w:pPr>
              <w:pStyle w:val="189"/>
            </w:pPr>
            <w:r>
              <w:t>69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04E8BC">
            <w:pPr>
              <w:pStyle w:val="189"/>
            </w:pPr>
            <w:r>
              <w:t>276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1746C">
            <w:pPr>
              <w:pStyle w:val="189"/>
            </w:pPr>
          </w:p>
        </w:tc>
      </w:tr>
      <w:tr w14:paraId="0712FA7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951B7B">
            <w:pPr>
              <w:pStyle w:val="189"/>
            </w:pPr>
            <w:r>
              <w:t>89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C31E6">
            <w:pPr>
              <w:pStyle w:val="189"/>
            </w:pPr>
            <w:r>
              <w:t>MOS管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2313E8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BF6C7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B1127C">
            <w:pPr>
              <w:pStyle w:val="189"/>
            </w:pPr>
            <w:r>
              <w:t>13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A1EDF30">
            <w:pPr>
              <w:pStyle w:val="189"/>
            </w:pPr>
            <w:r>
              <w:t>184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64FA7F">
            <w:pPr>
              <w:pStyle w:val="189"/>
            </w:pPr>
            <w:r>
              <w:t>2392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EAAD9C">
            <w:pPr>
              <w:pStyle w:val="189"/>
            </w:pPr>
          </w:p>
        </w:tc>
      </w:tr>
      <w:tr w14:paraId="4C359D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204574">
            <w:pPr>
              <w:pStyle w:val="189"/>
            </w:pPr>
            <w:r>
              <w:t>90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156E40">
            <w:pPr>
              <w:pStyle w:val="189"/>
            </w:pPr>
            <w:r>
              <w:t>熔断器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35182">
            <w:pPr>
              <w:pStyle w:val="189"/>
            </w:pP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AD445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E586B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1D2FCA7">
            <w:pPr>
              <w:pStyle w:val="189"/>
            </w:pPr>
            <w: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36F35">
            <w:pPr>
              <w:pStyle w:val="189"/>
            </w:pPr>
            <w: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3E043F">
            <w:pPr>
              <w:pStyle w:val="189"/>
            </w:pPr>
          </w:p>
        </w:tc>
      </w:tr>
      <w:tr w14:paraId="75BB8ED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53170">
            <w:pPr>
              <w:pStyle w:val="189"/>
            </w:pPr>
            <w:r>
              <w:t>91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67C1D">
            <w:pPr>
              <w:pStyle w:val="189"/>
            </w:pPr>
            <w:r>
              <w:t>磁珠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6449FC">
            <w:pPr>
              <w:pStyle w:val="189"/>
            </w:pPr>
            <w:r>
              <w:t>BEAD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7746A6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DE431D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8C1B6A2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82B82">
            <w:pPr>
              <w:pStyle w:val="189"/>
            </w:pPr>
            <w:r>
              <w:t>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9FF15">
            <w:pPr>
              <w:pStyle w:val="189"/>
            </w:pPr>
          </w:p>
        </w:tc>
      </w:tr>
      <w:tr w14:paraId="63895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38926">
            <w:pPr>
              <w:pStyle w:val="189"/>
            </w:pPr>
            <w:r>
              <w:t>92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9155BE">
            <w:pPr>
              <w:pStyle w:val="189"/>
            </w:pPr>
            <w:r>
              <w:t>运放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9312D1">
            <w:pPr>
              <w:pStyle w:val="189"/>
            </w:pPr>
            <w:r>
              <w:t>TLC2254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45CFF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91012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1FA89B6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81D8AA">
            <w:pPr>
              <w:pStyle w:val="189"/>
            </w:pPr>
            <w:r>
              <w:t>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1F1E2">
            <w:pPr>
              <w:pStyle w:val="189"/>
            </w:pPr>
          </w:p>
        </w:tc>
      </w:tr>
      <w:tr w14:paraId="51104AC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A77AE0">
            <w:pPr>
              <w:pStyle w:val="189"/>
            </w:pPr>
            <w:r>
              <w:t>93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21A8FB">
            <w:pPr>
              <w:pStyle w:val="189"/>
            </w:pPr>
            <w: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5C9B92">
            <w:pPr>
              <w:pStyle w:val="189"/>
            </w:pPr>
            <w:r>
              <w:t>REF2930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9099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14EEE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BDC3F9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3F42E">
            <w:pPr>
              <w:pStyle w:val="189"/>
            </w:pPr>
            <w:r>
              <w:t>24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8B88EA">
            <w:pPr>
              <w:pStyle w:val="189"/>
            </w:pPr>
          </w:p>
        </w:tc>
      </w:tr>
      <w:tr w14:paraId="51B51D7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10AE78">
            <w:pPr>
              <w:pStyle w:val="189"/>
            </w:pPr>
            <w:r>
              <w:t>94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22210">
            <w:pPr>
              <w:pStyle w:val="189"/>
            </w:pPr>
            <w:r>
              <w:t>反向器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18C04">
            <w:pPr>
              <w:pStyle w:val="189"/>
            </w:pPr>
            <w:r>
              <w:t>SN74HC04N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C544E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F033E5">
            <w:pPr>
              <w:pStyle w:val="189"/>
            </w:pPr>
            <w:r>
              <w:t>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703AEF5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5BD3E2">
            <w:pPr>
              <w:pStyle w:val="189"/>
            </w:pPr>
            <w:r>
              <w:t>12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C47A3">
            <w:pPr>
              <w:pStyle w:val="189"/>
            </w:pPr>
          </w:p>
        </w:tc>
      </w:tr>
      <w:tr w14:paraId="4FDBDDC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7611A">
            <w:pPr>
              <w:pStyle w:val="189"/>
            </w:pPr>
            <w:r>
              <w:t>95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94EF3F">
            <w:pPr>
              <w:pStyle w:val="189"/>
            </w:pPr>
            <w:r>
              <w:t>滤波器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AB24B1">
            <w:pPr>
              <w:pStyle w:val="189"/>
            </w:pPr>
            <w:r>
              <w:t>YHF3H-CE102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AB8E3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7BADBF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2C54317">
            <w:pPr>
              <w:pStyle w:val="189"/>
            </w:pPr>
            <w:r>
              <w:t>5175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ABA6DE">
            <w:pPr>
              <w:pStyle w:val="189"/>
            </w:pPr>
            <w:r>
              <w:t>5175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2D6081">
            <w:pPr>
              <w:pStyle w:val="189"/>
            </w:pPr>
          </w:p>
        </w:tc>
      </w:tr>
      <w:tr w14:paraId="042E52A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D7D583">
            <w:pPr>
              <w:pStyle w:val="189"/>
            </w:pPr>
            <w:r>
              <w:t>96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26E19A">
            <w:pPr>
              <w:pStyle w:val="189"/>
            </w:pPr>
            <w:r>
              <w:t>参考电源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A990B5">
            <w:pPr>
              <w:pStyle w:val="189"/>
            </w:pPr>
            <w:r>
              <w:t>AD586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15FB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6117E3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3DE52B4">
            <w:pPr>
              <w:pStyle w:val="189"/>
            </w:pPr>
            <w:r>
              <w:t>345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17AB50">
            <w:pPr>
              <w:pStyle w:val="189"/>
            </w:pPr>
            <w: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1419CB">
            <w:pPr>
              <w:pStyle w:val="189"/>
            </w:pPr>
          </w:p>
        </w:tc>
      </w:tr>
      <w:tr w14:paraId="73CBFAE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254BE0">
            <w:pPr>
              <w:pStyle w:val="189"/>
            </w:pPr>
            <w:r>
              <w:t>97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DC923D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E2FB09">
            <w:pPr>
              <w:pStyle w:val="189"/>
            </w:pPr>
            <w:r>
              <w:t>J14A-15TJ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C57E6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902D08">
            <w:pPr>
              <w:pStyle w:val="189"/>
            </w:pPr>
            <w:r>
              <w:t>16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1C7B67">
            <w:pPr>
              <w:pStyle w:val="189"/>
            </w:pPr>
            <w:r>
              <w:t>152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6DCAF">
            <w:pPr>
              <w:pStyle w:val="189"/>
            </w:pPr>
            <w:r>
              <w:t>2432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3CFD3E">
            <w:pPr>
              <w:pStyle w:val="189"/>
            </w:pPr>
          </w:p>
        </w:tc>
      </w:tr>
      <w:tr w14:paraId="25E0106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65A45">
            <w:pPr>
              <w:pStyle w:val="189"/>
            </w:pPr>
            <w:r>
              <w:t>98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A1F2CA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EC149D">
            <w:pPr>
              <w:pStyle w:val="189"/>
            </w:pPr>
            <w:r>
              <w:t>J14A-20TJ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DF8DB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4CBF01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48909D">
            <w:pPr>
              <w:pStyle w:val="189"/>
            </w:pPr>
            <w:r>
              <w:t>165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E08544">
            <w:pPr>
              <w:pStyle w:val="189"/>
            </w:pPr>
            <w:r>
              <w:t>2310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655E51">
            <w:pPr>
              <w:pStyle w:val="189"/>
            </w:pPr>
          </w:p>
        </w:tc>
      </w:tr>
      <w:tr w14:paraId="7E550EF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E159F8">
            <w:pPr>
              <w:pStyle w:val="189"/>
            </w:pPr>
            <w:r>
              <w:t>99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534D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0818D5">
            <w:pPr>
              <w:pStyle w:val="189"/>
            </w:pPr>
            <w:r>
              <w:t>J14A-20TK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D743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50AE88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54492F6">
            <w:pPr>
              <w:pStyle w:val="189"/>
            </w:pPr>
            <w: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C6D570">
            <w:pPr>
              <w:pStyle w:val="189"/>
            </w:pPr>
            <w:r>
              <w:t>2436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6FD02">
            <w:pPr>
              <w:pStyle w:val="189"/>
            </w:pPr>
          </w:p>
        </w:tc>
      </w:tr>
      <w:tr w14:paraId="656A46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C0062">
            <w:pPr>
              <w:pStyle w:val="189"/>
            </w:pPr>
            <w:r>
              <w:t>100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1783BF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260F8D">
            <w:pPr>
              <w:pStyle w:val="189"/>
            </w:pPr>
            <w:r>
              <w:t>J14A-26TJ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F73E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7E6365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5B80AE8">
            <w:pPr>
              <w:pStyle w:val="189"/>
            </w:pPr>
            <w:r>
              <w:t>178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1CE">
            <w:pPr>
              <w:pStyle w:val="189"/>
            </w:pPr>
            <w:r>
              <w:t>3560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A187D">
            <w:pPr>
              <w:pStyle w:val="189"/>
            </w:pPr>
          </w:p>
        </w:tc>
      </w:tr>
      <w:tr w14:paraId="4BCAC4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70DF3">
            <w:pPr>
              <w:pStyle w:val="189"/>
            </w:pPr>
            <w:r>
              <w:t>101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7EFC4B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A19AFE">
            <w:pPr>
              <w:pStyle w:val="189"/>
            </w:pPr>
            <w:r>
              <w:t>J14A-26TK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3E2A2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A2AF5">
            <w:pPr>
              <w:pStyle w:val="189"/>
            </w:pPr>
            <w: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DAEC521">
            <w:pPr>
              <w:pStyle w:val="189"/>
            </w:pPr>
            <w:r>
              <w:t>186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CD71CF">
            <w:pPr>
              <w:pStyle w:val="189"/>
            </w:pPr>
            <w:r>
              <w:t>3348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93DE7A">
            <w:pPr>
              <w:pStyle w:val="189"/>
            </w:pPr>
          </w:p>
        </w:tc>
      </w:tr>
      <w:tr w14:paraId="7EFEAAD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E96484">
            <w:pPr>
              <w:pStyle w:val="189"/>
            </w:pPr>
            <w:r>
              <w:t>102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C1F318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B97C314">
            <w:pPr>
              <w:pStyle w:val="189"/>
            </w:pPr>
            <w:r>
              <w:t>J14A-38TJ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38432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935943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0D45D25">
            <w:pPr>
              <w:pStyle w:val="189"/>
            </w:pPr>
            <w:r>
              <w:t>204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062D4E">
            <w:pPr>
              <w:pStyle w:val="189"/>
            </w:pPr>
            <w:r>
              <w:t>2856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04F382">
            <w:pPr>
              <w:pStyle w:val="189"/>
            </w:pPr>
          </w:p>
        </w:tc>
      </w:tr>
      <w:tr w14:paraId="4AC9A78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EC5060">
            <w:pPr>
              <w:pStyle w:val="189"/>
            </w:pPr>
            <w:r>
              <w:t>103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41FC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327C0">
            <w:pPr>
              <w:pStyle w:val="189"/>
            </w:pPr>
            <w:r>
              <w:t>J14A-38TK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A8B52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AB985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FEBCBB4">
            <w:pPr>
              <w:pStyle w:val="189"/>
            </w:pPr>
            <w:r>
              <w:t>217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F28E8F">
            <w:pPr>
              <w:pStyle w:val="189"/>
            </w:pPr>
            <w:r>
              <w:t>3038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53D972">
            <w:pPr>
              <w:pStyle w:val="189"/>
            </w:pPr>
          </w:p>
        </w:tc>
      </w:tr>
      <w:tr w14:paraId="71DDD65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2DD4D1">
            <w:pPr>
              <w:pStyle w:val="189"/>
            </w:pPr>
            <w:r>
              <w:t>104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4A34C9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D7DB36">
            <w:pPr>
              <w:pStyle w:val="189"/>
            </w:pPr>
            <w:r>
              <w:t>J14A-51TJ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01787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764803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B58771">
            <w:pPr>
              <w:pStyle w:val="189"/>
            </w:pPr>
            <w: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19A030">
            <w:pPr>
              <w:pStyle w:val="189"/>
            </w:pPr>
            <w:r>
              <w:t>2240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233CBC">
            <w:pPr>
              <w:pStyle w:val="189"/>
            </w:pPr>
          </w:p>
        </w:tc>
      </w:tr>
      <w:tr w14:paraId="5DC8A39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745324">
            <w:pPr>
              <w:pStyle w:val="189"/>
            </w:pPr>
            <w:r>
              <w:t>105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A68B6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3DF961">
            <w:pPr>
              <w:pStyle w:val="189"/>
            </w:pPr>
            <w:r>
              <w:t>J14A-51TK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94E2B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CA76A6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3694ED">
            <w:pPr>
              <w:pStyle w:val="189"/>
            </w:pPr>
            <w:r>
              <w:t>246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BFAAD">
            <w:pPr>
              <w:pStyle w:val="189"/>
            </w:pPr>
            <w:r>
              <w:t>2460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CC89A0">
            <w:pPr>
              <w:pStyle w:val="189"/>
            </w:pPr>
          </w:p>
        </w:tc>
      </w:tr>
      <w:tr w14:paraId="3DC0D8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3B09">
            <w:pPr>
              <w:pStyle w:val="189"/>
            </w:pPr>
            <w:r>
              <w:t>106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9ABE48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82AD4A">
            <w:pPr>
              <w:pStyle w:val="189"/>
            </w:pPr>
            <w:r>
              <w:t>J14A-9TJ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3EE79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87C47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5D48E80">
            <w:pPr>
              <w:pStyle w:val="189"/>
            </w:pPr>
            <w:r>
              <w:t>144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6BB51E">
            <w:pPr>
              <w:pStyle w:val="189"/>
            </w:pPr>
            <w:r>
              <w:t>2016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019F7">
            <w:pPr>
              <w:pStyle w:val="189"/>
            </w:pPr>
          </w:p>
        </w:tc>
      </w:tr>
      <w:tr w14:paraId="47C4B54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88F1">
            <w:pPr>
              <w:pStyle w:val="189"/>
            </w:pPr>
            <w:r>
              <w:t>107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554E6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6E31C">
            <w:pPr>
              <w:pStyle w:val="189"/>
            </w:pPr>
            <w:r>
              <w:t>J14A-9TK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D35DB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BE5C2A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8E2A3AD">
            <w:pPr>
              <w:pStyle w:val="189"/>
            </w:pPr>
            <w:r>
              <w:t>153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E1DC1">
            <w:pPr>
              <w:pStyle w:val="189"/>
            </w:pPr>
            <w:r>
              <w:t>2142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B86343">
            <w:pPr>
              <w:pStyle w:val="189"/>
            </w:pPr>
          </w:p>
        </w:tc>
      </w:tr>
      <w:tr w14:paraId="457B71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6AC6D2">
            <w:pPr>
              <w:pStyle w:val="189"/>
            </w:pPr>
            <w:r>
              <w:t>108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5A4D5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4ECE6">
            <w:pPr>
              <w:pStyle w:val="189"/>
            </w:pPr>
            <w:r>
              <w:t>J30J-15TJSL-A3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1110B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BA27AC">
            <w:pPr>
              <w:pStyle w:val="189"/>
            </w:pPr>
            <w: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90D55D">
            <w:pPr>
              <w:pStyle w:val="189"/>
            </w:pPr>
            <w:r>
              <w:t>136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562F92">
            <w:pPr>
              <w:pStyle w:val="189"/>
            </w:pPr>
            <w:r>
              <w:t>3536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BC543">
            <w:pPr>
              <w:pStyle w:val="189"/>
            </w:pPr>
          </w:p>
        </w:tc>
      </w:tr>
      <w:tr w14:paraId="3814BD4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B5BE1C">
            <w:pPr>
              <w:pStyle w:val="189"/>
            </w:pPr>
            <w:r>
              <w:t>109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B01AC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C2AF5">
            <w:pPr>
              <w:pStyle w:val="189"/>
            </w:pPr>
            <w:r>
              <w:t>J30J-25TJS-A3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8BC1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33A174">
            <w:pPr>
              <w:pStyle w:val="189"/>
            </w:pPr>
            <w:r>
              <w:t>26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CC5D1B5">
            <w:pPr>
              <w:pStyle w:val="189"/>
            </w:pPr>
            <w:r>
              <w:t>180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DC40">
            <w:pPr>
              <w:pStyle w:val="189"/>
            </w:pPr>
            <w:r>
              <w:t>4680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B078BD">
            <w:pPr>
              <w:pStyle w:val="189"/>
            </w:pPr>
          </w:p>
        </w:tc>
      </w:tr>
      <w:tr w14:paraId="324AE360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AF4097">
            <w:pPr>
              <w:pStyle w:val="189"/>
            </w:pPr>
            <w:r>
              <w:t>110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4D9FDE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FAFEA2">
            <w:pPr>
              <w:pStyle w:val="189"/>
            </w:pPr>
            <w:r>
              <w:t>J30J-37TJSL-A3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0777C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8AC87C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43A29EA">
            <w:pPr>
              <w:pStyle w:val="189"/>
            </w:pPr>
            <w:r>
              <w:t>224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66F35C">
            <w:pPr>
              <w:pStyle w:val="189"/>
            </w:pPr>
            <w:r>
              <w:t>4480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930C47">
            <w:pPr>
              <w:pStyle w:val="189"/>
            </w:pPr>
          </w:p>
        </w:tc>
      </w:tr>
      <w:tr w14:paraId="114D0D7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019CB5">
            <w:pPr>
              <w:pStyle w:val="189"/>
            </w:pPr>
            <w:r>
              <w:t>111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5CCDC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0C632">
            <w:pPr>
              <w:pStyle w:val="189"/>
            </w:pPr>
            <w:r>
              <w:t>J30J-51TJSL-A3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067C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ACBDC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FB8D18">
            <w:pPr>
              <w:pStyle w:val="189"/>
            </w:pPr>
            <w:r>
              <w:t>254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080D9">
            <w:pPr>
              <w:pStyle w:val="189"/>
            </w:pPr>
            <w:r>
              <w:t>5080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3BE857">
            <w:pPr>
              <w:pStyle w:val="189"/>
            </w:pPr>
          </w:p>
        </w:tc>
      </w:tr>
      <w:tr w14:paraId="472F948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0AB9D1">
            <w:pPr>
              <w:pStyle w:val="189"/>
            </w:pPr>
            <w:r>
              <w:t>112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875F1E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58D3B8">
            <w:pPr>
              <w:pStyle w:val="189"/>
            </w:pPr>
            <w:r>
              <w:t>J30J-74ZKSL-A3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BF212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685B0A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9798878">
            <w:pPr>
              <w:pStyle w:val="189"/>
            </w:pPr>
            <w:r>
              <w:t>360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752468">
            <w:pPr>
              <w:pStyle w:val="189"/>
            </w:pPr>
            <w:r>
              <w:t>5040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028831">
            <w:pPr>
              <w:pStyle w:val="189"/>
            </w:pPr>
          </w:p>
        </w:tc>
      </w:tr>
      <w:tr w14:paraId="063F696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2830C">
            <w:pPr>
              <w:pStyle w:val="189"/>
            </w:pPr>
            <w:r>
              <w:t>113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4A2212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0A0E04">
            <w:pPr>
              <w:pStyle w:val="189"/>
            </w:pPr>
            <w:r>
              <w:t>J36A-17TK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C88480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FDC33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CFF3EC3">
            <w:pPr>
              <w:pStyle w:val="189"/>
            </w:pPr>
            <w:r>
              <w:t>197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77517">
            <w:pPr>
              <w:pStyle w:val="189"/>
            </w:pPr>
            <w:r>
              <w:t>1970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F3BA50">
            <w:pPr>
              <w:pStyle w:val="189"/>
            </w:pPr>
          </w:p>
        </w:tc>
      </w:tr>
      <w:tr w14:paraId="7A8D4CF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BC56AF">
            <w:pPr>
              <w:pStyle w:val="189"/>
            </w:pPr>
            <w:r>
              <w:t>114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65A7A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D9F188">
            <w:pPr>
              <w:pStyle w:val="189"/>
            </w:pPr>
            <w:r>
              <w:t>J36A-38TK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13C7D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E78B35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ED437E3">
            <w:pPr>
              <w:pStyle w:val="189"/>
            </w:pPr>
            <w:r>
              <w:t>234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70CBD0">
            <w:pPr>
              <w:pStyle w:val="189"/>
            </w:pPr>
            <w:r>
              <w:t>2340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7EE49">
            <w:pPr>
              <w:pStyle w:val="189"/>
            </w:pPr>
          </w:p>
        </w:tc>
      </w:tr>
      <w:tr w14:paraId="53EC244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CDC572">
            <w:pPr>
              <w:pStyle w:val="189"/>
            </w:pPr>
            <w:r>
              <w:t>115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C5EB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69493A">
            <w:pPr>
              <w:pStyle w:val="189"/>
            </w:pPr>
            <w:r>
              <w:t>J36A-9TJ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EDE5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F52A08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C5A4574">
            <w:pPr>
              <w:pStyle w:val="189"/>
            </w:pPr>
            <w:r>
              <w:t>158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275718">
            <w:pPr>
              <w:pStyle w:val="189"/>
            </w:pPr>
            <w:r>
              <w:t>1896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451965">
            <w:pPr>
              <w:pStyle w:val="189"/>
            </w:pPr>
          </w:p>
        </w:tc>
      </w:tr>
      <w:tr w14:paraId="670C7BB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37FFD3">
            <w:pPr>
              <w:pStyle w:val="189"/>
            </w:pPr>
            <w:r>
              <w:t>116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5E013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608FD6">
            <w:pPr>
              <w:pStyle w:val="189"/>
            </w:pPr>
            <w:r>
              <w:t>J36A-9TK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7AF94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B91DC3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B791F1">
            <w:pPr>
              <w:pStyle w:val="189"/>
            </w:pPr>
            <w:r>
              <w:t>174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6684B1">
            <w:pPr>
              <w:pStyle w:val="189"/>
            </w:pPr>
            <w:r>
              <w:t>2088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FD78B5">
            <w:pPr>
              <w:pStyle w:val="189"/>
            </w:pPr>
          </w:p>
        </w:tc>
      </w:tr>
      <w:tr w14:paraId="4F657B5F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F2EBA7">
            <w:pPr>
              <w:pStyle w:val="189"/>
            </w:pPr>
            <w:r>
              <w:t>117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474D25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7585D">
            <w:pPr>
              <w:pStyle w:val="189"/>
            </w:pPr>
            <w:r>
              <w:t>J6W-25B01JNMB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5AC0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60E0A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A59323">
            <w:pPr>
              <w:pStyle w:val="189"/>
            </w:pPr>
            <w: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A8925">
            <w:pPr>
              <w:pStyle w:val="189"/>
            </w:pPr>
            <w:r>
              <w:t>18980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3C2BB4">
            <w:pPr>
              <w:pStyle w:val="189"/>
            </w:pPr>
          </w:p>
        </w:tc>
      </w:tr>
      <w:tr w14:paraId="07FC6B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3AC368">
            <w:pPr>
              <w:pStyle w:val="189"/>
            </w:pPr>
            <w:r>
              <w:t>118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722BC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AC3163">
            <w:pPr>
              <w:pStyle w:val="189"/>
            </w:pPr>
            <w:r>
              <w:t>J6W-15A01KNMB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EF5815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130542">
            <w:pPr>
              <w:pStyle w:val="189"/>
            </w:pPr>
            <w:r>
              <w:t>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CBD7078">
            <w:pPr>
              <w:pStyle w:val="189"/>
            </w:pPr>
            <w:r>
              <w:t>949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908DF9">
            <w:pPr>
              <w:pStyle w:val="189"/>
            </w:pPr>
            <w:r>
              <w:t>11388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A37641">
            <w:pPr>
              <w:pStyle w:val="189"/>
            </w:pPr>
          </w:p>
        </w:tc>
      </w:tr>
      <w:tr w14:paraId="6EDBDF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B745E1">
            <w:pPr>
              <w:pStyle w:val="189"/>
            </w:pPr>
            <w:r>
              <w:t>119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0CF63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20CC2D">
            <w:pPr>
              <w:pStyle w:val="189"/>
            </w:pPr>
            <w:r>
              <w:t>J30JHJ69TJSAS02-AP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45B19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B9CBA4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4C5FC64">
            <w:pPr>
              <w:pStyle w:val="189"/>
            </w:pPr>
            <w:r>
              <w:t>540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704972">
            <w:pPr>
              <w:pStyle w:val="189"/>
            </w:pPr>
            <w:r>
              <w:t>4320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BE47F9">
            <w:pPr>
              <w:pStyle w:val="189"/>
            </w:pPr>
          </w:p>
        </w:tc>
      </w:tr>
      <w:tr w14:paraId="17478BB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225B88">
            <w:pPr>
              <w:pStyle w:val="189"/>
            </w:pPr>
            <w:r>
              <w:t>120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1E2130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EBEB6D">
            <w:pPr>
              <w:pStyle w:val="189"/>
            </w:pPr>
            <w:r>
              <w:t>J30JHJ69ZKSAS02-AP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AF41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5737B8">
            <w:pPr>
              <w:pStyle w:val="189"/>
            </w:pPr>
            <w:r>
              <w:t>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D013EEC">
            <w:pPr>
              <w:pStyle w:val="189"/>
            </w:pPr>
            <w:r>
              <w:t>390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D7BC99">
            <w:pPr>
              <w:pStyle w:val="189"/>
            </w:pPr>
            <w:r>
              <w:t>3120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B23C1">
            <w:pPr>
              <w:pStyle w:val="189"/>
            </w:pPr>
          </w:p>
        </w:tc>
      </w:tr>
      <w:tr w14:paraId="069659F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C7B4D6">
            <w:pPr>
              <w:pStyle w:val="189"/>
            </w:pPr>
            <w:r>
              <w:t>121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7148EA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070450">
            <w:pPr>
              <w:pStyle w:val="189"/>
            </w:pPr>
            <w:r>
              <w:t>J6W-9E01KNMB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3D399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74F78">
            <w:pPr>
              <w:pStyle w:val="189"/>
            </w:pPr>
            <w:r>
              <w:t>18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9105A94">
            <w:pPr>
              <w:pStyle w:val="189"/>
            </w:pPr>
            <w:r>
              <w:t>830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6FAB26">
            <w:pPr>
              <w:pStyle w:val="189"/>
            </w:pPr>
            <w:r>
              <w:t>14940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590F2">
            <w:pPr>
              <w:pStyle w:val="189"/>
            </w:pPr>
          </w:p>
        </w:tc>
      </w:tr>
      <w:tr w14:paraId="14EBEB5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0678ED">
            <w:pPr>
              <w:pStyle w:val="189"/>
            </w:pPr>
            <w:r>
              <w:t>122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5A0347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3C72D8">
            <w:pPr>
              <w:pStyle w:val="189"/>
            </w:pPr>
            <w:r>
              <w:t>J36A-9TKB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E76D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F25BBF">
            <w:pPr>
              <w:pStyle w:val="189"/>
            </w:pPr>
            <w:r>
              <w:t>14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FB69689">
            <w:pPr>
              <w:pStyle w:val="189"/>
            </w:pPr>
            <w:r>
              <w:t>138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9F20A">
            <w:pPr>
              <w:pStyle w:val="189"/>
            </w:pPr>
            <w:r>
              <w:t>1932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7559A">
            <w:pPr>
              <w:pStyle w:val="189"/>
            </w:pPr>
          </w:p>
        </w:tc>
      </w:tr>
      <w:tr w14:paraId="008BF5F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AFF56B">
            <w:pPr>
              <w:pStyle w:val="189"/>
            </w:pPr>
            <w:r>
              <w:t>123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6E609">
            <w:pPr>
              <w:pStyle w:val="189"/>
            </w:pPr>
            <w:r>
              <w:t>电连接器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93AAC8">
            <w:pPr>
              <w:pStyle w:val="189"/>
            </w:pPr>
            <w:r>
              <w:t>J6W-37C01K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0B876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559471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72C84BA">
            <w:pPr>
              <w:pStyle w:val="189"/>
            </w:pPr>
            <w:r>
              <w:t>723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EC8699">
            <w:pPr>
              <w:pStyle w:val="189"/>
            </w:pPr>
            <w:r>
              <w:t>7230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F469D0">
            <w:pPr>
              <w:pStyle w:val="189"/>
            </w:pPr>
          </w:p>
        </w:tc>
      </w:tr>
      <w:tr w14:paraId="02DB90C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675D9F">
            <w:pPr>
              <w:pStyle w:val="189"/>
            </w:pPr>
            <w:r>
              <w:t>124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5748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44452E">
            <w:pPr>
              <w:pStyle w:val="189"/>
            </w:pPr>
            <w:r>
              <w:t>10k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EB39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DCF621">
            <w:pPr>
              <w:pStyle w:val="189"/>
            </w:pPr>
            <w:r>
              <w:t>70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DDB525E">
            <w:pPr>
              <w:pStyle w:val="189"/>
            </w:pPr>
            <w:r>
              <w:t>0.12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3ACCD">
            <w:pPr>
              <w:pStyle w:val="189"/>
            </w:pPr>
            <w:r>
              <w:t>8.4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390759">
            <w:pPr>
              <w:pStyle w:val="189"/>
            </w:pPr>
          </w:p>
        </w:tc>
      </w:tr>
      <w:tr w14:paraId="4B07E04B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4D61DB">
            <w:pPr>
              <w:pStyle w:val="189"/>
            </w:pPr>
            <w:r>
              <w:t>125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04E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3D07B3">
            <w:pPr>
              <w:pStyle w:val="189"/>
            </w:pPr>
            <w:r>
              <w:t>510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5D1F2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807BFF">
            <w:pPr>
              <w:pStyle w:val="189"/>
            </w:pPr>
            <w:r>
              <w:t>60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21D043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F601A">
            <w:pPr>
              <w:pStyle w:val="189"/>
            </w:pPr>
            <w:r>
              <w:t>1.2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567D0C">
            <w:pPr>
              <w:pStyle w:val="189"/>
            </w:pPr>
          </w:p>
        </w:tc>
      </w:tr>
      <w:tr w14:paraId="486A207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347A2A">
            <w:pPr>
              <w:pStyle w:val="189"/>
            </w:pPr>
            <w:r>
              <w:t>126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3F4A5D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4B8F5">
            <w:pPr>
              <w:pStyle w:val="189"/>
            </w:pPr>
            <w:r>
              <w:t>5.1k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893C6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A0E09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9959E5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A6BF4">
            <w:pPr>
              <w:pStyle w:val="189"/>
            </w:pPr>
            <w: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AC273D">
            <w:pPr>
              <w:pStyle w:val="189"/>
            </w:pPr>
          </w:p>
        </w:tc>
      </w:tr>
      <w:tr w14:paraId="6E7F2D6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C056B">
            <w:pPr>
              <w:pStyle w:val="189"/>
            </w:pPr>
            <w:r>
              <w:t>127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9657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C517D">
            <w:pPr>
              <w:pStyle w:val="189"/>
            </w:pPr>
            <w:r>
              <w:t>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EDFA2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61EAB">
            <w:pPr>
              <w:pStyle w:val="189"/>
            </w:pPr>
            <w: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438EA3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C4019F">
            <w:pPr>
              <w:pStyle w:val="189"/>
            </w:pPr>
            <w:r>
              <w:t>1.6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F4B9">
            <w:pPr>
              <w:pStyle w:val="189"/>
            </w:pPr>
          </w:p>
        </w:tc>
      </w:tr>
      <w:tr w14:paraId="36BCF92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CC9B7">
            <w:pPr>
              <w:pStyle w:val="189"/>
            </w:pPr>
            <w:r>
              <w:t>128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D3457A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1D248D">
            <w:pPr>
              <w:pStyle w:val="189"/>
            </w:pPr>
            <w:r>
              <w:t>22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FF6C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B5464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612BDC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DC8538">
            <w:pPr>
              <w:pStyle w:val="189"/>
            </w:pPr>
            <w: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EF7736">
            <w:pPr>
              <w:pStyle w:val="189"/>
            </w:pPr>
          </w:p>
        </w:tc>
      </w:tr>
      <w:tr w14:paraId="26155F1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AE4EC4">
            <w:pPr>
              <w:pStyle w:val="189"/>
            </w:pPr>
            <w:r>
              <w:t>129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107EA2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D6E6FD">
            <w:pPr>
              <w:pStyle w:val="189"/>
            </w:pPr>
            <w:r>
              <w:t>4.7k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686574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090290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6B405AF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4AED55">
            <w:pPr>
              <w:pStyle w:val="189"/>
            </w:pPr>
            <w: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F98CA">
            <w:pPr>
              <w:pStyle w:val="189"/>
            </w:pPr>
          </w:p>
        </w:tc>
      </w:tr>
      <w:tr w14:paraId="02B0814D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EDC9CD">
            <w:pPr>
              <w:pStyle w:val="189"/>
            </w:pPr>
            <w:r>
              <w:t>130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38C25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45D01">
            <w:pPr>
              <w:pStyle w:val="189"/>
            </w:pPr>
            <w:r>
              <w:t>330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C8FA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DB01F3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2E6AD07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88D903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9F81F">
            <w:pPr>
              <w:pStyle w:val="189"/>
            </w:pPr>
          </w:p>
        </w:tc>
      </w:tr>
      <w:tr w14:paraId="4AB68D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5D17C0">
            <w:pPr>
              <w:pStyle w:val="189"/>
            </w:pPr>
            <w:r>
              <w:t>131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5041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B6B1B">
            <w:pPr>
              <w:pStyle w:val="189"/>
            </w:pPr>
            <w:r>
              <w:t>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28C8D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DDEBC">
            <w:pPr>
              <w:pStyle w:val="189"/>
            </w:pPr>
            <w:r>
              <w:t>150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E46AB17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1E4E32">
            <w:pPr>
              <w:pStyle w:val="189"/>
            </w:pPr>
            <w:r>
              <w:t>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AAC0E2">
            <w:pPr>
              <w:pStyle w:val="189"/>
            </w:pPr>
          </w:p>
        </w:tc>
      </w:tr>
      <w:tr w14:paraId="0639D953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5D2541">
            <w:pPr>
              <w:pStyle w:val="189"/>
            </w:pPr>
            <w:r>
              <w:t>132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6B1C76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F9949">
            <w:pPr>
              <w:pStyle w:val="189"/>
            </w:pPr>
            <w: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1844C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12AC00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25D80ED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27C090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3448F">
            <w:pPr>
              <w:pStyle w:val="189"/>
            </w:pPr>
          </w:p>
        </w:tc>
      </w:tr>
      <w:tr w14:paraId="46D045DE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53018B">
            <w:pPr>
              <w:pStyle w:val="189"/>
            </w:pPr>
            <w:r>
              <w:t>133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6F1AC6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2D959">
            <w:pPr>
              <w:pStyle w:val="189"/>
            </w:pPr>
            <w:r>
              <w:t>1M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3906B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C497F0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605C834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E29AA">
            <w:pPr>
              <w:pStyle w:val="189"/>
            </w:pPr>
            <w: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F13022">
            <w:pPr>
              <w:pStyle w:val="189"/>
            </w:pPr>
          </w:p>
        </w:tc>
      </w:tr>
      <w:tr w14:paraId="4F7A72E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5345C">
            <w:pPr>
              <w:pStyle w:val="189"/>
            </w:pPr>
            <w:r>
              <w:t>134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8677AD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AA01E9">
            <w:pPr>
              <w:pStyle w:val="189"/>
            </w:pPr>
            <w:r>
              <w:t>20k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182E3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B20DBC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8C5B4A6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B0057F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F8DA9">
            <w:pPr>
              <w:pStyle w:val="189"/>
            </w:pPr>
          </w:p>
        </w:tc>
      </w:tr>
      <w:tr w14:paraId="4343DC5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6A79D">
            <w:pPr>
              <w:pStyle w:val="189"/>
            </w:pPr>
            <w:r>
              <w:t>135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90581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450D0A">
            <w:pPr>
              <w:pStyle w:val="189"/>
            </w:pPr>
            <w:r>
              <w:t>13.3k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12170B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0AD5BD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FB69E36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E03C54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7763FF">
            <w:pPr>
              <w:pStyle w:val="189"/>
            </w:pPr>
          </w:p>
        </w:tc>
      </w:tr>
      <w:tr w14:paraId="53F8596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7EF7C">
            <w:pPr>
              <w:pStyle w:val="189"/>
            </w:pPr>
            <w:r>
              <w:t>136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5B3CA4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23C31">
            <w:pPr>
              <w:pStyle w:val="189"/>
            </w:pPr>
            <w:r>
              <w:t>30.1k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3BEAC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9EED7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2F3C8A32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E5CB5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5C9A">
            <w:pPr>
              <w:pStyle w:val="189"/>
            </w:pPr>
          </w:p>
        </w:tc>
      </w:tr>
      <w:tr w14:paraId="6715D5B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8AE656">
            <w:pPr>
              <w:pStyle w:val="189"/>
            </w:pPr>
            <w:r>
              <w:t>137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B35F3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597383">
            <w:pPr>
              <w:pStyle w:val="189"/>
            </w:pPr>
            <w:r>
              <w:t>72.48k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B145F3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D5618E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20C5C2E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91125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53C0BC">
            <w:pPr>
              <w:pStyle w:val="189"/>
            </w:pPr>
          </w:p>
        </w:tc>
      </w:tr>
      <w:tr w14:paraId="035CD606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B4E37D">
            <w:pPr>
              <w:pStyle w:val="189"/>
            </w:pPr>
            <w:r>
              <w:t>138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87FE9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3F9C75">
            <w:pPr>
              <w:pStyle w:val="189"/>
            </w:pPr>
            <w:r>
              <w:t>8.25k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62230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E67406">
            <w:pPr>
              <w:pStyle w:val="189"/>
            </w:pPr>
            <w:r>
              <w:t>10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2FDD1A9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1252D">
            <w:pPr>
              <w:pStyle w:val="189"/>
            </w:pPr>
            <w:r>
              <w:t>0.2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DBEE97">
            <w:pPr>
              <w:pStyle w:val="189"/>
            </w:pPr>
          </w:p>
        </w:tc>
      </w:tr>
      <w:tr w14:paraId="22E732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8B5C61">
            <w:pPr>
              <w:pStyle w:val="189"/>
            </w:pPr>
            <w:r>
              <w:t>139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63B18E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F76E5">
            <w:pPr>
              <w:pStyle w:val="189"/>
            </w:pPr>
            <w:r>
              <w:t>10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A0EEA8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F0771A">
            <w:pPr>
              <w:pStyle w:val="189"/>
            </w:pPr>
            <w:r>
              <w:t>20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3F15F2A4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A6162">
            <w:pPr>
              <w:pStyle w:val="189"/>
            </w:pPr>
            <w:r>
              <w:t>0.4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46C458">
            <w:pPr>
              <w:pStyle w:val="189"/>
            </w:pPr>
          </w:p>
        </w:tc>
      </w:tr>
      <w:tr w14:paraId="318515E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8333A9">
            <w:pPr>
              <w:pStyle w:val="189"/>
            </w:pPr>
            <w:r>
              <w:t>140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9E21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FC399E">
            <w:pPr>
              <w:pStyle w:val="189"/>
            </w:pPr>
            <w:r>
              <w:t>120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3B563D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834F5">
            <w:pPr>
              <w:pStyle w:val="189"/>
            </w:pPr>
            <w:r>
              <w:t>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7C469D3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CC727">
            <w:pPr>
              <w:pStyle w:val="189"/>
            </w:pPr>
            <w:r>
              <w:t>0.1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10F49D">
            <w:pPr>
              <w:pStyle w:val="189"/>
            </w:pPr>
          </w:p>
        </w:tc>
      </w:tr>
      <w:tr w14:paraId="1136D191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A559D7">
            <w:pPr>
              <w:pStyle w:val="189"/>
            </w:pPr>
            <w:r>
              <w:t>141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465AC">
            <w:pPr>
              <w:pStyle w:val="189"/>
            </w:pPr>
            <w:r>
              <w:t>贴片电阻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6D45CA">
            <w:pPr>
              <w:pStyle w:val="189"/>
            </w:pPr>
            <w:r>
              <w:t>33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1B02B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44FAE1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2596AFF">
            <w:pPr>
              <w:pStyle w:val="189"/>
            </w:pPr>
            <w:r>
              <w:t>0.02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6A89A2">
            <w:pPr>
              <w:pStyle w:val="189"/>
            </w:pPr>
            <w:r>
              <w:t>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2EF340">
            <w:pPr>
              <w:pStyle w:val="189"/>
            </w:pPr>
          </w:p>
        </w:tc>
      </w:tr>
      <w:tr w14:paraId="02787CF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12700E">
            <w:pPr>
              <w:pStyle w:val="189"/>
            </w:pPr>
            <w:r>
              <w:t>142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61B4C3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605111">
            <w:pPr>
              <w:pStyle w:val="189"/>
            </w:pPr>
            <w:r>
              <w:t>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2C3C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97E2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4457365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8CFAB">
            <w:pPr>
              <w:pStyle w:val="189"/>
            </w:pPr>
            <w: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F3B521">
            <w:pPr>
              <w:pStyle w:val="189"/>
            </w:pPr>
          </w:p>
        </w:tc>
      </w:tr>
      <w:tr w14:paraId="3E94F2B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5E0E1A">
            <w:pPr>
              <w:pStyle w:val="189"/>
            </w:pPr>
            <w:r>
              <w:t>143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F283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1747C2">
            <w:pPr>
              <w:pStyle w:val="189"/>
            </w:pPr>
            <w:r>
              <w:t>0.1uF/25V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28B1D9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3B998B">
            <w:pPr>
              <w:pStyle w:val="189"/>
            </w:pPr>
            <w:r>
              <w:t>500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7D7E167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303961">
            <w:pPr>
              <w:pStyle w:val="189"/>
            </w:pPr>
            <w:r>
              <w:t>500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1624F6">
            <w:pPr>
              <w:pStyle w:val="189"/>
            </w:pPr>
          </w:p>
        </w:tc>
      </w:tr>
      <w:tr w14:paraId="4CD85A47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2F5DEB">
            <w:pPr>
              <w:pStyle w:val="189"/>
            </w:pPr>
            <w:r>
              <w:t>144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32F69B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B8A6C">
            <w:pPr>
              <w:pStyle w:val="189"/>
            </w:pPr>
            <w:r>
              <w:t>15pf/25V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6A43A7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B21F3C">
            <w:pPr>
              <w:pStyle w:val="189"/>
            </w:pPr>
            <w:r>
              <w:t>40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6164F1C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D175E">
            <w:pPr>
              <w:pStyle w:val="189"/>
            </w:pPr>
            <w:r>
              <w:t>40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965F71">
            <w:pPr>
              <w:pStyle w:val="189"/>
            </w:pPr>
          </w:p>
        </w:tc>
      </w:tr>
      <w:tr w14:paraId="77701E48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0C22AC">
            <w:pPr>
              <w:pStyle w:val="189"/>
            </w:pPr>
            <w:r>
              <w:t>145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9AE1E6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D8FDFD">
            <w:pPr>
              <w:pStyle w:val="189"/>
            </w:pPr>
            <w:r>
              <w:t>1nf/25V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486B0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FFD51F">
            <w:pPr>
              <w:pStyle w:val="189"/>
            </w:pPr>
            <w:r>
              <w:t>80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79FCF2A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B7459">
            <w:pPr>
              <w:pStyle w:val="189"/>
            </w:pPr>
            <w:r>
              <w:t>80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0B3800">
            <w:pPr>
              <w:pStyle w:val="189"/>
            </w:pPr>
          </w:p>
        </w:tc>
      </w:tr>
      <w:tr w14:paraId="2C39F1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69889">
            <w:pPr>
              <w:pStyle w:val="189"/>
            </w:pPr>
            <w:r>
              <w:t>146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56744B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B847C0">
            <w:pPr>
              <w:pStyle w:val="189"/>
            </w:pPr>
            <w:r>
              <w:t>4.7uf/25V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556CF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0016AA">
            <w:pPr>
              <w:pStyle w:val="189"/>
            </w:pPr>
            <w:r>
              <w:t>100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172854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709318">
            <w:pPr>
              <w:pStyle w:val="189"/>
            </w:pPr>
            <w:r>
              <w:t>100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C7DB6F">
            <w:pPr>
              <w:pStyle w:val="189"/>
            </w:pPr>
          </w:p>
        </w:tc>
      </w:tr>
      <w:tr w14:paraId="4209F4A5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E486B">
            <w:pPr>
              <w:pStyle w:val="189"/>
            </w:pPr>
            <w:r>
              <w:t>147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5D0876">
            <w:pPr>
              <w:pStyle w:val="189"/>
            </w:pPr>
            <w:r>
              <w:t>瓷片电容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1A7DAB">
            <w:pPr>
              <w:pStyle w:val="189"/>
            </w:pPr>
            <w:r>
              <w:t>0.47uf/25V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53EB0E">
            <w:pPr>
              <w:pStyle w:val="189"/>
            </w:pPr>
            <w:r>
              <w:t>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6D3B12">
            <w:pPr>
              <w:pStyle w:val="189"/>
            </w:pPr>
            <w: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7800A38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14B04D">
            <w:pPr>
              <w:pStyle w:val="189"/>
            </w:pPr>
            <w: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C6F62">
            <w:pPr>
              <w:pStyle w:val="189"/>
            </w:pPr>
          </w:p>
        </w:tc>
      </w:tr>
      <w:tr w14:paraId="2D79D90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FB231A">
            <w:pPr>
              <w:pStyle w:val="189"/>
            </w:pPr>
            <w:r>
              <w:t>148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7E6906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FD715">
            <w:pPr>
              <w:pStyle w:val="189"/>
            </w:pPr>
            <w:r>
              <w:t>J30J-15ZK-----J30J-15TJ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3B1A8B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761F23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09556FD">
            <w:pPr>
              <w:pStyle w:val="189"/>
            </w:pPr>
            <w:r>
              <w:t>690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36D025">
            <w:pPr>
              <w:pStyle w:val="189"/>
            </w:pPr>
            <w:r>
              <w:t>690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C0A08">
            <w:pPr>
              <w:pStyle w:val="189"/>
            </w:pPr>
          </w:p>
        </w:tc>
      </w:tr>
      <w:tr w14:paraId="25ADDC5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86DE32">
            <w:pPr>
              <w:pStyle w:val="189"/>
            </w:pPr>
            <w:r>
              <w:t>149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6EE0A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E6F994">
            <w:pPr>
              <w:pStyle w:val="189"/>
            </w:pPr>
            <w:r>
              <w:t>J30J-37ZK-----J30J-37TJ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019E05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181E61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58522CC1">
            <w:pPr>
              <w:pStyle w:val="189"/>
            </w:pPr>
            <w: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8BC6D2">
            <w:pPr>
              <w:pStyle w:val="189"/>
            </w:pPr>
            <w:r>
              <w:t>2070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5756E9">
            <w:pPr>
              <w:pStyle w:val="189"/>
            </w:pPr>
          </w:p>
        </w:tc>
      </w:tr>
      <w:tr w14:paraId="2DDD9D64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EB028C">
            <w:pPr>
              <w:pStyle w:val="189"/>
            </w:pPr>
            <w:r>
              <w:t>150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D81E2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1FCB0D0">
            <w:pPr>
              <w:pStyle w:val="189"/>
            </w:pPr>
            <w:r>
              <w:t>J30J-37TJ-----J30J-37ZK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18031D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C4A6C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1DFFF7BD">
            <w:pPr>
              <w:pStyle w:val="189"/>
            </w:pPr>
            <w:r>
              <w:t>1035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FD3B7">
            <w:pPr>
              <w:pStyle w:val="189"/>
            </w:pPr>
            <w:r>
              <w:t>1035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A0D50">
            <w:pPr>
              <w:pStyle w:val="189"/>
            </w:pPr>
          </w:p>
        </w:tc>
      </w:tr>
      <w:tr w14:paraId="69102672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BCB50">
            <w:pPr>
              <w:pStyle w:val="189"/>
            </w:pPr>
            <w:r>
              <w:t>151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38890">
            <w:pPr>
              <w:pStyle w:val="189"/>
            </w:pPr>
            <w:r>
              <w:t>线缆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FAE79D">
            <w:pPr>
              <w:pStyle w:val="189"/>
            </w:pPr>
            <w:r>
              <w:t>40Gbps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9429B4">
            <w:pPr>
              <w:pStyle w:val="189"/>
            </w:pPr>
            <w:r>
              <w:t>套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10DD04">
            <w:pPr>
              <w:pStyle w:val="189"/>
            </w:pPr>
            <w:r>
              <w:t>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CFBE1C2">
            <w:pPr>
              <w:pStyle w:val="189"/>
            </w:pPr>
            <w:r>
              <w:t>400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109A42">
            <w:pPr>
              <w:pStyle w:val="189"/>
            </w:pPr>
            <w:r>
              <w:t>400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FA9418">
            <w:pPr>
              <w:pStyle w:val="189"/>
            </w:pPr>
          </w:p>
        </w:tc>
      </w:tr>
      <w:tr w14:paraId="183A264A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9FD96D">
            <w:pPr>
              <w:pStyle w:val="189"/>
            </w:pPr>
            <w:r>
              <w:t>152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6507A9">
            <w:pPr>
              <w:pStyle w:val="189"/>
            </w:pPr>
            <w:r>
              <w:t>GPU计算卡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E3A8CC">
            <w:pPr>
              <w:pStyle w:val="189"/>
            </w:pPr>
            <w:r>
              <w:t>48G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CF821C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BF4A82">
            <w:pPr>
              <w:pStyle w:val="189"/>
            </w:pPr>
            <w:r>
              <w:t>2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089A2B01">
            <w:pPr>
              <w:pStyle w:val="189"/>
            </w:pPr>
            <w:r>
              <w:t>78851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708DAC">
            <w:pPr>
              <w:pStyle w:val="189"/>
            </w:pPr>
            <w:r>
              <w:t>157702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F7BDD4">
            <w:pPr>
              <w:pStyle w:val="189"/>
            </w:pPr>
          </w:p>
        </w:tc>
      </w:tr>
      <w:tr w14:paraId="21594D39">
        <w:trPr>
          <w:trHeight w:val="280" w:hRule="atLeast"/>
        </w:trPr>
        <w:tc>
          <w:tcPr>
            <w:tcW w:w="676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DBA82D">
            <w:pPr>
              <w:pStyle w:val="189"/>
            </w:pPr>
            <w:r>
              <w:t>153</w:t>
            </w:r>
          </w:p>
        </w:tc>
        <w:tc>
          <w:tcPr>
            <w:tcW w:w="1729" w:type="dxa"/>
            <w:tcBorders>
              <w:tl2br w:val="nil"/>
              <w:tr2bl w:val="nil"/>
            </w:tcBorders>
            <w:noWrap/>
            <w:vAlign w:val="center"/>
          </w:tcPr>
          <w:p w14:paraId="4ACF6ECF">
            <w:pPr>
              <w:pStyle w:val="189"/>
            </w:pPr>
            <w:r>
              <w:t>高速固态硬盘</w:t>
            </w:r>
          </w:p>
        </w:tc>
        <w:tc>
          <w:tcPr>
            <w:tcW w:w="2770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AD857">
            <w:pPr>
              <w:pStyle w:val="189"/>
            </w:pPr>
            <w:r>
              <w:t>4T</w:t>
            </w:r>
          </w:p>
        </w:tc>
        <w:tc>
          <w:tcPr>
            <w:tcW w:w="917" w:type="dxa"/>
            <w:tcBorders>
              <w:tl2br w:val="nil"/>
              <w:tr2bl w:val="nil"/>
            </w:tcBorders>
            <w:noWrap/>
            <w:vAlign w:val="center"/>
          </w:tcPr>
          <w:p w14:paraId="70AA2C9D">
            <w:pPr>
              <w:pStyle w:val="189"/>
            </w:pPr>
            <w:r>
              <w:t>个</w:t>
            </w:r>
          </w:p>
        </w:tc>
        <w:tc>
          <w:tcPr>
            <w:tcW w:w="567" w:type="dxa"/>
            <w:tcBorders>
              <w:tl2br w:val="nil"/>
              <w:tr2bl w:val="nil"/>
            </w:tcBorders>
            <w:noWrap/>
            <w:vAlign w:val="center"/>
          </w:tcPr>
          <w:p w14:paraId="4B7E66EA">
            <w:pPr>
              <w:pStyle w:val="189"/>
            </w:pPr>
            <w:r>
              <w:t>4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B3EFDCB">
            <w:pPr>
              <w:pStyle w:val="189"/>
            </w:pPr>
            <w:r>
              <w:t>5699</w:t>
            </w:r>
          </w:p>
        </w:tc>
        <w:tc>
          <w:tcPr>
            <w:tcW w:w="742" w:type="dxa"/>
            <w:tcBorders>
              <w:tl2br w:val="nil"/>
              <w:tr2bl w:val="nil"/>
            </w:tcBorders>
            <w:noWrap/>
            <w:vAlign w:val="center"/>
          </w:tcPr>
          <w:p w14:paraId="4A9B25F8">
            <w:pPr>
              <w:pStyle w:val="189"/>
            </w:pPr>
            <w:r>
              <w:t>22796</w:t>
            </w:r>
          </w:p>
        </w:tc>
        <w:tc>
          <w:tcPr>
            <w:tcW w:w="91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0C7109">
            <w:pPr>
              <w:pStyle w:val="189"/>
            </w:pPr>
          </w:p>
        </w:tc>
      </w:tr>
    </w:tbl>
    <w:p w14:paraId="79F44D35">
      <w:pPr>
        <w:ind w:firstLine="0" w:firstLineChars="0"/>
      </w:pPr>
    </w:p>
    <w:p w14:paraId="2C42F1BA">
      <w:pPr>
        <w:ind w:firstLine="0" w:firstLineChars="0"/>
        <w:rPr>
          <w:rFonts w:eastAsia="黑体"/>
          <w:sz w:val="21"/>
          <w:szCs w:val="18"/>
        </w:rPr>
      </w:pPr>
    </w:p>
    <w:p w14:paraId="1F402FA2">
      <w:pPr>
        <w:pStyle w:val="7"/>
      </w:pPr>
      <w:r>
        <w:t>专用费</w:t>
      </w:r>
    </w:p>
    <w:p w14:paraId="7C702321">
      <w:pPr>
        <w:pStyle w:val="114"/>
        <w:ind w:firstLine="560"/>
      </w:pPr>
      <w:r>
        <w:t>本项目以现有专用设备材料进行支撑，不计提专用费。</w:t>
      </w:r>
    </w:p>
    <w:p w14:paraId="75009B8D">
      <w:pPr>
        <w:pStyle w:val="7"/>
      </w:pPr>
      <w:r>
        <w:t>外协费</w:t>
      </w:r>
    </w:p>
    <w:p w14:paraId="335C6616">
      <w:pPr>
        <w:pStyle w:val="114"/>
        <w:ind w:firstLine="560"/>
      </w:pPr>
      <w:r>
        <w:t>本项目计提外协费为</w:t>
      </w:r>
      <w:r>
        <w:rPr>
          <w:rFonts w:hint="eastAsia"/>
        </w:rPr>
        <w:t>56</w:t>
      </w:r>
      <w:r>
        <w:t>万元。</w:t>
      </w:r>
    </w:p>
    <w:p w14:paraId="7AC52930">
      <w:pPr>
        <w:pStyle w:val="114"/>
        <w:ind w:firstLine="560"/>
      </w:pPr>
      <w:r>
        <w:t>具体构成详见下表：</w:t>
      </w:r>
    </w:p>
    <w:p w14:paraId="78CA166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18</w:t>
      </w:r>
      <w:r>
        <w:fldChar w:fldCharType="end"/>
      </w:r>
      <w:r>
        <w:t>外协费明细表</w:t>
      </w:r>
    </w:p>
    <w:p w14:paraId="7BCAC3A2">
      <w:pPr>
        <w:pStyle w:val="62"/>
        <w:ind w:right="240" w:firstLine="480"/>
        <w:jc w:val="right"/>
        <w:rPr>
          <w:rFonts w:ascii="宋体" w:hAnsi="宋体"/>
          <w:bCs/>
        </w:rPr>
      </w:pPr>
      <w:r>
        <w:rPr>
          <w:rFonts w:ascii="宋体" w:hAnsi="宋体"/>
          <w:bCs/>
          <w:kern w:val="0"/>
          <w:szCs w:val="24"/>
        </w:rPr>
        <w:t>单位：万元</w:t>
      </w:r>
    </w:p>
    <w:tbl>
      <w:tblPr>
        <w:tblStyle w:val="44"/>
        <w:tblW w:w="4932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2452"/>
        <w:gridCol w:w="1114"/>
        <w:gridCol w:w="1088"/>
        <w:gridCol w:w="849"/>
        <w:gridCol w:w="978"/>
        <w:gridCol w:w="1962"/>
      </w:tblGrid>
      <w:tr w14:paraId="7C261A9B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CC02A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6319BC2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D538A3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594" w:type="pct"/>
            <w:tcBorders>
              <w:tl2br w:val="nil"/>
              <w:tr2bl w:val="nil"/>
            </w:tcBorders>
            <w:vAlign w:val="center"/>
          </w:tcPr>
          <w:p w14:paraId="38EB4C3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462" w:type="pct"/>
            <w:tcBorders>
              <w:tl2br w:val="nil"/>
              <w:tr2bl w:val="nil"/>
            </w:tcBorders>
            <w:vAlign w:val="center"/>
          </w:tcPr>
          <w:p w14:paraId="35D765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534" w:type="pct"/>
            <w:tcBorders>
              <w:tl2br w:val="nil"/>
              <w:tr2bl w:val="nil"/>
            </w:tcBorders>
            <w:vAlign w:val="center"/>
          </w:tcPr>
          <w:p w14:paraId="235B983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0BEC1D2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外协单位</w:t>
            </w:r>
          </w:p>
        </w:tc>
      </w:tr>
      <w:tr w14:paraId="0C8C44FF">
        <w:trPr>
          <w:trHeight w:val="555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CD79F2C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5702465B">
            <w:pPr>
              <w:pStyle w:val="189"/>
            </w:pPr>
            <w:r>
              <w:rPr>
                <w:rFonts w:hint="eastAsia"/>
              </w:rPr>
              <w:t>桁架组件和次镜遮光罩加工、装备测试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D51F611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C5997F6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4276B2B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747304D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3114F874">
            <w:pPr>
              <w:pStyle w:val="189"/>
            </w:pPr>
            <w:r>
              <w:rPr>
                <w:rFonts w:hint="eastAsia"/>
              </w:rPr>
              <w:t>哈尔滨玻璃钢研究院有限公司</w:t>
            </w:r>
          </w:p>
        </w:tc>
      </w:tr>
      <w:tr w14:paraId="103D18A0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C3FAFB8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24511D1">
            <w:pPr>
              <w:pStyle w:val="189"/>
            </w:pPr>
            <w:r>
              <w:rPr>
                <w:rFonts w:hint="eastAsia"/>
              </w:rPr>
              <w:t>电子学PCB电路板价格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EC94F07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2BE979B0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36EE2CFB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6A405D11">
            <w:pPr>
              <w:pStyle w:val="189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23F44BF">
            <w:pPr>
              <w:pStyle w:val="189"/>
            </w:pPr>
            <w:r>
              <w:rPr>
                <w:rFonts w:hint="eastAsia"/>
              </w:rPr>
              <w:t>北京新成科技有限公司</w:t>
            </w:r>
          </w:p>
        </w:tc>
      </w:tr>
      <w:tr w14:paraId="560C4B92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E65F4F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AE3217B">
            <w:pPr>
              <w:pStyle w:val="189"/>
            </w:pPr>
            <w:r>
              <w:rPr>
                <w:rFonts w:hint="eastAsia"/>
              </w:rPr>
              <w:t>导热索加工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668845F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14F13694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4C78C6F">
            <w:pPr>
              <w:pStyle w:val="189"/>
            </w:pPr>
            <w:r>
              <w:rPr>
                <w:rFonts w:hint="eastAsia"/>
              </w:rPr>
              <w:t>1.5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7663286E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5513074F">
            <w:pPr>
              <w:pStyle w:val="189"/>
            </w:pPr>
            <w:r>
              <w:rPr>
                <w:rFonts w:hint="eastAsia"/>
              </w:rPr>
              <w:t>山西云石科技有限公司</w:t>
            </w:r>
          </w:p>
        </w:tc>
      </w:tr>
      <w:tr w14:paraId="249ABEF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30BC1321">
            <w:pPr>
              <w:pStyle w:val="189"/>
            </w:pPr>
            <w:r>
              <w:rPr>
                <w:rFonts w:hint="eastAsia"/>
              </w:rPr>
              <w:t>4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3A36B2D4">
            <w:pPr>
              <w:pStyle w:val="189"/>
            </w:pPr>
            <w:r>
              <w:rPr>
                <w:rFonts w:hint="eastAsia"/>
              </w:rPr>
              <w:t>各类装调工装加工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5F7740B0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7CF97953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09B059BF">
            <w:pPr>
              <w:pStyle w:val="189"/>
            </w:pPr>
            <w:r>
              <w:rPr>
                <w:rFonts w:hint="eastAsia"/>
              </w:rPr>
              <w:t>4.5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4D6F99C7">
            <w:pPr>
              <w:pStyle w:val="189"/>
            </w:pPr>
            <w:r>
              <w:rPr>
                <w:rFonts w:hint="eastAsia"/>
              </w:rPr>
              <w:t>9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D6B3345">
            <w:pPr>
              <w:pStyle w:val="189"/>
            </w:pPr>
            <w:r>
              <w:rPr>
                <w:rFonts w:hint="eastAsia"/>
              </w:rPr>
              <w:t>长春希莱光电技术有限公司</w:t>
            </w:r>
          </w:p>
        </w:tc>
      </w:tr>
      <w:tr w14:paraId="78488E53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F9C44CB">
            <w:pPr>
              <w:pStyle w:val="189"/>
            </w:pPr>
            <w:r>
              <w:rPr>
                <w:rFonts w:hint="eastAsia"/>
              </w:rPr>
              <w:t>5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09081BC2">
            <w:pPr>
              <w:pStyle w:val="189"/>
            </w:pPr>
            <w:r>
              <w:rPr>
                <w:rFonts w:hint="eastAsia"/>
              </w:rPr>
              <w:t>成像测试和检测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171D8632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2B1DFCA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5CE327FD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11820C6D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45235A35">
            <w:pPr>
              <w:pStyle w:val="189"/>
            </w:pPr>
            <w:r>
              <w:rPr>
                <w:rFonts w:hint="eastAsia"/>
              </w:rPr>
              <w:t>马栏山音视频有限公司</w:t>
            </w:r>
          </w:p>
        </w:tc>
      </w:tr>
      <w:tr w14:paraId="446D2274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288F5A6">
            <w:pPr>
              <w:pStyle w:val="189"/>
            </w:pPr>
            <w:r>
              <w:rPr>
                <w:rFonts w:hint="eastAsia"/>
              </w:rPr>
              <w:t>6</w:t>
            </w:r>
          </w:p>
        </w:tc>
        <w:tc>
          <w:tcPr>
            <w:tcW w:w="1337" w:type="pct"/>
            <w:tcBorders>
              <w:tl2br w:val="nil"/>
              <w:tr2bl w:val="nil"/>
            </w:tcBorders>
            <w:vAlign w:val="center"/>
          </w:tcPr>
          <w:p w14:paraId="2B449F92">
            <w:pPr>
              <w:pStyle w:val="189"/>
            </w:pPr>
            <w:r>
              <w:rPr>
                <w:rFonts w:hint="eastAsia"/>
              </w:rPr>
              <w:t>激光雷达结构加工及表面处理</w:t>
            </w:r>
          </w:p>
        </w:tc>
        <w:tc>
          <w:tcPr>
            <w:tcW w:w="608" w:type="pct"/>
            <w:tcBorders>
              <w:tl2br w:val="nil"/>
              <w:tr2bl w:val="nil"/>
            </w:tcBorders>
            <w:vAlign w:val="center"/>
          </w:tcPr>
          <w:p w14:paraId="02AA7BB6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94" w:type="pct"/>
            <w:tcBorders>
              <w:tl2br w:val="nil"/>
              <w:tr2bl w:val="nil"/>
            </w:tcBorders>
            <w:noWrap/>
            <w:vAlign w:val="center"/>
          </w:tcPr>
          <w:p w14:paraId="61589629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noWrap/>
            <w:vAlign w:val="center"/>
          </w:tcPr>
          <w:p w14:paraId="1E8580B6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02A77A1F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6E04ACFC">
            <w:pPr>
              <w:pStyle w:val="189"/>
            </w:pPr>
            <w:r>
              <w:rPr>
                <w:rFonts w:hint="eastAsia"/>
              </w:rPr>
              <w:t>上海华硕精瓷陶瓷有限公司</w:t>
            </w:r>
          </w:p>
        </w:tc>
      </w:tr>
      <w:tr w14:paraId="6B23E6FC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29CFA411">
            <w:pPr>
              <w:pStyle w:val="189"/>
            </w:pPr>
          </w:p>
        </w:tc>
        <w:tc>
          <w:tcPr>
            <w:tcW w:w="3002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1DD5F78B">
            <w:pPr>
              <w:pStyle w:val="189"/>
            </w:pPr>
            <w:r>
              <w:t>合计</w:t>
            </w:r>
          </w:p>
        </w:tc>
        <w:tc>
          <w:tcPr>
            <w:tcW w:w="534" w:type="pct"/>
            <w:tcBorders>
              <w:tl2br w:val="nil"/>
              <w:tr2bl w:val="nil"/>
            </w:tcBorders>
            <w:noWrap/>
            <w:vAlign w:val="center"/>
          </w:tcPr>
          <w:p w14:paraId="34866165">
            <w:pPr>
              <w:pStyle w:val="189"/>
            </w:pPr>
            <w:r>
              <w:rPr>
                <w:rFonts w:hint="eastAsia"/>
              </w:rPr>
              <w:t>56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vAlign w:val="center"/>
          </w:tcPr>
          <w:p w14:paraId="225327A0">
            <w:pPr>
              <w:pStyle w:val="189"/>
            </w:pPr>
          </w:p>
        </w:tc>
      </w:tr>
    </w:tbl>
    <w:p w14:paraId="5B6144C9">
      <w:pPr>
        <w:ind w:firstLine="560"/>
        <w:rPr>
          <w:szCs w:val="21"/>
        </w:rPr>
      </w:pPr>
    </w:p>
    <w:p w14:paraId="3D98BAF2">
      <w:pPr>
        <w:pStyle w:val="7"/>
      </w:pPr>
      <w:r>
        <w:t>燃料动力费</w:t>
      </w:r>
    </w:p>
    <w:p w14:paraId="2748AD48">
      <w:pPr>
        <w:pStyle w:val="114"/>
        <w:ind w:firstLine="560"/>
      </w:pPr>
      <w:r>
        <w:t>本项目不计提燃料动力费。</w:t>
      </w:r>
    </w:p>
    <w:p w14:paraId="2A2C750E">
      <w:pPr>
        <w:pStyle w:val="114"/>
        <w:ind w:firstLine="560"/>
      </w:pPr>
    </w:p>
    <w:p w14:paraId="06936205">
      <w:pPr>
        <w:pStyle w:val="7"/>
      </w:pPr>
      <w:r>
        <w:t>事务费</w:t>
      </w:r>
    </w:p>
    <w:p w14:paraId="5F241BAD">
      <w:pPr>
        <w:ind w:firstLine="560"/>
        <w:rPr>
          <w:szCs w:val="21"/>
        </w:rPr>
      </w:pPr>
      <w:r>
        <w:rPr>
          <w:szCs w:val="21"/>
        </w:rPr>
        <w:t>本项目事务费总计</w:t>
      </w:r>
      <w:r>
        <w:rPr>
          <w:rFonts w:hint="eastAsia"/>
          <w:szCs w:val="21"/>
        </w:rPr>
        <w:t>38.65</w:t>
      </w:r>
      <w:r>
        <w:rPr>
          <w:szCs w:val="21"/>
        </w:rPr>
        <w:t>万元，其中包括会议费</w:t>
      </w:r>
      <w:r>
        <w:rPr>
          <w:rFonts w:hint="eastAsia"/>
          <w:szCs w:val="21"/>
        </w:rPr>
        <w:t>9.03</w:t>
      </w:r>
      <w:r>
        <w:rPr>
          <w:szCs w:val="21"/>
        </w:rPr>
        <w:t>万元、差旅费</w:t>
      </w:r>
      <w:r>
        <w:rPr>
          <w:rFonts w:hint="eastAsia"/>
          <w:szCs w:val="21"/>
        </w:rPr>
        <w:t>19.15</w:t>
      </w:r>
      <w:r>
        <w:rPr>
          <w:szCs w:val="21"/>
        </w:rPr>
        <w:t>万元、专家咨询费</w:t>
      </w:r>
      <w:r>
        <w:rPr>
          <w:rFonts w:hint="eastAsia"/>
          <w:szCs w:val="21"/>
        </w:rPr>
        <w:t>10.47</w:t>
      </w:r>
      <w:r>
        <w:rPr>
          <w:szCs w:val="21"/>
        </w:rPr>
        <w:t>万元。</w:t>
      </w:r>
    </w:p>
    <w:p w14:paraId="0746AF17">
      <w:pPr>
        <w:ind w:firstLine="560"/>
        <w:rPr>
          <w:szCs w:val="21"/>
        </w:rPr>
      </w:pPr>
      <w:r>
        <w:rPr>
          <w:szCs w:val="21"/>
        </w:rPr>
        <w:t>事务费根据财防〔2019〕18号文规定，本项目属于试制类项目，其材料费、专用费、50%外协费三项之和为基数，事务费累退基数为</w:t>
      </w:r>
      <w:r>
        <w:rPr>
          <w:rFonts w:hint="eastAsia"/>
          <w:szCs w:val="21"/>
        </w:rPr>
        <w:t>466.94</w:t>
      </w:r>
      <w:r>
        <w:rPr>
          <w:szCs w:val="21"/>
        </w:rPr>
        <w:t>万元，累退上限为</w:t>
      </w:r>
      <w:r>
        <w:rPr>
          <w:rFonts w:hint="eastAsia"/>
          <w:szCs w:val="21"/>
        </w:rPr>
        <w:t>51.3634</w:t>
      </w:r>
      <w:r>
        <w:rPr>
          <w:szCs w:val="21"/>
        </w:rPr>
        <w:t>万元，本项目计提事务费为</w:t>
      </w:r>
      <w:r>
        <w:rPr>
          <w:rFonts w:hint="eastAsia"/>
          <w:szCs w:val="21"/>
        </w:rPr>
        <w:t>38.65</w:t>
      </w:r>
      <w:r>
        <w:rPr>
          <w:szCs w:val="21"/>
        </w:rPr>
        <w:t>万元，低于累退上限，符合规定要求。</w:t>
      </w:r>
    </w:p>
    <w:p w14:paraId="3DB7C6C5">
      <w:pPr>
        <w:pStyle w:val="114"/>
        <w:ind w:firstLine="560"/>
      </w:pPr>
      <w:r>
        <w:t>具体构成详见下表：</w:t>
      </w:r>
    </w:p>
    <w:p w14:paraId="4E513CF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19</w:t>
      </w:r>
      <w:r>
        <w:fldChar w:fldCharType="end"/>
      </w:r>
      <w:r>
        <w:t>会议费明细</w:t>
      </w:r>
    </w:p>
    <w:p w14:paraId="1D9DDCC7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3505"/>
        <w:gridCol w:w="925"/>
        <w:gridCol w:w="924"/>
        <w:gridCol w:w="924"/>
        <w:gridCol w:w="996"/>
        <w:gridCol w:w="1083"/>
      </w:tblGrid>
      <w:tr w14:paraId="0E36F459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4C2B857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894" w:type="pct"/>
            <w:vAlign w:val="center"/>
          </w:tcPr>
          <w:p w14:paraId="3CAC623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504" w:type="pct"/>
            <w:vAlign w:val="center"/>
          </w:tcPr>
          <w:p w14:paraId="3C411AC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503" w:type="pct"/>
            <w:vAlign w:val="center"/>
          </w:tcPr>
          <w:p w14:paraId="28ADC1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503" w:type="pct"/>
            <w:vAlign w:val="center"/>
          </w:tcPr>
          <w:p w14:paraId="2CEFB59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503" w:type="pct"/>
            <w:vAlign w:val="center"/>
          </w:tcPr>
          <w:p w14:paraId="0315B0C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90" w:type="pct"/>
            <w:vAlign w:val="center"/>
          </w:tcPr>
          <w:p w14:paraId="722B9D1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774FECBD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6D48B526">
            <w:pPr>
              <w:pStyle w:val="189"/>
            </w:pPr>
            <w:r>
              <w:t>1</w:t>
            </w:r>
          </w:p>
        </w:tc>
        <w:tc>
          <w:tcPr>
            <w:tcW w:w="1894" w:type="pct"/>
          </w:tcPr>
          <w:p w14:paraId="195A6333">
            <w:pPr>
              <w:pStyle w:val="189"/>
            </w:pPr>
            <w:r>
              <w:t>关键技术攻关方案评审</w:t>
            </w:r>
          </w:p>
        </w:tc>
        <w:tc>
          <w:tcPr>
            <w:tcW w:w="504" w:type="pct"/>
            <w:noWrap/>
            <w:vAlign w:val="center"/>
          </w:tcPr>
          <w:p w14:paraId="3B9C60B0">
            <w:pPr>
              <w:pStyle w:val="189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79360C8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98AEFDB">
            <w:pPr>
              <w:pStyle w:val="189"/>
            </w:pPr>
            <w:r>
              <w:rPr>
                <w:rFonts w:eastAsia="等线"/>
                <w:color w:val="000000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52207E8C">
            <w:pPr>
              <w:pStyle w:val="189"/>
            </w:pPr>
            <w:r>
              <w:rPr>
                <w:rFonts w:eastAsia="等线"/>
                <w:color w:val="000000"/>
              </w:rPr>
              <w:t>180</w:t>
            </w:r>
          </w:p>
        </w:tc>
        <w:tc>
          <w:tcPr>
            <w:tcW w:w="590" w:type="pct"/>
            <w:noWrap/>
            <w:vAlign w:val="center"/>
          </w:tcPr>
          <w:p w14:paraId="43A3A078">
            <w:pPr>
              <w:pStyle w:val="189"/>
            </w:pPr>
            <w:r>
              <w:rPr>
                <w:rFonts w:eastAsia="等线"/>
                <w:color w:val="000000"/>
              </w:rPr>
              <w:t>8100</w:t>
            </w:r>
          </w:p>
        </w:tc>
      </w:tr>
      <w:tr w14:paraId="1F1226F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03A03FF">
            <w:pPr>
              <w:pStyle w:val="189"/>
            </w:pPr>
            <w:r>
              <w:t>2</w:t>
            </w:r>
          </w:p>
        </w:tc>
        <w:tc>
          <w:tcPr>
            <w:tcW w:w="1894" w:type="pct"/>
          </w:tcPr>
          <w:p w14:paraId="5CB838DC">
            <w:pPr>
              <w:pStyle w:val="189"/>
            </w:pPr>
            <w:r>
              <w:t>关键技术攻关总结评审</w:t>
            </w:r>
          </w:p>
        </w:tc>
        <w:tc>
          <w:tcPr>
            <w:tcW w:w="504" w:type="pct"/>
            <w:noWrap/>
            <w:vAlign w:val="center"/>
          </w:tcPr>
          <w:p w14:paraId="226A26FE">
            <w:pPr>
              <w:pStyle w:val="189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5D66944C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3540006">
            <w:pPr>
              <w:pStyle w:val="189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0891CCE9">
            <w:pPr>
              <w:pStyle w:val="189"/>
            </w:pPr>
            <w:r>
              <w:rPr>
                <w:rFonts w:eastAsia="等线"/>
                <w:color w:val="000000"/>
              </w:rPr>
              <w:t>160.417</w:t>
            </w:r>
          </w:p>
        </w:tc>
        <w:tc>
          <w:tcPr>
            <w:tcW w:w="590" w:type="pct"/>
            <w:noWrap/>
            <w:vAlign w:val="center"/>
          </w:tcPr>
          <w:p w14:paraId="5C6EBB3E">
            <w:pPr>
              <w:pStyle w:val="189"/>
            </w:pPr>
            <w:r>
              <w:rPr>
                <w:rFonts w:eastAsia="等线"/>
                <w:color w:val="000000"/>
              </w:rPr>
              <w:t>7700</w:t>
            </w:r>
          </w:p>
        </w:tc>
      </w:tr>
      <w:tr w14:paraId="262798F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66EC694">
            <w:pPr>
              <w:pStyle w:val="189"/>
            </w:pPr>
            <w:r>
              <w:t>3</w:t>
            </w:r>
          </w:p>
        </w:tc>
        <w:tc>
          <w:tcPr>
            <w:tcW w:w="1894" w:type="pct"/>
          </w:tcPr>
          <w:p w14:paraId="32C4C940">
            <w:pPr>
              <w:pStyle w:val="189"/>
            </w:pPr>
            <w:r>
              <w:t>项目方案设计评审</w:t>
            </w:r>
          </w:p>
        </w:tc>
        <w:tc>
          <w:tcPr>
            <w:tcW w:w="504" w:type="pct"/>
            <w:noWrap/>
            <w:vAlign w:val="center"/>
          </w:tcPr>
          <w:p w14:paraId="4269598B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5E9CF34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462EA797">
            <w:pPr>
              <w:pStyle w:val="189"/>
            </w:pPr>
            <w:r>
              <w:rPr>
                <w:rFonts w:eastAsia="等线"/>
                <w:color w:val="000000"/>
              </w:rPr>
              <w:t>20</w:t>
            </w:r>
          </w:p>
        </w:tc>
        <w:tc>
          <w:tcPr>
            <w:tcW w:w="503" w:type="pct"/>
            <w:noWrap/>
            <w:vAlign w:val="center"/>
          </w:tcPr>
          <w:p w14:paraId="06E024CD">
            <w:pPr>
              <w:pStyle w:val="189"/>
            </w:pPr>
            <w:r>
              <w:rPr>
                <w:rFonts w:eastAsia="等线"/>
                <w:color w:val="000000"/>
              </w:rPr>
              <w:t>152.5</w:t>
            </w:r>
          </w:p>
        </w:tc>
        <w:tc>
          <w:tcPr>
            <w:tcW w:w="590" w:type="pct"/>
            <w:noWrap/>
            <w:vAlign w:val="center"/>
          </w:tcPr>
          <w:p w14:paraId="5FF070E3">
            <w:pPr>
              <w:pStyle w:val="189"/>
            </w:pPr>
            <w:r>
              <w:rPr>
                <w:rFonts w:eastAsia="等线"/>
                <w:color w:val="000000"/>
              </w:rPr>
              <w:t>6100</w:t>
            </w:r>
          </w:p>
        </w:tc>
      </w:tr>
      <w:tr w14:paraId="3BA56AA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82345A4">
            <w:pPr>
              <w:pStyle w:val="189"/>
            </w:pPr>
            <w:r>
              <w:t>4</w:t>
            </w:r>
          </w:p>
        </w:tc>
        <w:tc>
          <w:tcPr>
            <w:tcW w:w="1894" w:type="pct"/>
          </w:tcPr>
          <w:p w14:paraId="5C339A97">
            <w:pPr>
              <w:pStyle w:val="189"/>
            </w:pPr>
            <w:r>
              <w:t>项目中期检查评审</w:t>
            </w:r>
          </w:p>
        </w:tc>
        <w:tc>
          <w:tcPr>
            <w:tcW w:w="504" w:type="pct"/>
            <w:noWrap/>
            <w:vAlign w:val="center"/>
          </w:tcPr>
          <w:p w14:paraId="42BE6FEB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ED854C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C3917EE">
            <w:pPr>
              <w:pStyle w:val="189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6557E3CB">
            <w:pPr>
              <w:pStyle w:val="189"/>
            </w:pPr>
            <w:r>
              <w:rPr>
                <w:rFonts w:eastAsia="等线"/>
                <w:color w:val="000000"/>
              </w:rPr>
              <w:t>181.25</w:t>
            </w:r>
          </w:p>
        </w:tc>
        <w:tc>
          <w:tcPr>
            <w:tcW w:w="590" w:type="pct"/>
            <w:noWrap/>
            <w:vAlign w:val="center"/>
          </w:tcPr>
          <w:p w14:paraId="77CAD6F5">
            <w:pPr>
              <w:pStyle w:val="189"/>
            </w:pPr>
            <w:r>
              <w:rPr>
                <w:rFonts w:eastAsia="等线"/>
                <w:color w:val="000000"/>
              </w:rPr>
              <w:t>5800</w:t>
            </w:r>
          </w:p>
        </w:tc>
      </w:tr>
      <w:tr w14:paraId="4FA66500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53F8F64F">
            <w:pPr>
              <w:pStyle w:val="189"/>
            </w:pPr>
            <w:r>
              <w:t>5</w:t>
            </w:r>
          </w:p>
        </w:tc>
        <w:tc>
          <w:tcPr>
            <w:tcW w:w="1894" w:type="pct"/>
          </w:tcPr>
          <w:p w14:paraId="110E21A6">
            <w:pPr>
              <w:pStyle w:val="189"/>
            </w:pPr>
            <w:r>
              <w:rPr>
                <w:rFonts w:hint="eastAsia"/>
              </w:rPr>
              <w:t>系统方案研讨会</w:t>
            </w:r>
          </w:p>
        </w:tc>
        <w:tc>
          <w:tcPr>
            <w:tcW w:w="504" w:type="pct"/>
            <w:noWrap/>
            <w:vAlign w:val="center"/>
          </w:tcPr>
          <w:p w14:paraId="662D94D3">
            <w:pPr>
              <w:pStyle w:val="189"/>
            </w:pPr>
            <w:r>
              <w:rPr>
                <w:rFonts w:eastAsia="等线"/>
                <w:color w:val="000000"/>
              </w:rPr>
              <w:t>7</w:t>
            </w:r>
          </w:p>
        </w:tc>
        <w:tc>
          <w:tcPr>
            <w:tcW w:w="503" w:type="pct"/>
            <w:noWrap/>
            <w:vAlign w:val="center"/>
          </w:tcPr>
          <w:p w14:paraId="7DB3535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3913800">
            <w:pPr>
              <w:pStyle w:val="189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51E3A88">
            <w:pPr>
              <w:pStyle w:val="189"/>
            </w:pPr>
            <w:r>
              <w:rPr>
                <w:rFonts w:eastAsia="等线"/>
                <w:color w:val="000000"/>
              </w:rPr>
              <w:t>125</w:t>
            </w:r>
          </w:p>
        </w:tc>
        <w:tc>
          <w:tcPr>
            <w:tcW w:w="590" w:type="pct"/>
            <w:noWrap/>
            <w:vAlign w:val="center"/>
          </w:tcPr>
          <w:p w14:paraId="03B847C8">
            <w:pPr>
              <w:pStyle w:val="189"/>
            </w:pPr>
            <w:r>
              <w:rPr>
                <w:rFonts w:eastAsia="等线"/>
                <w:color w:val="000000"/>
              </w:rPr>
              <w:t>10500</w:t>
            </w:r>
          </w:p>
        </w:tc>
      </w:tr>
      <w:tr w14:paraId="7EB34204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7D8452">
            <w:pPr>
              <w:pStyle w:val="189"/>
            </w:pPr>
            <w:r>
              <w:t>6</w:t>
            </w:r>
          </w:p>
        </w:tc>
        <w:tc>
          <w:tcPr>
            <w:tcW w:w="1894" w:type="pct"/>
          </w:tcPr>
          <w:p w14:paraId="134A1708">
            <w:pPr>
              <w:pStyle w:val="189"/>
            </w:pPr>
            <w:r>
              <w:rPr>
                <w:rFonts w:hint="eastAsia"/>
              </w:rPr>
              <w:t>关键</w:t>
            </w:r>
            <w:r>
              <w:t>技术讨论会</w:t>
            </w:r>
          </w:p>
        </w:tc>
        <w:tc>
          <w:tcPr>
            <w:tcW w:w="504" w:type="pct"/>
            <w:noWrap/>
            <w:vAlign w:val="center"/>
          </w:tcPr>
          <w:p w14:paraId="1C624E32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503" w:type="pct"/>
            <w:noWrap/>
            <w:vAlign w:val="center"/>
          </w:tcPr>
          <w:p w14:paraId="025EA82A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465F820">
            <w:pPr>
              <w:pStyle w:val="189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56ECA530">
            <w:pPr>
              <w:pStyle w:val="189"/>
            </w:pPr>
            <w:r>
              <w:rPr>
                <w:rFonts w:eastAsia="等线"/>
                <w:color w:val="000000"/>
              </w:rPr>
              <w:t>124.479</w:t>
            </w:r>
          </w:p>
        </w:tc>
        <w:tc>
          <w:tcPr>
            <w:tcW w:w="590" w:type="pct"/>
            <w:noWrap/>
            <w:vAlign w:val="center"/>
          </w:tcPr>
          <w:p w14:paraId="4F8A10CC">
            <w:pPr>
              <w:pStyle w:val="189"/>
            </w:pPr>
            <w:r>
              <w:rPr>
                <w:rFonts w:eastAsia="等线"/>
                <w:color w:val="000000"/>
              </w:rPr>
              <w:t>11950</w:t>
            </w:r>
          </w:p>
        </w:tc>
      </w:tr>
      <w:tr w14:paraId="3DB2423F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3DF88079">
            <w:pPr>
              <w:pStyle w:val="189"/>
            </w:pPr>
            <w:r>
              <w:t>7</w:t>
            </w:r>
          </w:p>
        </w:tc>
        <w:tc>
          <w:tcPr>
            <w:tcW w:w="1894" w:type="pct"/>
          </w:tcPr>
          <w:p w14:paraId="016586E4">
            <w:pPr>
              <w:pStyle w:val="189"/>
            </w:pPr>
            <w:r>
              <w:t>项目进展</w:t>
            </w:r>
            <w:r>
              <w:rPr>
                <w:rFonts w:hint="eastAsia"/>
              </w:rPr>
              <w:t>例会</w:t>
            </w:r>
          </w:p>
        </w:tc>
        <w:tc>
          <w:tcPr>
            <w:tcW w:w="504" w:type="pct"/>
            <w:noWrap/>
            <w:vAlign w:val="center"/>
          </w:tcPr>
          <w:p w14:paraId="2EF47FA4">
            <w:pPr>
              <w:pStyle w:val="189"/>
            </w:pPr>
            <w:r>
              <w:rPr>
                <w:rFonts w:eastAsia="等线"/>
                <w:color w:val="000000"/>
              </w:rPr>
              <w:t>16</w:t>
            </w:r>
          </w:p>
        </w:tc>
        <w:tc>
          <w:tcPr>
            <w:tcW w:w="503" w:type="pct"/>
            <w:noWrap/>
            <w:vAlign w:val="center"/>
          </w:tcPr>
          <w:p w14:paraId="74D193D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27227019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503" w:type="pct"/>
            <w:noWrap/>
            <w:vAlign w:val="center"/>
          </w:tcPr>
          <w:p w14:paraId="6F33330A">
            <w:pPr>
              <w:pStyle w:val="189"/>
            </w:pPr>
            <w:r>
              <w:rPr>
                <w:rFonts w:eastAsia="等线"/>
                <w:color w:val="000000"/>
              </w:rPr>
              <w:t>116.25</w:t>
            </w:r>
          </w:p>
        </w:tc>
        <w:tc>
          <w:tcPr>
            <w:tcW w:w="590" w:type="pct"/>
            <w:noWrap/>
            <w:vAlign w:val="center"/>
          </w:tcPr>
          <w:p w14:paraId="1A39FD2C">
            <w:pPr>
              <w:pStyle w:val="189"/>
            </w:pPr>
            <w:r>
              <w:rPr>
                <w:rFonts w:eastAsia="等线"/>
                <w:color w:val="000000"/>
              </w:rPr>
              <w:t>18600</w:t>
            </w:r>
          </w:p>
        </w:tc>
      </w:tr>
      <w:tr w14:paraId="69988015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AA44CBD">
            <w:pPr>
              <w:pStyle w:val="189"/>
            </w:pPr>
            <w:r>
              <w:t>8</w:t>
            </w:r>
          </w:p>
        </w:tc>
        <w:tc>
          <w:tcPr>
            <w:tcW w:w="1894" w:type="pct"/>
          </w:tcPr>
          <w:p w14:paraId="0C20F768">
            <w:pPr>
              <w:pStyle w:val="189"/>
            </w:pPr>
            <w:r>
              <w:rPr>
                <w:rFonts w:hint="eastAsia"/>
              </w:rPr>
              <w:t>系统集成与调试研讨会</w:t>
            </w:r>
          </w:p>
        </w:tc>
        <w:tc>
          <w:tcPr>
            <w:tcW w:w="504" w:type="pct"/>
            <w:noWrap/>
            <w:vAlign w:val="center"/>
          </w:tcPr>
          <w:p w14:paraId="67C01749">
            <w:pPr>
              <w:pStyle w:val="189"/>
            </w:pPr>
            <w:r>
              <w:rPr>
                <w:rFonts w:eastAsia="等线"/>
                <w:color w:val="000000"/>
              </w:rPr>
              <w:t>3</w:t>
            </w:r>
          </w:p>
        </w:tc>
        <w:tc>
          <w:tcPr>
            <w:tcW w:w="503" w:type="pct"/>
            <w:noWrap/>
            <w:vAlign w:val="center"/>
          </w:tcPr>
          <w:p w14:paraId="4F4A48C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6FD7AEEC">
            <w:pPr>
              <w:pStyle w:val="189"/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503" w:type="pct"/>
            <w:noWrap/>
            <w:vAlign w:val="center"/>
          </w:tcPr>
          <w:p w14:paraId="405E7464">
            <w:pPr>
              <w:pStyle w:val="189"/>
            </w:pPr>
            <w:r>
              <w:rPr>
                <w:rFonts w:eastAsia="等线"/>
                <w:color w:val="000000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02A40676">
            <w:pPr>
              <w:pStyle w:val="189"/>
            </w:pPr>
            <w:r>
              <w:rPr>
                <w:rFonts w:eastAsia="等线"/>
                <w:color w:val="000000"/>
              </w:rPr>
              <w:t>5500</w:t>
            </w:r>
          </w:p>
        </w:tc>
      </w:tr>
      <w:tr w14:paraId="5A83710E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1A768DB6">
            <w:pPr>
              <w:pStyle w:val="189"/>
            </w:pPr>
            <w:r>
              <w:t>9</w:t>
            </w:r>
          </w:p>
        </w:tc>
        <w:tc>
          <w:tcPr>
            <w:tcW w:w="1894" w:type="pct"/>
          </w:tcPr>
          <w:p w14:paraId="51272EB2">
            <w:pPr>
              <w:pStyle w:val="189"/>
            </w:pPr>
            <w:r>
              <w:t>总装、试验大纲评审</w:t>
            </w:r>
          </w:p>
        </w:tc>
        <w:tc>
          <w:tcPr>
            <w:tcW w:w="504" w:type="pct"/>
            <w:noWrap/>
            <w:vAlign w:val="center"/>
          </w:tcPr>
          <w:p w14:paraId="6737499D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4F0FFBE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33FAE07">
            <w:pPr>
              <w:pStyle w:val="189"/>
            </w:pPr>
            <w:r>
              <w:rPr>
                <w:rFonts w:eastAsia="等线"/>
                <w:color w:val="000000"/>
              </w:rPr>
              <w:t>15</w:t>
            </w:r>
          </w:p>
        </w:tc>
        <w:tc>
          <w:tcPr>
            <w:tcW w:w="503" w:type="pct"/>
            <w:noWrap/>
            <w:vAlign w:val="center"/>
          </w:tcPr>
          <w:p w14:paraId="2D04059B">
            <w:pPr>
              <w:pStyle w:val="189"/>
            </w:pPr>
            <w:r>
              <w:rPr>
                <w:rFonts w:eastAsia="等线"/>
                <w:color w:val="000000"/>
              </w:rPr>
              <w:t>155</w:t>
            </w:r>
          </w:p>
        </w:tc>
        <w:tc>
          <w:tcPr>
            <w:tcW w:w="590" w:type="pct"/>
            <w:noWrap/>
            <w:vAlign w:val="center"/>
          </w:tcPr>
          <w:p w14:paraId="0E57D498">
            <w:pPr>
              <w:pStyle w:val="189"/>
            </w:pPr>
            <w:r>
              <w:rPr>
                <w:rFonts w:eastAsia="等线"/>
                <w:color w:val="000000"/>
              </w:rPr>
              <w:t>4650</w:t>
            </w:r>
          </w:p>
        </w:tc>
      </w:tr>
      <w:tr w14:paraId="5DE08612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7F951BDF">
            <w:pPr>
              <w:pStyle w:val="189"/>
            </w:pPr>
            <w:r>
              <w:t>10</w:t>
            </w:r>
          </w:p>
        </w:tc>
        <w:tc>
          <w:tcPr>
            <w:tcW w:w="1894" w:type="pct"/>
          </w:tcPr>
          <w:p w14:paraId="165B2889">
            <w:pPr>
              <w:pStyle w:val="189"/>
            </w:pPr>
            <w:r>
              <w:rPr>
                <w:rFonts w:hint="eastAsia"/>
              </w:rPr>
              <w:t>系统验收评审会</w:t>
            </w:r>
          </w:p>
        </w:tc>
        <w:tc>
          <w:tcPr>
            <w:tcW w:w="504" w:type="pct"/>
            <w:noWrap/>
            <w:vAlign w:val="center"/>
          </w:tcPr>
          <w:p w14:paraId="422EC040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503" w:type="pct"/>
            <w:noWrap/>
            <w:vAlign w:val="center"/>
          </w:tcPr>
          <w:p w14:paraId="16921EBC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7EB1D0B5">
            <w:pPr>
              <w:pStyle w:val="189"/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503" w:type="pct"/>
            <w:noWrap/>
            <w:vAlign w:val="center"/>
          </w:tcPr>
          <w:p w14:paraId="06A0BBB9">
            <w:pPr>
              <w:pStyle w:val="189"/>
            </w:pPr>
            <w:r>
              <w:rPr>
                <w:rFonts w:eastAsia="等线"/>
                <w:color w:val="000000"/>
              </w:rPr>
              <w:t>152.778</w:t>
            </w:r>
          </w:p>
        </w:tc>
        <w:tc>
          <w:tcPr>
            <w:tcW w:w="590" w:type="pct"/>
            <w:noWrap/>
            <w:vAlign w:val="center"/>
          </w:tcPr>
          <w:p w14:paraId="5F4E675F">
            <w:pPr>
              <w:pStyle w:val="189"/>
            </w:pPr>
            <w:r>
              <w:rPr>
                <w:rFonts w:eastAsia="等线"/>
                <w:color w:val="000000"/>
              </w:rPr>
              <w:t>5500</w:t>
            </w:r>
          </w:p>
        </w:tc>
      </w:tr>
      <w:tr w14:paraId="45F913BC">
        <w:trPr>
          <w:trHeight w:val="255" w:hRule="atLeast"/>
          <w:jc w:val="center"/>
        </w:trPr>
        <w:tc>
          <w:tcPr>
            <w:tcW w:w="504" w:type="pct"/>
            <w:vAlign w:val="center"/>
          </w:tcPr>
          <w:p w14:paraId="09844339">
            <w:pPr>
              <w:pStyle w:val="189"/>
            </w:pPr>
            <w:r>
              <w:t>11</w:t>
            </w:r>
          </w:p>
        </w:tc>
        <w:tc>
          <w:tcPr>
            <w:tcW w:w="1894" w:type="pct"/>
          </w:tcPr>
          <w:p w14:paraId="32139DA7">
            <w:pPr>
              <w:pStyle w:val="189"/>
            </w:pPr>
            <w:r>
              <w:rPr>
                <w:rFonts w:hint="eastAsia"/>
              </w:rPr>
              <w:t>项目研制总结评审</w:t>
            </w:r>
          </w:p>
        </w:tc>
        <w:tc>
          <w:tcPr>
            <w:tcW w:w="504" w:type="pct"/>
            <w:noWrap/>
            <w:vAlign w:val="center"/>
          </w:tcPr>
          <w:p w14:paraId="3593CF22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027E1F6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503" w:type="pct"/>
            <w:noWrap/>
            <w:vAlign w:val="center"/>
          </w:tcPr>
          <w:p w14:paraId="3B88446E">
            <w:pPr>
              <w:pStyle w:val="189"/>
            </w:pPr>
            <w:r>
              <w:rPr>
                <w:rFonts w:eastAsia="等线"/>
                <w:color w:val="000000"/>
              </w:rPr>
              <w:t>37</w:t>
            </w:r>
          </w:p>
        </w:tc>
        <w:tc>
          <w:tcPr>
            <w:tcW w:w="503" w:type="pct"/>
            <w:noWrap/>
            <w:vAlign w:val="center"/>
          </w:tcPr>
          <w:p w14:paraId="75B613C4">
            <w:pPr>
              <w:pStyle w:val="189"/>
            </w:pPr>
            <w:r>
              <w:rPr>
                <w:rFonts w:eastAsia="等线"/>
                <w:color w:val="000000"/>
              </w:rPr>
              <w:t>159.459</w:t>
            </w:r>
          </w:p>
        </w:tc>
        <w:tc>
          <w:tcPr>
            <w:tcW w:w="590" w:type="pct"/>
            <w:noWrap/>
            <w:vAlign w:val="center"/>
          </w:tcPr>
          <w:p w14:paraId="652134F2">
            <w:pPr>
              <w:pStyle w:val="189"/>
            </w:pPr>
            <w:r>
              <w:rPr>
                <w:rFonts w:eastAsia="等线"/>
                <w:color w:val="000000"/>
              </w:rPr>
              <w:t>5900</w:t>
            </w:r>
          </w:p>
        </w:tc>
      </w:tr>
      <w:tr w14:paraId="23B68032">
        <w:trPr>
          <w:trHeight w:val="255" w:hRule="atLeast"/>
          <w:jc w:val="center"/>
        </w:trPr>
        <w:tc>
          <w:tcPr>
            <w:tcW w:w="504" w:type="pct"/>
            <w:noWrap/>
            <w:vAlign w:val="center"/>
          </w:tcPr>
          <w:p w14:paraId="7F76FBBE">
            <w:pPr>
              <w:pStyle w:val="189"/>
            </w:pPr>
          </w:p>
        </w:tc>
        <w:tc>
          <w:tcPr>
            <w:tcW w:w="1894" w:type="pct"/>
            <w:vAlign w:val="center"/>
          </w:tcPr>
          <w:p w14:paraId="12A4B02C">
            <w:pPr>
              <w:pStyle w:val="189"/>
            </w:pPr>
            <w:r>
              <w:t>小计</w:t>
            </w:r>
          </w:p>
        </w:tc>
        <w:tc>
          <w:tcPr>
            <w:tcW w:w="504" w:type="pct"/>
            <w:noWrap/>
            <w:vAlign w:val="center"/>
          </w:tcPr>
          <w:p w14:paraId="53073D1C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57C02CB1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027F741F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03" w:type="pct"/>
            <w:noWrap/>
            <w:vAlign w:val="center"/>
          </w:tcPr>
          <w:p w14:paraId="6E96795D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90" w:type="pct"/>
            <w:noWrap/>
            <w:vAlign w:val="center"/>
          </w:tcPr>
          <w:p w14:paraId="1DBAD628">
            <w:pPr>
              <w:pStyle w:val="189"/>
            </w:pPr>
            <w:r>
              <w:rPr>
                <w:rFonts w:eastAsia="等线"/>
                <w:color w:val="000000"/>
              </w:rPr>
              <w:t>90300</w:t>
            </w:r>
          </w:p>
        </w:tc>
      </w:tr>
    </w:tbl>
    <w:p w14:paraId="2B60B277">
      <w:pPr>
        <w:pStyle w:val="62"/>
        <w:ind w:firstLine="482"/>
      </w:pPr>
    </w:p>
    <w:p w14:paraId="37AB50D4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20</w:t>
      </w:r>
      <w:r>
        <w:fldChar w:fldCharType="end"/>
      </w:r>
      <w:r>
        <w:t>差旅费明细</w:t>
      </w:r>
    </w:p>
    <w:p w14:paraId="4248A770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62"/>
        <w:gridCol w:w="557"/>
        <w:gridCol w:w="557"/>
        <w:gridCol w:w="558"/>
        <w:gridCol w:w="876"/>
        <w:gridCol w:w="1364"/>
        <w:gridCol w:w="996"/>
        <w:gridCol w:w="1128"/>
        <w:gridCol w:w="1282"/>
      </w:tblGrid>
      <w:tr w14:paraId="0EA59365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C460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2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792A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1B9F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B7A2B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E99DC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575CB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8DE9B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4C2C0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430AB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FF3BC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14FB57D7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144976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2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D716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228B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B0723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19A98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887C5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65A6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975B5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96FED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BBD58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064AC2AA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584A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9E17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技术沟通协调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B77B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C1F3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2741C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122D6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215.83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3B8C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10360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B4A2A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745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FC96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17880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6DBF2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28240</w:t>
            </w:r>
          </w:p>
        </w:tc>
      </w:tr>
      <w:tr w14:paraId="39CF26D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1AAD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7FEF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7E5F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D708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379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C76C1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186.4</w:t>
            </w:r>
            <w:r>
              <w:rPr>
                <w:rFonts w:hint="eastAsia" w:eastAsia="等线"/>
                <w:color w:val="000000"/>
              </w:rPr>
              <w:t>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AD8D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10440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CACC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622.143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C585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17420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8678A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27860</w:t>
            </w:r>
          </w:p>
        </w:tc>
      </w:tr>
      <w:tr w14:paraId="72F4C87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1B1D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E148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98A91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CFEA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11D6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32247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182.9</w:t>
            </w:r>
            <w:r>
              <w:rPr>
                <w:rFonts w:hint="eastAsia" w:eastAsia="等线"/>
                <w:color w:val="000000"/>
              </w:rPr>
              <w:t>2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D51C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8780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1EC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576.667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3955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13840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4685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22620</w:t>
            </w:r>
          </w:p>
        </w:tc>
      </w:tr>
      <w:tr w14:paraId="4D0BDCA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BB9A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14CB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427E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B383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8360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E60A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158.8</w:t>
            </w:r>
            <w:r>
              <w:rPr>
                <w:rFonts w:hint="eastAsia" w:eastAsia="等线"/>
                <w:color w:val="000000"/>
              </w:rPr>
              <w:t>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F790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3EE5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537.222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7C75A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9670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BA318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15390</w:t>
            </w:r>
          </w:p>
        </w:tc>
      </w:tr>
      <w:tr w14:paraId="4B160A8F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D5BE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05C31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ECBA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6E3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E9CB1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0FC5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168.57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7E287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4720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E25AC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607.857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17B6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8510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8FD9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13230</w:t>
            </w:r>
          </w:p>
        </w:tc>
      </w:tr>
      <w:tr w14:paraId="2155AC60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9FF5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9373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6BDD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6E250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8FF0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08B41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0917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5180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088EC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673.571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59D29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9430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C49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14610</w:t>
            </w:r>
          </w:p>
        </w:tc>
      </w:tr>
      <w:tr w14:paraId="27925BD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298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5B4E0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CCFEF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5D375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0217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B1133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177.78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3C2E2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6400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2847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652.778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00F2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11750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27A8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18150</w:t>
            </w:r>
          </w:p>
        </w:tc>
      </w:tr>
      <w:tr w14:paraId="3B4ADE16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DA0A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FB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483B5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19E41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50B5A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568DF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141.39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91B1B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5090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5CC4E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868.889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F9B31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15640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57906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20730</w:t>
            </w:r>
          </w:p>
        </w:tc>
      </w:tr>
      <w:tr w14:paraId="4D471E5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36CDC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8138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68994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CCC40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894A3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EFE0C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160.83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8E841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3860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D30E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588.333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F9041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7060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0180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10920</w:t>
            </w:r>
          </w:p>
        </w:tc>
      </w:tr>
      <w:tr w14:paraId="40F4677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648A6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1DBF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37FDD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11F4F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EEF1EE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12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427A1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180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31221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4320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F63EC0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646.667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D2168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7760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71D8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12080</w:t>
            </w:r>
          </w:p>
        </w:tc>
      </w:tr>
      <w:tr w14:paraId="2C62E869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32D6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6210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276DE2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AF3C3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A4C30B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8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DB7362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172.5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E6502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2760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9D513E">
            <w:pPr>
              <w:pStyle w:val="71"/>
              <w:rPr>
                <w:szCs w:val="24"/>
              </w:rPr>
            </w:pPr>
            <w:r>
              <w:rPr>
                <w:rFonts w:hint="eastAsia" w:eastAsia="等线"/>
                <w:color w:val="000000"/>
              </w:rPr>
              <w:t>613.75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27B2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4910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C94B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7670</w:t>
            </w:r>
          </w:p>
        </w:tc>
      </w:tr>
      <w:tr w14:paraId="1E1FC79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ABE23">
            <w:pPr>
              <w:pStyle w:val="71"/>
              <w:rPr>
                <w:szCs w:val="24"/>
              </w:rPr>
            </w:pPr>
          </w:p>
        </w:tc>
        <w:tc>
          <w:tcPr>
            <w:tcW w:w="89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D35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E1833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034B59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619D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4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A37410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A8743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67630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7F12C3">
            <w:pPr>
              <w:pStyle w:val="71"/>
              <w:rPr>
                <w:szCs w:val="24"/>
              </w:rPr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FF7FD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123870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7E2A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191500</w:t>
            </w:r>
          </w:p>
        </w:tc>
      </w:tr>
    </w:tbl>
    <w:p w14:paraId="44389CEF">
      <w:pPr>
        <w:ind w:firstLine="0" w:firstLineChars="0"/>
        <w:rPr>
          <w:sz w:val="24"/>
        </w:rPr>
      </w:pPr>
    </w:p>
    <w:p w14:paraId="4AE955B0">
      <w:pPr>
        <w:pStyle w:val="13"/>
      </w:pPr>
      <w:bookmarkStart w:id="70" w:name="_Hlk243235043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21</w:t>
      </w:r>
      <w:r>
        <w:fldChar w:fldCharType="end"/>
      </w:r>
      <w:r>
        <w:t>专家咨询费明细</w:t>
      </w:r>
    </w:p>
    <w:p w14:paraId="74892B1C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bookmarkEnd w:id="70"/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ADCD70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D47B9C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3AEAA4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386" w:type="pct"/>
            <w:tcBorders>
              <w:tl2br w:val="nil"/>
              <w:tr2bl w:val="nil"/>
            </w:tcBorders>
            <w:vAlign w:val="center"/>
          </w:tcPr>
          <w:p w14:paraId="6EC785B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7760A29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463" w:type="pct"/>
            <w:tcBorders>
              <w:tl2br w:val="nil"/>
              <w:tr2bl w:val="nil"/>
            </w:tcBorders>
            <w:vAlign w:val="center"/>
          </w:tcPr>
          <w:p w14:paraId="514ADCE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18" w:type="pct"/>
            <w:tcBorders>
              <w:tl2br w:val="nil"/>
              <w:tr2bl w:val="nil"/>
            </w:tcBorders>
            <w:vAlign w:val="center"/>
          </w:tcPr>
          <w:p w14:paraId="4009D74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549553B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</w:tc>
        <w:tc>
          <w:tcPr>
            <w:tcW w:w="706" w:type="pct"/>
            <w:tcBorders>
              <w:tl2br w:val="nil"/>
              <w:tr2bl w:val="nil"/>
            </w:tcBorders>
            <w:vAlign w:val="center"/>
          </w:tcPr>
          <w:p w14:paraId="7FB9ED9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2142FD9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5331139">
            <w:pPr>
              <w:pStyle w:val="189"/>
            </w:pPr>
            <w:r>
              <w:t>1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3288915">
            <w:pPr>
              <w:pStyle w:val="189"/>
            </w:pPr>
            <w:r>
              <w:t>项目方案设计评审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51FA825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A827227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9620C6D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183654C">
            <w:pPr>
              <w:pStyle w:val="189"/>
            </w:pPr>
            <w:r>
              <w:rPr>
                <w:rFonts w:eastAsia="等线"/>
                <w:color w:val="000000"/>
              </w:rPr>
              <w:t>667.5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8D1FB31">
            <w:pPr>
              <w:pStyle w:val="189"/>
            </w:pPr>
            <w:r>
              <w:rPr>
                <w:rFonts w:eastAsia="等线"/>
                <w:color w:val="000000"/>
              </w:rPr>
              <w:t>240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7A9E2D76">
            <w:pPr>
              <w:pStyle w:val="189"/>
            </w:pPr>
            <w:r>
              <w:rPr>
                <w:rFonts w:eastAsia="等线"/>
                <w:color w:val="000000"/>
              </w:rPr>
              <w:t>10920</w:t>
            </w:r>
          </w:p>
        </w:tc>
      </w:tr>
      <w:tr w14:paraId="19D497AF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2206FE65">
            <w:pPr>
              <w:pStyle w:val="189"/>
            </w:pPr>
            <w:r>
              <w:t>2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15A2430">
            <w:pPr>
              <w:pStyle w:val="189"/>
            </w:pPr>
            <w:r>
              <w:t>项目中期检查评审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2B0174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EE3ABF0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47F1AC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60F4B5E">
            <w:pPr>
              <w:pStyle w:val="189"/>
            </w:pPr>
            <w:r>
              <w:rPr>
                <w:rFonts w:eastAsia="等线"/>
                <w:color w:val="000000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3CB46F6">
            <w:pPr>
              <w:pStyle w:val="189"/>
            </w:pPr>
            <w:r>
              <w:rPr>
                <w:rFonts w:eastAsia="等线"/>
                <w:color w:val="000000"/>
              </w:rPr>
              <w:t>350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86E4832">
            <w:pPr>
              <w:pStyle w:val="189"/>
            </w:pPr>
            <w:r>
              <w:rPr>
                <w:rFonts w:eastAsia="等线"/>
                <w:color w:val="000000"/>
              </w:rPr>
              <w:t>10830</w:t>
            </w:r>
          </w:p>
        </w:tc>
      </w:tr>
      <w:tr w14:paraId="6C3064DB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0BCBCF2C">
            <w:pPr>
              <w:pStyle w:val="189"/>
            </w:pPr>
            <w:r>
              <w:t>3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4D7801C">
            <w:pPr>
              <w:pStyle w:val="189"/>
            </w:pPr>
            <w:r>
              <w:t>项目研制总结评审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7A5A83B1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D7B0F1D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4FFC870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3B9691A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B01BA06">
            <w:pPr>
              <w:pStyle w:val="189"/>
            </w:pPr>
            <w:r>
              <w:rPr>
                <w:rFonts w:eastAsia="等线"/>
                <w:color w:val="000000"/>
              </w:rPr>
              <w:t>420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1C4A5F22">
            <w:pPr>
              <w:pStyle w:val="189"/>
            </w:pPr>
            <w:r>
              <w:rPr>
                <w:rFonts w:eastAsia="等线"/>
                <w:color w:val="000000"/>
              </w:rPr>
              <w:t>10900</w:t>
            </w:r>
          </w:p>
        </w:tc>
      </w:tr>
      <w:tr w14:paraId="150B85F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79A06AB">
            <w:pPr>
              <w:pStyle w:val="189"/>
            </w:pPr>
            <w:r>
              <w:t>4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0AFE912F">
            <w:pPr>
              <w:pStyle w:val="189"/>
            </w:pPr>
            <w:r>
              <w:t>关键技术攻关方案评审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6314815A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B34C4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8175C4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3A8FA85C">
            <w:pPr>
              <w:pStyle w:val="189"/>
            </w:pPr>
            <w:r>
              <w:rPr>
                <w:rFonts w:eastAsia="等线"/>
                <w:color w:val="000000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43AA831">
            <w:pPr>
              <w:pStyle w:val="189"/>
            </w:pPr>
            <w:r>
              <w:rPr>
                <w:rFonts w:eastAsia="等线"/>
                <w:color w:val="000000"/>
              </w:rPr>
              <w:t>360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49532050">
            <w:pPr>
              <w:pStyle w:val="189"/>
            </w:pPr>
            <w:r>
              <w:rPr>
                <w:rFonts w:eastAsia="等线"/>
                <w:color w:val="000000"/>
              </w:rPr>
              <w:t>10840</w:t>
            </w:r>
          </w:p>
        </w:tc>
      </w:tr>
      <w:tr w14:paraId="193A9756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61F1398">
            <w:pPr>
              <w:pStyle w:val="189"/>
            </w:pPr>
            <w:r>
              <w:t>5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213F9745">
            <w:pPr>
              <w:pStyle w:val="189"/>
            </w:pPr>
            <w:r>
              <w:t>关键技术攻关总结评审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1F9AFF05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362B3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12408D5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0E73D442">
            <w:pPr>
              <w:pStyle w:val="189"/>
            </w:pPr>
            <w:r>
              <w:rPr>
                <w:rFonts w:eastAsia="等线"/>
                <w:color w:val="000000"/>
              </w:rPr>
              <w:t>655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0CA2ABA4">
            <w:pPr>
              <w:pStyle w:val="189"/>
            </w:pPr>
            <w:r>
              <w:rPr>
                <w:rFonts w:eastAsia="等线"/>
                <w:color w:val="000000"/>
              </w:rPr>
              <w:t>300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79F66E1">
            <w:pPr>
              <w:pStyle w:val="189"/>
            </w:pPr>
            <w:r>
              <w:rPr>
                <w:rFonts w:eastAsia="等线"/>
                <w:color w:val="000000"/>
              </w:rPr>
              <w:t>10780</w:t>
            </w:r>
          </w:p>
        </w:tc>
      </w:tr>
      <w:tr w14:paraId="27E346B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7CC90A9">
            <w:pPr>
              <w:pStyle w:val="189"/>
            </w:pPr>
            <w:r>
              <w:t>6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7DD69C1A">
            <w:pPr>
              <w:pStyle w:val="189"/>
            </w:pPr>
            <w:r>
              <w:t>技术讨论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D2F8343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2CB77E3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C2EB13">
            <w:pPr>
              <w:pStyle w:val="189"/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AC106CE">
            <w:pPr>
              <w:pStyle w:val="189"/>
            </w:pPr>
            <w:r>
              <w:rPr>
                <w:rFonts w:eastAsia="等线"/>
                <w:color w:val="000000"/>
              </w:rPr>
              <w:t>405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4A2ECA94">
            <w:pPr>
              <w:pStyle w:val="189"/>
            </w:pPr>
            <w:r>
              <w:rPr>
                <w:rFonts w:eastAsia="等线"/>
                <w:color w:val="000000"/>
              </w:rPr>
              <w:t>440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001E5D05">
            <w:pPr>
              <w:pStyle w:val="189"/>
            </w:pPr>
            <w:r>
              <w:rPr>
                <w:rFonts w:eastAsia="等线"/>
                <w:color w:val="000000"/>
              </w:rPr>
              <w:t>6920</w:t>
            </w:r>
          </w:p>
        </w:tc>
      </w:tr>
      <w:tr w14:paraId="5A7204C3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551C68F1">
            <w:pPr>
              <w:pStyle w:val="189"/>
            </w:pPr>
            <w:r>
              <w:t>7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DF2CFF3">
            <w:pPr>
              <w:pStyle w:val="189"/>
            </w:pPr>
            <w:r>
              <w:t>总装、试验大纲评审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20746C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31F103A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9BE555D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15DDB7E4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75E456E7">
            <w:pPr>
              <w:pStyle w:val="189"/>
            </w:pPr>
            <w:r>
              <w:rPr>
                <w:rFonts w:eastAsia="等线"/>
                <w:color w:val="000000"/>
              </w:rPr>
              <w:t>330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53E6DB25">
            <w:pPr>
              <w:pStyle w:val="189"/>
            </w:pPr>
            <w:r>
              <w:rPr>
                <w:rFonts w:eastAsia="等线"/>
                <w:color w:val="000000"/>
              </w:rPr>
              <w:t>10810</w:t>
            </w:r>
          </w:p>
        </w:tc>
      </w:tr>
      <w:tr w14:paraId="1561B4D5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32DA360">
            <w:pPr>
              <w:pStyle w:val="189"/>
            </w:pPr>
            <w:r>
              <w:t>8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68E18159">
            <w:pPr>
              <w:pStyle w:val="189"/>
            </w:pPr>
            <w:r>
              <w:t>总装、试验总结评审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E2C2D9E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FDECAA8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117B14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26AB8569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D29CA23">
            <w:pPr>
              <w:pStyle w:val="189"/>
            </w:pPr>
            <w:r>
              <w:rPr>
                <w:rFonts w:eastAsia="等线"/>
                <w:color w:val="000000"/>
              </w:rPr>
              <w:t>520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73C7502">
            <w:pPr>
              <w:pStyle w:val="189"/>
            </w:pPr>
            <w:r>
              <w:rPr>
                <w:rFonts w:eastAsia="等线"/>
                <w:color w:val="000000"/>
              </w:rPr>
              <w:t>11000</w:t>
            </w:r>
          </w:p>
        </w:tc>
      </w:tr>
      <w:tr w14:paraId="0E3E9EA1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0630075">
            <w:pPr>
              <w:pStyle w:val="189"/>
            </w:pPr>
            <w:r>
              <w:t>9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5115615E">
            <w:pPr>
              <w:pStyle w:val="189"/>
            </w:pPr>
            <w:r>
              <w:t>试验大纲评审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3C453D53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74E5B64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14D4AF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4E3010BE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24FF3AB1">
            <w:pPr>
              <w:pStyle w:val="189"/>
            </w:pPr>
            <w:r>
              <w:rPr>
                <w:rFonts w:eastAsia="等线"/>
                <w:color w:val="000000"/>
              </w:rPr>
              <w:t>310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E7B60D4">
            <w:pPr>
              <w:pStyle w:val="189"/>
            </w:pPr>
            <w:r>
              <w:rPr>
                <w:rFonts w:eastAsia="等线"/>
                <w:color w:val="000000"/>
              </w:rPr>
              <w:t>10790</w:t>
            </w:r>
          </w:p>
        </w:tc>
      </w:tr>
      <w:tr w14:paraId="1504DCFC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3583279">
            <w:pPr>
              <w:pStyle w:val="189"/>
            </w:pPr>
            <w:r>
              <w:t>10</w:t>
            </w: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9951756">
            <w:pPr>
              <w:pStyle w:val="189"/>
            </w:pPr>
            <w:r>
              <w:t>试验总结评审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27AD0DBE">
            <w:pPr>
              <w:pStyle w:val="189"/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4F50126">
            <w:pPr>
              <w:pStyle w:val="189"/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639E174">
            <w:pPr>
              <w:pStyle w:val="189"/>
            </w:pPr>
            <w:r>
              <w:rPr>
                <w:rFonts w:eastAsia="等线"/>
                <w:color w:val="000000"/>
              </w:rPr>
              <w:t>10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658AE007">
            <w:pPr>
              <w:pStyle w:val="189"/>
            </w:pPr>
            <w:r>
              <w:rPr>
                <w:rFonts w:eastAsia="等线"/>
                <w:color w:val="000000"/>
              </w:rPr>
              <w:t>524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1BC151EC">
            <w:pPr>
              <w:pStyle w:val="189"/>
            </w:pPr>
            <w:r>
              <w:rPr>
                <w:rFonts w:eastAsia="等线"/>
                <w:color w:val="000000"/>
              </w:rPr>
              <w:t>430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2709B5B">
            <w:pPr>
              <w:pStyle w:val="189"/>
            </w:pPr>
            <w:r>
              <w:rPr>
                <w:rFonts w:eastAsia="等线"/>
                <w:color w:val="000000"/>
              </w:rPr>
              <w:t>10910</w:t>
            </w:r>
          </w:p>
        </w:tc>
      </w:tr>
      <w:tr w14:paraId="1AC23067">
        <w:trPr>
          <w:trHeight w:val="255" w:hRule="atLeast"/>
          <w:jc w:val="center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769E6ABD">
            <w:pPr>
              <w:pStyle w:val="189"/>
            </w:pPr>
          </w:p>
        </w:tc>
        <w:tc>
          <w:tcPr>
            <w:tcW w:w="1462" w:type="pct"/>
            <w:tcBorders>
              <w:tl2br w:val="nil"/>
              <w:tr2bl w:val="nil"/>
            </w:tcBorders>
            <w:vAlign w:val="center"/>
          </w:tcPr>
          <w:p w14:paraId="3671C188">
            <w:pPr>
              <w:pStyle w:val="189"/>
            </w:pPr>
            <w:r>
              <w:t>小计</w:t>
            </w:r>
          </w:p>
        </w:tc>
        <w:tc>
          <w:tcPr>
            <w:tcW w:w="386" w:type="pct"/>
            <w:tcBorders>
              <w:tl2br w:val="nil"/>
              <w:tr2bl w:val="nil"/>
            </w:tcBorders>
            <w:noWrap/>
            <w:vAlign w:val="center"/>
          </w:tcPr>
          <w:p w14:paraId="451A5566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4AFF7A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E37A17E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618" w:type="pct"/>
            <w:tcBorders>
              <w:tl2br w:val="nil"/>
              <w:tr2bl w:val="nil"/>
            </w:tcBorders>
            <w:noWrap/>
            <w:vAlign w:val="center"/>
          </w:tcPr>
          <w:p w14:paraId="773B451F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511" w:type="pct"/>
            <w:tcBorders>
              <w:tl2br w:val="nil"/>
              <w:tr2bl w:val="nil"/>
            </w:tcBorders>
            <w:vAlign w:val="center"/>
          </w:tcPr>
          <w:p w14:paraId="37D7BB1C">
            <w:pPr>
              <w:pStyle w:val="189"/>
            </w:pPr>
            <w:r>
              <w:rPr>
                <w:rFonts w:ascii="Segoe UI" w:hAnsi="Segoe UI" w:eastAsia="等线" w:cs="Segoe UI"/>
                <w:color w:val="000000"/>
                <w:sz w:val="28"/>
                <w:szCs w:val="28"/>
              </w:rPr>
              <w:t>　</w:t>
            </w:r>
          </w:p>
        </w:tc>
        <w:tc>
          <w:tcPr>
            <w:tcW w:w="706" w:type="pct"/>
            <w:tcBorders>
              <w:tl2br w:val="nil"/>
              <w:tr2bl w:val="nil"/>
            </w:tcBorders>
            <w:noWrap/>
            <w:vAlign w:val="center"/>
          </w:tcPr>
          <w:p w14:paraId="6A31FCF5">
            <w:pPr>
              <w:pStyle w:val="189"/>
            </w:pPr>
            <w:r>
              <w:rPr>
                <w:rFonts w:eastAsia="等线"/>
                <w:color w:val="000000"/>
              </w:rPr>
              <w:t>104700</w:t>
            </w:r>
          </w:p>
        </w:tc>
      </w:tr>
    </w:tbl>
    <w:p w14:paraId="26C79A63">
      <w:pPr>
        <w:ind w:firstLine="0" w:firstLineChars="0"/>
        <w:rPr>
          <w:b/>
          <w:bCs/>
        </w:rPr>
      </w:pPr>
    </w:p>
    <w:p w14:paraId="527A9FEE">
      <w:pPr>
        <w:pStyle w:val="7"/>
      </w:pPr>
      <w:r>
        <w:t>管理费</w:t>
      </w:r>
    </w:p>
    <w:p w14:paraId="455650BE">
      <w:pPr>
        <w:ind w:firstLine="560"/>
        <w:rPr>
          <w:szCs w:val="21"/>
        </w:rPr>
      </w:pPr>
      <w:r>
        <w:rPr>
          <w:szCs w:val="21"/>
        </w:rPr>
        <w:t>本项目管理费预算为</w:t>
      </w:r>
      <w:r>
        <w:rPr>
          <w:rFonts w:hint="eastAsia"/>
          <w:szCs w:val="21"/>
        </w:rPr>
        <w:t>38.25</w:t>
      </w:r>
      <w:r>
        <w:rPr>
          <w:szCs w:val="21"/>
        </w:rPr>
        <w:t>万元，按照财防〔2019〕18号文要求，</w:t>
      </w:r>
      <w:r>
        <w:rPr>
          <w:szCs w:val="28"/>
        </w:rPr>
        <w:t>以材料费、专用费、50%外协费、燃料动力费、事务费、固定资产折旧费六项之和为基数，计算为</w:t>
      </w:r>
      <w:r>
        <w:rPr>
          <w:rFonts w:hint="eastAsia"/>
          <w:szCs w:val="28"/>
        </w:rPr>
        <w:t>505.59</w:t>
      </w:r>
      <w:r>
        <w:rPr>
          <w:szCs w:val="28"/>
        </w:rPr>
        <w:t>万元，按照财防</w:t>
      </w:r>
      <w:r>
        <w:rPr>
          <w:szCs w:val="21"/>
        </w:rPr>
        <w:t>〔2023〕123号文中要求，试制类管理费测算比例为8%，计算出累退上限为</w:t>
      </w:r>
      <w:r>
        <w:rPr>
          <w:rFonts w:hint="eastAsia"/>
          <w:szCs w:val="21"/>
        </w:rPr>
        <w:t>40.4472</w:t>
      </w:r>
      <w:r>
        <w:rPr>
          <w:szCs w:val="21"/>
        </w:rPr>
        <w:t>万元，本项目计提</w:t>
      </w:r>
      <w:r>
        <w:rPr>
          <w:rFonts w:hint="eastAsia"/>
          <w:szCs w:val="21"/>
        </w:rPr>
        <w:t>38.25</w:t>
      </w:r>
      <w:r>
        <w:rPr>
          <w:szCs w:val="21"/>
        </w:rPr>
        <w:t>万元</w:t>
      </w:r>
      <w:r>
        <w:rPr>
          <w:szCs w:val="28"/>
        </w:rPr>
        <w:t>，低于累退上限，符合规定要求。</w:t>
      </w:r>
    </w:p>
    <w:p w14:paraId="1B64565A">
      <w:pPr>
        <w:pStyle w:val="7"/>
      </w:pPr>
      <w:r>
        <w:t>职工薪酬及劳务费</w:t>
      </w:r>
    </w:p>
    <w:p w14:paraId="73517F8D">
      <w:pPr>
        <w:ind w:firstLine="560"/>
        <w:rPr>
          <w:szCs w:val="21"/>
        </w:rPr>
      </w:pPr>
      <w:r>
        <w:rPr>
          <w:szCs w:val="21"/>
        </w:rPr>
        <w:t>本项目职工薪酬及劳务费预算为</w:t>
      </w:r>
      <w:r>
        <w:rPr>
          <w:rFonts w:hint="eastAsia"/>
          <w:szCs w:val="21"/>
        </w:rPr>
        <w:t>108.1</w:t>
      </w:r>
      <w:r>
        <w:rPr>
          <w:szCs w:val="21"/>
        </w:rPr>
        <w:t>万元</w:t>
      </w:r>
      <w:r>
        <w:rPr>
          <w:rFonts w:hint="eastAsia"/>
          <w:szCs w:val="21"/>
        </w:rPr>
        <w:t>，按照实际参研人数计算，本项目参研人数约为62人/年，设合同签订时间为T0，T0为2027年1月，项目研究周期截止至2028年5月，研制周期为17个月，北京理工大学的</w:t>
      </w:r>
      <w:bookmarkStart w:id="71" w:name="_Hlk243239118"/>
      <w:r>
        <w:rPr>
          <w:szCs w:val="21"/>
        </w:rPr>
        <w:t>职工薪酬及劳务费</w:t>
      </w:r>
      <w:r>
        <w:rPr>
          <w:rFonts w:hint="eastAsia"/>
          <w:szCs w:val="21"/>
        </w:rPr>
        <w:t>为70.87万元</w:t>
      </w:r>
      <w:bookmarkEnd w:id="71"/>
      <w:r>
        <w:rPr>
          <w:rFonts w:hint="eastAsia"/>
          <w:szCs w:val="21"/>
        </w:rPr>
        <w:t>，中国科学院长春光学精密机械与物理研究所的职工薪酬及劳务费为12.3万元，中国科学院上海技术物理研究所的职工薪酬及劳务费为9万元，上海霄元创新中心的职工薪酬及劳务费为7.61万元，中国科学院微小卫星创新研究院的职工薪酬及劳务费为8.32万元，详情看分表。</w:t>
      </w:r>
    </w:p>
    <w:p w14:paraId="189741A8">
      <w:pPr>
        <w:pStyle w:val="7"/>
      </w:pPr>
      <w:r>
        <w:t>固定资产折旧费</w:t>
      </w:r>
    </w:p>
    <w:p w14:paraId="7DBE8033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1049313F">
      <w:pPr>
        <w:pStyle w:val="7"/>
      </w:pPr>
      <w:r>
        <w:t>不可预见费</w:t>
      </w:r>
    </w:p>
    <w:p w14:paraId="62F2F628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1DDA462F">
      <w:pPr>
        <w:pStyle w:val="6"/>
      </w:pPr>
      <w:r>
        <w:rPr>
          <w:rFonts w:hint="eastAsia"/>
        </w:rPr>
        <w:t>北京理工大学</w:t>
      </w:r>
    </w:p>
    <w:p w14:paraId="59C330E5">
      <w:pPr>
        <w:pStyle w:val="7"/>
      </w:pPr>
      <w:bookmarkStart w:id="72" w:name="_Toc202951080"/>
      <w:bookmarkStart w:id="73" w:name="_Toc117493698"/>
      <w:bookmarkStart w:id="74" w:name="_Toc241008964"/>
      <w:bookmarkStart w:id="75" w:name="_Toc241005089"/>
      <w:r>
        <w:t>材料费</w:t>
      </w:r>
      <w:bookmarkEnd w:id="72"/>
      <w:bookmarkEnd w:id="73"/>
      <w:bookmarkEnd w:id="74"/>
      <w:bookmarkEnd w:id="75"/>
    </w:p>
    <w:p w14:paraId="3037A765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234.93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234.93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621D9E3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</w:rPr>
        <w:t>北京理工大学</w:t>
      </w:r>
      <w:r>
        <w:t>原辅材料表</w:t>
      </w:r>
    </w:p>
    <w:p w14:paraId="254C6E1E">
      <w:pPr>
        <w:ind w:firstLine="480"/>
        <w:jc w:val="right"/>
        <w:rPr>
          <w:sz w:val="24"/>
          <w:szCs w:val="22"/>
        </w:rPr>
      </w:pPr>
      <w:r>
        <w:rPr>
          <w:sz w:val="24"/>
          <w:szCs w:val="22"/>
        </w:rPr>
        <w:t>单位：元</w:t>
      </w:r>
    </w:p>
    <w:p w14:paraId="00293438">
      <w:pPr>
        <w:pStyle w:val="13"/>
        <w:framePr w:hSpace="180" w:wrap="around" w:vAnchor="text" w:hAnchor="text" w:y="-173"/>
        <w:ind w:firstLine="480"/>
        <w:jc w:val="right"/>
        <w:rPr>
          <w:szCs w:val="22"/>
        </w:rPr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440"/>
        <w:gridCol w:w="2689"/>
        <w:gridCol w:w="852"/>
        <w:gridCol w:w="534"/>
        <w:gridCol w:w="693"/>
        <w:gridCol w:w="693"/>
        <w:gridCol w:w="852"/>
      </w:tblGrid>
      <w:tr w14:paraId="75CEC65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4E81D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097AF9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BF93E6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材料规格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99B88C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498C1A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90B8F6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145E0D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小计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90AC4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所在页码</w:t>
            </w:r>
          </w:p>
        </w:tc>
      </w:tr>
      <w:tr w14:paraId="0654219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9CAA5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407DD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离轴三反反射镜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28629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B31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B8B506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A98E0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6A16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CB6E5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9141AA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98B97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20F61B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准直透镜组件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23B9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862F4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CF9F2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18E95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BC90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FEE13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B8F5D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086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35762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碳纤维支撑组件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693EC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9B3A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308A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50CD2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DBF2D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00047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107E2F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BC2F6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3EE8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铟钢材料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2253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4J36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6AA384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B3D9CF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BC5B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575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72D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721E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3897CE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9C1EB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5310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高精度导轨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A507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A30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85FD5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55D7A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1035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3E75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3E427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C7607A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89271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ACBB4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编码器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994F4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8287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8A4C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B61B4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41644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15499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B20BA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61858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110AA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D2994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读数头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4F5F9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12BDB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30495C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F2E90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E1B2E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995E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F873E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0F6AB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7E0E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05EA0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EFC6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A543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1A390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0A5A4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5750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5E0A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D83781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3742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CED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TC4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内六角螺钉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10F9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C36661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F82EE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52CB2A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97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FC7E3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85699D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328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95C6D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硅胶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9E6B23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GD414-C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4F19E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A1A8E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A8F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C0D21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4857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43CB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58016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3BA1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螺纹胶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A6927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MS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4E5E4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3FC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6936E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6CB8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DDAD0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28B9A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DDCF9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71595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CA8F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6A96C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25EB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D5516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A09C0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8EC0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CF43E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C4B3E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53735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环氧树脂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09AED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85BE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EF13B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7D4E6B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A2F48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8B01C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16128C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6D837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5A02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环氧胶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13CD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2BE7E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106571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4838F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1150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BD4DB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C4F7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B5CBFB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65212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B568A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7C8A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E708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F083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5C05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690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5908B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AFEE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448DC6B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33EA5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B2903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5311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CD8A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3EA4C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E4532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B307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3487C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E8808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3CBE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6609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双面镀铝聚酯膜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8FDF6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16μm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A79C95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2E939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E087C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C5D68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C3CE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27C9D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6780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869F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F46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导电型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A0A8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50μm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5A911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7D386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1EAD7A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613AD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30980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B94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59F64E3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765F3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42FE7B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聚酰亚胺黑膜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CD877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76489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FEC1D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65E3A9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FB11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794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D9F52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91A31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EE326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30F8BE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涤纶网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760C0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B7777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E6F59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C8E5E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628B26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51BB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BDFB752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A818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3B8A9A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聚酰亚胺薄膜双面胶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525F8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7F7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D40066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C4262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9C3F4B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0823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8C8F85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8881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E1EA3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双面镀铝聚酯薄膜单面压敏胶带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8E2E29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31BDE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平米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2B035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2BE7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53F13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58EEA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4F1050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EC738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A19E6C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铆钉</w:t>
            </w:r>
            <w:r>
              <w:rPr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焊片</w:t>
            </w:r>
            <w:r>
              <w:rPr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风琴片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B7321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50A69D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8C094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64C68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546DF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344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0BC77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7E385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B296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50F78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1/4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波片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63450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Thorlabs WPQSM05-1064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FF89F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FF933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3D31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A3A8B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8B9BC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A71D4D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8AE3C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52402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偏振分束立方体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74352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Thorlabs  CCM1-PBS25-1064-HP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2794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D79A87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F413B5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6300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8D7AF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B2A50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91B875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FEE0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DF28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反射镜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4E599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光路反射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0D0F92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36F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192B9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91F1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963E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696AD9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24D5D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2BCD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后光路透镜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803CB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后光路光学聚焦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A765F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DFFBB3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BE7BA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499CE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938D0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DFC6A6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8E8EE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10C7F2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光隔离开关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777734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8D6E4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CBDE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A609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4C9A2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21000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93A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209A6F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A67F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C3C00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激光腔内隔离器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9CCA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1C871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77838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FE9E4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B0ACC6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50779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6B8D3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571E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44C67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低噪声前置放大读出模块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2290ED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C2C836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2B948E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2E9AE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BF8CF8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F534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495854C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51B1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0BD56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单光子计数器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B937E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EA2121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A9D34F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C064A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85AE3D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E2CB1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561268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795F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4B0168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高速门控与偏置驱动模块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5CA93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D530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A400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6B36C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C4770E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3E6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E8C9DE7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100A5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6AA5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窄带滤光与光纤耦合组件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6086B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1064nm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通道滤波、光纤准直及耦合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1C54E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EF0D2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CEB3E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D961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89624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89B62B6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928BC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808F12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探测器封装与光窗组件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17AD1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9595D3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459265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B200BD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77391E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B0E70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21F2339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26CD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7A41C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D4FAC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A6BA1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D3E6EA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27FC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11493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32136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0A5E775E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96FC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5431B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低噪声电源模块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F04399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022E0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0C603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6D377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99B027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B9C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AA7B120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1600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80FC78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探测单元标定与自检组件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0677D0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暗计数</w:t>
            </w:r>
            <w:r>
              <w:rPr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增益</w:t>
            </w:r>
            <w:r>
              <w:rPr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时间响应标定配套模块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D35869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977FB2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AEC0EB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FE729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7F67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518935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42F40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98EE3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激光二极管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F6771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QD-Q1505-B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4364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6237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2F79E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087E0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240000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B6A65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48D9EFF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DAAB0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1E1288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晶体等核心器件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DD9BB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1AB83E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BF15A8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52B3D7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6E2F1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46573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C9EFB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195C5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FF7C52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1064nm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F5248D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2C085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EC382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73059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0AAC44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37CD4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7799EA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FDDC5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7FA59C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532nm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窄带滤光片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A54253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240E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5CE46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B207A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5DC3DC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25850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3BBAC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091E59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C7C98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8B12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衰减片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55F17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1D59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505BD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83563D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4338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9E63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B45F7B1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216CE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5BC9B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非球面镜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6254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E01C3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A7F9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22071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6BB6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FFFAD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01D0F7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3C445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6FEB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偏振片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35CFF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777C9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F36D9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C037A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24274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12000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2F9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8E0891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E7B21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A7A5A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分光镜片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8A98D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171BA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片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D50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5A09D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38A4D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17000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19CD2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815B9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F91AF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C521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光纤激光器无源器件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7215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05E0C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D805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19D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81B9F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C8F2C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2D701558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484845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D7073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种子源激光器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3C35E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EBA00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6600B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6F2E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107FA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FCF5D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C76D40D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EF9B7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B536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耦合器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2AB0D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E101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4B940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7B86D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F006C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4198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923F0F5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B1E6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4DC9BF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分束器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E575E7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CEF2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396C5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FF2C8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7500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5B79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7C4C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BC081C4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DFE6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A74EB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增益光纤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3E4D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EF4A4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米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01396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049D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2800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1A48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28000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68E25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30354EA">
        <w:trPr>
          <w:trHeight w:val="280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3F2BB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7C304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声光调制器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5584E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D8CC6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26DC5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EF9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090BF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49000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1C981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41DD7571">
      <w:pPr>
        <w:ind w:firstLine="0" w:firstLineChars="0"/>
      </w:pPr>
    </w:p>
    <w:p w14:paraId="67EF411F">
      <w:pPr>
        <w:pStyle w:val="7"/>
      </w:pPr>
      <w:bookmarkStart w:id="76" w:name="_Toc202951081"/>
      <w:bookmarkStart w:id="77" w:name="_Toc241008965"/>
      <w:bookmarkStart w:id="78" w:name="_Toc117493699"/>
      <w:bookmarkStart w:id="79" w:name="_Toc241005090"/>
      <w:r>
        <w:t>专用费</w:t>
      </w:r>
      <w:bookmarkEnd w:id="76"/>
      <w:bookmarkEnd w:id="77"/>
      <w:bookmarkEnd w:id="78"/>
      <w:bookmarkEnd w:id="79"/>
    </w:p>
    <w:p w14:paraId="60A230A1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49307FAE">
      <w:pPr>
        <w:pStyle w:val="7"/>
      </w:pPr>
      <w:bookmarkStart w:id="80" w:name="_Toc241008966"/>
      <w:bookmarkStart w:id="81" w:name="_Toc202951082"/>
      <w:bookmarkStart w:id="82" w:name="_Toc241005091"/>
      <w:bookmarkStart w:id="83" w:name="_Toc117493700"/>
      <w:r>
        <w:t>外协费</w:t>
      </w:r>
      <w:bookmarkEnd w:id="80"/>
      <w:bookmarkEnd w:id="81"/>
      <w:bookmarkEnd w:id="82"/>
      <w:bookmarkEnd w:id="83"/>
    </w:p>
    <w:p w14:paraId="649F2554">
      <w:pPr>
        <w:ind w:firstLine="560"/>
        <w:rPr>
          <w:szCs w:val="21"/>
        </w:rPr>
      </w:pPr>
      <w:r>
        <w:rPr>
          <w:szCs w:val="21"/>
        </w:rPr>
        <w:t>本项目计提外协费为</w:t>
      </w:r>
      <w:r>
        <w:rPr>
          <w:rFonts w:hint="eastAsia"/>
          <w:szCs w:val="21"/>
        </w:rPr>
        <w:t>44</w:t>
      </w:r>
      <w:r>
        <w:rPr>
          <w:szCs w:val="21"/>
        </w:rPr>
        <w:t>万元。</w:t>
      </w:r>
    </w:p>
    <w:p w14:paraId="4867EFAA">
      <w:pPr>
        <w:ind w:firstLine="560"/>
        <w:rPr>
          <w:szCs w:val="21"/>
        </w:rPr>
      </w:pPr>
      <w:bookmarkStart w:id="84" w:name="_Hlk243234925"/>
      <w:r>
        <w:rPr>
          <w:szCs w:val="21"/>
        </w:rPr>
        <w:t>具体构成详见下表：</w:t>
      </w:r>
    </w:p>
    <w:bookmarkEnd w:id="84"/>
    <w:p w14:paraId="56623907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</w:rPr>
        <w:t>北京理工大学</w:t>
      </w:r>
      <w:r>
        <w:t>外协费明细表</w:t>
      </w:r>
    </w:p>
    <w:p w14:paraId="1132AD71">
      <w:pPr>
        <w:pStyle w:val="62"/>
        <w:ind w:right="240" w:firstLine="480"/>
        <w:jc w:val="right"/>
        <w:rPr>
          <w:rFonts w:ascii="宋体" w:hAnsi="宋体"/>
          <w:bCs/>
        </w:rPr>
      </w:pPr>
      <w:r>
        <w:rPr>
          <w:rFonts w:ascii="宋体" w:hAnsi="宋体"/>
          <w:bCs/>
          <w:kern w:val="0"/>
          <w:szCs w:val="24"/>
        </w:rPr>
        <w:t>单位：万元</w:t>
      </w:r>
    </w:p>
    <w:tbl>
      <w:tblPr>
        <w:tblStyle w:val="44"/>
        <w:tblW w:w="4921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761"/>
        <w:gridCol w:w="917"/>
        <w:gridCol w:w="989"/>
        <w:gridCol w:w="983"/>
        <w:gridCol w:w="1001"/>
        <w:gridCol w:w="1773"/>
      </w:tblGrid>
      <w:tr w14:paraId="447F8255">
        <w:trPr>
          <w:trHeight w:val="270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034911B">
            <w:pPr>
              <w:pStyle w:val="189"/>
              <w:rPr>
                <w:rFonts w:ascii="黑体" w:hAnsi="黑体" w:eastAsia="黑体" w:cs="黑体"/>
              </w:rPr>
            </w:pPr>
            <w:bookmarkStart w:id="85" w:name="_Hlk243234911"/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5BAF967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7A2C5561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541" w:type="pct"/>
            <w:tcBorders>
              <w:tl2br w:val="nil"/>
              <w:tr2bl w:val="nil"/>
            </w:tcBorders>
            <w:vAlign w:val="center"/>
          </w:tcPr>
          <w:p w14:paraId="11D457A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vAlign w:val="center"/>
          </w:tcPr>
          <w:p w14:paraId="1A32C33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548" w:type="pct"/>
            <w:tcBorders>
              <w:tl2br w:val="nil"/>
              <w:tr2bl w:val="nil"/>
            </w:tcBorders>
            <w:vAlign w:val="center"/>
          </w:tcPr>
          <w:p w14:paraId="2876BA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金额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6DCBF4E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外协单位</w:t>
            </w:r>
          </w:p>
        </w:tc>
      </w:tr>
      <w:tr w14:paraId="2EA1CAA9">
        <w:trPr>
          <w:trHeight w:val="555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6AB7E219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2B69D683">
            <w:pPr>
              <w:pStyle w:val="189"/>
            </w:pPr>
            <w:r>
              <w:rPr>
                <w:rFonts w:hint="eastAsia"/>
              </w:rPr>
              <w:t>桁架组件和次镜遮光罩加工、装配调试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6573BFB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BA4BE3D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6A22EA85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88BF1A4">
            <w:pPr>
              <w:pStyle w:val="189"/>
            </w:pPr>
            <w:r>
              <w:rPr>
                <w:rFonts w:hint="eastAsia"/>
              </w:rPr>
              <w:t>12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BC20E0D">
            <w:pPr>
              <w:pStyle w:val="189"/>
            </w:pPr>
            <w:r>
              <w:rPr>
                <w:rFonts w:hint="eastAsia"/>
              </w:rPr>
              <w:t>哈尔滨玻璃钢研究院有限公司</w:t>
            </w:r>
          </w:p>
        </w:tc>
      </w:tr>
      <w:tr w14:paraId="3151677B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0FE8893E">
            <w:pPr>
              <w:pStyle w:val="189"/>
            </w:pPr>
            <w:r>
              <w:rPr>
                <w:rFonts w:hint="eastAsia"/>
              </w:rPr>
              <w:t>2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6E5CCD0">
            <w:pPr>
              <w:pStyle w:val="189"/>
            </w:pPr>
            <w:r>
              <w:rPr>
                <w:rFonts w:hint="eastAsia"/>
              </w:rPr>
              <w:t>电子学PCB电路板价格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18EF37BC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2C39D78D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20F152A">
            <w:pPr>
              <w:pStyle w:val="189"/>
            </w:pPr>
            <w:r>
              <w:rPr>
                <w:rFonts w:hint="eastAsia"/>
              </w:rPr>
              <w:t>16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57ABB709">
            <w:pPr>
              <w:pStyle w:val="189"/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199B8BF">
            <w:pPr>
              <w:pStyle w:val="189"/>
            </w:pPr>
            <w:r>
              <w:rPr>
                <w:rFonts w:hint="eastAsia"/>
              </w:rPr>
              <w:t>北京新成科技有限公司</w:t>
            </w:r>
          </w:p>
        </w:tc>
      </w:tr>
      <w:tr w14:paraId="17D04B07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1AFBA956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439BFEF1">
            <w:pPr>
              <w:pStyle w:val="189"/>
            </w:pPr>
            <w:r>
              <w:rPr>
                <w:rFonts w:hint="eastAsia"/>
              </w:rPr>
              <w:t>成像测试和检测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52902DF4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03FD1A5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B5A5EEA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44F804C9">
            <w:pPr>
              <w:pStyle w:val="189"/>
            </w:pPr>
            <w:r>
              <w:rPr>
                <w:rFonts w:hint="eastAsia"/>
              </w:rPr>
              <w:t>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79DC69B5">
            <w:pPr>
              <w:pStyle w:val="189"/>
            </w:pPr>
            <w:r>
              <w:rPr>
                <w:rFonts w:hint="eastAsia"/>
              </w:rPr>
              <w:t>马栏山音视频有限公司</w:t>
            </w:r>
          </w:p>
        </w:tc>
      </w:tr>
      <w:tr w14:paraId="02676781">
        <w:trPr>
          <w:trHeight w:val="587" w:hRule="atLeast"/>
        </w:trPr>
        <w:tc>
          <w:tcPr>
            <w:tcW w:w="390" w:type="pct"/>
            <w:tcBorders>
              <w:tl2br w:val="nil"/>
              <w:tr2bl w:val="nil"/>
            </w:tcBorders>
            <w:vAlign w:val="center"/>
          </w:tcPr>
          <w:p w14:paraId="2CDB1234">
            <w:pPr>
              <w:pStyle w:val="189"/>
            </w:pPr>
            <w:r>
              <w:rPr>
                <w:rFonts w:hint="eastAsia"/>
              </w:rPr>
              <w:t>4</w:t>
            </w:r>
          </w:p>
        </w:tc>
        <w:tc>
          <w:tcPr>
            <w:tcW w:w="1509" w:type="pct"/>
            <w:tcBorders>
              <w:tl2br w:val="nil"/>
              <w:tr2bl w:val="nil"/>
            </w:tcBorders>
            <w:vAlign w:val="center"/>
          </w:tcPr>
          <w:p w14:paraId="6B561361">
            <w:pPr>
              <w:pStyle w:val="189"/>
            </w:pPr>
            <w:r>
              <w:rPr>
                <w:rFonts w:hint="eastAsia"/>
              </w:rPr>
              <w:t>激光雷达结构加工及表面处理</w:t>
            </w:r>
          </w:p>
        </w:tc>
        <w:tc>
          <w:tcPr>
            <w:tcW w:w="502" w:type="pct"/>
            <w:tcBorders>
              <w:tl2br w:val="nil"/>
              <w:tr2bl w:val="nil"/>
            </w:tcBorders>
            <w:vAlign w:val="center"/>
          </w:tcPr>
          <w:p w14:paraId="60325CCF">
            <w:pPr>
              <w:pStyle w:val="189"/>
            </w:pPr>
            <w:r>
              <w:rPr>
                <w:rFonts w:hint="eastAsia"/>
              </w:rPr>
              <w:t>次</w:t>
            </w:r>
          </w:p>
        </w:tc>
        <w:tc>
          <w:tcPr>
            <w:tcW w:w="541" w:type="pct"/>
            <w:tcBorders>
              <w:tl2br w:val="nil"/>
              <w:tr2bl w:val="nil"/>
            </w:tcBorders>
            <w:noWrap/>
            <w:vAlign w:val="center"/>
          </w:tcPr>
          <w:p w14:paraId="071F52AF">
            <w:pPr>
              <w:pStyle w:val="189"/>
            </w:pPr>
            <w:r>
              <w:rPr>
                <w:rFonts w:hint="eastAsia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57B3C31D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26510A93">
            <w:pPr>
              <w:pStyle w:val="189"/>
            </w:pPr>
            <w:r>
              <w:rPr>
                <w:rFonts w:hint="eastAsia"/>
              </w:rPr>
              <w:t>13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0E0F777B">
            <w:pPr>
              <w:pStyle w:val="189"/>
            </w:pPr>
            <w:r>
              <w:rPr>
                <w:rFonts w:hint="eastAsia"/>
              </w:rPr>
              <w:t>上海华硕精瓷陶瓷有限公司</w:t>
            </w:r>
          </w:p>
        </w:tc>
      </w:tr>
      <w:tr w14:paraId="7FE65D7B">
        <w:trPr>
          <w:trHeight w:val="554" w:hRule="atLeast"/>
        </w:trPr>
        <w:tc>
          <w:tcPr>
            <w:tcW w:w="390" w:type="pct"/>
            <w:tcBorders>
              <w:tl2br w:val="nil"/>
              <w:tr2bl w:val="nil"/>
            </w:tcBorders>
            <w:noWrap/>
            <w:vAlign w:val="center"/>
          </w:tcPr>
          <w:p w14:paraId="53FA6DB8">
            <w:pPr>
              <w:pStyle w:val="189"/>
            </w:pPr>
          </w:p>
        </w:tc>
        <w:tc>
          <w:tcPr>
            <w:tcW w:w="309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9500BFB">
            <w:pPr>
              <w:pStyle w:val="189"/>
            </w:pPr>
            <w:r>
              <w:t>合计</w:t>
            </w:r>
          </w:p>
        </w:tc>
        <w:tc>
          <w:tcPr>
            <w:tcW w:w="548" w:type="pct"/>
            <w:tcBorders>
              <w:tl2br w:val="nil"/>
              <w:tr2bl w:val="nil"/>
            </w:tcBorders>
            <w:noWrap/>
            <w:vAlign w:val="center"/>
          </w:tcPr>
          <w:p w14:paraId="1EE86863">
            <w:pPr>
              <w:pStyle w:val="189"/>
            </w:pPr>
            <w:r>
              <w:rPr>
                <w:rFonts w:hint="eastAsia"/>
              </w:rPr>
              <w:t>44</w:t>
            </w:r>
          </w:p>
        </w:tc>
        <w:tc>
          <w:tcPr>
            <w:tcW w:w="970" w:type="pct"/>
            <w:tcBorders>
              <w:tl2br w:val="nil"/>
              <w:tr2bl w:val="nil"/>
            </w:tcBorders>
            <w:vAlign w:val="center"/>
          </w:tcPr>
          <w:p w14:paraId="54F96D63">
            <w:pPr>
              <w:pStyle w:val="189"/>
            </w:pPr>
          </w:p>
        </w:tc>
      </w:tr>
      <w:bookmarkEnd w:id="85"/>
    </w:tbl>
    <w:p w14:paraId="439D34D0">
      <w:pPr>
        <w:ind w:firstLine="560"/>
        <w:rPr>
          <w:szCs w:val="21"/>
        </w:rPr>
      </w:pPr>
    </w:p>
    <w:p w14:paraId="00FFF698">
      <w:pPr>
        <w:pStyle w:val="7"/>
      </w:pPr>
      <w:bookmarkStart w:id="86" w:name="_Toc117493701"/>
      <w:bookmarkStart w:id="87" w:name="_Toc202951083"/>
      <w:bookmarkStart w:id="88" w:name="_Toc241008967"/>
      <w:bookmarkStart w:id="89" w:name="_Toc241005092"/>
      <w:r>
        <w:t>燃料动力费</w:t>
      </w:r>
      <w:bookmarkEnd w:id="86"/>
      <w:bookmarkEnd w:id="87"/>
      <w:bookmarkEnd w:id="88"/>
      <w:bookmarkEnd w:id="89"/>
    </w:p>
    <w:p w14:paraId="76A3CF53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0555A682">
      <w:pPr>
        <w:ind w:firstLine="560"/>
        <w:rPr>
          <w:szCs w:val="21"/>
        </w:rPr>
      </w:pPr>
    </w:p>
    <w:p w14:paraId="41E171EA">
      <w:pPr>
        <w:pStyle w:val="7"/>
      </w:pPr>
      <w:bookmarkStart w:id="90" w:name="_Toc241008968"/>
      <w:bookmarkStart w:id="91" w:name="_Toc117493702"/>
      <w:bookmarkStart w:id="92" w:name="_Toc241005093"/>
      <w:bookmarkStart w:id="93" w:name="_Toc202951084"/>
      <w:r>
        <w:t>事务费</w:t>
      </w:r>
      <w:bookmarkEnd w:id="90"/>
      <w:bookmarkEnd w:id="91"/>
      <w:bookmarkEnd w:id="92"/>
      <w:bookmarkEnd w:id="93"/>
    </w:p>
    <w:p w14:paraId="00DBE9B1">
      <w:pPr>
        <w:ind w:firstLine="560"/>
        <w:rPr>
          <w:szCs w:val="21"/>
        </w:rPr>
      </w:pPr>
      <w:r>
        <w:rPr>
          <w:szCs w:val="21"/>
        </w:rPr>
        <w:t>本项目事务费总计</w:t>
      </w:r>
      <w:r>
        <w:rPr>
          <w:rFonts w:hint="eastAsia"/>
          <w:szCs w:val="21"/>
        </w:rPr>
        <w:t>28.18</w:t>
      </w:r>
      <w:r>
        <w:rPr>
          <w:szCs w:val="21"/>
        </w:rPr>
        <w:t>万元，其中包括会议费</w:t>
      </w:r>
      <w:r>
        <w:rPr>
          <w:rFonts w:hint="eastAsia"/>
          <w:szCs w:val="21"/>
        </w:rPr>
        <w:t>6.58</w:t>
      </w:r>
      <w:r>
        <w:rPr>
          <w:szCs w:val="21"/>
        </w:rPr>
        <w:t>万元、差旅费</w:t>
      </w:r>
      <w:r>
        <w:rPr>
          <w:rFonts w:hint="eastAsia"/>
          <w:szCs w:val="21"/>
        </w:rPr>
        <w:t>13.96</w:t>
      </w:r>
      <w:r>
        <w:rPr>
          <w:szCs w:val="21"/>
        </w:rPr>
        <w:t>万元、专家咨询费</w:t>
      </w:r>
      <w:r>
        <w:rPr>
          <w:rFonts w:hint="eastAsia"/>
          <w:szCs w:val="21"/>
        </w:rPr>
        <w:t>7.64</w:t>
      </w:r>
      <w:r>
        <w:rPr>
          <w:szCs w:val="21"/>
        </w:rPr>
        <w:t>万元。</w:t>
      </w:r>
    </w:p>
    <w:p w14:paraId="0FA0C9F3">
      <w:pPr>
        <w:ind w:firstLine="560"/>
        <w:rPr>
          <w:szCs w:val="21"/>
        </w:rPr>
      </w:pPr>
      <w:r>
        <w:rPr>
          <w:szCs w:val="21"/>
        </w:rPr>
        <w:t>事务费根据财防〔2019〕18号文规定，本项目属于试制类项目，其材料费、专用费、50%外协费三项之和为基数，事务费累退基数为</w:t>
      </w:r>
      <w:r>
        <w:rPr>
          <w:rFonts w:hint="eastAsia"/>
          <w:szCs w:val="21"/>
        </w:rPr>
        <w:t>256.93</w:t>
      </w:r>
      <w:r>
        <w:rPr>
          <w:szCs w:val="21"/>
        </w:rPr>
        <w:t>万元，累退上限为</w:t>
      </w:r>
      <w:r>
        <w:rPr>
          <w:rFonts w:hint="eastAsia"/>
          <w:szCs w:val="21"/>
        </w:rPr>
        <w:t>28.2623</w:t>
      </w:r>
      <w:r>
        <w:rPr>
          <w:szCs w:val="21"/>
        </w:rPr>
        <w:t>万元，本项目计提事务费为</w:t>
      </w:r>
      <w:r>
        <w:rPr>
          <w:rFonts w:hint="eastAsia"/>
          <w:szCs w:val="21"/>
        </w:rPr>
        <w:t>28.18</w:t>
      </w:r>
      <w:r>
        <w:rPr>
          <w:szCs w:val="21"/>
        </w:rPr>
        <w:t>万元，低于累退上限，符合规定要求。</w:t>
      </w:r>
    </w:p>
    <w:p w14:paraId="26702DEC">
      <w:pPr>
        <w:pStyle w:val="114"/>
        <w:ind w:firstLine="560"/>
      </w:pPr>
      <w:r>
        <w:t>具体构成详见下表：</w:t>
      </w:r>
    </w:p>
    <w:p w14:paraId="389E700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</w:rPr>
        <w:t>北京理工大学</w:t>
      </w:r>
      <w:r>
        <w:t>会议费明细</w:t>
      </w:r>
    </w:p>
    <w:p w14:paraId="313C3144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F431469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3ADDC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5A567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B2BD0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09EA0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6371B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B0D961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5290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42519FE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72BC1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A67DD2">
            <w:pPr>
              <w:pStyle w:val="71"/>
              <w:rPr>
                <w:szCs w:val="24"/>
              </w:rPr>
            </w:pPr>
            <w: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35B56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7E3C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367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FF6DB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5C77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4,950</w:t>
            </w:r>
          </w:p>
        </w:tc>
      </w:tr>
      <w:tr w14:paraId="6385342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0F0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BA1D0E">
            <w:pPr>
              <w:pStyle w:val="71"/>
              <w:rPr>
                <w:szCs w:val="24"/>
              </w:rPr>
            </w:pPr>
            <w: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F952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DE6C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ED15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5B8F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D9B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4,950</w:t>
            </w:r>
          </w:p>
        </w:tc>
      </w:tr>
      <w:tr w14:paraId="0B009A2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2E9CF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8F05E">
            <w:pPr>
              <w:pStyle w:val="71"/>
              <w:rPr>
                <w:szCs w:val="24"/>
              </w:rPr>
            </w:pPr>
            <w: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A46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A6DC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B916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7B56E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6DBD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3,300</w:t>
            </w:r>
          </w:p>
        </w:tc>
      </w:tr>
      <w:tr w14:paraId="57F808D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26CC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78C2D">
            <w:pPr>
              <w:pStyle w:val="71"/>
              <w:rPr>
                <w:szCs w:val="24"/>
              </w:rPr>
            </w:pPr>
            <w: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967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941D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5D3B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AD72D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E840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3,300</w:t>
            </w:r>
          </w:p>
        </w:tc>
      </w:tr>
      <w:tr w14:paraId="1F7A51B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7705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2A4FCD">
            <w:pPr>
              <w:pStyle w:val="71"/>
              <w:rPr>
                <w:szCs w:val="24"/>
              </w:rPr>
            </w:pPr>
            <w:r>
              <w:rPr>
                <w:rFonts w:hint="eastAsia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443F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57C8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3AA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C6ED7C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5859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9,000</w:t>
            </w:r>
          </w:p>
        </w:tc>
      </w:tr>
      <w:tr w14:paraId="1E0B139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9D82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97774C">
            <w:pPr>
              <w:pStyle w:val="71"/>
              <w:rPr>
                <w:szCs w:val="24"/>
              </w:rPr>
            </w:pPr>
            <w:r>
              <w:rPr>
                <w:rFonts w:hint="eastAsia"/>
              </w:rPr>
              <w:t>关键</w:t>
            </w:r>
            <w: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C889F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62473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1D0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BBBD4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59C5E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37687C9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ADF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619BD9">
            <w:pPr>
              <w:pStyle w:val="71"/>
              <w:rPr>
                <w:szCs w:val="24"/>
              </w:rPr>
            </w:pPr>
            <w:r>
              <w:t>项目进展</w:t>
            </w:r>
            <w:r>
              <w:rPr>
                <w:rFonts w:hint="eastAsia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A4997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F54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936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5A693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8326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17,550</w:t>
            </w:r>
          </w:p>
        </w:tc>
      </w:tr>
      <w:tr w14:paraId="1166444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7FF4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CB690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97A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24C0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08050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B4B0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21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4,050</w:t>
            </w:r>
          </w:p>
        </w:tc>
      </w:tr>
      <w:tr w14:paraId="4F1680C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55A9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5110A3">
            <w:pPr>
              <w:pStyle w:val="71"/>
              <w:rPr>
                <w:szCs w:val="24"/>
              </w:rPr>
            </w:pPr>
            <w: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F821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733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18D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7FC7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16B4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2,700</w:t>
            </w:r>
          </w:p>
        </w:tc>
      </w:tr>
      <w:tr w14:paraId="6D881AC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56AD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595FEF">
            <w:pPr>
              <w:pStyle w:val="71"/>
              <w:rPr>
                <w:szCs w:val="24"/>
              </w:rPr>
            </w:pPr>
            <w:r>
              <w:rPr>
                <w:rFonts w:hint="eastAsia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C253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5C2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773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E672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7334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3,600</w:t>
            </w:r>
          </w:p>
        </w:tc>
      </w:tr>
      <w:tr w14:paraId="2F5CF02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77AC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20345D">
            <w:pPr>
              <w:pStyle w:val="71"/>
            </w:pPr>
            <w:r>
              <w:rPr>
                <w:rFonts w:hint="eastAsia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85932D">
            <w:pPr>
              <w:pStyle w:val="71"/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6BF272">
            <w:pPr>
              <w:pStyle w:val="71"/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0FC19">
            <w:pPr>
              <w:pStyle w:val="71"/>
            </w:pPr>
            <w:r>
              <w:rPr>
                <w:szCs w:val="24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C140826">
            <w:pPr>
              <w:pStyle w:val="71"/>
            </w:pPr>
            <w:r>
              <w:rPr>
                <w:szCs w:val="24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97511">
            <w:pPr>
              <w:pStyle w:val="71"/>
            </w:pPr>
            <w:r>
              <w:rPr>
                <w:szCs w:val="24"/>
              </w:rPr>
              <w:t>1,600</w:t>
            </w:r>
          </w:p>
        </w:tc>
      </w:tr>
      <w:tr w14:paraId="4183AD7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6065A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DE59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23176B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4627FC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78A64B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490817C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C43D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65,800</w:t>
            </w:r>
          </w:p>
        </w:tc>
      </w:tr>
    </w:tbl>
    <w:p w14:paraId="73A1F5A8">
      <w:pPr>
        <w:pStyle w:val="62"/>
        <w:jc w:val="both"/>
      </w:pPr>
    </w:p>
    <w:p w14:paraId="275A28EA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</w:rPr>
        <w:t>北京理工大学</w:t>
      </w:r>
      <w:r>
        <w:t>差旅费明细</w:t>
      </w:r>
    </w:p>
    <w:p w14:paraId="48E06EA7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1595"/>
        <w:gridCol w:w="574"/>
        <w:gridCol w:w="574"/>
        <w:gridCol w:w="574"/>
        <w:gridCol w:w="835"/>
        <w:gridCol w:w="1364"/>
        <w:gridCol w:w="1007"/>
        <w:gridCol w:w="1129"/>
        <w:gridCol w:w="1321"/>
      </w:tblGrid>
      <w:tr w14:paraId="304F0552">
        <w:trPr>
          <w:trHeight w:val="255" w:hRule="atLeast"/>
          <w:tblHeader/>
          <w:jc w:val="center"/>
        </w:trPr>
        <w:tc>
          <w:tcPr>
            <w:tcW w:w="2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1C7B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8C46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72767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38443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9D012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4186C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1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DCBC9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3BB2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2BEFE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9F38B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78FADAAE">
        <w:trPr>
          <w:trHeight w:val="255" w:hRule="atLeast"/>
          <w:tblHeader/>
          <w:jc w:val="center"/>
        </w:trPr>
        <w:tc>
          <w:tcPr>
            <w:tcW w:w="2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BD50B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78FCAC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82236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52D3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DF4680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48A9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8BC68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4CD7F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0679F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820B5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3BC54C7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A434A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83E2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技术沟通协调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A877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BA32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2E7DC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C5C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940FE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33067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8C764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A324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21,600</w:t>
            </w:r>
          </w:p>
        </w:tc>
      </w:tr>
      <w:tr w14:paraId="5639789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142B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FD4DF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9D9E8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8123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407C8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F66D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D20B9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7200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13F49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A9F3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DBE0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21,600</w:t>
            </w:r>
          </w:p>
        </w:tc>
      </w:tr>
      <w:tr w14:paraId="2BC71694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D4FC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DAF5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81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8A0A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7759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B6FCA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080BA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5400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3F63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F948B7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10,800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6758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16,200</w:t>
            </w:r>
          </w:p>
        </w:tc>
      </w:tr>
      <w:tr w14:paraId="4D433A35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B9FEA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6A890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16EAB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384CC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601E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E4AB3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88B61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E862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2D019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A3215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0981445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1CEC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9C796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A00B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2B45D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907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0CCC6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AFEA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D77E1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0C3D9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A4E8B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240D0ACB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26D75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1F8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B0FB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6F8F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8C2A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0C56E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2E65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BD8E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DA17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9047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62E23028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63E5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595B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5794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99AD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15F6F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B0E2F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FFC0CC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3600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942C4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725A7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7,200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041D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10,800</w:t>
            </w:r>
          </w:p>
        </w:tc>
      </w:tr>
      <w:tr w14:paraId="60B06FA3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E52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F9224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2C39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6790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3E077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B0443B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65E8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3150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54BB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875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784A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12,250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39B3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15,400</w:t>
            </w:r>
          </w:p>
        </w:tc>
      </w:tr>
      <w:tr w14:paraId="7BC94462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799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7E3E2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244B2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39B9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54BEE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C95F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81C360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11EE1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7A71E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6FC4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01D1AAFD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5162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2C8A7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C97C3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EC9D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1BC4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6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0F013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6BB2F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2700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7A8FA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73C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5,400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8AE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2424571C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99684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433B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44D899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3630F5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11CD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D3FC6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 xml:space="preserve">225 </w:t>
            </w: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446194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1800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02BA8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900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778B0D">
            <w:pPr>
              <w:pStyle w:val="71"/>
              <w:rPr>
                <w:szCs w:val="24"/>
              </w:rPr>
            </w:pPr>
            <w:r>
              <w:rPr>
                <w:rFonts w:eastAsia="等线"/>
                <w:color w:val="000000"/>
              </w:rPr>
              <w:t>3,600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E1BF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5,400</w:t>
            </w:r>
          </w:p>
        </w:tc>
      </w:tr>
      <w:tr w14:paraId="067196C7">
        <w:trPr>
          <w:trHeight w:val="255" w:hRule="atLeast"/>
          <w:jc w:val="center"/>
        </w:trPr>
        <w:tc>
          <w:tcPr>
            <w:tcW w:w="248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2E885E">
            <w:pPr>
              <w:pStyle w:val="71"/>
              <w:rPr>
                <w:szCs w:val="24"/>
              </w:rPr>
            </w:pPr>
          </w:p>
        </w:tc>
        <w:tc>
          <w:tcPr>
            <w:tcW w:w="84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3244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0B7F3">
            <w:pPr>
              <w:pStyle w:val="71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DB3B9">
            <w:pPr>
              <w:pStyle w:val="71"/>
              <w:rPr>
                <w:szCs w:val="2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4C73B">
            <w:pPr>
              <w:pStyle w:val="71"/>
              <w:rPr>
                <w:szCs w:val="24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BE232">
            <w:pPr>
              <w:pStyle w:val="71"/>
              <w:rPr>
                <w:szCs w:val="24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881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44,550</w:t>
            </w:r>
          </w:p>
        </w:tc>
        <w:tc>
          <w:tcPr>
            <w:tcW w:w="53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F5C08">
            <w:pPr>
              <w:pStyle w:val="71"/>
              <w:rPr>
                <w:szCs w:val="24"/>
              </w:rPr>
            </w:pPr>
          </w:p>
        </w:tc>
        <w:tc>
          <w:tcPr>
            <w:tcW w:w="58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8A92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95,050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157D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139,600</w:t>
            </w:r>
          </w:p>
        </w:tc>
      </w:tr>
    </w:tbl>
    <w:p w14:paraId="4EB20411">
      <w:pPr>
        <w:ind w:firstLine="480"/>
        <w:jc w:val="center"/>
        <w:rPr>
          <w:sz w:val="24"/>
        </w:rPr>
      </w:pPr>
    </w:p>
    <w:p w14:paraId="1E52EDB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</w:rPr>
        <w:t>北京理工大学</w:t>
      </w:r>
      <w:r>
        <w:t>专家咨询费明细</w:t>
      </w:r>
    </w:p>
    <w:p w14:paraId="6E769B1C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67D78E8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9774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D1030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6D2A0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F1774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78BB0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7AAC64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5F62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1E86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045E2778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942C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82E5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A0CF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5808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0F68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20DF0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329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CF00C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0E4247CE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1CD1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90A5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DD6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45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B78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9E9F5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7A1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503D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5BBC798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C972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4972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BA01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CCC8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36F7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AB95D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651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30E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4519727A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88E6D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3B11B9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0333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FDEC2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DF68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96D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DD9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7EFC9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419B79E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990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50A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B283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636CF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5864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0307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971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B9EE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15FBFC8E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F79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C43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28D55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32499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E28E60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0C91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50C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EF2DC5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4,100</w:t>
            </w:r>
          </w:p>
        </w:tc>
      </w:tr>
      <w:tr w14:paraId="1C9AC591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48C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254998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93F2F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CDCC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0E79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4917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9DA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D106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036FFB1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899FB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464313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65C57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F91C4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628E0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3DB3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11FA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714A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60D6A540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FFC8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B873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3042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612FC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72B2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7238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8ABF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503F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8,000</w:t>
            </w:r>
          </w:p>
        </w:tc>
      </w:tr>
      <w:tr w14:paraId="3C20D8F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8E65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E2B7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ADD09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2777F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32DD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06A76B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914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36B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8,100</w:t>
            </w:r>
          </w:p>
        </w:tc>
      </w:tr>
      <w:tr w14:paraId="07FDDB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310533">
            <w:pPr>
              <w:pStyle w:val="71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A164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C1639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0D52BC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2BE1D1">
            <w:pPr>
              <w:pStyle w:val="71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8301DF">
            <w:pPr>
              <w:pStyle w:val="71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B6D8D">
            <w:pPr>
              <w:pStyle w:val="71"/>
              <w:rPr>
                <w:szCs w:val="24"/>
              </w:rPr>
            </w:pP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D694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76,400</w:t>
            </w:r>
          </w:p>
        </w:tc>
      </w:tr>
    </w:tbl>
    <w:p w14:paraId="30D50754">
      <w:pPr>
        <w:pStyle w:val="7"/>
      </w:pPr>
      <w:bookmarkStart w:id="94" w:name="_Toc241008969"/>
      <w:bookmarkStart w:id="95" w:name="_Toc117493705"/>
      <w:bookmarkStart w:id="96" w:name="_Toc202951085"/>
      <w:bookmarkStart w:id="97" w:name="_Toc241005094"/>
      <w:bookmarkStart w:id="98" w:name="_Toc117493703"/>
      <w:r>
        <w:t>管理费</w:t>
      </w:r>
      <w:bookmarkEnd w:id="94"/>
      <w:bookmarkEnd w:id="95"/>
      <w:bookmarkEnd w:id="96"/>
      <w:bookmarkEnd w:id="97"/>
    </w:p>
    <w:p w14:paraId="7786F01D">
      <w:pPr>
        <w:ind w:firstLine="560"/>
        <w:rPr>
          <w:szCs w:val="28"/>
        </w:rPr>
      </w:pPr>
      <w:r>
        <w:rPr>
          <w:rFonts w:hint="eastAsia"/>
          <w:szCs w:val="28"/>
        </w:rPr>
        <w:t>本项目管理费预算为21.95万元，按照财防〔2019〕18号文要求，以材料费、专用费、50%外协费、燃料动力费、事务费、固定资产折旧费六项之和为基数，计算为285.11万元，按照财防〔2023〕123号文中要求，试制类管理费测算比例为8%，计算出累退上限为22.8088万元，本项目计提21.95万元，低于累退上限，符合规定要求。</w:t>
      </w:r>
    </w:p>
    <w:p w14:paraId="0EB67722">
      <w:pPr>
        <w:pStyle w:val="7"/>
      </w:pPr>
      <w:bookmarkStart w:id="99" w:name="_Toc241005095"/>
      <w:bookmarkStart w:id="100" w:name="_Toc241008970"/>
      <w:bookmarkStart w:id="101" w:name="_Toc202951086"/>
      <w:r>
        <w:t>职工薪酬及劳务费</w:t>
      </w:r>
      <w:bookmarkEnd w:id="99"/>
      <w:bookmarkEnd w:id="100"/>
      <w:bookmarkEnd w:id="101"/>
    </w:p>
    <w:p w14:paraId="09050ABA">
      <w:pPr>
        <w:ind w:firstLine="560"/>
        <w:rPr>
          <w:szCs w:val="21"/>
        </w:rPr>
      </w:pPr>
      <w:r>
        <w:rPr>
          <w:rFonts w:hint="eastAsia"/>
          <w:szCs w:val="21"/>
        </w:rPr>
        <w:t>根据财防[2019]18号文要求，α为21%。除职工薪酬及劳务费外的其他各项预计成本之和C=329.06万元，则职工薪酬及劳务费上限为=C×1.05α/（1-1.05α）=93.08万元，本课题申报70.87万元。平均3名博士后参加研究，劳务费6500元/月/人，项目周期内工作时长为12月/人；平均7名博士生参加研究，劳务费5000元/月/人，项目周期内工作时长为12月/人；平均2名硕士生参加研究，劳务费2735元/月/人，项目周期内工作时长为10月/人，主要用于参与项目研究人员绩效及聘用人员劳务费，不超过按18号文测算出的上限。</w:t>
      </w:r>
    </w:p>
    <w:p w14:paraId="21793DF7">
      <w:pPr>
        <w:ind w:firstLine="560"/>
        <w:rPr>
          <w:szCs w:val="21"/>
        </w:rPr>
      </w:pPr>
      <w:r>
        <w:rPr>
          <w:szCs w:val="28"/>
        </w:rPr>
        <w:t>测算用α值及年均工资如下所示：</w:t>
      </w:r>
    </w:p>
    <w:p w14:paraId="434AEFA4">
      <w:pPr>
        <w:keepNext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0059ECF8">
      <w:pPr>
        <w:pStyle w:val="97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371215" cy="4774565"/>
            <wp:effectExtent l="0" t="0" r="6985" b="635"/>
            <wp:docPr id="2" name="图片 2" descr="北理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北理测算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1215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8E68">
      <w:pPr>
        <w:pStyle w:val="7"/>
      </w:pPr>
      <w:bookmarkStart w:id="102" w:name="_Toc241008971"/>
      <w:bookmarkStart w:id="103" w:name="_Toc202951087"/>
      <w:bookmarkStart w:id="104" w:name="_Toc241005096"/>
      <w:r>
        <w:t>固定资产折旧费</w:t>
      </w:r>
      <w:bookmarkEnd w:id="98"/>
      <w:bookmarkEnd w:id="102"/>
      <w:bookmarkEnd w:id="103"/>
      <w:bookmarkEnd w:id="104"/>
    </w:p>
    <w:p w14:paraId="1F37FAFC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41A4572A">
      <w:pPr>
        <w:ind w:firstLine="560"/>
        <w:rPr>
          <w:szCs w:val="21"/>
        </w:rPr>
      </w:pPr>
    </w:p>
    <w:p w14:paraId="58B0CC75">
      <w:pPr>
        <w:pStyle w:val="7"/>
      </w:pPr>
      <w:bookmarkStart w:id="105" w:name="_Toc241005098"/>
      <w:bookmarkStart w:id="106" w:name="_Toc241008973"/>
      <w:bookmarkStart w:id="107" w:name="_Toc117493707"/>
      <w:bookmarkStart w:id="108" w:name="_Toc202951089"/>
      <w:r>
        <w:t>不可预见费</w:t>
      </w:r>
      <w:bookmarkEnd w:id="105"/>
      <w:bookmarkEnd w:id="106"/>
      <w:bookmarkEnd w:id="107"/>
      <w:bookmarkEnd w:id="108"/>
    </w:p>
    <w:p w14:paraId="11A09B6B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59771576">
      <w:pPr>
        <w:ind w:firstLine="560"/>
        <w:rPr>
          <w:szCs w:val="21"/>
        </w:rPr>
      </w:pPr>
    </w:p>
    <w:p w14:paraId="487F358B">
      <w:pPr>
        <w:pStyle w:val="6"/>
      </w:pPr>
      <w:r>
        <w:rPr>
          <w:rFonts w:hint="eastAsia"/>
        </w:rPr>
        <w:t>中国科学院</w:t>
      </w:r>
      <w:r>
        <w:t>长春光学精密机械与物理研究所</w:t>
      </w:r>
    </w:p>
    <w:p w14:paraId="533601FE">
      <w:pPr>
        <w:pStyle w:val="7"/>
      </w:pPr>
      <w:r>
        <w:rPr>
          <w:rFonts w:hint="eastAsia"/>
        </w:rPr>
        <w:t>材料费</w:t>
      </w:r>
    </w:p>
    <w:p w14:paraId="59F747B6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61.95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61.95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7E86F42B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</w:t>
      </w:r>
      <w:r>
        <w:rPr>
          <w:rFonts w:hint="eastAsia"/>
        </w:rPr>
        <w:t>原辅材料</w:t>
      </w:r>
      <w:r>
        <w:t>明细</w:t>
      </w:r>
      <w:r>
        <w:rPr>
          <w:rFonts w:hint="eastAsia"/>
        </w:rPr>
        <w:t>表</w:t>
      </w:r>
    </w:p>
    <w:p w14:paraId="1A521AC5">
      <w:pPr>
        <w:pStyle w:val="13"/>
        <w:framePr w:hSpace="180" w:wrap="around" w:vAnchor="text" w:hAnchor="page" w:x="2418" w:y="267"/>
      </w:pPr>
    </w:p>
    <w:tbl>
      <w:tblPr>
        <w:tblStyle w:val="44"/>
        <w:tblpPr w:leftFromText="180" w:rightFromText="180" w:vertAnchor="text" w:tblpY="1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1714"/>
        <w:gridCol w:w="2393"/>
        <w:gridCol w:w="1072"/>
        <w:gridCol w:w="644"/>
        <w:gridCol w:w="858"/>
        <w:gridCol w:w="967"/>
        <w:gridCol w:w="925"/>
      </w:tblGrid>
      <w:tr w14:paraId="2DE724C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D9C8DD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FBA33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B097F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材料规格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C3DB9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CC146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858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37D0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3B9F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13491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所在页码</w:t>
            </w:r>
          </w:p>
        </w:tc>
      </w:tr>
      <w:tr w14:paraId="234813C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7B0691">
            <w:pPr>
              <w:pStyle w:val="189"/>
            </w:pPr>
            <w:r>
              <w:t>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5B7B075">
            <w:pPr>
              <w:pStyle w:val="189"/>
            </w:pPr>
            <w:r>
              <w:t>CMOS</w:t>
            </w:r>
            <w:r>
              <w:rPr>
                <w:rFonts w:hint="eastAsia"/>
              </w:rPr>
              <w:t>传感器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2F952CB">
            <w:pPr>
              <w:pStyle w:val="189"/>
            </w:pPr>
            <w:r>
              <w:t>GSPRINT6502BSI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1EA0ADD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4AAFA750">
            <w:pPr>
              <w:pStyle w:val="189"/>
            </w:pPr>
            <w:r>
              <w:t>4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FB27889">
            <w:pPr>
              <w:pStyle w:val="189"/>
            </w:pPr>
            <w:r>
              <w:t>9500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C6FCC2">
            <w:pPr>
              <w:pStyle w:val="189"/>
            </w:pPr>
            <w:r>
              <w:t>38000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DB61E9">
            <w:pPr>
              <w:pStyle w:val="189"/>
            </w:pPr>
          </w:p>
        </w:tc>
      </w:tr>
      <w:tr w14:paraId="269C6998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2B242A">
            <w:pPr>
              <w:pStyle w:val="189"/>
            </w:pPr>
            <w:r>
              <w:t>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517308E">
            <w:pPr>
              <w:pStyle w:val="189"/>
            </w:pPr>
            <w:r>
              <w:t>DSP</w:t>
            </w:r>
            <w:r>
              <w:rPr>
                <w:rFonts w:hint="eastAsia"/>
              </w:rPr>
              <w:t>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5AE947E">
            <w:pPr>
              <w:pStyle w:val="189"/>
            </w:pPr>
            <w:r>
              <w:t>FT-M6657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583AEF8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7DC2A0C">
            <w:pPr>
              <w:pStyle w:val="189"/>
            </w:pPr>
            <w: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445F2EB">
            <w:pPr>
              <w:pStyle w:val="189"/>
            </w:pPr>
            <w:r>
              <w:t>6600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84CBB6">
            <w:pPr>
              <w:pStyle w:val="189"/>
            </w:pPr>
            <w:r>
              <w:t>19800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87AA49">
            <w:pPr>
              <w:pStyle w:val="189"/>
            </w:pPr>
          </w:p>
        </w:tc>
      </w:tr>
      <w:tr w14:paraId="4D0F816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8BB31A">
            <w:pPr>
              <w:pStyle w:val="189"/>
            </w:pPr>
            <w:r>
              <w:t>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F62BFD7">
            <w:pPr>
              <w:pStyle w:val="189"/>
            </w:pPr>
            <w:r>
              <w:t>FPGA</w:t>
            </w:r>
            <w:r>
              <w:rPr>
                <w:rFonts w:hint="eastAsia"/>
              </w:rPr>
              <w:t>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A667B50">
            <w:pPr>
              <w:pStyle w:val="189"/>
            </w:pPr>
            <w:r>
              <w:t>JFM7VX690T-1157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78958E97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1C8C3197">
            <w:pPr>
              <w:pStyle w:val="189"/>
            </w:pPr>
            <w:r>
              <w:t>3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495735B6">
            <w:pPr>
              <w:pStyle w:val="189"/>
            </w:pPr>
            <w:r>
              <w:t>7700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46860">
            <w:pPr>
              <w:pStyle w:val="189"/>
            </w:pPr>
            <w:r>
              <w:t>23100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4FBDF">
            <w:pPr>
              <w:pStyle w:val="189"/>
            </w:pPr>
          </w:p>
        </w:tc>
      </w:tr>
      <w:tr w14:paraId="3DB8E82C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E48C75">
            <w:pPr>
              <w:pStyle w:val="189"/>
            </w:pPr>
            <w:r>
              <w:t>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8ED533F">
            <w:pPr>
              <w:pStyle w:val="189"/>
            </w:pPr>
            <w:r>
              <w:t>DDR3</w:t>
            </w:r>
            <w:r>
              <w:rPr>
                <w:rFonts w:hint="eastAsia"/>
              </w:rPr>
              <w:t>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39F838E">
            <w:pPr>
              <w:pStyle w:val="189"/>
            </w:pPr>
            <w:r>
              <w:t>SCB13H4G160AF-11MI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986DF7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6379BE4">
            <w:pPr>
              <w:pStyle w:val="189"/>
            </w:pPr>
            <w:r>
              <w:t>15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64547E">
            <w:pPr>
              <w:pStyle w:val="189"/>
            </w:pPr>
            <w: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0A375E">
            <w:pPr>
              <w:pStyle w:val="189"/>
            </w:pPr>
            <w:r>
              <w:t>2970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FB09EF">
            <w:pPr>
              <w:pStyle w:val="189"/>
            </w:pPr>
          </w:p>
        </w:tc>
      </w:tr>
      <w:tr w14:paraId="7EBF2B4B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9AFAB5C">
            <w:pPr>
              <w:pStyle w:val="189"/>
            </w:pPr>
            <w:r>
              <w:t>5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634DDE48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D5565B8">
            <w:pPr>
              <w:pStyle w:val="189"/>
            </w:pPr>
            <w:r>
              <w:t>MS4709RH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102C1D76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772F4A3">
            <w:pPr>
              <w:pStyle w:val="189"/>
            </w:pPr>
            <w: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01FD09A">
            <w:pPr>
              <w:pStyle w:val="189"/>
            </w:pPr>
            <w:r>
              <w:t>1530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29769">
            <w:pPr>
              <w:pStyle w:val="189"/>
            </w:pPr>
            <w:r>
              <w:t>12240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C76D75">
            <w:pPr>
              <w:pStyle w:val="189"/>
            </w:pPr>
          </w:p>
        </w:tc>
      </w:tr>
      <w:tr w14:paraId="6CF2C8DE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ECDDF3">
            <w:pPr>
              <w:pStyle w:val="189"/>
            </w:pPr>
            <w:r>
              <w:t>6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480B76F0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7ADEAFD9">
            <w:pPr>
              <w:pStyle w:val="189"/>
            </w:pPr>
            <w:r>
              <w:t>HCE4705IBG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4C0D0FCB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C23B13E">
            <w:pPr>
              <w:pStyle w:val="189"/>
            </w:pPr>
            <w:r>
              <w:t>5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05370D6">
            <w:pPr>
              <w:pStyle w:val="189"/>
            </w:pPr>
            <w:r>
              <w:t>412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1CAF5D">
            <w:pPr>
              <w:pStyle w:val="189"/>
            </w:pPr>
            <w:r>
              <w:t>2060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8052BD">
            <w:pPr>
              <w:pStyle w:val="189"/>
            </w:pPr>
          </w:p>
        </w:tc>
      </w:tr>
      <w:tr w14:paraId="06117179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10CCEF">
            <w:pPr>
              <w:pStyle w:val="189"/>
            </w:pPr>
            <w:r>
              <w:t>7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5492B009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1A78207D">
            <w:pPr>
              <w:pStyle w:val="189"/>
            </w:pPr>
            <w:r>
              <w:t>AST4644CB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D831F60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A574FAF">
            <w:pPr>
              <w:pStyle w:val="189"/>
            </w:pPr>
            <w:r>
              <w:t>12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298D40E">
            <w:pPr>
              <w:pStyle w:val="189"/>
            </w:pPr>
            <w:r>
              <w:t>198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0BCAB8">
            <w:pPr>
              <w:pStyle w:val="189"/>
            </w:pPr>
            <w:r>
              <w:t>2376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6CC013">
            <w:pPr>
              <w:pStyle w:val="189"/>
            </w:pPr>
          </w:p>
        </w:tc>
      </w:tr>
      <w:tr w14:paraId="323BDA46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3AD6E4">
            <w:pPr>
              <w:pStyle w:val="189"/>
            </w:pPr>
            <w:r>
              <w:t>8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7A52E1E9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8B195DD">
            <w:pPr>
              <w:pStyle w:val="189"/>
            </w:pPr>
            <w:r>
              <w:t>AST4622CB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FCF209E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823255D">
            <w:pPr>
              <w:pStyle w:val="189"/>
            </w:pPr>
            <w: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375D4411">
            <w:pPr>
              <w:pStyle w:val="189"/>
            </w:pPr>
            <w:r>
              <w:t>288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090D81">
            <w:pPr>
              <w:pStyle w:val="189"/>
            </w:pPr>
            <w:r>
              <w:t>2304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7D2B9">
            <w:pPr>
              <w:pStyle w:val="189"/>
            </w:pPr>
          </w:p>
        </w:tc>
      </w:tr>
      <w:tr w14:paraId="0657D5F3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18BD1">
            <w:pPr>
              <w:pStyle w:val="189"/>
            </w:pPr>
            <w:r>
              <w:t>9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CDA958">
            <w:pPr>
              <w:pStyle w:val="189"/>
            </w:pPr>
            <w:r>
              <w:rPr>
                <w:rFonts w:hint="eastAsia"/>
              </w:rPr>
              <w:t>电源芯片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CE65555">
            <w:pPr>
              <w:pStyle w:val="189"/>
            </w:pPr>
            <w:r>
              <w:t>AST1963CSV18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B6478D8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287CBD94">
            <w:pPr>
              <w:pStyle w:val="189"/>
            </w:pPr>
            <w:r>
              <w:t>8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8198B4">
            <w:pPr>
              <w:pStyle w:val="189"/>
            </w:pPr>
            <w:r>
              <w:t>75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C053D">
            <w:pPr>
              <w:pStyle w:val="189"/>
            </w:pPr>
            <w:r>
              <w:t>600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F1B273">
            <w:pPr>
              <w:pStyle w:val="189"/>
            </w:pPr>
          </w:p>
        </w:tc>
      </w:tr>
      <w:tr w14:paraId="39F77ACD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77B87">
            <w:pPr>
              <w:pStyle w:val="189"/>
            </w:pPr>
            <w:r>
              <w:t>10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40AE95A">
            <w:pPr>
              <w:pStyle w:val="189"/>
            </w:pPr>
            <w:r>
              <w:rPr>
                <w:rFonts w:hint="eastAsia"/>
              </w:rPr>
              <w:t>相机金属件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1A6C630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660DE485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3E04AE4A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549F1CE8">
            <w:pPr>
              <w:pStyle w:val="189"/>
            </w:pPr>
            <w: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4C9D1">
            <w:pPr>
              <w:pStyle w:val="189"/>
            </w:pPr>
            <w: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5F5973">
            <w:pPr>
              <w:pStyle w:val="189"/>
            </w:pPr>
          </w:p>
        </w:tc>
      </w:tr>
      <w:tr w14:paraId="5DF9C5FA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2EE522">
            <w:pPr>
              <w:pStyle w:val="189"/>
            </w:pPr>
            <w:r>
              <w:t>11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30194150">
            <w:pPr>
              <w:pStyle w:val="189"/>
            </w:pPr>
            <w:r>
              <w:t>4</w:t>
            </w:r>
            <w:r>
              <w:rPr>
                <w:rFonts w:hint="eastAsia"/>
              </w:rPr>
              <w:t>分光棱镜组件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53EB6C7C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9ADA366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65622511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0134F30B">
            <w:pPr>
              <w:pStyle w:val="189"/>
            </w:pPr>
            <w:r>
              <w:t>176000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675C95C1">
            <w:pPr>
              <w:pStyle w:val="189"/>
            </w:pPr>
            <w:r>
              <w:t>176000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A061F">
            <w:pPr>
              <w:pStyle w:val="189"/>
            </w:pPr>
          </w:p>
        </w:tc>
      </w:tr>
      <w:tr w14:paraId="5E7A783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2CE52E">
            <w:pPr>
              <w:pStyle w:val="189"/>
            </w:pPr>
            <w:r>
              <w:t>12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1F60FBFE">
            <w:pPr>
              <w:pStyle w:val="189"/>
            </w:pPr>
            <w:r>
              <w:rPr>
                <w:rFonts w:hint="eastAsia"/>
              </w:rPr>
              <w:t>探测器拼接组件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66AFF06D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06A7656F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5EEB1303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7B454310">
            <w:pPr>
              <w:pStyle w:val="189"/>
            </w:pPr>
            <w:r>
              <w:t>160000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2B2AA903">
            <w:pPr>
              <w:pStyle w:val="189"/>
            </w:pPr>
            <w:r>
              <w:t>160000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296A8">
            <w:pPr>
              <w:pStyle w:val="189"/>
            </w:pPr>
          </w:p>
        </w:tc>
      </w:tr>
      <w:tr w14:paraId="66938117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2668B">
            <w:pPr>
              <w:pStyle w:val="189"/>
            </w:pPr>
            <w:r>
              <w:t>13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29049B71">
            <w:pPr>
              <w:pStyle w:val="189"/>
            </w:pPr>
            <w:r>
              <w:rPr>
                <w:rFonts w:hint="eastAsia"/>
              </w:rPr>
              <w:t>聚焦透镜组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30CC19B0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21025466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716C9043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6CE757EB">
            <w:pPr>
              <w:pStyle w:val="189"/>
            </w:pPr>
            <w:r>
              <w:t>30000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0224BCB3">
            <w:pPr>
              <w:pStyle w:val="189"/>
            </w:pPr>
            <w:r>
              <w:t>30000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67C8E9">
            <w:pPr>
              <w:pStyle w:val="189"/>
            </w:pPr>
          </w:p>
        </w:tc>
      </w:tr>
      <w:tr w14:paraId="2B5C27E5">
        <w:trPr>
          <w:trHeight w:val="280" w:hRule="atLeast"/>
        </w:trPr>
        <w:tc>
          <w:tcPr>
            <w:tcW w:w="644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C3628">
            <w:pPr>
              <w:pStyle w:val="189"/>
            </w:pPr>
            <w:r>
              <w:t>14</w:t>
            </w:r>
          </w:p>
        </w:tc>
        <w:tc>
          <w:tcPr>
            <w:tcW w:w="1714" w:type="dxa"/>
            <w:tcBorders>
              <w:tl2br w:val="nil"/>
              <w:tr2bl w:val="nil"/>
            </w:tcBorders>
            <w:noWrap/>
            <w:vAlign w:val="center"/>
          </w:tcPr>
          <w:p w14:paraId="0C467E77">
            <w:pPr>
              <w:pStyle w:val="189"/>
            </w:pPr>
            <w:r>
              <w:rPr>
                <w:rFonts w:hint="eastAsia"/>
              </w:rPr>
              <w:t>高体份结构组件</w:t>
            </w:r>
          </w:p>
        </w:tc>
        <w:tc>
          <w:tcPr>
            <w:tcW w:w="2393" w:type="dxa"/>
            <w:tcBorders>
              <w:tl2br w:val="nil"/>
              <w:tr2bl w:val="nil"/>
            </w:tcBorders>
            <w:noWrap/>
            <w:vAlign w:val="center"/>
          </w:tcPr>
          <w:p w14:paraId="076E5E38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noWrap/>
            <w:vAlign w:val="center"/>
          </w:tcPr>
          <w:p w14:paraId="30214CA8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644" w:type="dxa"/>
            <w:tcBorders>
              <w:tl2br w:val="nil"/>
              <w:tr2bl w:val="nil"/>
            </w:tcBorders>
            <w:noWrap/>
            <w:vAlign w:val="center"/>
          </w:tcPr>
          <w:p w14:paraId="0886995C">
            <w:pPr>
              <w:pStyle w:val="189"/>
            </w:pPr>
            <w:r>
              <w:t>1</w:t>
            </w:r>
          </w:p>
        </w:tc>
        <w:tc>
          <w:tcPr>
            <w:tcW w:w="858" w:type="dxa"/>
            <w:tcBorders>
              <w:tl2br w:val="nil"/>
              <w:tr2bl w:val="nil"/>
            </w:tcBorders>
            <w:noWrap/>
            <w:vAlign w:val="center"/>
          </w:tcPr>
          <w:p w14:paraId="2EB6071C">
            <w:pPr>
              <w:pStyle w:val="189"/>
            </w:pPr>
            <w:r>
              <w:t>75000</w:t>
            </w:r>
          </w:p>
        </w:tc>
        <w:tc>
          <w:tcPr>
            <w:tcW w:w="967" w:type="dxa"/>
            <w:tcBorders>
              <w:tl2br w:val="nil"/>
              <w:tr2bl w:val="nil"/>
            </w:tcBorders>
            <w:noWrap/>
            <w:vAlign w:val="center"/>
          </w:tcPr>
          <w:p w14:paraId="183B88DA">
            <w:pPr>
              <w:pStyle w:val="189"/>
            </w:pPr>
            <w:r>
              <w:t>75000</w:t>
            </w:r>
          </w:p>
        </w:tc>
        <w:tc>
          <w:tcPr>
            <w:tcW w:w="925" w:type="dxa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FDD834">
            <w:pPr>
              <w:pStyle w:val="189"/>
            </w:pPr>
          </w:p>
        </w:tc>
      </w:tr>
    </w:tbl>
    <w:p w14:paraId="09735057">
      <w:pPr>
        <w:ind w:firstLine="0" w:firstLineChars="0"/>
      </w:pPr>
    </w:p>
    <w:p w14:paraId="27DDCC69">
      <w:pPr>
        <w:pStyle w:val="7"/>
      </w:pPr>
      <w:r>
        <w:rPr>
          <w:rFonts w:hint="eastAsia"/>
        </w:rPr>
        <w:t>专用费</w:t>
      </w:r>
    </w:p>
    <w:p w14:paraId="02F79178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6E945A58">
      <w:pPr>
        <w:ind w:firstLine="560"/>
        <w:rPr>
          <w:szCs w:val="21"/>
        </w:rPr>
      </w:pPr>
    </w:p>
    <w:p w14:paraId="4C5AD330">
      <w:pPr>
        <w:pStyle w:val="7"/>
      </w:pPr>
      <w:r>
        <w:rPr>
          <w:rFonts w:hint="eastAsia"/>
        </w:rPr>
        <w:t>外协费</w:t>
      </w:r>
    </w:p>
    <w:p w14:paraId="5364B486">
      <w:pPr>
        <w:ind w:firstLine="560"/>
        <w:rPr>
          <w:szCs w:val="21"/>
        </w:rPr>
      </w:pPr>
      <w:r>
        <w:rPr>
          <w:rFonts w:hint="eastAsia"/>
          <w:szCs w:val="21"/>
        </w:rPr>
        <w:t>本项目计提外协费为9万元。</w:t>
      </w:r>
    </w:p>
    <w:p w14:paraId="596E5B95">
      <w:pPr>
        <w:ind w:firstLine="560"/>
        <w:rPr>
          <w:szCs w:val="21"/>
        </w:rPr>
      </w:pPr>
      <w:bookmarkStart w:id="109" w:name="_Hlk243235073"/>
      <w:r>
        <w:rPr>
          <w:szCs w:val="21"/>
        </w:rPr>
        <w:t>具体构成详见下表：</w:t>
      </w:r>
    </w:p>
    <w:p w14:paraId="79BC5A5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长春光学精密机械与物理研究所外协费明细表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F7FBD73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49E29512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147DA8E3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33C4BBAC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1D607999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19259A55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529E67C0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1FF056C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外协单位</w:t>
            </w:r>
          </w:p>
        </w:tc>
      </w:tr>
      <w:tr w14:paraId="5F6DEEE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7293CDF9">
            <w:pPr>
              <w:pStyle w:val="106"/>
              <w:widowControl/>
              <w:numPr>
                <w:ilvl w:val="0"/>
                <w:numId w:val="11"/>
              </w:numPr>
              <w:spacing w:line="24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2B51CA8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各类装调工装加工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7BD4A89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28547E2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4C77606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AB9190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4A0290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长春希莱光电技术有限公司</w:t>
            </w:r>
          </w:p>
        </w:tc>
      </w:tr>
      <w:tr w14:paraId="777BE82F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1773693E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41992805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2BA12002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5F55BE8C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67873F6B">
      <w:pPr>
        <w:ind w:firstLine="560"/>
        <w:rPr>
          <w:szCs w:val="21"/>
        </w:rPr>
      </w:pPr>
    </w:p>
    <w:bookmarkEnd w:id="109"/>
    <w:p w14:paraId="4A98DEE3">
      <w:pPr>
        <w:pStyle w:val="7"/>
      </w:pPr>
      <w:r>
        <w:rPr>
          <w:rFonts w:hint="eastAsia"/>
        </w:rPr>
        <w:t>燃料动力费</w:t>
      </w:r>
    </w:p>
    <w:p w14:paraId="65AB7D55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7EF42208">
      <w:pPr>
        <w:pStyle w:val="7"/>
      </w:pPr>
      <w:r>
        <w:rPr>
          <w:rFonts w:hint="eastAsia"/>
        </w:rPr>
        <w:t>事务费</w:t>
      </w:r>
    </w:p>
    <w:p w14:paraId="76CA8C48">
      <w:pPr>
        <w:ind w:firstLine="560"/>
      </w:pPr>
      <w:r>
        <w:rPr>
          <w:rFonts w:hint="eastAsia"/>
        </w:rPr>
        <w:t>本项目事务费总计1.3万元，其中包括会议费0.28万元、差旅费0.59万元、专家咨询费0.43万元。</w:t>
      </w:r>
    </w:p>
    <w:p w14:paraId="53749E44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66.45万元，累退上限为7.974万元，本项目计提事务费为1.3万元，低于累退上限，符合规定要求。</w:t>
      </w:r>
    </w:p>
    <w:p w14:paraId="3BE87723">
      <w:pPr>
        <w:ind w:firstLine="560"/>
      </w:pPr>
      <w:r>
        <w:rPr>
          <w:rFonts w:hint="eastAsia"/>
        </w:rPr>
        <w:t>具体构成详见下表：</w:t>
      </w:r>
    </w:p>
    <w:p w14:paraId="602F4AC9">
      <w:pPr>
        <w:pStyle w:val="13"/>
      </w:pPr>
      <w:bookmarkStart w:id="110" w:name="_Hlk243235158"/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</w:t>
      </w:r>
      <w:r>
        <w:rPr>
          <w:rFonts w:hint="eastAsia"/>
        </w:rPr>
        <w:t>会议费</w:t>
      </w:r>
      <w:r>
        <w:t>明细</w:t>
      </w:r>
    </w:p>
    <w:p w14:paraId="1154EF64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C24AD90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70982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8A25A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397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501A6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812375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DE1CE8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E288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4F98087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2338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486D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F346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A940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167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7B8C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DC4D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5ECCEB7F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88B8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137FB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16B7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79D42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CBBE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A5307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5FDD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2B8A18C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341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B027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D7B00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8922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09B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63E4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699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73C2911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5E5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97FF3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5F7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8B6D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F78F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1388A5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1F2B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75048E9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43E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0F27E9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7B05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3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F08E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8F49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00E2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3952410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E1F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658F0B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关键</w:t>
            </w:r>
            <w:r>
              <w:rPr>
                <w:szCs w:val="24"/>
              </w:rP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2D808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A955C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4B66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B6FEE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5D1D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53095A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947B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24F3F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项目进展</w:t>
            </w:r>
            <w:r>
              <w:rPr>
                <w:rFonts w:hint="eastAsia"/>
                <w:szCs w:val="24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52D2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4FA2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D26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93CF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861C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553DF48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D9F5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9B76C0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277AF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540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729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416C7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EE9E5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614650E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9E4D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62CB5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5F9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8ACA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E36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B09DE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8D1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186874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BA5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2D21C6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7563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66A7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5B2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8EC0B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83E15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48AC0BE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D338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EE520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CBE5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AFD30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3E58F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4E84E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1B62D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02FF2237">
        <w:trPr>
          <w:trHeight w:val="333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26EEC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47615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FFB11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FBD06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38724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E244280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17FA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2,800</w:t>
            </w:r>
          </w:p>
        </w:tc>
      </w:tr>
    </w:tbl>
    <w:p w14:paraId="10D0411F">
      <w:pPr>
        <w:pStyle w:val="13"/>
      </w:pPr>
    </w:p>
    <w:p w14:paraId="205EEB07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长春光学精密机械与物理研究所差旅费明细</w:t>
      </w:r>
    </w:p>
    <w:p w14:paraId="746B2ED3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73"/>
        <w:gridCol w:w="567"/>
        <w:gridCol w:w="567"/>
        <w:gridCol w:w="567"/>
        <w:gridCol w:w="822"/>
        <w:gridCol w:w="1364"/>
        <w:gridCol w:w="989"/>
        <w:gridCol w:w="1129"/>
        <w:gridCol w:w="1302"/>
      </w:tblGrid>
      <w:tr w14:paraId="40913A41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0593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ADFC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88B95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3B918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4ACE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D157B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1E0D7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F8A61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7A76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AEE4E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5E54F411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74A782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ADC2C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ED7BC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B305A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ED52A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89A3B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B5AA0C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D6274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AE229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72CDF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17D7232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420D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0DC5A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586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EFB6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F196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EE31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E9091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0F843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4EF9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C3E2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700</w:t>
            </w:r>
          </w:p>
        </w:tc>
      </w:tr>
      <w:tr w14:paraId="35479DA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6C402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E6A9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00B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841A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B57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E33D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7D5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E025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05B0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ACB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700</w:t>
            </w:r>
          </w:p>
        </w:tc>
      </w:tr>
      <w:tr w14:paraId="68A5395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78EBA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F494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CD7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0BA5A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F7A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58F7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A4A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C77B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CCB4B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D2A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40196B8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94A3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48C6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9FE2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C72E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4AF2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42A8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4D91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05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08B9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C600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49C87F0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3DDB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233A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14E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9F28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EFC7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C682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77F7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A4D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047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28F8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69AE789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EDA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CBBD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34E5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3C00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ABDD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E186C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FD01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31B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A4A4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5897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5665A10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42D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5394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7843A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C7BB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C7D6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E432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0A2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11F79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551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30D4E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6ED3747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DF59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67CA1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1D9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D180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FA6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C27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361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B1CC6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FAE97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DBBC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1800B21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27F6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2E8DE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07C9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D60F0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0C1B1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7767F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DC54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666A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ED6E8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745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224C092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CDE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B7167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4E27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D0BA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9F58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900F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FF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B3E2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F3F3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CF5D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161887F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71F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482D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F1C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A6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A0B5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72AA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F8CA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8758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C78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093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3E272F3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254C39">
            <w:pPr>
              <w:pStyle w:val="71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EA0E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31416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68422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E7D4CF">
            <w:pPr>
              <w:pStyle w:val="71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DBD57A">
            <w:pPr>
              <w:pStyle w:val="71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997F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2,600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55384">
            <w:pPr>
              <w:pStyle w:val="71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1C6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B96A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5,900</w:t>
            </w:r>
          </w:p>
        </w:tc>
      </w:tr>
    </w:tbl>
    <w:p w14:paraId="004A7845">
      <w:pPr>
        <w:ind w:firstLine="480"/>
        <w:jc w:val="center"/>
        <w:rPr>
          <w:sz w:val="24"/>
        </w:rPr>
      </w:pPr>
    </w:p>
    <w:p w14:paraId="43F4A02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</w:rPr>
        <w:t>中国科学院</w:t>
      </w:r>
      <w:r>
        <w:t>长春光学精密机械与物理研究所专家咨询费明细</w:t>
      </w:r>
    </w:p>
    <w:p w14:paraId="1AB0844F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698"/>
        <w:gridCol w:w="725"/>
        <w:gridCol w:w="870"/>
        <w:gridCol w:w="870"/>
        <w:gridCol w:w="1162"/>
        <w:gridCol w:w="931"/>
        <w:gridCol w:w="1325"/>
      </w:tblGrid>
      <w:tr w14:paraId="762B1C8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0D09CE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2" w:type="pct"/>
            <w:vAlign w:val="center"/>
          </w:tcPr>
          <w:p w14:paraId="5E1FE0F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90" w:type="pct"/>
            <w:vAlign w:val="center"/>
          </w:tcPr>
          <w:p w14:paraId="08076E6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468" w:type="pct"/>
            <w:vAlign w:val="center"/>
          </w:tcPr>
          <w:p w14:paraId="2022591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468" w:type="pct"/>
            <w:vAlign w:val="center"/>
          </w:tcPr>
          <w:p w14:paraId="60C025F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25" w:type="pct"/>
            <w:vAlign w:val="center"/>
          </w:tcPr>
          <w:p w14:paraId="467C419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501" w:type="pct"/>
            <w:vAlign w:val="center"/>
          </w:tcPr>
          <w:p w14:paraId="27EC98F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其他</w:t>
            </w:r>
          </w:p>
        </w:tc>
        <w:tc>
          <w:tcPr>
            <w:tcW w:w="713" w:type="pct"/>
            <w:vAlign w:val="center"/>
          </w:tcPr>
          <w:p w14:paraId="3AB6140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40E40DE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EF1FB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2" w:type="pct"/>
            <w:vAlign w:val="center"/>
          </w:tcPr>
          <w:p w14:paraId="543EA8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390" w:type="pct"/>
            <w:noWrap/>
            <w:vAlign w:val="center"/>
          </w:tcPr>
          <w:p w14:paraId="02C489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8ECFD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BA8A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D522D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54B4813E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BCF0AF4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36BD81A4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7F639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2" w:type="pct"/>
            <w:vAlign w:val="center"/>
          </w:tcPr>
          <w:p w14:paraId="0C1804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390" w:type="pct"/>
            <w:noWrap/>
            <w:vAlign w:val="center"/>
          </w:tcPr>
          <w:p w14:paraId="106C85D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E57F82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FD6CE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6EAD733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0F28FE0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32A67404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2ADFC6C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F232F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2" w:type="pct"/>
            <w:vAlign w:val="center"/>
          </w:tcPr>
          <w:p w14:paraId="23DA2B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390" w:type="pct"/>
            <w:noWrap/>
            <w:vAlign w:val="center"/>
          </w:tcPr>
          <w:p w14:paraId="03BE3D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3448DE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A84917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ACDD1E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44FB84C8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021C719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22E14AB8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65D978B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2" w:type="pct"/>
            <w:vAlign w:val="center"/>
          </w:tcPr>
          <w:p w14:paraId="62F8E41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390" w:type="pct"/>
            <w:noWrap/>
            <w:vAlign w:val="center"/>
          </w:tcPr>
          <w:p w14:paraId="015317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BB97ED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643C2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3095A0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7741AAAB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2D3D4733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08F3C207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7FC2A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2" w:type="pct"/>
            <w:vAlign w:val="center"/>
          </w:tcPr>
          <w:p w14:paraId="5FF6FFB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390" w:type="pct"/>
            <w:noWrap/>
            <w:vAlign w:val="center"/>
          </w:tcPr>
          <w:p w14:paraId="21BCBE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0D52B1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6CE29D5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CBB15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40295CC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DDA40C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682257F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A672EB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2" w:type="pct"/>
            <w:vAlign w:val="center"/>
          </w:tcPr>
          <w:p w14:paraId="337797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390" w:type="pct"/>
            <w:noWrap/>
            <w:vAlign w:val="center"/>
          </w:tcPr>
          <w:p w14:paraId="0DE956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BA0F7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933A70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4D9CE0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16676B7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8935B4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30ABF20B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089655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2" w:type="pct"/>
            <w:vAlign w:val="center"/>
          </w:tcPr>
          <w:p w14:paraId="0A5C2D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390" w:type="pct"/>
            <w:noWrap/>
            <w:vAlign w:val="center"/>
          </w:tcPr>
          <w:p w14:paraId="0D43D1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7DB88C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2BEF6F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B8487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4645F5F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04FB1D9E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1E2296DF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4F7159F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2" w:type="pct"/>
            <w:vAlign w:val="center"/>
          </w:tcPr>
          <w:p w14:paraId="4A94A3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390" w:type="pct"/>
            <w:noWrap/>
            <w:vAlign w:val="center"/>
          </w:tcPr>
          <w:p w14:paraId="435DF31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064311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560E762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03D8AF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2AE31D6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65EBB243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257BB85C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3002BD6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2" w:type="pct"/>
            <w:vAlign w:val="center"/>
          </w:tcPr>
          <w:p w14:paraId="7428204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390" w:type="pct"/>
            <w:noWrap/>
            <w:vAlign w:val="center"/>
          </w:tcPr>
          <w:p w14:paraId="426C4A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F607B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435DAE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7C055CA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74C06442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13D31FE8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40C82631">
        <w:trPr>
          <w:trHeight w:val="255" w:hRule="atLeast"/>
          <w:jc w:val="center"/>
        </w:trPr>
        <w:tc>
          <w:tcPr>
            <w:tcW w:w="380" w:type="pct"/>
            <w:vAlign w:val="center"/>
          </w:tcPr>
          <w:p w14:paraId="165C7A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2" w:type="pct"/>
            <w:vAlign w:val="center"/>
          </w:tcPr>
          <w:p w14:paraId="74CC2C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390" w:type="pct"/>
            <w:noWrap/>
            <w:vAlign w:val="center"/>
          </w:tcPr>
          <w:p w14:paraId="57DB6A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7A0E9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68" w:type="pct"/>
            <w:noWrap/>
            <w:vAlign w:val="center"/>
          </w:tcPr>
          <w:p w14:paraId="1321F5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625" w:type="pct"/>
            <w:noWrap/>
            <w:vAlign w:val="center"/>
          </w:tcPr>
          <w:p w14:paraId="18D7E0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  <w:r>
              <w:rPr>
                <w:rFonts w:hint="eastAsia"/>
                <w:szCs w:val="24"/>
              </w:rPr>
              <w:t>8</w:t>
            </w:r>
            <w:r>
              <w:rPr>
                <w:szCs w:val="24"/>
              </w:rPr>
              <w:t>0</w:t>
            </w:r>
          </w:p>
        </w:tc>
        <w:tc>
          <w:tcPr>
            <w:tcW w:w="501" w:type="pct"/>
            <w:vAlign w:val="center"/>
          </w:tcPr>
          <w:p w14:paraId="2CC2BFC8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50</w:t>
            </w:r>
          </w:p>
        </w:tc>
        <w:tc>
          <w:tcPr>
            <w:tcW w:w="713" w:type="pct"/>
            <w:noWrap/>
            <w:vAlign w:val="center"/>
          </w:tcPr>
          <w:p w14:paraId="46442EE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30</w:t>
            </w:r>
          </w:p>
        </w:tc>
      </w:tr>
      <w:tr w14:paraId="0D6ABEFF">
        <w:trPr>
          <w:trHeight w:val="255" w:hRule="atLeast"/>
          <w:jc w:val="center"/>
        </w:trPr>
        <w:tc>
          <w:tcPr>
            <w:tcW w:w="380" w:type="pct"/>
            <w:noWrap/>
            <w:vAlign w:val="center"/>
          </w:tcPr>
          <w:p w14:paraId="596DEA36">
            <w:pPr>
              <w:pStyle w:val="71"/>
              <w:rPr>
                <w:szCs w:val="24"/>
              </w:rPr>
            </w:pPr>
          </w:p>
        </w:tc>
        <w:tc>
          <w:tcPr>
            <w:tcW w:w="1452" w:type="pct"/>
            <w:vAlign w:val="center"/>
          </w:tcPr>
          <w:p w14:paraId="68BEED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390" w:type="pct"/>
            <w:noWrap/>
            <w:vAlign w:val="center"/>
          </w:tcPr>
          <w:p w14:paraId="7FA00BE8">
            <w:pPr>
              <w:pStyle w:val="71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39F5BFD0">
            <w:pPr>
              <w:pStyle w:val="71"/>
              <w:rPr>
                <w:szCs w:val="24"/>
              </w:rPr>
            </w:pPr>
          </w:p>
        </w:tc>
        <w:tc>
          <w:tcPr>
            <w:tcW w:w="468" w:type="pct"/>
            <w:noWrap/>
            <w:vAlign w:val="center"/>
          </w:tcPr>
          <w:p w14:paraId="23CC6435">
            <w:pPr>
              <w:pStyle w:val="71"/>
              <w:rPr>
                <w:szCs w:val="24"/>
              </w:rPr>
            </w:pPr>
          </w:p>
        </w:tc>
        <w:tc>
          <w:tcPr>
            <w:tcW w:w="625" w:type="pct"/>
            <w:noWrap/>
            <w:vAlign w:val="center"/>
          </w:tcPr>
          <w:p w14:paraId="732D1054">
            <w:pPr>
              <w:pStyle w:val="71"/>
              <w:rPr>
                <w:szCs w:val="24"/>
              </w:rPr>
            </w:pPr>
          </w:p>
        </w:tc>
        <w:tc>
          <w:tcPr>
            <w:tcW w:w="501" w:type="pct"/>
            <w:vAlign w:val="center"/>
          </w:tcPr>
          <w:p w14:paraId="22D866D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5</w:t>
            </w:r>
            <w:r>
              <w:rPr>
                <w:szCs w:val="24"/>
              </w:rPr>
              <w:t>00</w:t>
            </w:r>
          </w:p>
        </w:tc>
        <w:tc>
          <w:tcPr>
            <w:tcW w:w="713" w:type="pct"/>
            <w:noWrap/>
            <w:vAlign w:val="center"/>
          </w:tcPr>
          <w:p w14:paraId="62EF3254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,300</w:t>
            </w:r>
          </w:p>
        </w:tc>
      </w:tr>
    </w:tbl>
    <w:p w14:paraId="532E077D">
      <w:pPr>
        <w:ind w:firstLine="560"/>
      </w:pPr>
    </w:p>
    <w:p w14:paraId="27E231DC">
      <w:pPr>
        <w:pStyle w:val="7"/>
      </w:pPr>
      <w:r>
        <w:rPr>
          <w:rFonts w:hint="eastAsia"/>
        </w:rPr>
        <w:t>管理费</w:t>
      </w:r>
    </w:p>
    <w:p w14:paraId="2B9F8A88">
      <w:pPr>
        <w:ind w:firstLine="560"/>
      </w:pPr>
      <w:r>
        <w:rPr>
          <w:rFonts w:hint="eastAsia"/>
        </w:rPr>
        <w:t>本项目管理费预算为5.4万元，按照财防〔2019〕18号文要求，以材料费、专用费、50%外协费、燃料动力费、事务费、固定资产折旧费六项之和为基数，计算为67.75万元，按照财防〔2023〕123号文中要求，试制类管理费测算比例为8%，计算出累退上限为5.42万元，本项目计提5.4万元，低于累退上限，符合规定要求。</w:t>
      </w:r>
    </w:p>
    <w:bookmarkEnd w:id="110"/>
    <w:p w14:paraId="2292536F">
      <w:pPr>
        <w:pStyle w:val="7"/>
      </w:pPr>
      <w:r>
        <w:t>职工薪酬及劳务费</w:t>
      </w:r>
    </w:p>
    <w:p w14:paraId="62977C80">
      <w:pPr>
        <w:ind w:firstLine="560"/>
        <w:rPr>
          <w:szCs w:val="21"/>
        </w:rPr>
      </w:pPr>
      <w:r>
        <w:rPr>
          <w:rFonts w:hint="eastAsia"/>
          <w:szCs w:val="21"/>
        </w:rPr>
        <w:t>根据财防[2019]18号文要求，α为17.04%。除职工薪酬及劳务费外的其他各项预计成本之和C=77.65万元，则职工薪酬及劳务费上限为=C×1.05α/（1-1.05α）=16.92万元，本课题申报12.3万元。平均2名博士生参加研究，劳务费5000元/月/人，项目周期内工作时长为8月/人；平均2名硕士生参加研究，劳务费2750元/月/人，项目周期内工作时长为8月/人，主要用于参与项目研究人员绩效及聘用人员劳务费，不超过按18号文测算出的上限。</w:t>
      </w:r>
    </w:p>
    <w:p w14:paraId="689016A9">
      <w:pPr>
        <w:ind w:firstLine="560"/>
        <w:rPr>
          <w:szCs w:val="28"/>
        </w:rPr>
      </w:pPr>
      <w:r>
        <w:rPr>
          <w:szCs w:val="28"/>
        </w:rPr>
        <w:t>测算用α值及年均工资如下表所示：</w:t>
      </w:r>
    </w:p>
    <w:p w14:paraId="7AC23B44">
      <w:pPr>
        <w:ind w:firstLine="0" w:firstLineChars="0"/>
        <w:rPr>
          <w:szCs w:val="28"/>
        </w:rPr>
      </w:pPr>
      <w:r>
        <w:rPr>
          <w:rFonts w:hint="eastAsia"/>
          <w:szCs w:val="28"/>
        </w:rPr>
        <w:drawing>
          <wp:inline distT="0" distB="0" distL="0" distR="0">
            <wp:extent cx="5747385" cy="4120515"/>
            <wp:effectExtent l="0" t="0" r="5715" b="0"/>
            <wp:docPr id="9528239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3979" name="图片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8"/>
        </w:rPr>
        <w:drawing>
          <wp:inline distT="0" distB="0" distL="0" distR="0">
            <wp:extent cx="5747385" cy="8051165"/>
            <wp:effectExtent l="0" t="0" r="5715" b="6985"/>
            <wp:docPr id="4077535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53515" name="图片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805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92CC">
      <w:pPr>
        <w:ind w:firstLine="0" w:firstLineChars="0"/>
        <w:rPr>
          <w:szCs w:val="28"/>
        </w:rPr>
      </w:pPr>
    </w:p>
    <w:p w14:paraId="2ED44F96">
      <w:pPr>
        <w:ind w:firstLine="0" w:firstLineChars="0"/>
      </w:pPr>
    </w:p>
    <w:p w14:paraId="21FDFF2B">
      <w:pPr>
        <w:pStyle w:val="7"/>
      </w:pPr>
      <w:r>
        <w:t>固定资产折旧费</w:t>
      </w:r>
    </w:p>
    <w:p w14:paraId="2832C7A6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3F21F988">
      <w:pPr>
        <w:pStyle w:val="7"/>
      </w:pPr>
      <w:r>
        <w:t>不可预见费</w:t>
      </w:r>
    </w:p>
    <w:p w14:paraId="156EA229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504FCADF">
      <w:pPr>
        <w:pStyle w:val="6"/>
      </w:pPr>
      <w:r>
        <w:rPr>
          <w:rFonts w:hint="eastAsia"/>
        </w:rPr>
        <w:t>中国科学院</w:t>
      </w:r>
      <w:r>
        <w:t>上海技术物理研究所</w:t>
      </w:r>
    </w:p>
    <w:p w14:paraId="2026ADE5">
      <w:pPr>
        <w:pStyle w:val="7"/>
      </w:pPr>
      <w:r>
        <w:rPr>
          <w:rFonts w:hint="eastAsia"/>
        </w:rPr>
        <w:t>材料费</w:t>
      </w:r>
    </w:p>
    <w:p w14:paraId="06E9FEB7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75.2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75.2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59DD61C2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</w:rPr>
        <w:t>中国科学院</w:t>
      </w:r>
      <w:r>
        <w:t>上海技术物理研究所</w:t>
      </w:r>
      <w:r>
        <w:rPr>
          <w:rFonts w:hint="eastAsia"/>
        </w:rPr>
        <w:t>原辅材料</w:t>
      </w:r>
      <w:r>
        <w:t>明细</w:t>
      </w:r>
    </w:p>
    <w:p w14:paraId="1CFC40EC">
      <w:pPr>
        <w:pStyle w:val="13"/>
        <w:framePr w:hSpace="180" w:wrap="around" w:vAnchor="text" w:hAnchor="text" w:y="-173"/>
        <w:ind w:firstLine="482"/>
      </w:pPr>
    </w:p>
    <w:p w14:paraId="1453515D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pPr w:leftFromText="180" w:rightFromText="180" w:vertAnchor="text" w:tblpY="167"/>
        <w:tblW w:w="49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2428"/>
        <w:gridCol w:w="1894"/>
        <w:gridCol w:w="1028"/>
        <w:gridCol w:w="622"/>
        <w:gridCol w:w="821"/>
        <w:gridCol w:w="948"/>
        <w:gridCol w:w="900"/>
      </w:tblGrid>
      <w:tr w14:paraId="468EA4F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5B651607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309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00B020E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021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15AA20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材料规格</w:t>
            </w:r>
          </w:p>
        </w:tc>
        <w:tc>
          <w:tcPr>
            <w:tcW w:w="554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1D080486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336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57A251C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443" w:type="pct"/>
            <w:tcBorders>
              <w:bottom w:val="single" w:color="auto" w:sz="4" w:space="0"/>
            </w:tcBorders>
            <w:shd w:val="clear" w:color="000000" w:fill="FFFFFF"/>
            <w:noWrap/>
            <w:vAlign w:val="center"/>
          </w:tcPr>
          <w:p w14:paraId="092956D5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11F4DAA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小计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797632FA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b/>
                <w:bCs/>
                <w:color w:val="000000"/>
                <w:kern w:val="0"/>
                <w:sz w:val="24"/>
                <w:szCs w:val="24"/>
              </w:rPr>
              <w:t>所在页码</w:t>
            </w:r>
          </w:p>
        </w:tc>
      </w:tr>
      <w:tr w14:paraId="43A1D9CD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95C8DF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C054C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光子事件采集与接口卡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81AB7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回波光子采集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9BC52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块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E749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5DFF6A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2A9309D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80000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65ECAC7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3B84887E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332D75A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06410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短波红外阵列光子探测器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F9BBC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32×32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696E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F7869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2F2251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3E84E67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0B89AB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A45E249">
        <w:trPr>
          <w:trHeight w:val="280" w:hRule="atLeast"/>
        </w:trPr>
        <w:tc>
          <w:tcPr>
            <w:tcW w:w="335" w:type="pct"/>
            <w:shd w:val="clear" w:color="000000" w:fill="FFFFFF"/>
            <w:noWrap/>
            <w:vAlign w:val="center"/>
          </w:tcPr>
          <w:p w14:paraId="6675187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3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7C2F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大通光口径扫描镜</w:t>
            </w:r>
          </w:p>
        </w:tc>
        <w:tc>
          <w:tcPr>
            <w:tcW w:w="10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FCA6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5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45E77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3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CD32E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4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/>
            <w:vAlign w:val="center"/>
          </w:tcPr>
          <w:p w14:paraId="2C26484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272000</w:t>
            </w:r>
          </w:p>
        </w:tc>
        <w:tc>
          <w:tcPr>
            <w:tcW w:w="511" w:type="pct"/>
            <w:shd w:val="clear" w:color="000000" w:fill="FFFFFF"/>
            <w:noWrap/>
            <w:vAlign w:val="center"/>
          </w:tcPr>
          <w:p w14:paraId="53B03B9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272000</w:t>
            </w:r>
          </w:p>
        </w:tc>
        <w:tc>
          <w:tcPr>
            <w:tcW w:w="486" w:type="pct"/>
            <w:shd w:val="clear" w:color="000000" w:fill="FFFFFF"/>
            <w:noWrap/>
            <w:vAlign w:val="center"/>
          </w:tcPr>
          <w:p w14:paraId="2AE9E6B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1606ED81">
      <w:pPr>
        <w:ind w:firstLine="0" w:firstLineChars="0"/>
      </w:pPr>
    </w:p>
    <w:p w14:paraId="22D21F51">
      <w:pPr>
        <w:pStyle w:val="7"/>
      </w:pPr>
      <w:r>
        <w:rPr>
          <w:rFonts w:hint="eastAsia"/>
        </w:rPr>
        <w:t>专用费</w:t>
      </w:r>
    </w:p>
    <w:p w14:paraId="72083BC4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40E9CA23">
      <w:pPr>
        <w:pStyle w:val="7"/>
      </w:pPr>
      <w:r>
        <w:rPr>
          <w:rFonts w:hint="eastAsia"/>
        </w:rPr>
        <w:t>外协费</w:t>
      </w:r>
    </w:p>
    <w:p w14:paraId="63FC64F9">
      <w:pPr>
        <w:ind w:firstLine="560"/>
        <w:rPr>
          <w:szCs w:val="21"/>
        </w:rPr>
      </w:pPr>
      <w:r>
        <w:rPr>
          <w:rFonts w:hint="eastAsia"/>
          <w:szCs w:val="21"/>
        </w:rPr>
        <w:t>本项目不计提外协费。</w:t>
      </w:r>
    </w:p>
    <w:p w14:paraId="64BA9080">
      <w:pPr>
        <w:pStyle w:val="7"/>
      </w:pPr>
      <w:r>
        <w:rPr>
          <w:rFonts w:hint="eastAsia"/>
        </w:rPr>
        <w:t>燃料动力费</w:t>
      </w:r>
    </w:p>
    <w:p w14:paraId="64467BDA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7F0A55F9">
      <w:pPr>
        <w:pStyle w:val="7"/>
      </w:pPr>
      <w:r>
        <w:rPr>
          <w:rFonts w:hint="eastAsia"/>
        </w:rPr>
        <w:t>事务费</w:t>
      </w:r>
    </w:p>
    <w:p w14:paraId="4A91345B">
      <w:pPr>
        <w:ind w:firstLine="560"/>
      </w:pPr>
      <w:r>
        <w:rPr>
          <w:rFonts w:hint="eastAsia"/>
        </w:rPr>
        <w:t>本项目事务费总计1万元，其中包括会议费0.24万元、差旅费0.50万元、专家咨询费0.26万元。</w:t>
      </w:r>
    </w:p>
    <w:p w14:paraId="3F926D7C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75.2万元，累退上限为9.024万元，本项目计提事务费为1万元，低于累退上限，符合规定要求。</w:t>
      </w:r>
    </w:p>
    <w:p w14:paraId="6F7F137F">
      <w:pPr>
        <w:ind w:firstLine="560"/>
      </w:pPr>
      <w:r>
        <w:rPr>
          <w:rFonts w:hint="eastAsia"/>
        </w:rPr>
        <w:t>具体构成详见下表：</w:t>
      </w:r>
    </w:p>
    <w:p w14:paraId="791BED17">
      <w:pPr>
        <w:widowControl/>
        <w:adjustRightInd/>
        <w:snapToGrid/>
        <w:spacing w:line="240" w:lineRule="auto"/>
        <w:ind w:firstLine="0" w:firstLineChars="0"/>
        <w:jc w:val="center"/>
      </w:pPr>
      <w:r>
        <w:br w:type="page"/>
      </w: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</w:rPr>
        <w:t>中国科学院</w:t>
      </w:r>
      <w:r>
        <w:t>上海技术物理研究所会议费明细</w:t>
      </w:r>
    </w:p>
    <w:p w14:paraId="3F63723B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3F8576B1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222A6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AC1C3F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8832C0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FBCE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CFAD6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7A3B67E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E314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6EE85D7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72E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2EF7C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64E478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DEF7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51BD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9A9D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38950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F785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3304271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56C9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892F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10E723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844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A0B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E327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68D0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0D084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5845C64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CBB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98D4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21D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C6F8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47ABC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95E6C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3594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5AC1630C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D53D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B6AC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04BC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B34E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7D8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F7510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C868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64C6ED2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1AF2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AA602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37E6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9956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F12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1D4AA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A7F7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28EAA8D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418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F10A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关键</w:t>
            </w:r>
            <w:r>
              <w:rPr>
                <w:szCs w:val="24"/>
              </w:rP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EF9F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C60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DFD4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E9AD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C1C6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4FECB65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5C6B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8DDE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项目进展</w:t>
            </w:r>
            <w:r>
              <w:rPr>
                <w:rFonts w:hint="eastAsia"/>
                <w:szCs w:val="24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8FCB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109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A5D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342D0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A12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778FAE2B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1B38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A4D1F3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系统集成与调试</w:t>
            </w:r>
          </w:p>
          <w:p w14:paraId="7BB2A6D7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B772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738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F8D4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AF9E7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42A3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334A89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19B0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872D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DAC22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6F5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0239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85DF8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1AB2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51E0D39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8955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A5E2F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0003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292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D2943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28D0D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5722D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</w:tr>
      <w:tr w14:paraId="3A424A0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2161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AF06AB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9FAFC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264C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550FA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C4648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57E6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14:paraId="7773D54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1E5F56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3C1E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6E511D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2A793D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79D960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9504E7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9E1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2,400</w:t>
            </w:r>
          </w:p>
        </w:tc>
      </w:tr>
    </w:tbl>
    <w:p w14:paraId="31C8F981">
      <w:pPr>
        <w:pStyle w:val="62"/>
        <w:ind w:firstLine="482"/>
      </w:pPr>
    </w:p>
    <w:p w14:paraId="06188A1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</w:rPr>
        <w:t>中国科学院</w:t>
      </w:r>
      <w:r>
        <w:t>上海技术物理研究所差旅费明细</w:t>
      </w:r>
    </w:p>
    <w:p w14:paraId="7675EE4A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73"/>
        <w:gridCol w:w="567"/>
        <w:gridCol w:w="567"/>
        <w:gridCol w:w="567"/>
        <w:gridCol w:w="822"/>
        <w:gridCol w:w="1364"/>
        <w:gridCol w:w="989"/>
        <w:gridCol w:w="1129"/>
        <w:gridCol w:w="1302"/>
      </w:tblGrid>
      <w:tr w14:paraId="6561945D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43829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5E8D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F2885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64BA8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54E03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29FAD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8DCA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86B92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B79109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7D3B8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145334DE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85AA52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3F345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F84BB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7CDD4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41058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7E73F2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C32EB9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4317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6B15A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2B471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498C882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FF7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6B79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</w:t>
            </w:r>
          </w:p>
          <w:p w14:paraId="362DCF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8C82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CB0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93F58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E495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8FF1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403B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E59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6B50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800</w:t>
            </w:r>
          </w:p>
        </w:tc>
      </w:tr>
      <w:tr w14:paraId="0AA1E157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50A8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553A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14BDF0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C3E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DF2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BD03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E97C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D0AA8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B71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E2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9843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600</w:t>
            </w:r>
          </w:p>
        </w:tc>
      </w:tr>
      <w:tr w14:paraId="02FBDA1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4E724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8356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</w:t>
            </w:r>
          </w:p>
          <w:p w14:paraId="6CA3E3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6A30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DCA2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4722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D5D1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E8198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27833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2B46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F5C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5AC81D2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9699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8373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</w:t>
            </w:r>
          </w:p>
          <w:p w14:paraId="10EB7E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6C8E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9A699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D2C4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DB072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AE51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80A3B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1517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A74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6892FAFC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140A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D1C81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73F53B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292E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F9C1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20C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BC0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3B0D0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06F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681D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4177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708930C0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B395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97379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FD65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347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6CC4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B106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4C271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3A8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EB6F4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812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400</w:t>
            </w:r>
          </w:p>
        </w:tc>
      </w:tr>
      <w:tr w14:paraId="06D00281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20279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9AD3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31AB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45BED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82E4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D530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AA6B7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E8786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5F39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D743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24592F4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FCBB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C120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04CB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030DD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379F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E109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2FF9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79808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5E1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DFB61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75BA379B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7877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8CBA1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B1F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78DF7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2290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1B0DB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A63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0930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A6D12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B2DC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  <w:tr w14:paraId="4DE30EE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F43A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B622C9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</w:t>
            </w:r>
          </w:p>
          <w:p w14:paraId="1054F9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E2D53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1A7DF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6039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8FE3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D45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D3C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70E3B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DDF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617BF1F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0D0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01F08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</w:t>
            </w:r>
          </w:p>
          <w:p w14:paraId="4F755D9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4F9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27DC1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33F0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A692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91C8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CE584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D1A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9216A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75C5FE6D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F5145">
            <w:pPr>
              <w:pStyle w:val="71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DDC68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1598EF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98E0A5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EC8EC">
            <w:pPr>
              <w:pStyle w:val="71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9EDB4E">
            <w:pPr>
              <w:pStyle w:val="71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5003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2,400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A10A86">
            <w:pPr>
              <w:pStyle w:val="71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1D95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2,600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0D06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5,000</w:t>
            </w:r>
          </w:p>
        </w:tc>
      </w:tr>
    </w:tbl>
    <w:p w14:paraId="47BE84CC">
      <w:pPr>
        <w:pStyle w:val="62"/>
        <w:ind w:firstLine="482"/>
      </w:pPr>
    </w:p>
    <w:p w14:paraId="72F960D8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</w:rPr>
        <w:t>中国科学院</w:t>
      </w:r>
      <w:r>
        <w:t>上海技术物理研究所专家咨询费明细</w:t>
      </w:r>
    </w:p>
    <w:tbl>
      <w:tblPr>
        <w:tblStyle w:val="44"/>
        <w:tblpPr w:leftFromText="180" w:rightFromText="180" w:vertAnchor="text" w:horzAnchor="page" w:tblpXSpec="center" w:tblpY="384"/>
        <w:tblOverlap w:val="never"/>
        <w:tblW w:w="488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"/>
        <w:gridCol w:w="2506"/>
        <w:gridCol w:w="837"/>
        <w:gridCol w:w="850"/>
        <w:gridCol w:w="850"/>
        <w:gridCol w:w="1135"/>
        <w:gridCol w:w="908"/>
        <w:gridCol w:w="1294"/>
      </w:tblGrid>
      <w:tr w14:paraId="57F865E1">
        <w:trPr>
          <w:trHeight w:val="255" w:hRule="atLeast"/>
          <w:jc w:val="center"/>
        </w:trPr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53D65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38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114081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46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E47586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F7D554B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46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3E0041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539C8791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9AA3B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其他</w:t>
            </w:r>
          </w:p>
        </w:tc>
        <w:tc>
          <w:tcPr>
            <w:tcW w:w="713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46A23">
            <w:pPr>
              <w:pStyle w:val="71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68731A1B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69462C">
            <w:pPr>
              <w:pStyle w:val="71"/>
            </w:pPr>
            <w:r>
              <w:t>1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B5F33B">
            <w:pPr>
              <w:pStyle w:val="71"/>
            </w:pPr>
            <w:r>
              <w:t>项目方案设计评审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40F1FB">
            <w:pPr>
              <w:pStyle w:val="71"/>
            </w:pPr>
            <w: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FF1F7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426B06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D1073EF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C7EDA">
            <w:pPr>
              <w:pStyle w:val="71"/>
            </w:pPr>
            <w:r>
              <w:t>10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DB41AC">
            <w:pPr>
              <w:pStyle w:val="71"/>
            </w:pPr>
            <w:r>
              <w:t>410</w:t>
            </w:r>
          </w:p>
        </w:tc>
      </w:tr>
      <w:tr w14:paraId="611426C2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D679C">
            <w:pPr>
              <w:pStyle w:val="71"/>
            </w:pPr>
            <w:r>
              <w:t>2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3C916E">
            <w:pPr>
              <w:pStyle w:val="71"/>
            </w:pPr>
            <w:r>
              <w:t>项目中期检查评审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A406EC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A5D08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FD8D2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8EDACC3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9585C">
            <w:pPr>
              <w:pStyle w:val="71"/>
            </w:pPr>
            <w:r>
              <w:t>90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F78A4">
            <w:pPr>
              <w:pStyle w:val="71"/>
            </w:pPr>
            <w:r>
              <w:t>290</w:t>
            </w:r>
          </w:p>
        </w:tc>
      </w:tr>
      <w:tr w14:paraId="6C0AD159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1FD1FE">
            <w:pPr>
              <w:pStyle w:val="71"/>
            </w:pPr>
            <w:r>
              <w:t>3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C7DE3B">
            <w:pPr>
              <w:pStyle w:val="71"/>
            </w:pPr>
            <w:r>
              <w:t>项目研制总结评审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558ED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512741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BDA6E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2D7846D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003AF7">
            <w:pPr>
              <w:pStyle w:val="71"/>
            </w:pPr>
            <w:r>
              <w:t>30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E2E8D4">
            <w:pPr>
              <w:pStyle w:val="71"/>
            </w:pPr>
            <w:r>
              <w:t>230</w:t>
            </w:r>
          </w:p>
        </w:tc>
      </w:tr>
      <w:tr w14:paraId="4DE6463E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60E3658">
            <w:pPr>
              <w:pStyle w:val="71"/>
            </w:pPr>
            <w:r>
              <w:t>4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1A47C748">
            <w:pPr>
              <w:pStyle w:val="71"/>
            </w:pPr>
            <w:r>
              <w:t>关键技术攻关方案评审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B4CBA1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8F4BB5B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FC439B2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E63EE1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6EFB7">
            <w:pPr>
              <w:pStyle w:val="71"/>
            </w:pPr>
            <w:r>
              <w:t>40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E271F3D">
            <w:pPr>
              <w:pStyle w:val="71"/>
            </w:pPr>
            <w:r>
              <w:t>240</w:t>
            </w:r>
          </w:p>
        </w:tc>
      </w:tr>
      <w:tr w14:paraId="473DFAF4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1A59F">
            <w:pPr>
              <w:pStyle w:val="71"/>
            </w:pPr>
            <w:r>
              <w:t>5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B8A39">
            <w:pPr>
              <w:pStyle w:val="71"/>
            </w:pPr>
            <w:r>
              <w:t>关键技术攻关总结评审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526ECB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714387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86D75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CBEC0F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BCB06">
            <w:pPr>
              <w:pStyle w:val="71"/>
            </w:pPr>
            <w:r>
              <w:t>50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187B45">
            <w:pPr>
              <w:pStyle w:val="71"/>
            </w:pPr>
            <w:r>
              <w:t>250</w:t>
            </w:r>
          </w:p>
        </w:tc>
      </w:tr>
      <w:tr w14:paraId="56BE945C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14A45">
            <w:pPr>
              <w:pStyle w:val="71"/>
            </w:pPr>
            <w:r>
              <w:t>6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AF490">
            <w:pPr>
              <w:pStyle w:val="71"/>
            </w:pPr>
            <w:r>
              <w:t>技术讨论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424F455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8BE2750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1F6F802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55DAA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6FCD4">
            <w:pPr>
              <w:pStyle w:val="71"/>
            </w:pPr>
            <w:r>
              <w:t>60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B8E2217">
            <w:pPr>
              <w:pStyle w:val="71"/>
            </w:pPr>
            <w:r>
              <w:t>260</w:t>
            </w:r>
          </w:p>
        </w:tc>
      </w:tr>
      <w:tr w14:paraId="513111F1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4E7C9D">
            <w:pPr>
              <w:pStyle w:val="71"/>
            </w:pPr>
            <w:r>
              <w:t>7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60F8228">
            <w:pPr>
              <w:pStyle w:val="71"/>
            </w:pPr>
            <w:r>
              <w:t>总装、试验大纲评审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00FA52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8FE1B3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D25591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293E5E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4A79D0">
            <w:pPr>
              <w:pStyle w:val="71"/>
            </w:pPr>
            <w:r>
              <w:t>20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2FD5FD">
            <w:pPr>
              <w:pStyle w:val="71"/>
            </w:pPr>
            <w:r>
              <w:t>220</w:t>
            </w:r>
          </w:p>
        </w:tc>
      </w:tr>
      <w:tr w14:paraId="3CB0AAF8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8A2BE1">
            <w:pPr>
              <w:pStyle w:val="71"/>
            </w:pPr>
            <w:r>
              <w:t>8</w:t>
            </w:r>
          </w:p>
        </w:tc>
        <w:tc>
          <w:tcPr>
            <w:tcW w:w="1381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9C25511">
            <w:pPr>
              <w:pStyle w:val="71"/>
            </w:pPr>
            <w:r>
              <w:t>总装、试验总结评审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F465074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78965D5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D14613D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E33839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0E575">
            <w:pPr>
              <w:pStyle w:val="71"/>
            </w:pPr>
            <w:r>
              <w:t>80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89F91FF">
            <w:pPr>
              <w:pStyle w:val="71"/>
            </w:pPr>
            <w:r>
              <w:t>280</w:t>
            </w:r>
          </w:p>
        </w:tc>
      </w:tr>
      <w:tr w14:paraId="1196FFD3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BC2EF">
            <w:pPr>
              <w:pStyle w:val="71"/>
            </w:pPr>
            <w:r>
              <w:t>9</w:t>
            </w:r>
          </w:p>
        </w:tc>
        <w:tc>
          <w:tcPr>
            <w:tcW w:w="13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9238AB">
            <w:pPr>
              <w:pStyle w:val="71"/>
            </w:pPr>
            <w:r>
              <w:t>试验大纲评审</w:t>
            </w:r>
          </w:p>
        </w:tc>
        <w:tc>
          <w:tcPr>
            <w:tcW w:w="4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94DCE6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EB4928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62690F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654303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88668">
            <w:pPr>
              <w:pStyle w:val="71"/>
            </w:pPr>
            <w: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D92616">
            <w:pPr>
              <w:pStyle w:val="71"/>
            </w:pPr>
            <w:r>
              <w:t>210</w:t>
            </w:r>
          </w:p>
        </w:tc>
      </w:tr>
      <w:tr w14:paraId="15E0A7C0">
        <w:trPr>
          <w:trHeight w:val="255" w:hRule="atLeast"/>
          <w:jc w:val="center"/>
        </w:trPr>
        <w:tc>
          <w:tcPr>
            <w:tcW w:w="380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0EF5B">
            <w:pPr>
              <w:pStyle w:val="71"/>
            </w:pPr>
            <w:r>
              <w:t>10</w:t>
            </w:r>
          </w:p>
        </w:tc>
        <w:tc>
          <w:tcPr>
            <w:tcW w:w="138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4B6E9F">
            <w:pPr>
              <w:pStyle w:val="71"/>
            </w:pPr>
            <w:r>
              <w:t>试验总结评审</w:t>
            </w:r>
          </w:p>
        </w:tc>
        <w:tc>
          <w:tcPr>
            <w:tcW w:w="461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F8735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52ADA2">
            <w:pPr>
              <w:pStyle w:val="71"/>
            </w:pPr>
            <w:r>
              <w:t>1</w:t>
            </w:r>
          </w:p>
        </w:tc>
        <w:tc>
          <w:tcPr>
            <w:tcW w:w="468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BEE3B">
            <w:pPr>
              <w:pStyle w:val="71"/>
            </w:pPr>
            <w:r>
              <w:t>1</w:t>
            </w:r>
          </w:p>
        </w:tc>
        <w:tc>
          <w:tcPr>
            <w:tcW w:w="625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04F00C2">
            <w:pPr>
              <w:pStyle w:val="71"/>
            </w:pPr>
            <w:r>
              <w:t>200</w:t>
            </w: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CFC93">
            <w:pPr>
              <w:pStyle w:val="71"/>
            </w:pPr>
            <w:r>
              <w:t>10</w:t>
            </w:r>
          </w:p>
        </w:tc>
        <w:tc>
          <w:tcPr>
            <w:tcW w:w="713" w:type="pc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27509">
            <w:pPr>
              <w:pStyle w:val="71"/>
            </w:pPr>
            <w:r>
              <w:t>210</w:t>
            </w:r>
          </w:p>
        </w:tc>
      </w:tr>
      <w:tr w14:paraId="23217E4D">
        <w:trPr>
          <w:trHeight w:val="255" w:hRule="atLeast"/>
          <w:jc w:val="center"/>
        </w:trPr>
        <w:tc>
          <w:tcPr>
            <w:tcW w:w="38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01D2E">
            <w:pPr>
              <w:pStyle w:val="71"/>
            </w:pPr>
          </w:p>
        </w:tc>
        <w:tc>
          <w:tcPr>
            <w:tcW w:w="138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1BC62E6">
            <w:pPr>
              <w:pStyle w:val="71"/>
            </w:pPr>
            <w:r>
              <w:t>小计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2AEEB0">
            <w:pPr>
              <w:pStyle w:val="71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13CDAC">
            <w:pPr>
              <w:pStyle w:val="71"/>
            </w:pPr>
          </w:p>
        </w:tc>
        <w:tc>
          <w:tcPr>
            <w:tcW w:w="46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C62383">
            <w:pPr>
              <w:pStyle w:val="71"/>
            </w:pPr>
          </w:p>
        </w:tc>
        <w:tc>
          <w:tcPr>
            <w:tcW w:w="625" w:type="pc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F4D453C">
            <w:pPr>
              <w:pStyle w:val="71"/>
            </w:pPr>
          </w:p>
        </w:tc>
        <w:tc>
          <w:tcPr>
            <w:tcW w:w="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5F753">
            <w:pPr>
              <w:pStyle w:val="71"/>
            </w:pPr>
            <w:r>
              <w:t>400</w:t>
            </w:r>
          </w:p>
        </w:tc>
        <w:tc>
          <w:tcPr>
            <w:tcW w:w="713" w:type="pct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CDED9E">
            <w:pPr>
              <w:pStyle w:val="71"/>
            </w:pPr>
            <w:r>
              <w:t>2,600</w:t>
            </w:r>
          </w:p>
        </w:tc>
      </w:tr>
    </w:tbl>
    <w:p w14:paraId="56F7076B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p w14:paraId="5DE47D98">
      <w:pPr>
        <w:ind w:firstLine="560"/>
      </w:pPr>
    </w:p>
    <w:p w14:paraId="21B31560">
      <w:pPr>
        <w:pStyle w:val="7"/>
      </w:pPr>
      <w:r>
        <w:rPr>
          <w:rFonts w:hint="eastAsia"/>
        </w:rPr>
        <w:t>管理费</w:t>
      </w:r>
    </w:p>
    <w:p w14:paraId="6E47BF97">
      <w:pPr>
        <w:ind w:firstLine="560"/>
      </w:pPr>
      <w:r>
        <w:rPr>
          <w:rFonts w:hint="eastAsia"/>
        </w:rPr>
        <w:t>本项目管理费预算为4.8万元，按照财防〔2019〕18号文要求，以材料费、专用费、50%外协费、燃料动力费、事务费、固定资产折旧费六项之和为基数，计算为76.2万元，按照财防〔2023〕123号文中要求，试制类管理费测算比例为8%，计算出累退上限为6.096万元，本项目计提4.8万元，低于累退上限，符合规定要求。</w:t>
      </w:r>
    </w:p>
    <w:p w14:paraId="518DFB24">
      <w:pPr>
        <w:pStyle w:val="7"/>
      </w:pPr>
      <w:r>
        <w:t>职工薪酬及劳务费</w:t>
      </w:r>
    </w:p>
    <w:p w14:paraId="4EE87483">
      <w:pPr>
        <w:ind w:firstLine="560"/>
        <w:rPr>
          <w:szCs w:val="21"/>
        </w:rPr>
      </w:pPr>
      <w:r>
        <w:rPr>
          <w:rFonts w:hint="eastAsia"/>
          <w:szCs w:val="21"/>
        </w:rPr>
        <w:t>根据财防[2019]18号文要求，α为23.09%。除职工薪酬及劳务费外的其他各项预计成本之和C=81万元，则职工薪酬及劳务费上限为=C×1.05α/（1-1.05α）=25.92万元，本课题申报9万元。平均3名博士生参加研究，劳务费5000元/月/人，项目周期内工作时长为6月/人，主要用于参与项目研究人员绩效及聘用人员劳务费，不超过按18号文测算出的上限。</w:t>
      </w:r>
    </w:p>
    <w:p w14:paraId="46CA96AA">
      <w:pPr>
        <w:ind w:firstLine="560"/>
        <w:rPr>
          <w:szCs w:val="21"/>
        </w:rPr>
      </w:pPr>
      <w:r>
        <w:rPr>
          <w:szCs w:val="28"/>
        </w:rPr>
        <w:t>测算用α值及年均工资如下表所示：</w:t>
      </w:r>
    </w:p>
    <w:p w14:paraId="6502BFC3">
      <w:pPr>
        <w:ind w:firstLine="0" w:firstLineChars="0"/>
      </w:pPr>
      <w:r>
        <w:rPr>
          <w:rStyle w:val="281"/>
        </w:rPr>
        <w:drawing>
          <wp:inline distT="0" distB="0" distL="0" distR="0">
            <wp:extent cx="3760470" cy="5464175"/>
            <wp:effectExtent l="5397" t="0" r="0" b="0"/>
            <wp:docPr id="833588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88120" name="图片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60656" cy="54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8B09">
      <w:pPr>
        <w:ind w:firstLine="0" w:firstLineChars="0"/>
        <w:jc w:val="center"/>
      </w:pPr>
    </w:p>
    <w:p w14:paraId="1279A107">
      <w:pPr>
        <w:pStyle w:val="7"/>
      </w:pPr>
      <w:r>
        <w:t>固定资产折旧费</w:t>
      </w:r>
    </w:p>
    <w:p w14:paraId="5F234B54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680DC1C9">
      <w:pPr>
        <w:pStyle w:val="7"/>
      </w:pPr>
      <w:r>
        <w:t>不可预见费</w:t>
      </w:r>
    </w:p>
    <w:p w14:paraId="72D027EA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36982B6D">
      <w:pPr>
        <w:ind w:firstLine="560"/>
        <w:rPr>
          <w:szCs w:val="21"/>
        </w:rPr>
      </w:pPr>
    </w:p>
    <w:p w14:paraId="06C6D256">
      <w:pPr>
        <w:ind w:firstLine="560"/>
        <w:rPr>
          <w:szCs w:val="21"/>
        </w:rPr>
      </w:pPr>
    </w:p>
    <w:p w14:paraId="147FE9A3">
      <w:pPr>
        <w:pStyle w:val="6"/>
      </w:pPr>
      <w:r>
        <w:rPr>
          <w:rFonts w:hint="eastAsia"/>
        </w:rPr>
        <w:t>上海霄元创新中心</w:t>
      </w:r>
    </w:p>
    <w:p w14:paraId="0A32D521">
      <w:pPr>
        <w:pStyle w:val="7"/>
      </w:pPr>
      <w:r>
        <w:rPr>
          <w:rFonts w:hint="eastAsia"/>
        </w:rPr>
        <w:t>材料费</w:t>
      </w:r>
    </w:p>
    <w:p w14:paraId="5B270E55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32.6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32.6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045DA754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</w:rPr>
        <w:t>上海霄元创新中心原辅材料</w:t>
      </w:r>
      <w:r>
        <w:t>费明细</w:t>
      </w:r>
    </w:p>
    <w:p w14:paraId="17E8E9D4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pPr w:leftFromText="180" w:rightFromText="180" w:vertAnchor="text" w:tblpY="167"/>
        <w:tblW w:w="490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2127"/>
        <w:gridCol w:w="1955"/>
        <w:gridCol w:w="821"/>
        <w:gridCol w:w="779"/>
        <w:gridCol w:w="979"/>
        <w:gridCol w:w="983"/>
        <w:gridCol w:w="913"/>
      </w:tblGrid>
      <w:tr w14:paraId="12637BF6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F3937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22CC99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FC65A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材料规格</w:t>
            </w:r>
          </w:p>
        </w:tc>
        <w:tc>
          <w:tcPr>
            <w:tcW w:w="450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392A15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42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105B17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用量</w:t>
            </w:r>
          </w:p>
        </w:tc>
        <w:tc>
          <w:tcPr>
            <w:tcW w:w="53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37E1C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9E2A5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小计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C8B20D">
            <w:pPr>
              <w:widowControl/>
              <w:spacing w:line="240" w:lineRule="auto"/>
              <w:ind w:firstLine="0" w:firstLineChars="0"/>
              <w:jc w:val="center"/>
              <w:rPr>
                <w:rFonts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所在页码</w:t>
            </w:r>
          </w:p>
        </w:tc>
      </w:tr>
      <w:tr w14:paraId="4F5CA51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73AA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DB2BC1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目标模型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4CE59B0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卫星模型（带太阳翼）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F789CD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12549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3E84A76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17F9C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CD5564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6F8E6FF5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370B8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AC2D4A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光学试验附件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F65AA0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衰减片、光学窗口、光纤跳线等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6A384BF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批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CC848B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7A9B18A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13500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0CCB8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13500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E7E6D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1827BFEB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6A054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C58AD8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温控与散热组件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10644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0881932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DF6C0D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E4FEB9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16000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0ED035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32000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5669D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49E28E4C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FA472E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67897B0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嵌入式智能计算板卡组件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204110FC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7B3566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4AB54C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832206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10E46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183CD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0E4567A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79C81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41FCC81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光纤组件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199599C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光路连接</w:t>
            </w:r>
            <w:r>
              <w:rPr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定制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1B39960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套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0B3D548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4ADF70B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10000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F306FF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20000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60568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5B06043F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D67392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781C553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GPU</w:t>
            </w: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计算卡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1FE337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48G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400A33C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62712C63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2AC0BCA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78851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12926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157702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87990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  <w:tr w14:paraId="71B99F24">
        <w:trPr>
          <w:trHeight w:val="280" w:hRule="atLeast"/>
        </w:trPr>
        <w:tc>
          <w:tcPr>
            <w:tcW w:w="30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0DDBDE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165" w:type="pct"/>
            <w:tcBorders>
              <w:tl2br w:val="nil"/>
              <w:tr2bl w:val="nil"/>
            </w:tcBorders>
            <w:noWrap/>
            <w:vAlign w:val="center"/>
          </w:tcPr>
          <w:p w14:paraId="25CB18AB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高速固态硬盘</w:t>
            </w:r>
          </w:p>
        </w:tc>
        <w:tc>
          <w:tcPr>
            <w:tcW w:w="1071" w:type="pct"/>
            <w:tcBorders>
              <w:tl2br w:val="nil"/>
              <w:tr2bl w:val="nil"/>
            </w:tcBorders>
            <w:noWrap/>
            <w:vAlign w:val="center"/>
          </w:tcPr>
          <w:p w14:paraId="7B7E121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4T</w:t>
            </w:r>
          </w:p>
        </w:tc>
        <w:tc>
          <w:tcPr>
            <w:tcW w:w="450" w:type="pct"/>
            <w:tcBorders>
              <w:tl2br w:val="nil"/>
              <w:tr2bl w:val="nil"/>
            </w:tcBorders>
            <w:noWrap/>
            <w:vAlign w:val="center"/>
          </w:tcPr>
          <w:p w14:paraId="2E89D301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kern w:val="0"/>
                <w:sz w:val="24"/>
                <w:szCs w:val="24"/>
              </w:rPr>
              <w:t>个</w:t>
            </w:r>
          </w:p>
        </w:tc>
        <w:tc>
          <w:tcPr>
            <w:tcW w:w="427" w:type="pct"/>
            <w:tcBorders>
              <w:tl2br w:val="nil"/>
              <w:tr2bl w:val="nil"/>
            </w:tcBorders>
            <w:noWrap/>
            <w:vAlign w:val="center"/>
          </w:tcPr>
          <w:p w14:paraId="78709990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537" w:type="pct"/>
            <w:tcBorders>
              <w:tl2br w:val="nil"/>
              <w:tr2bl w:val="nil"/>
            </w:tcBorders>
            <w:noWrap/>
            <w:vAlign w:val="center"/>
          </w:tcPr>
          <w:p w14:paraId="12C01F1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5699</w:t>
            </w:r>
          </w:p>
        </w:tc>
        <w:tc>
          <w:tcPr>
            <w:tcW w:w="539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75F099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  <w:r>
              <w:rPr>
                <w:color w:val="000000"/>
                <w:kern w:val="0"/>
                <w:sz w:val="24"/>
                <w:szCs w:val="24"/>
              </w:rPr>
              <w:t>22796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9C1AB7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kern w:val="0"/>
                <w:sz w:val="24"/>
                <w:szCs w:val="24"/>
              </w:rPr>
            </w:pPr>
          </w:p>
        </w:tc>
      </w:tr>
    </w:tbl>
    <w:p w14:paraId="791B1EE9">
      <w:pPr>
        <w:ind w:firstLine="0" w:firstLineChars="0"/>
      </w:pPr>
    </w:p>
    <w:p w14:paraId="207DD425">
      <w:pPr>
        <w:pStyle w:val="7"/>
      </w:pPr>
      <w:r>
        <w:rPr>
          <w:rFonts w:hint="eastAsia"/>
        </w:rPr>
        <w:t>专用费</w:t>
      </w:r>
    </w:p>
    <w:p w14:paraId="164060E4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3ED1CF50">
      <w:pPr>
        <w:pStyle w:val="7"/>
      </w:pPr>
      <w:r>
        <w:rPr>
          <w:rFonts w:hint="eastAsia"/>
        </w:rPr>
        <w:t>外协费</w:t>
      </w:r>
    </w:p>
    <w:p w14:paraId="120B0AA7">
      <w:pPr>
        <w:ind w:firstLine="560"/>
        <w:rPr>
          <w:szCs w:val="21"/>
        </w:rPr>
      </w:pPr>
      <w:r>
        <w:rPr>
          <w:rFonts w:hint="eastAsia"/>
          <w:szCs w:val="21"/>
        </w:rPr>
        <w:t>本项目计提外协费为3万元。</w:t>
      </w:r>
    </w:p>
    <w:p w14:paraId="4CA4734C">
      <w:pPr>
        <w:ind w:firstLine="560"/>
        <w:rPr>
          <w:szCs w:val="21"/>
        </w:rPr>
      </w:pPr>
      <w:r>
        <w:rPr>
          <w:szCs w:val="21"/>
        </w:rPr>
        <w:t>具体构成详见下表：</w:t>
      </w:r>
    </w:p>
    <w:p w14:paraId="5BE80126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37</w:t>
      </w:r>
      <w:r>
        <w:fldChar w:fldCharType="end"/>
      </w:r>
      <w:r>
        <w:rPr>
          <w:rFonts w:hint="eastAsia"/>
        </w:rPr>
        <w:t>上海霄元创新中心外协</w:t>
      </w:r>
      <w:r>
        <w:t>费明细</w:t>
      </w:r>
    </w:p>
    <w:p w14:paraId="6E810723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</w:t>
      </w:r>
      <w:r>
        <w:rPr>
          <w:rFonts w:hint="eastAsia"/>
          <w:sz w:val="24"/>
          <w:szCs w:val="24"/>
        </w:rPr>
        <w:t>万</w:t>
      </w:r>
      <w:r>
        <w:rPr>
          <w:sz w:val="24"/>
          <w:szCs w:val="24"/>
        </w:rPr>
        <w:t>元</w:t>
      </w:r>
    </w:p>
    <w:tbl>
      <w:tblPr>
        <w:tblStyle w:val="44"/>
        <w:tblW w:w="4944" w:type="pct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9"/>
        <w:gridCol w:w="3254"/>
        <w:gridCol w:w="914"/>
        <w:gridCol w:w="914"/>
        <w:gridCol w:w="1032"/>
        <w:gridCol w:w="1204"/>
        <w:gridCol w:w="1144"/>
      </w:tblGrid>
      <w:tr w14:paraId="47DD7402">
        <w:trPr>
          <w:trHeight w:val="270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6FBBEFA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62DA60FF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6EC81138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计量单位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0C49717B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数量</w:t>
            </w:r>
          </w:p>
        </w:tc>
        <w:tc>
          <w:tcPr>
            <w:tcW w:w="562" w:type="pct"/>
            <w:tcBorders>
              <w:tl2br w:val="nil"/>
              <w:tr2bl w:val="nil"/>
            </w:tcBorders>
            <w:vAlign w:val="center"/>
          </w:tcPr>
          <w:p w14:paraId="789330F4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单价</w:t>
            </w:r>
          </w:p>
        </w:tc>
        <w:tc>
          <w:tcPr>
            <w:tcW w:w="656" w:type="pct"/>
            <w:tcBorders>
              <w:tl2br w:val="nil"/>
              <w:tr2bl w:val="nil"/>
            </w:tcBorders>
            <w:vAlign w:val="center"/>
          </w:tcPr>
          <w:p w14:paraId="41CA0676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金额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7E66C696">
            <w:pPr>
              <w:widowControl/>
              <w:spacing w:line="240" w:lineRule="auto"/>
              <w:ind w:firstLine="0" w:firstLineChars="0"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外协单位</w:t>
            </w:r>
          </w:p>
        </w:tc>
      </w:tr>
      <w:tr w14:paraId="47B31BBA">
        <w:trPr>
          <w:trHeight w:val="587" w:hRule="atLeast"/>
        </w:trPr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15B852F6">
            <w:pPr>
              <w:pStyle w:val="106"/>
              <w:widowControl/>
              <w:numPr>
                <w:ilvl w:val="0"/>
                <w:numId w:val="12"/>
              </w:numPr>
              <w:spacing w:line="240" w:lineRule="auto"/>
              <w:ind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tcBorders>
              <w:tl2br w:val="nil"/>
              <w:tr2bl w:val="nil"/>
            </w:tcBorders>
            <w:vAlign w:val="center"/>
          </w:tcPr>
          <w:p w14:paraId="5B535FDD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导热索加工</w:t>
            </w:r>
          </w:p>
        </w:tc>
        <w:tc>
          <w:tcPr>
            <w:tcW w:w="498" w:type="pct"/>
            <w:tcBorders>
              <w:tl2br w:val="nil"/>
              <w:tr2bl w:val="nil"/>
            </w:tcBorders>
            <w:vAlign w:val="center"/>
          </w:tcPr>
          <w:p w14:paraId="2891797A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套</w:t>
            </w:r>
          </w:p>
        </w:tc>
        <w:tc>
          <w:tcPr>
            <w:tcW w:w="498" w:type="pct"/>
            <w:tcBorders>
              <w:tl2br w:val="nil"/>
              <w:tr2bl w:val="nil"/>
            </w:tcBorders>
            <w:noWrap/>
            <w:vAlign w:val="center"/>
          </w:tcPr>
          <w:p w14:paraId="6FEE0F2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</w:p>
        </w:tc>
        <w:tc>
          <w:tcPr>
            <w:tcW w:w="562" w:type="pct"/>
            <w:tcBorders>
              <w:tl2br w:val="nil"/>
              <w:tr2bl w:val="nil"/>
            </w:tcBorders>
            <w:noWrap/>
            <w:vAlign w:val="center"/>
          </w:tcPr>
          <w:p w14:paraId="1AC7BF68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1.5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7C06BED6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29D41194">
            <w:pPr>
              <w:widowControl/>
              <w:spacing w:line="240" w:lineRule="auto"/>
              <w:ind w:firstLine="0" w:firstLineChars="0"/>
              <w:jc w:val="center"/>
              <w:rPr>
                <w:color w:val="000000"/>
                <w:sz w:val="24"/>
              </w:rPr>
            </w:pPr>
          </w:p>
        </w:tc>
      </w:tr>
      <w:tr w14:paraId="10A0B791">
        <w:trPr>
          <w:trHeight w:val="554" w:hRule="atLeast"/>
        </w:trPr>
        <w:tc>
          <w:tcPr>
            <w:tcW w:w="391" w:type="pct"/>
            <w:tcBorders>
              <w:tl2br w:val="nil"/>
              <w:tr2bl w:val="nil"/>
            </w:tcBorders>
            <w:noWrap/>
            <w:vAlign w:val="center"/>
          </w:tcPr>
          <w:p w14:paraId="3D3B9AEB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  <w:tc>
          <w:tcPr>
            <w:tcW w:w="3330" w:type="pct"/>
            <w:gridSpan w:val="4"/>
            <w:tcBorders>
              <w:tl2br w:val="nil"/>
              <w:tr2bl w:val="nil"/>
            </w:tcBorders>
            <w:noWrap/>
            <w:vAlign w:val="center"/>
          </w:tcPr>
          <w:p w14:paraId="32B2F5E0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合计</w:t>
            </w:r>
          </w:p>
        </w:tc>
        <w:tc>
          <w:tcPr>
            <w:tcW w:w="656" w:type="pct"/>
            <w:tcBorders>
              <w:tl2br w:val="nil"/>
              <w:tr2bl w:val="nil"/>
            </w:tcBorders>
            <w:noWrap/>
            <w:vAlign w:val="center"/>
          </w:tcPr>
          <w:p w14:paraId="168F5750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  <w:vAlign w:val="center"/>
          </w:tcPr>
          <w:p w14:paraId="14154FBD">
            <w:pPr>
              <w:widowControl/>
              <w:spacing w:line="240" w:lineRule="auto"/>
              <w:ind w:firstLine="0" w:firstLineChars="0"/>
              <w:jc w:val="center"/>
              <w:rPr>
                <w:kern w:val="0"/>
                <w:sz w:val="24"/>
                <w:szCs w:val="24"/>
              </w:rPr>
            </w:pPr>
          </w:p>
        </w:tc>
      </w:tr>
    </w:tbl>
    <w:p w14:paraId="00AEE81B">
      <w:pPr>
        <w:ind w:firstLine="0" w:firstLineChars="0"/>
        <w:rPr>
          <w:szCs w:val="21"/>
        </w:rPr>
      </w:pPr>
    </w:p>
    <w:p w14:paraId="510B10A6">
      <w:pPr>
        <w:pStyle w:val="7"/>
      </w:pPr>
      <w:r>
        <w:rPr>
          <w:rFonts w:hint="eastAsia"/>
        </w:rPr>
        <w:t>燃料动力费</w:t>
      </w:r>
    </w:p>
    <w:p w14:paraId="308A9D07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50B6E9FD">
      <w:pPr>
        <w:pStyle w:val="7"/>
      </w:pPr>
      <w:r>
        <w:rPr>
          <w:rFonts w:hint="eastAsia"/>
        </w:rPr>
        <w:t>事务费</w:t>
      </w:r>
    </w:p>
    <w:p w14:paraId="143B5D96">
      <w:pPr>
        <w:ind w:firstLine="560"/>
      </w:pPr>
      <w:r>
        <w:rPr>
          <w:rFonts w:hint="eastAsia"/>
        </w:rPr>
        <w:t>本项目事务费总计3.77万元，其中包括会议费0.88万元、差旅费1.87万元、专家咨询费1.02万元。</w:t>
      </w:r>
    </w:p>
    <w:p w14:paraId="448212B1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34.1万元，累退上限为4.433万元，本项目计提事务费为3.77万元，低于累退上限，符合规定要求。</w:t>
      </w:r>
    </w:p>
    <w:p w14:paraId="4D13E9EA">
      <w:pPr>
        <w:ind w:firstLine="560"/>
      </w:pPr>
      <w:r>
        <w:rPr>
          <w:rFonts w:hint="eastAsia"/>
        </w:rPr>
        <w:t>具体构成详见下表：</w:t>
      </w:r>
    </w:p>
    <w:p w14:paraId="10019924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38</w:t>
      </w:r>
      <w:r>
        <w:fldChar w:fldCharType="end"/>
      </w:r>
      <w:r>
        <w:rPr>
          <w:rFonts w:hint="eastAsia"/>
        </w:rPr>
        <w:t>上海霄元创新中心</w:t>
      </w:r>
      <w:r>
        <w:t>会议费明细</w:t>
      </w:r>
    </w:p>
    <w:p w14:paraId="285CB978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2CD47496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43FDB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3686BF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035F9D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477E54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A4779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E8CB3A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5A2D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5657D883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8962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988C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5941D45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7B227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E5C61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ECFC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2AC2BC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763A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1,350</w:t>
            </w:r>
          </w:p>
        </w:tc>
      </w:tr>
      <w:tr w14:paraId="0C8DAD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19EC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8B97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</w:t>
            </w:r>
          </w:p>
          <w:p w14:paraId="4A5010E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A63CE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7C07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4B88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9C409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075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1,200</w:t>
            </w:r>
          </w:p>
        </w:tc>
      </w:tr>
      <w:tr w14:paraId="3819D12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401E8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0DFF5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D25B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09916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1CEAF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6F2D4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288F9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1,050</w:t>
            </w:r>
          </w:p>
        </w:tc>
      </w:tr>
      <w:tr w14:paraId="25041F17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88B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94FC8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92D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5D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860B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5796B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2177F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</w:tr>
      <w:tr w14:paraId="3146211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297F7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50B9DFF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B908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784C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2EA9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D1D1B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BBD7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750</w:t>
            </w:r>
          </w:p>
        </w:tc>
      </w:tr>
      <w:tr w14:paraId="27477EC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6F30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93BA11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关键</w:t>
            </w:r>
            <w:r>
              <w:rPr>
                <w:szCs w:val="24"/>
              </w:rP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55F95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4C40C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EAE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447D7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1F6A8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600</w:t>
            </w:r>
          </w:p>
        </w:tc>
      </w:tr>
      <w:tr w14:paraId="150F6835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7BD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8E11E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项目进展</w:t>
            </w:r>
            <w:r>
              <w:rPr>
                <w:rFonts w:hint="eastAsia"/>
                <w:szCs w:val="24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52619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6325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755F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DDEEC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1A392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</w:tr>
      <w:tr w14:paraId="50ED7A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1D87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06592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系统集成与</w:t>
            </w:r>
          </w:p>
          <w:p w14:paraId="69A53BC6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F2FB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4CF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1FCD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540CE4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6BE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</w:tr>
      <w:tr w14:paraId="0B6846F9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80FB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3C710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C80C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856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3EFF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4DF9B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047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300</w:t>
            </w:r>
          </w:p>
        </w:tc>
      </w:tr>
      <w:tr w14:paraId="73E5CF36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7770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335512E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7813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A21A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E48C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7DF6D5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300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</w:tr>
      <w:tr w14:paraId="7738E62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4B3F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BD8BF2D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2AFDC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57CD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76AFB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0409AA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7922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1,600</w:t>
            </w:r>
          </w:p>
        </w:tc>
      </w:tr>
      <w:tr w14:paraId="7A49475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2D556">
            <w:pPr>
              <w:pStyle w:val="71"/>
              <w:rPr>
                <w:szCs w:val="24"/>
              </w:rPr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1F3C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66A88A">
            <w:pPr>
              <w:pStyle w:val="71"/>
              <w:rPr>
                <w:szCs w:val="2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C6FC0">
            <w:pPr>
              <w:pStyle w:val="71"/>
              <w:rPr>
                <w:szCs w:val="24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380CBD">
            <w:pPr>
              <w:pStyle w:val="71"/>
              <w:rPr>
                <w:szCs w:val="24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94D8F65">
            <w:pPr>
              <w:pStyle w:val="71"/>
              <w:rPr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2DC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8,800</w:t>
            </w:r>
          </w:p>
        </w:tc>
      </w:tr>
    </w:tbl>
    <w:p w14:paraId="6841B8C1">
      <w:pPr>
        <w:pStyle w:val="13"/>
      </w:pPr>
    </w:p>
    <w:p w14:paraId="3C59A525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39</w:t>
      </w:r>
      <w:r>
        <w:fldChar w:fldCharType="end"/>
      </w:r>
      <w:r>
        <w:rPr>
          <w:rFonts w:hint="eastAsia"/>
        </w:rPr>
        <w:t>上海霄元创新中心</w:t>
      </w:r>
      <w:r>
        <w:t>差旅费明细</w:t>
      </w:r>
    </w:p>
    <w:p w14:paraId="56215EE5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1465"/>
        <w:gridCol w:w="703"/>
        <w:gridCol w:w="575"/>
        <w:gridCol w:w="575"/>
        <w:gridCol w:w="836"/>
        <w:gridCol w:w="1364"/>
        <w:gridCol w:w="1006"/>
        <w:gridCol w:w="1128"/>
        <w:gridCol w:w="1323"/>
      </w:tblGrid>
      <w:tr w14:paraId="1E609091">
        <w:trPr>
          <w:trHeight w:val="255" w:hRule="atLeast"/>
          <w:tblHeader/>
          <w:jc w:val="center"/>
        </w:trPr>
        <w:tc>
          <w:tcPr>
            <w:tcW w:w="247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426AF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77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E04D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37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DC3254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8376E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307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875C3E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44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E9470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食宿标准</w:t>
            </w:r>
          </w:p>
        </w:tc>
        <w:tc>
          <w:tcPr>
            <w:tcW w:w="71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573E7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食宿费</w:t>
            </w:r>
          </w:p>
        </w:tc>
        <w:tc>
          <w:tcPr>
            <w:tcW w:w="53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041EC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交通费标准</w:t>
            </w:r>
          </w:p>
        </w:tc>
        <w:tc>
          <w:tcPr>
            <w:tcW w:w="5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1D9B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交通费</w:t>
            </w:r>
          </w:p>
        </w:tc>
        <w:tc>
          <w:tcPr>
            <w:tcW w:w="70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EA739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2B6563DB">
        <w:trPr>
          <w:trHeight w:val="255" w:hRule="atLeast"/>
          <w:tblHeader/>
          <w:jc w:val="center"/>
        </w:trPr>
        <w:tc>
          <w:tcPr>
            <w:tcW w:w="247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96CD0F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77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45B61B">
            <w:pPr>
              <w:pStyle w:val="189"/>
              <w:rPr>
                <w:rFonts w:ascii="黑体" w:hAnsi="黑体" w:eastAsia="黑体" w:cs="黑体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67F4C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27A296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09511DC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DAF5B3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4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10802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5=1*2*3*4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117E3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6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23A4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7=1*3*6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78F54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8=5+7</w:t>
            </w:r>
          </w:p>
        </w:tc>
      </w:tr>
      <w:tr w14:paraId="3A721BC1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B48699">
            <w:pPr>
              <w:pStyle w:val="189"/>
            </w:pPr>
            <w:r>
              <w:t>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79C84B6">
            <w:pPr>
              <w:pStyle w:val="189"/>
            </w:pPr>
            <w:r>
              <w:t>技术沟通</w:t>
            </w:r>
          </w:p>
          <w:p w14:paraId="1A9BE79A">
            <w:pPr>
              <w:pStyle w:val="189"/>
            </w:pPr>
            <w:r>
              <w:t>协调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10BC3C">
            <w:pPr>
              <w:pStyle w:val="189"/>
            </w:pPr>
            <w:r>
              <w:t>4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239F8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468F5A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F62246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DA234">
            <w:pPr>
              <w:pStyle w:val="189"/>
            </w:pPr>
            <w: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4AFB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6891A">
            <w:pPr>
              <w:pStyle w:val="189"/>
            </w:pPr>
            <w: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68111">
            <w:pPr>
              <w:pStyle w:val="189"/>
            </w:pPr>
            <w:r>
              <w:t>2,200</w:t>
            </w:r>
          </w:p>
        </w:tc>
      </w:tr>
      <w:tr w14:paraId="10AFE6F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9F85E4">
            <w:pPr>
              <w:pStyle w:val="189"/>
            </w:pPr>
            <w:r>
              <w:t>2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0E0604E">
            <w:pPr>
              <w:pStyle w:val="189"/>
            </w:pPr>
            <w:r>
              <w:t>项目研制</w:t>
            </w:r>
          </w:p>
          <w:p w14:paraId="6ADB806D">
            <w:pPr>
              <w:pStyle w:val="189"/>
            </w:pPr>
            <w:r>
              <w:t>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DACB9D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C1FCCF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0C6293">
            <w:pPr>
              <w:pStyle w:val="189"/>
            </w:pPr>
            <w: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E75EC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6EB462">
            <w:pPr>
              <w:pStyle w:val="189"/>
            </w:pPr>
            <w:r>
              <w:t>1600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0AB850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DD569">
            <w:pPr>
              <w:pStyle w:val="189"/>
            </w:pPr>
            <w: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012331">
            <w:pPr>
              <w:pStyle w:val="189"/>
            </w:pPr>
            <w:r>
              <w:t>3,000</w:t>
            </w:r>
          </w:p>
        </w:tc>
      </w:tr>
      <w:tr w14:paraId="4553C998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D7018">
            <w:pPr>
              <w:pStyle w:val="189"/>
            </w:pPr>
            <w:r>
              <w:t>3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02300C">
            <w:pPr>
              <w:pStyle w:val="189"/>
            </w:pPr>
            <w:r>
              <w:t>项目方案</w:t>
            </w:r>
          </w:p>
          <w:p w14:paraId="3DFA0258">
            <w:pPr>
              <w:pStyle w:val="189"/>
            </w:pPr>
            <w:r>
              <w:t>设计评审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38B679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BD04E5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717CDD">
            <w:pPr>
              <w:pStyle w:val="189"/>
            </w:pPr>
            <w: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D0028D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EB402">
            <w:pPr>
              <w:pStyle w:val="189"/>
            </w:pPr>
            <w: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4CBA4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93BBF8">
            <w:pPr>
              <w:pStyle w:val="189"/>
            </w:pPr>
            <w: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9EE214">
            <w:pPr>
              <w:pStyle w:val="189"/>
            </w:pPr>
            <w:r>
              <w:t>1,500</w:t>
            </w:r>
          </w:p>
        </w:tc>
      </w:tr>
      <w:tr w14:paraId="0407719E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9AC21">
            <w:pPr>
              <w:pStyle w:val="189"/>
            </w:pPr>
            <w:r>
              <w:t>4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FD34A6">
            <w:pPr>
              <w:pStyle w:val="189"/>
            </w:pPr>
            <w:r>
              <w:t>项目中期</w:t>
            </w:r>
          </w:p>
          <w:p w14:paraId="46D982CB">
            <w:pPr>
              <w:pStyle w:val="189"/>
            </w:pPr>
            <w:r>
              <w:t>检查评审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7B9252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925D7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1D589D">
            <w:pPr>
              <w:pStyle w:val="189"/>
            </w:pPr>
            <w: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DD38A8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352A8">
            <w:pPr>
              <w:pStyle w:val="189"/>
            </w:pPr>
            <w:r>
              <w:t>1200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6D7C5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6040CA">
            <w:pPr>
              <w:pStyle w:val="189"/>
            </w:pPr>
            <w: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A23CE8">
            <w:pPr>
              <w:pStyle w:val="189"/>
            </w:pPr>
            <w:r>
              <w:t>2,250</w:t>
            </w:r>
          </w:p>
        </w:tc>
      </w:tr>
      <w:tr w14:paraId="3EA4B51D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9E6C14">
            <w:pPr>
              <w:pStyle w:val="189"/>
            </w:pPr>
            <w:r>
              <w:t>5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A4FF26">
            <w:pPr>
              <w:pStyle w:val="189"/>
            </w:pPr>
            <w:r>
              <w:t>项目研制</w:t>
            </w:r>
          </w:p>
          <w:p w14:paraId="58DD445F">
            <w:pPr>
              <w:pStyle w:val="189"/>
            </w:pPr>
            <w:r>
              <w:t>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4DC1C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CF1B7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1E7A0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FFBF6A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5F1AA1">
            <w:pPr>
              <w:pStyle w:val="189"/>
            </w:pPr>
            <w:r>
              <w:t>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D5327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BBCFA4">
            <w:pPr>
              <w:pStyle w:val="189"/>
            </w:pPr>
            <w: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9A391">
            <w:pPr>
              <w:pStyle w:val="189"/>
            </w:pPr>
            <w:r>
              <w:t>550</w:t>
            </w:r>
          </w:p>
        </w:tc>
      </w:tr>
      <w:tr w14:paraId="1EAE0F92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C4DF4B">
            <w:pPr>
              <w:pStyle w:val="189"/>
            </w:pPr>
            <w:r>
              <w:t>6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EB71E35">
            <w:pPr>
              <w:pStyle w:val="189"/>
            </w:pPr>
            <w:r>
              <w:t>关键技术攻关方案评审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EA88D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650622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A9292F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9DB9F4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F3A33B">
            <w:pPr>
              <w:pStyle w:val="189"/>
            </w:pPr>
            <w: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C9BCE4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041FC">
            <w:pPr>
              <w:pStyle w:val="189"/>
            </w:pPr>
            <w: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01B24">
            <w:pPr>
              <w:pStyle w:val="189"/>
            </w:pPr>
            <w:r>
              <w:t>750</w:t>
            </w:r>
          </w:p>
        </w:tc>
      </w:tr>
      <w:tr w14:paraId="7953892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80AAA">
            <w:pPr>
              <w:pStyle w:val="189"/>
            </w:pPr>
            <w:r>
              <w:t>7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1DDDF31">
            <w:pPr>
              <w:pStyle w:val="189"/>
            </w:pPr>
            <w:r>
              <w:t>关键技术攻关总结评审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C846ED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55A9B1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BE2F6">
            <w:pPr>
              <w:pStyle w:val="189"/>
            </w:pPr>
            <w:r>
              <w:t>5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1ED45A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56A7F">
            <w:pPr>
              <w:pStyle w:val="189"/>
            </w:pPr>
            <w:r>
              <w:t>1000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934FE5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6CE228">
            <w:pPr>
              <w:pStyle w:val="189"/>
            </w:pPr>
            <w:r>
              <w:t>1,750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2CC377">
            <w:pPr>
              <w:pStyle w:val="189"/>
            </w:pPr>
            <w:r>
              <w:t>2,750</w:t>
            </w:r>
          </w:p>
        </w:tc>
      </w:tr>
      <w:tr w14:paraId="6AFB7C6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10CE9">
            <w:pPr>
              <w:pStyle w:val="189"/>
            </w:pPr>
            <w:r>
              <w:t>8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D191099">
            <w:pPr>
              <w:pStyle w:val="189"/>
            </w:pPr>
            <w:r>
              <w:t>月度例会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9EA223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BEE96A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0D5309">
            <w:pPr>
              <w:pStyle w:val="189"/>
            </w:pPr>
            <w:r>
              <w:t>3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375DB5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12AFA3">
            <w:pPr>
              <w:pStyle w:val="189"/>
            </w:pPr>
            <w:r>
              <w:t>600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E8D39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AE7E1">
            <w:pPr>
              <w:pStyle w:val="189"/>
            </w:pPr>
            <w:r>
              <w:t>1,050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6E8545">
            <w:pPr>
              <w:pStyle w:val="189"/>
            </w:pPr>
            <w:r>
              <w:t>1,650</w:t>
            </w:r>
          </w:p>
        </w:tc>
      </w:tr>
      <w:tr w14:paraId="4F6C6E5A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19C65">
            <w:pPr>
              <w:pStyle w:val="189"/>
            </w:pPr>
            <w:r>
              <w:t>9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39A217">
            <w:pPr>
              <w:pStyle w:val="189"/>
            </w:pPr>
            <w:r>
              <w:t>项目检查及进展汇报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0C0633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6B50F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CD4E5">
            <w:pPr>
              <w:pStyle w:val="189"/>
            </w:pPr>
            <w:r>
              <w:t>2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3023DE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DCCAD9">
            <w:pPr>
              <w:pStyle w:val="189"/>
            </w:pPr>
            <w: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EC072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09B88C">
            <w:pPr>
              <w:pStyle w:val="189"/>
            </w:pPr>
            <w:r>
              <w:t>700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99240">
            <w:pPr>
              <w:pStyle w:val="189"/>
            </w:pPr>
            <w:r>
              <w:t>1,100</w:t>
            </w:r>
          </w:p>
        </w:tc>
      </w:tr>
      <w:tr w14:paraId="2B7C71D3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D26005">
            <w:pPr>
              <w:pStyle w:val="189"/>
            </w:pPr>
            <w:r>
              <w:t>10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ABA53D1">
            <w:pPr>
              <w:pStyle w:val="189"/>
            </w:pPr>
            <w:r>
              <w:t>试验大纲</w:t>
            </w:r>
          </w:p>
          <w:p w14:paraId="392E5503">
            <w:pPr>
              <w:pStyle w:val="189"/>
            </w:pPr>
            <w: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036FF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CAA57B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3B5F82">
            <w:pPr>
              <w:pStyle w:val="189"/>
            </w:pPr>
            <w:r>
              <w:t>4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BF9EF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401B77">
            <w:pPr>
              <w:pStyle w:val="189"/>
            </w:pPr>
            <w:r>
              <w:t>800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A95A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FCC179">
            <w:pPr>
              <w:pStyle w:val="189"/>
            </w:pPr>
            <w:r>
              <w:t>1,400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971E90">
            <w:pPr>
              <w:pStyle w:val="189"/>
            </w:pPr>
            <w:r>
              <w:t>2,200</w:t>
            </w:r>
          </w:p>
        </w:tc>
      </w:tr>
      <w:tr w14:paraId="47DE498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77AA0">
            <w:pPr>
              <w:pStyle w:val="189"/>
            </w:pPr>
            <w:r>
              <w:t>11</w:t>
            </w: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983732">
            <w:pPr>
              <w:pStyle w:val="189"/>
            </w:pPr>
            <w:r>
              <w:t>试验总结</w:t>
            </w:r>
          </w:p>
          <w:p w14:paraId="1B8A68A9">
            <w:pPr>
              <w:pStyle w:val="189"/>
            </w:pPr>
            <w:r>
              <w:t>评审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DDD9A9">
            <w:pPr>
              <w:pStyle w:val="189"/>
            </w:pPr>
            <w:r>
              <w:t>1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F40011">
            <w:pPr>
              <w:pStyle w:val="189"/>
            </w:pPr>
            <w:r>
              <w:t>2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32D39">
            <w:pPr>
              <w:pStyle w:val="189"/>
            </w:pPr>
            <w:r>
              <w:t>1</w:t>
            </w: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DA9B28">
            <w:pPr>
              <w:pStyle w:val="189"/>
            </w:pPr>
            <w:r>
              <w:t>200</w:t>
            </w: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F10E4">
            <w:pPr>
              <w:pStyle w:val="189"/>
            </w:pPr>
            <w:r>
              <w:t>400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7DFFC">
            <w:pPr>
              <w:pStyle w:val="189"/>
            </w:pPr>
            <w:r>
              <w:t>350</w:t>
            </w: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88244">
            <w:pPr>
              <w:pStyle w:val="189"/>
            </w:pPr>
            <w:r>
              <w:t>350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A3B9F">
            <w:pPr>
              <w:pStyle w:val="189"/>
            </w:pPr>
            <w:r>
              <w:t>750</w:t>
            </w:r>
          </w:p>
        </w:tc>
      </w:tr>
      <w:tr w14:paraId="0DCB032F">
        <w:trPr>
          <w:trHeight w:val="255" w:hRule="atLeast"/>
          <w:jc w:val="center"/>
        </w:trPr>
        <w:tc>
          <w:tcPr>
            <w:tcW w:w="24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8C419">
            <w:pPr>
              <w:pStyle w:val="189"/>
            </w:pPr>
          </w:p>
        </w:tc>
        <w:tc>
          <w:tcPr>
            <w:tcW w:w="778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C47C20F">
            <w:pPr>
              <w:pStyle w:val="189"/>
            </w:pPr>
            <w:r>
              <w:t>小计</w:t>
            </w:r>
          </w:p>
        </w:tc>
        <w:tc>
          <w:tcPr>
            <w:tcW w:w="37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EC7E29">
            <w:pPr>
              <w:pStyle w:val="189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B0B407">
            <w:pPr>
              <w:pStyle w:val="189"/>
            </w:pPr>
          </w:p>
        </w:tc>
        <w:tc>
          <w:tcPr>
            <w:tcW w:w="307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F72ECF">
            <w:pPr>
              <w:pStyle w:val="189"/>
            </w:pPr>
          </w:p>
        </w:tc>
        <w:tc>
          <w:tcPr>
            <w:tcW w:w="44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CB92DD">
            <w:pPr>
              <w:pStyle w:val="189"/>
            </w:pPr>
          </w:p>
        </w:tc>
        <w:tc>
          <w:tcPr>
            <w:tcW w:w="71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CE160F">
            <w:pPr>
              <w:pStyle w:val="189"/>
            </w:pPr>
            <w:r>
              <w:t>8,200</w:t>
            </w:r>
          </w:p>
        </w:tc>
        <w:tc>
          <w:tcPr>
            <w:tcW w:w="53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30F4FA">
            <w:pPr>
              <w:pStyle w:val="189"/>
            </w:pPr>
          </w:p>
        </w:tc>
        <w:tc>
          <w:tcPr>
            <w:tcW w:w="58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32BEC9">
            <w:pPr>
              <w:pStyle w:val="189"/>
            </w:pPr>
            <w:r>
              <w:t>10,500</w:t>
            </w:r>
          </w:p>
        </w:tc>
        <w:tc>
          <w:tcPr>
            <w:tcW w:w="70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CE060E">
            <w:pPr>
              <w:pStyle w:val="189"/>
            </w:pPr>
            <w:r>
              <w:t>18,700</w:t>
            </w:r>
          </w:p>
        </w:tc>
      </w:tr>
    </w:tbl>
    <w:p w14:paraId="4045C91D">
      <w:pPr>
        <w:pStyle w:val="62"/>
        <w:ind w:firstLine="482"/>
      </w:pPr>
    </w:p>
    <w:p w14:paraId="5041295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40</w:t>
      </w:r>
      <w:r>
        <w:fldChar w:fldCharType="end"/>
      </w:r>
      <w:r>
        <w:rPr>
          <w:rFonts w:hint="eastAsia"/>
        </w:rPr>
        <w:t>上海霄元创新中心</w:t>
      </w:r>
      <w:r>
        <w:t>专家咨询费明细</w:t>
      </w:r>
    </w:p>
    <w:tbl>
      <w:tblPr>
        <w:tblStyle w:val="44"/>
        <w:tblpPr w:leftFromText="180" w:rightFromText="180" w:vertAnchor="text" w:horzAnchor="page" w:tblpX="1465" w:tblpY="377"/>
        <w:tblOverlap w:val="never"/>
        <w:tblW w:w="488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"/>
        <w:gridCol w:w="2846"/>
        <w:gridCol w:w="844"/>
        <w:gridCol w:w="928"/>
        <w:gridCol w:w="817"/>
        <w:gridCol w:w="904"/>
        <w:gridCol w:w="1170"/>
        <w:gridCol w:w="1072"/>
      </w:tblGrid>
      <w:tr w14:paraId="249281F6">
        <w:trPr>
          <w:trHeight w:val="255" w:hRule="atLeast"/>
        </w:trPr>
        <w:tc>
          <w:tcPr>
            <w:tcW w:w="270" w:type="pct"/>
            <w:vAlign w:val="center"/>
          </w:tcPr>
          <w:p w14:paraId="6EDCA7B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序号</w:t>
            </w:r>
          </w:p>
        </w:tc>
        <w:tc>
          <w:tcPr>
            <w:tcW w:w="1567" w:type="pct"/>
            <w:vAlign w:val="center"/>
          </w:tcPr>
          <w:p w14:paraId="221B8D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名称</w:t>
            </w:r>
          </w:p>
        </w:tc>
        <w:tc>
          <w:tcPr>
            <w:tcW w:w="465" w:type="pct"/>
            <w:vAlign w:val="center"/>
          </w:tcPr>
          <w:p w14:paraId="1617BA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次数</w:t>
            </w:r>
          </w:p>
        </w:tc>
        <w:tc>
          <w:tcPr>
            <w:tcW w:w="511" w:type="pct"/>
            <w:vAlign w:val="center"/>
          </w:tcPr>
          <w:p w14:paraId="276291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天数</w:t>
            </w:r>
          </w:p>
        </w:tc>
        <w:tc>
          <w:tcPr>
            <w:tcW w:w="450" w:type="pct"/>
            <w:vAlign w:val="center"/>
          </w:tcPr>
          <w:p w14:paraId="0B80AD2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人数</w:t>
            </w:r>
          </w:p>
        </w:tc>
        <w:tc>
          <w:tcPr>
            <w:tcW w:w="498" w:type="pct"/>
            <w:vAlign w:val="center"/>
          </w:tcPr>
          <w:p w14:paraId="627FB4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标准</w:t>
            </w:r>
          </w:p>
        </w:tc>
        <w:tc>
          <w:tcPr>
            <w:tcW w:w="644" w:type="pct"/>
            <w:vAlign w:val="center"/>
          </w:tcPr>
          <w:p w14:paraId="582EB66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其他</w:t>
            </w:r>
          </w:p>
        </w:tc>
        <w:tc>
          <w:tcPr>
            <w:tcW w:w="590" w:type="pct"/>
            <w:vAlign w:val="center"/>
          </w:tcPr>
          <w:p w14:paraId="1318416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</w:tr>
      <w:tr w14:paraId="155B3C9F">
        <w:trPr>
          <w:trHeight w:val="255" w:hRule="atLeast"/>
        </w:trPr>
        <w:tc>
          <w:tcPr>
            <w:tcW w:w="270" w:type="pct"/>
            <w:vAlign w:val="center"/>
          </w:tcPr>
          <w:p w14:paraId="239076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567" w:type="pct"/>
            <w:vAlign w:val="center"/>
          </w:tcPr>
          <w:p w14:paraId="782E99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465" w:type="pct"/>
            <w:noWrap/>
            <w:vAlign w:val="center"/>
          </w:tcPr>
          <w:p w14:paraId="2EC3503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5EA098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E7B6F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6EB9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62CCB56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590" w:type="pct"/>
            <w:noWrap/>
            <w:vAlign w:val="center"/>
          </w:tcPr>
          <w:p w14:paraId="625942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960</w:t>
            </w:r>
          </w:p>
        </w:tc>
      </w:tr>
      <w:tr w14:paraId="45AD4781">
        <w:trPr>
          <w:trHeight w:val="255" w:hRule="atLeast"/>
        </w:trPr>
        <w:tc>
          <w:tcPr>
            <w:tcW w:w="270" w:type="pct"/>
            <w:vAlign w:val="center"/>
          </w:tcPr>
          <w:p w14:paraId="68315C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567" w:type="pct"/>
            <w:vAlign w:val="center"/>
          </w:tcPr>
          <w:p w14:paraId="48C8CC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465" w:type="pct"/>
            <w:noWrap/>
            <w:vAlign w:val="center"/>
          </w:tcPr>
          <w:p w14:paraId="5A47B6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0C333E2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4E42C7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608ACA5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47804D4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</w:t>
            </w:r>
          </w:p>
        </w:tc>
        <w:tc>
          <w:tcPr>
            <w:tcW w:w="590" w:type="pct"/>
            <w:noWrap/>
            <w:vAlign w:val="center"/>
          </w:tcPr>
          <w:p w14:paraId="2021A4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990</w:t>
            </w:r>
          </w:p>
        </w:tc>
      </w:tr>
      <w:tr w14:paraId="2256FF68">
        <w:trPr>
          <w:trHeight w:val="255" w:hRule="atLeast"/>
        </w:trPr>
        <w:tc>
          <w:tcPr>
            <w:tcW w:w="270" w:type="pct"/>
            <w:vAlign w:val="center"/>
          </w:tcPr>
          <w:p w14:paraId="239D074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567" w:type="pct"/>
            <w:vAlign w:val="center"/>
          </w:tcPr>
          <w:p w14:paraId="5A2C88A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465" w:type="pct"/>
            <w:noWrap/>
            <w:vAlign w:val="center"/>
          </w:tcPr>
          <w:p w14:paraId="79835D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3FA370D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C2BDC8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39B77E9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4F7FF0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590" w:type="pct"/>
            <w:noWrap/>
            <w:vAlign w:val="center"/>
          </w:tcPr>
          <w:p w14:paraId="7A40C8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1,020</w:t>
            </w:r>
          </w:p>
        </w:tc>
      </w:tr>
      <w:tr w14:paraId="118CEA2F">
        <w:trPr>
          <w:trHeight w:val="255" w:hRule="atLeast"/>
        </w:trPr>
        <w:tc>
          <w:tcPr>
            <w:tcW w:w="270" w:type="pct"/>
            <w:vAlign w:val="center"/>
          </w:tcPr>
          <w:p w14:paraId="7E90F6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567" w:type="pct"/>
            <w:vAlign w:val="center"/>
          </w:tcPr>
          <w:p w14:paraId="1A511FC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465" w:type="pct"/>
            <w:noWrap/>
            <w:vAlign w:val="center"/>
          </w:tcPr>
          <w:p w14:paraId="353DDB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11EA4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FA7D78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50337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7769500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1E2F243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1,050</w:t>
            </w:r>
          </w:p>
        </w:tc>
      </w:tr>
      <w:tr w14:paraId="5F77B9C1">
        <w:trPr>
          <w:trHeight w:val="255" w:hRule="atLeast"/>
        </w:trPr>
        <w:tc>
          <w:tcPr>
            <w:tcW w:w="270" w:type="pct"/>
            <w:vAlign w:val="center"/>
          </w:tcPr>
          <w:p w14:paraId="6600DA4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567" w:type="pct"/>
            <w:vAlign w:val="center"/>
          </w:tcPr>
          <w:p w14:paraId="49C1A6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465" w:type="pct"/>
            <w:noWrap/>
            <w:vAlign w:val="center"/>
          </w:tcPr>
          <w:p w14:paraId="251EB51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159B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260ACC6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74F68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0C66DA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80</w:t>
            </w:r>
          </w:p>
        </w:tc>
        <w:tc>
          <w:tcPr>
            <w:tcW w:w="590" w:type="pct"/>
            <w:noWrap/>
            <w:vAlign w:val="center"/>
          </w:tcPr>
          <w:p w14:paraId="60EC2C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980</w:t>
            </w:r>
          </w:p>
        </w:tc>
      </w:tr>
      <w:tr w14:paraId="5882D715">
        <w:trPr>
          <w:trHeight w:val="255" w:hRule="atLeast"/>
        </w:trPr>
        <w:tc>
          <w:tcPr>
            <w:tcW w:w="270" w:type="pct"/>
            <w:vAlign w:val="center"/>
          </w:tcPr>
          <w:p w14:paraId="0F1E089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567" w:type="pct"/>
            <w:vAlign w:val="center"/>
          </w:tcPr>
          <w:p w14:paraId="0E3C5CC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465" w:type="pct"/>
            <w:noWrap/>
            <w:vAlign w:val="center"/>
          </w:tcPr>
          <w:p w14:paraId="3CC002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D2EC74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69F790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5EF409D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532B66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110</w:t>
            </w:r>
          </w:p>
        </w:tc>
        <w:tc>
          <w:tcPr>
            <w:tcW w:w="590" w:type="pct"/>
            <w:noWrap/>
            <w:vAlign w:val="center"/>
          </w:tcPr>
          <w:p w14:paraId="42FBFF6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1,010</w:t>
            </w:r>
          </w:p>
        </w:tc>
      </w:tr>
      <w:tr w14:paraId="1102DA95">
        <w:trPr>
          <w:trHeight w:val="255" w:hRule="atLeast"/>
        </w:trPr>
        <w:tc>
          <w:tcPr>
            <w:tcW w:w="270" w:type="pct"/>
            <w:vAlign w:val="center"/>
          </w:tcPr>
          <w:p w14:paraId="2E821C5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567" w:type="pct"/>
            <w:vAlign w:val="center"/>
          </w:tcPr>
          <w:p w14:paraId="50861C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465" w:type="pct"/>
            <w:noWrap/>
            <w:vAlign w:val="center"/>
          </w:tcPr>
          <w:p w14:paraId="43EE44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26C155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61E73A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ECB1E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5167E1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140</w:t>
            </w:r>
          </w:p>
        </w:tc>
        <w:tc>
          <w:tcPr>
            <w:tcW w:w="590" w:type="pct"/>
            <w:noWrap/>
            <w:vAlign w:val="center"/>
          </w:tcPr>
          <w:p w14:paraId="194F447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1,040</w:t>
            </w:r>
          </w:p>
        </w:tc>
      </w:tr>
      <w:tr w14:paraId="62D73E9D">
        <w:trPr>
          <w:trHeight w:val="255" w:hRule="atLeast"/>
        </w:trPr>
        <w:tc>
          <w:tcPr>
            <w:tcW w:w="270" w:type="pct"/>
            <w:vAlign w:val="center"/>
          </w:tcPr>
          <w:p w14:paraId="35884C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567" w:type="pct"/>
            <w:vAlign w:val="center"/>
          </w:tcPr>
          <w:p w14:paraId="48FC5F9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465" w:type="pct"/>
            <w:noWrap/>
            <w:vAlign w:val="center"/>
          </w:tcPr>
          <w:p w14:paraId="14ECEE5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608147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5AB1C0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70308B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115F40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170</w:t>
            </w:r>
          </w:p>
        </w:tc>
        <w:tc>
          <w:tcPr>
            <w:tcW w:w="590" w:type="pct"/>
            <w:noWrap/>
            <w:vAlign w:val="center"/>
          </w:tcPr>
          <w:p w14:paraId="0E3002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1,070</w:t>
            </w:r>
          </w:p>
        </w:tc>
      </w:tr>
      <w:tr w14:paraId="68EA5F27">
        <w:trPr>
          <w:trHeight w:val="255" w:hRule="atLeast"/>
        </w:trPr>
        <w:tc>
          <w:tcPr>
            <w:tcW w:w="270" w:type="pct"/>
            <w:vAlign w:val="center"/>
          </w:tcPr>
          <w:p w14:paraId="7689F9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567" w:type="pct"/>
            <w:vAlign w:val="center"/>
          </w:tcPr>
          <w:p w14:paraId="2645103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465" w:type="pct"/>
            <w:noWrap/>
            <w:vAlign w:val="center"/>
          </w:tcPr>
          <w:p w14:paraId="428B42F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739551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42639B4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024994B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5BDA1B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130</w:t>
            </w:r>
          </w:p>
        </w:tc>
        <w:tc>
          <w:tcPr>
            <w:tcW w:w="590" w:type="pct"/>
            <w:noWrap/>
            <w:vAlign w:val="center"/>
          </w:tcPr>
          <w:p w14:paraId="59533A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1,030</w:t>
            </w:r>
          </w:p>
        </w:tc>
      </w:tr>
      <w:tr w14:paraId="128F409E">
        <w:trPr>
          <w:trHeight w:val="255" w:hRule="atLeast"/>
        </w:trPr>
        <w:tc>
          <w:tcPr>
            <w:tcW w:w="270" w:type="pct"/>
            <w:vAlign w:val="center"/>
          </w:tcPr>
          <w:p w14:paraId="0251407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567" w:type="pct"/>
            <w:vAlign w:val="center"/>
          </w:tcPr>
          <w:p w14:paraId="02232B9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465" w:type="pct"/>
            <w:noWrap/>
            <w:vAlign w:val="center"/>
          </w:tcPr>
          <w:p w14:paraId="1A4CEE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11" w:type="pct"/>
            <w:noWrap/>
            <w:vAlign w:val="center"/>
          </w:tcPr>
          <w:p w14:paraId="146EDA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50" w:type="pct"/>
            <w:noWrap/>
            <w:vAlign w:val="center"/>
          </w:tcPr>
          <w:p w14:paraId="7BC7651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98" w:type="pct"/>
            <w:noWrap/>
            <w:vAlign w:val="center"/>
          </w:tcPr>
          <w:p w14:paraId="2B7E405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900</w:t>
            </w:r>
          </w:p>
        </w:tc>
        <w:tc>
          <w:tcPr>
            <w:tcW w:w="644" w:type="pct"/>
            <w:vAlign w:val="center"/>
          </w:tcPr>
          <w:p w14:paraId="25777D1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150</w:t>
            </w:r>
          </w:p>
        </w:tc>
        <w:tc>
          <w:tcPr>
            <w:tcW w:w="590" w:type="pct"/>
            <w:noWrap/>
            <w:vAlign w:val="center"/>
          </w:tcPr>
          <w:p w14:paraId="740583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1,050</w:t>
            </w:r>
          </w:p>
        </w:tc>
      </w:tr>
      <w:tr w14:paraId="22DFF964">
        <w:trPr>
          <w:trHeight w:val="255" w:hRule="atLeast"/>
        </w:trPr>
        <w:tc>
          <w:tcPr>
            <w:tcW w:w="270" w:type="pct"/>
            <w:noWrap/>
            <w:vAlign w:val="center"/>
          </w:tcPr>
          <w:p w14:paraId="1CAEAF6A">
            <w:pPr>
              <w:pStyle w:val="71"/>
              <w:rPr>
                <w:szCs w:val="24"/>
              </w:rPr>
            </w:pPr>
          </w:p>
        </w:tc>
        <w:tc>
          <w:tcPr>
            <w:tcW w:w="1567" w:type="pct"/>
            <w:vAlign w:val="center"/>
          </w:tcPr>
          <w:p w14:paraId="748C29F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465" w:type="pct"/>
            <w:noWrap/>
            <w:vAlign w:val="center"/>
          </w:tcPr>
          <w:p w14:paraId="40327B8A">
            <w:pPr>
              <w:pStyle w:val="71"/>
              <w:rPr>
                <w:szCs w:val="24"/>
              </w:rPr>
            </w:pPr>
          </w:p>
        </w:tc>
        <w:tc>
          <w:tcPr>
            <w:tcW w:w="511" w:type="pct"/>
            <w:noWrap/>
            <w:vAlign w:val="center"/>
          </w:tcPr>
          <w:p w14:paraId="6BBA2762">
            <w:pPr>
              <w:pStyle w:val="71"/>
              <w:rPr>
                <w:szCs w:val="24"/>
              </w:rPr>
            </w:pPr>
          </w:p>
        </w:tc>
        <w:tc>
          <w:tcPr>
            <w:tcW w:w="450" w:type="pct"/>
            <w:noWrap/>
            <w:vAlign w:val="center"/>
          </w:tcPr>
          <w:p w14:paraId="5F85DB07">
            <w:pPr>
              <w:pStyle w:val="71"/>
              <w:rPr>
                <w:szCs w:val="24"/>
              </w:rPr>
            </w:pPr>
          </w:p>
        </w:tc>
        <w:tc>
          <w:tcPr>
            <w:tcW w:w="498" w:type="pct"/>
            <w:noWrap/>
            <w:vAlign w:val="center"/>
          </w:tcPr>
          <w:p w14:paraId="2D308245">
            <w:pPr>
              <w:pStyle w:val="71"/>
              <w:rPr>
                <w:szCs w:val="24"/>
              </w:rPr>
            </w:pPr>
          </w:p>
        </w:tc>
        <w:tc>
          <w:tcPr>
            <w:tcW w:w="644" w:type="pct"/>
            <w:vAlign w:val="center"/>
          </w:tcPr>
          <w:p w14:paraId="39026C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1,200</w:t>
            </w:r>
          </w:p>
        </w:tc>
        <w:tc>
          <w:tcPr>
            <w:tcW w:w="590" w:type="pct"/>
            <w:noWrap/>
            <w:vAlign w:val="center"/>
          </w:tcPr>
          <w:p w14:paraId="2CF736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10,200</w:t>
            </w:r>
          </w:p>
        </w:tc>
      </w:tr>
    </w:tbl>
    <w:p w14:paraId="056F452D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p w14:paraId="18BD8CA4">
      <w:pPr>
        <w:pStyle w:val="71"/>
        <w:jc w:val="both"/>
      </w:pPr>
    </w:p>
    <w:p w14:paraId="3AC93962">
      <w:pPr>
        <w:pStyle w:val="7"/>
      </w:pPr>
      <w:r>
        <w:rPr>
          <w:rFonts w:hint="eastAsia"/>
        </w:rPr>
        <w:t>管理费</w:t>
      </w:r>
    </w:p>
    <w:p w14:paraId="54AB3B38">
      <w:pPr>
        <w:ind w:firstLine="560"/>
      </w:pPr>
      <w:r>
        <w:rPr>
          <w:rFonts w:hint="eastAsia"/>
        </w:rPr>
        <w:t>本项目管理费预算为3.02万元，按照财防〔2019〕18号文要求，以材料费、专用费、50%外协费、燃料动力费、事务费、固定资产折旧费六项之和为基数，计算为37.87万元，按照财防〔2023〕123号文中要求，试制类管理费测算比例为8%，计算出累退上限为3.0296万元，本项目计提3.02万元，低于累退上限，符合规定要求。</w:t>
      </w:r>
    </w:p>
    <w:p w14:paraId="480BAC49">
      <w:pPr>
        <w:pStyle w:val="7"/>
      </w:pPr>
      <w:r>
        <w:t>职工薪酬及劳务费</w:t>
      </w:r>
    </w:p>
    <w:p w14:paraId="02DD374D">
      <w:pPr>
        <w:ind w:firstLine="560"/>
        <w:rPr>
          <w:szCs w:val="21"/>
        </w:rPr>
      </w:pPr>
      <w:r>
        <w:rPr>
          <w:szCs w:val="21"/>
        </w:rPr>
        <w:t>根据财防[2019]18号文要求，结合承研单位上海青元创新中心基本情况表数据，该单位N-1年（较N-2年）职工总数增至108人（其中科研人员78人），实发工资总额达5945.17万元，营业收入达28893.21万元，科研用固定资产原值936.09万元（按年限平均法计提折旧50.08万元），具备良好的经费支撑与人员基础。基于上述工资及营收基数（结合α值及年均工资测算），本课题平均安排3名博士后（6500元/月/人）、7名博士生（5000元/月/人）、2名硕士生（2735元/月/人）参加研究，主要用于参与项目研究人员绩效及聘用人员劳务费，不超过按18号文测算出的上限。</w:t>
      </w:r>
    </w:p>
    <w:p w14:paraId="7B9F4316">
      <w:pPr>
        <w:ind w:firstLine="560"/>
        <w:rPr>
          <w:szCs w:val="21"/>
        </w:rPr>
      </w:pPr>
      <w:r>
        <w:rPr>
          <w:szCs w:val="21"/>
        </w:rPr>
        <w:t>测算用α值及年均工资如下所示：</w:t>
      </w:r>
    </w:p>
    <w:p w14:paraId="7A6099B7">
      <w:pPr>
        <w:ind w:firstLine="560"/>
        <w:rPr>
          <w:rFonts w:hint="eastAsia"/>
          <w:szCs w:val="28"/>
        </w:rPr>
      </w:pPr>
      <w:r>
        <w:rPr>
          <w:rFonts w:hint="eastAsia"/>
          <w:szCs w:val="28"/>
        </w:rPr>
        <w:drawing>
          <wp:inline distT="0" distB="0" distL="114300" distR="114300">
            <wp:extent cx="5049520" cy="6467475"/>
            <wp:effectExtent l="0" t="0" r="0" b="0"/>
            <wp:docPr id="3" name="图片 3" descr="霄元测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霄元测算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3650" cy="647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02CE">
      <w:pPr>
        <w:pStyle w:val="7"/>
      </w:pPr>
      <w:r>
        <w:t>固定资产折旧费</w:t>
      </w:r>
    </w:p>
    <w:p w14:paraId="06D68676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6EF10660">
      <w:pPr>
        <w:pStyle w:val="7"/>
      </w:pPr>
      <w:r>
        <w:t>不可预见费</w:t>
      </w:r>
    </w:p>
    <w:p w14:paraId="2F8E82D8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093E5697">
      <w:pPr>
        <w:pStyle w:val="6"/>
      </w:pPr>
      <w:r>
        <w:rPr>
          <w:rFonts w:hint="eastAsia"/>
        </w:rPr>
        <w:t>中国科学院微小卫星创新研究院</w:t>
      </w:r>
    </w:p>
    <w:p w14:paraId="378C8239">
      <w:pPr>
        <w:pStyle w:val="7"/>
      </w:pPr>
      <w:r>
        <w:rPr>
          <w:rFonts w:hint="eastAsia"/>
        </w:rPr>
        <w:t>材料费</w:t>
      </w:r>
    </w:p>
    <w:p w14:paraId="246C945C">
      <w:pPr>
        <w:ind w:firstLine="560"/>
        <w:rPr>
          <w:szCs w:val="28"/>
        </w:rPr>
      </w:pPr>
      <w:r>
        <w:rPr>
          <w:szCs w:val="21"/>
        </w:rPr>
        <w:t>本项目材料费报价</w:t>
      </w:r>
      <w:r>
        <w:rPr>
          <w:rFonts w:hint="eastAsia"/>
          <w:szCs w:val="21"/>
        </w:rPr>
        <w:t>34.26</w:t>
      </w:r>
      <w:r>
        <w:rPr>
          <w:szCs w:val="21"/>
        </w:rPr>
        <w:t>万元,其中原辅材料报价为</w:t>
      </w:r>
      <w:r>
        <w:rPr>
          <w:rFonts w:hint="eastAsia"/>
          <w:szCs w:val="21"/>
        </w:rPr>
        <w:t>34.26</w:t>
      </w:r>
      <w:r>
        <w:rPr>
          <w:szCs w:val="21"/>
        </w:rPr>
        <w:t>万元</w:t>
      </w:r>
      <w:r>
        <w:rPr>
          <w:szCs w:val="28"/>
        </w:rPr>
        <w:t>，</w:t>
      </w:r>
      <w:r>
        <w:rPr>
          <w:szCs w:val="21"/>
        </w:rPr>
        <w:t>详见下表</w:t>
      </w:r>
      <w:r>
        <w:rPr>
          <w:szCs w:val="28"/>
        </w:rPr>
        <w:t>。</w:t>
      </w:r>
    </w:p>
    <w:p w14:paraId="7484441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41</w:t>
      </w:r>
      <w:r>
        <w:fldChar w:fldCharType="end"/>
      </w:r>
      <w:r>
        <w:rPr>
          <w:rFonts w:hint="eastAsia"/>
        </w:rPr>
        <w:t>中国科学院微小卫星创新研究院原辅材料费</w:t>
      </w:r>
      <w:r>
        <w:t>明细</w:t>
      </w:r>
    </w:p>
    <w:p w14:paraId="113623AB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pPr w:leftFromText="180" w:rightFromText="180" w:vertAnchor="text" w:tblpY="16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2783"/>
        <w:gridCol w:w="2090"/>
        <w:gridCol w:w="949"/>
        <w:gridCol w:w="583"/>
        <w:gridCol w:w="674"/>
        <w:gridCol w:w="674"/>
        <w:gridCol w:w="950"/>
      </w:tblGrid>
      <w:tr w14:paraId="510914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0318D5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DC88A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746B3B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材料规格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427F1E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计量单位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135CB8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用量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8C8DF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单价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EFE8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979A59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所在页码</w:t>
            </w:r>
          </w:p>
        </w:tc>
      </w:tr>
      <w:tr w14:paraId="13DC19A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5A1BB5">
            <w:pPr>
              <w:pStyle w:val="189"/>
            </w:pPr>
            <w:r>
              <w:t>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FE5EDC1">
            <w:pPr>
              <w:pStyle w:val="189"/>
            </w:pPr>
            <w:r>
              <w:rPr>
                <w:rFonts w:hint="eastAsia"/>
              </w:rPr>
              <w:t>电机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2DF00BE">
            <w:pPr>
              <w:pStyle w:val="189"/>
            </w:pPr>
            <w:r>
              <w:t>-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02C6E23">
            <w:pPr>
              <w:pStyle w:val="189"/>
            </w:pPr>
            <w:r>
              <w:rPr>
                <w:rFonts w:hint="eastAsia"/>
              </w:rP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38A0AE1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D05598">
            <w:pPr>
              <w:pStyle w:val="189"/>
            </w:pPr>
            <w:r>
              <w:t>9200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708BB9">
            <w:pPr>
              <w:pStyle w:val="189"/>
            </w:pPr>
            <w:r>
              <w:t>9200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AD1A71">
            <w:pPr>
              <w:pStyle w:val="189"/>
            </w:pPr>
          </w:p>
        </w:tc>
      </w:tr>
      <w:tr w14:paraId="6448931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DCFC7EB">
            <w:pPr>
              <w:pStyle w:val="189"/>
            </w:pPr>
            <w:r>
              <w:t>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7357670">
            <w:pPr>
              <w:pStyle w:val="189"/>
            </w:pPr>
            <w:r>
              <w:rPr>
                <w:rFonts w:hint="eastAsia"/>
              </w:rPr>
              <w:t>高精度电机控制模块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0D681A">
            <w:pPr>
              <w:pStyle w:val="189"/>
            </w:pPr>
            <w:r>
              <w:rPr>
                <w:rFonts w:hint="eastAsia"/>
              </w:rP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25F76E1">
            <w:pPr>
              <w:pStyle w:val="189"/>
            </w:pPr>
            <w:r>
              <w:rPr>
                <w:rFonts w:hint="eastAsia"/>
              </w:rP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3604984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FF11422">
            <w:pPr>
              <w:pStyle w:val="189"/>
            </w:pPr>
            <w:r>
              <w:t>53000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9E4B9F">
            <w:pPr>
              <w:pStyle w:val="189"/>
            </w:pPr>
            <w:r>
              <w:t>53000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C7E27C">
            <w:pPr>
              <w:pStyle w:val="189"/>
            </w:pPr>
          </w:p>
        </w:tc>
      </w:tr>
      <w:tr w14:paraId="5A9594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3F2C8C">
            <w:pPr>
              <w:pStyle w:val="189"/>
            </w:pPr>
            <w:r>
              <w:t>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59CDF3C">
            <w:pPr>
              <w:pStyle w:val="189"/>
            </w:pPr>
            <w:r>
              <w:t>高速信号接口板卡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E2CDB9D">
            <w:pPr>
              <w:pStyle w:val="189"/>
            </w:pPr>
            <w: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9F1CF36">
            <w:pPr>
              <w:pStyle w:val="189"/>
            </w:pPr>
            <w:r>
              <w:t>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CA6EE6F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B15EB6B">
            <w:pPr>
              <w:pStyle w:val="189"/>
            </w:pPr>
            <w: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55292">
            <w:pPr>
              <w:pStyle w:val="189"/>
            </w:pPr>
            <w:r>
              <w:t>60000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6D77B1">
            <w:pPr>
              <w:pStyle w:val="189"/>
            </w:pPr>
          </w:p>
        </w:tc>
      </w:tr>
      <w:tr w14:paraId="3FFB2D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6231C7">
            <w:pPr>
              <w:pStyle w:val="189"/>
            </w:pPr>
            <w:r>
              <w:t>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D1C784F">
            <w:pPr>
              <w:pStyle w:val="189"/>
            </w:pPr>
            <w:r>
              <w:t>高性能嵌入式边缘计算板卡组件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8404072">
            <w:pPr>
              <w:pStyle w:val="189"/>
            </w:pPr>
            <w: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F535C6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11CB70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5A6A066">
            <w:pPr>
              <w:pStyle w:val="189"/>
            </w:pPr>
            <w:r>
              <w:t>30000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4643184">
            <w:pPr>
              <w:pStyle w:val="189"/>
            </w:pPr>
            <w:r>
              <w:t>30000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CC3ADF">
            <w:pPr>
              <w:pStyle w:val="189"/>
            </w:pPr>
          </w:p>
        </w:tc>
      </w:tr>
      <w:tr w14:paraId="672F7BD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FBC308">
            <w:pPr>
              <w:pStyle w:val="189"/>
            </w:pPr>
            <w:r>
              <w:t>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275E10C">
            <w:pPr>
              <w:pStyle w:val="189"/>
            </w:pPr>
            <w:r>
              <w:t>包装箱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F476CB8">
            <w:pPr>
              <w:pStyle w:val="189"/>
            </w:pPr>
            <w:r>
              <w:t>定制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2227CC6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199F0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F6CD59">
            <w:pPr>
              <w:pStyle w:val="189"/>
            </w:pPr>
            <w:r>
              <w:t>5000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30A832">
            <w:pPr>
              <w:pStyle w:val="189"/>
            </w:pPr>
            <w:r>
              <w:t>5000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B17057">
            <w:pPr>
              <w:pStyle w:val="189"/>
            </w:pPr>
          </w:p>
        </w:tc>
      </w:tr>
      <w:tr w14:paraId="7DD6699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AED6D3">
            <w:pPr>
              <w:pStyle w:val="189"/>
            </w:pPr>
            <w:r>
              <w:t>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5742FD4">
            <w:pPr>
              <w:pStyle w:val="189"/>
            </w:pPr>
            <w:r>
              <w:t>图像采集卡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55B7CF4">
            <w:pPr>
              <w:pStyle w:val="189"/>
            </w:pPr>
            <w: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1D58B89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856DA03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6F69DB9">
            <w:pPr>
              <w:pStyle w:val="189"/>
            </w:pPr>
            <w:r>
              <w:t>43500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0DACFB">
            <w:pPr>
              <w:pStyle w:val="189"/>
            </w:pPr>
            <w:r>
              <w:t>43500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B1ECCF">
            <w:pPr>
              <w:pStyle w:val="189"/>
            </w:pPr>
          </w:p>
        </w:tc>
      </w:tr>
      <w:tr w14:paraId="5A5828A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9D75A9">
            <w:pPr>
              <w:pStyle w:val="189"/>
            </w:pPr>
            <w:r>
              <w:t>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B7AA0A">
            <w:pPr>
              <w:pStyle w:val="189"/>
            </w:pPr>
            <w:r>
              <w:t>晶振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5030CB6">
            <w:pPr>
              <w:pStyle w:val="189"/>
            </w:pPr>
            <w:r>
              <w:t>50MHz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10B7C1B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0A4F76B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3B49505">
            <w:pPr>
              <w:pStyle w:val="189"/>
            </w:pPr>
            <w:r>
              <w:t>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C5AFCB">
            <w:pPr>
              <w:pStyle w:val="189"/>
            </w:pPr>
            <w:r>
              <w:t>600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5C374">
            <w:pPr>
              <w:pStyle w:val="189"/>
            </w:pPr>
          </w:p>
        </w:tc>
      </w:tr>
      <w:tr w14:paraId="5431B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1BB37C">
            <w:pPr>
              <w:pStyle w:val="189"/>
            </w:pPr>
            <w:r>
              <w:t>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8C14D59">
            <w:pPr>
              <w:pStyle w:val="189"/>
            </w:pPr>
            <w:r>
              <w:t>保险丝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AC13D1C">
            <w:pPr>
              <w:pStyle w:val="189"/>
            </w:pPr>
            <w:r>
              <w:t>F1206HI7000V024TM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520342">
            <w:pPr>
              <w:pStyle w:val="189"/>
            </w:pPr>
            <w:r>
              <w:t>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F53DBA3">
            <w:pPr>
              <w:pStyle w:val="189"/>
            </w:pPr>
            <w:r>
              <w:t>15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F1DBBD5">
            <w:pPr>
              <w:pStyle w:val="189"/>
            </w:pPr>
            <w:r>
              <w:t>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2BB9605">
            <w:pPr>
              <w:pStyle w:val="189"/>
            </w:pPr>
            <w:r>
              <w:t>300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72E23">
            <w:pPr>
              <w:pStyle w:val="189"/>
            </w:pPr>
          </w:p>
        </w:tc>
      </w:tr>
      <w:tr w14:paraId="608187B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A93EFC">
            <w:pPr>
              <w:pStyle w:val="189"/>
            </w:pPr>
            <w:r>
              <w:t>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4E1FA2D">
            <w:pPr>
              <w:pStyle w:val="189"/>
            </w:pPr>
            <w:r>
              <w:t>电感器元器件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C4765C5">
            <w:pPr>
              <w:pStyle w:val="189"/>
            </w:pPr>
            <w:r>
              <w:t>电路电感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A17ECBE">
            <w:pPr>
              <w:pStyle w:val="189"/>
            </w:pPr>
            <w:r>
              <w:t>批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2E1F502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1815293">
            <w:pPr>
              <w:pStyle w:val="189"/>
            </w:pPr>
            <w:r>
              <w:t>200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49AD31">
            <w:pPr>
              <w:pStyle w:val="189"/>
            </w:pPr>
            <w:r>
              <w:t>200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85F7D5">
            <w:pPr>
              <w:pStyle w:val="189"/>
            </w:pPr>
          </w:p>
        </w:tc>
      </w:tr>
      <w:tr w14:paraId="4FF2A1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402915">
            <w:pPr>
              <w:pStyle w:val="189"/>
            </w:pPr>
            <w:r>
              <w:t>10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C74EDEA">
            <w:pPr>
              <w:pStyle w:val="189"/>
            </w:pPr>
            <w:r>
              <w:t>配置芯片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CD7D0F8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78A55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56AEB91">
            <w:pPr>
              <w:pStyle w:val="189"/>
            </w:pPr>
            <w: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1DBFD1C">
            <w:pPr>
              <w:pStyle w:val="189"/>
            </w:pPr>
            <w:r>
              <w:t>900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9D026">
            <w:pPr>
              <w:pStyle w:val="189"/>
            </w:pPr>
            <w:r>
              <w:t>2700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5030564">
            <w:pPr>
              <w:pStyle w:val="189"/>
            </w:pPr>
          </w:p>
        </w:tc>
      </w:tr>
      <w:tr w14:paraId="6F9FED6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838E6">
            <w:pPr>
              <w:pStyle w:val="189"/>
            </w:pPr>
            <w:r>
              <w:t>11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4BA199">
            <w:pPr>
              <w:pStyle w:val="189"/>
            </w:pPr>
            <w:r>
              <w:t>CAN总线控制器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8366D0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A0C19B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D429D39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F969290">
            <w:pPr>
              <w:pStyle w:val="189"/>
            </w:pPr>
            <w: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E8165B8">
            <w:pPr>
              <w:pStyle w:val="189"/>
            </w:pPr>
            <w:r>
              <w:t>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2821A8">
            <w:pPr>
              <w:pStyle w:val="189"/>
            </w:pPr>
          </w:p>
        </w:tc>
      </w:tr>
      <w:tr w14:paraId="7AED5BC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62FA7B">
            <w:pPr>
              <w:pStyle w:val="189"/>
            </w:pPr>
            <w:r>
              <w:t>12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13022EB">
            <w:pPr>
              <w:pStyle w:val="189"/>
            </w:pPr>
            <w:r>
              <w:t>FLASH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EB849DE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EF6A1D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6AB86EE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64196D">
            <w:pPr>
              <w:pStyle w:val="189"/>
            </w:pPr>
            <w:r>
              <w:t>115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4303095">
            <w:pPr>
              <w:pStyle w:val="189"/>
            </w:pPr>
            <w:r>
              <w:t>115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C490A1">
            <w:pPr>
              <w:pStyle w:val="189"/>
            </w:pPr>
          </w:p>
        </w:tc>
      </w:tr>
      <w:tr w14:paraId="1C0BBF0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E70C0D">
            <w:pPr>
              <w:pStyle w:val="189"/>
            </w:pPr>
            <w:r>
              <w:t>13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0C64D6E">
            <w:pPr>
              <w:pStyle w:val="189"/>
            </w:pPr>
            <w:r>
              <w:t>缓冲器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2952E6E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0231804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D5D1F8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88F623A">
            <w:pPr>
              <w:pStyle w:val="189"/>
            </w:pPr>
            <w:r>
              <w:t>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FB7F8ED">
            <w:pPr>
              <w:pStyle w:val="189"/>
            </w:pPr>
            <w:r>
              <w:t>17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D57C3B">
            <w:pPr>
              <w:pStyle w:val="189"/>
            </w:pPr>
          </w:p>
        </w:tc>
      </w:tr>
      <w:tr w14:paraId="3D7CAEC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AB1521">
            <w:pPr>
              <w:pStyle w:val="189"/>
            </w:pPr>
            <w:r>
              <w:t>14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3565A53">
            <w:pPr>
              <w:pStyle w:val="189"/>
            </w:pPr>
            <w:r>
              <w:t>接口芯片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D2A2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344585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FFD99A8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EFCA7A3">
            <w:pPr>
              <w:pStyle w:val="189"/>
            </w:pPr>
            <w:r>
              <w:t>55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DB7D761">
            <w:pPr>
              <w:pStyle w:val="189"/>
            </w:pPr>
            <w:r>
              <w:t>55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CE82CC">
            <w:pPr>
              <w:pStyle w:val="189"/>
            </w:pPr>
          </w:p>
        </w:tc>
      </w:tr>
      <w:tr w14:paraId="08E1CA3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4A5DC3">
            <w:pPr>
              <w:pStyle w:val="189"/>
            </w:pPr>
            <w:r>
              <w:t>15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FBEEA4">
            <w:pPr>
              <w:pStyle w:val="189"/>
            </w:pPr>
            <w:r>
              <w:t>继电器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09FEB32B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B2C24D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78DB94D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30A821C">
            <w:pPr>
              <w:pStyle w:val="189"/>
            </w:pPr>
            <w:r>
              <w:t>920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52E3C6B">
            <w:pPr>
              <w:pStyle w:val="189"/>
            </w:pPr>
            <w:r>
              <w:t>920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D0C350">
            <w:pPr>
              <w:pStyle w:val="189"/>
            </w:pPr>
          </w:p>
        </w:tc>
      </w:tr>
      <w:tr w14:paraId="3E2C987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17D7B4">
            <w:pPr>
              <w:pStyle w:val="189"/>
            </w:pPr>
            <w:r>
              <w:t>16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2BAFCEB">
            <w:pPr>
              <w:pStyle w:val="189"/>
            </w:pPr>
            <w:r>
              <w:t>二极管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A8585C2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693AC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3007980">
            <w:pPr>
              <w:pStyle w:val="189"/>
            </w:pPr>
            <w:r>
              <w:t>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441E67D">
            <w:pPr>
              <w:pStyle w:val="189"/>
            </w:pPr>
            <w:r>
              <w:t>69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340BB9">
            <w:pPr>
              <w:pStyle w:val="189"/>
            </w:pPr>
            <w:r>
              <w:t>276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B28888">
            <w:pPr>
              <w:pStyle w:val="189"/>
            </w:pPr>
          </w:p>
        </w:tc>
      </w:tr>
      <w:tr w14:paraId="476FD7D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FE18C2E">
            <w:pPr>
              <w:pStyle w:val="189"/>
            </w:pPr>
            <w:r>
              <w:t>17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ACBAC16">
            <w:pPr>
              <w:pStyle w:val="189"/>
            </w:pPr>
            <w:r>
              <w:t>MOS管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29586A3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5AC90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EDDB7CD">
            <w:pPr>
              <w:pStyle w:val="189"/>
            </w:pPr>
            <w:r>
              <w:t>13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AE11328">
            <w:pPr>
              <w:pStyle w:val="189"/>
            </w:pPr>
            <w:r>
              <w:t>184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7A8BDB9">
            <w:pPr>
              <w:pStyle w:val="189"/>
            </w:pPr>
            <w:r>
              <w:t>2392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833407">
            <w:pPr>
              <w:pStyle w:val="189"/>
            </w:pPr>
          </w:p>
        </w:tc>
      </w:tr>
      <w:tr w14:paraId="626685F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B94BFF">
            <w:pPr>
              <w:pStyle w:val="189"/>
            </w:pPr>
            <w:r>
              <w:t>18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7A54223">
            <w:pPr>
              <w:pStyle w:val="189"/>
            </w:pPr>
            <w:r>
              <w:t>熔断器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9E72403">
            <w:pPr>
              <w:pStyle w:val="189"/>
            </w:pP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35D652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0FD54E3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1AE879E">
            <w:pPr>
              <w:pStyle w:val="189"/>
            </w:pPr>
            <w: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F959BAD">
            <w:pPr>
              <w:pStyle w:val="189"/>
            </w:pPr>
            <w: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822F8A">
            <w:pPr>
              <w:pStyle w:val="189"/>
            </w:pPr>
          </w:p>
        </w:tc>
      </w:tr>
      <w:tr w14:paraId="4247332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2F3858">
            <w:pPr>
              <w:pStyle w:val="189"/>
            </w:pPr>
            <w:r>
              <w:t>19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8913DFE">
            <w:pPr>
              <w:pStyle w:val="189"/>
            </w:pPr>
            <w:r>
              <w:t>磁珠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70411B1">
            <w:pPr>
              <w:pStyle w:val="189"/>
            </w:pPr>
            <w:r>
              <w:t>BEAD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2773A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E8D1BB9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66D4F50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5A88985D">
            <w:pPr>
              <w:pStyle w:val="189"/>
            </w:pPr>
            <w:r>
              <w:t>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49FBA1">
            <w:pPr>
              <w:pStyle w:val="189"/>
            </w:pPr>
          </w:p>
        </w:tc>
      </w:tr>
      <w:tr w14:paraId="100FBF1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1DC3F">
            <w:pPr>
              <w:pStyle w:val="189"/>
            </w:pPr>
            <w:r>
              <w:t>20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0EB3381">
            <w:pPr>
              <w:pStyle w:val="189"/>
            </w:pPr>
            <w:r>
              <w:t>运放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A23B4CD">
            <w:pPr>
              <w:pStyle w:val="189"/>
            </w:pPr>
            <w:r>
              <w:t>TLC2254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6DC0D9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032483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A9CA5C2">
            <w:pPr>
              <w:pStyle w:val="189"/>
            </w:pPr>
            <w: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468FDA2B">
            <w:pPr>
              <w:pStyle w:val="189"/>
            </w:pPr>
            <w:r>
              <w:t>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B18388">
            <w:pPr>
              <w:pStyle w:val="189"/>
            </w:pPr>
          </w:p>
        </w:tc>
      </w:tr>
      <w:tr w14:paraId="5479A2F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21ADAA">
            <w:pPr>
              <w:pStyle w:val="189"/>
            </w:pPr>
            <w:r>
              <w:t>21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2103F54">
            <w:pPr>
              <w:pStyle w:val="189"/>
            </w:pPr>
            <w: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45A5AEB">
            <w:pPr>
              <w:pStyle w:val="189"/>
            </w:pPr>
            <w:r>
              <w:t>REF2930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95EEEAB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F6F55B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22F78BA">
            <w:pPr>
              <w:pStyle w:val="189"/>
            </w:pPr>
            <w:r>
              <w:t>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2375B27">
            <w:pPr>
              <w:pStyle w:val="189"/>
            </w:pPr>
            <w:r>
              <w:t>24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B0AA14">
            <w:pPr>
              <w:pStyle w:val="189"/>
            </w:pPr>
          </w:p>
        </w:tc>
      </w:tr>
      <w:tr w14:paraId="272E110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6DFEE6">
            <w:pPr>
              <w:pStyle w:val="189"/>
            </w:pPr>
            <w:r>
              <w:t>22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BD8B297">
            <w:pPr>
              <w:pStyle w:val="189"/>
            </w:pPr>
            <w:r>
              <w:t>反向器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7348406A">
            <w:pPr>
              <w:pStyle w:val="189"/>
            </w:pPr>
            <w:r>
              <w:t>SN74HC04N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5DC229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5926B21F">
            <w:pPr>
              <w:pStyle w:val="189"/>
            </w:pPr>
            <w:r>
              <w:t>3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8C37DD">
            <w:pPr>
              <w:pStyle w:val="189"/>
            </w:pPr>
            <w:r>
              <w:t>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A47E2A3">
            <w:pPr>
              <w:pStyle w:val="189"/>
            </w:pPr>
            <w:r>
              <w:t>12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CE80BF">
            <w:pPr>
              <w:pStyle w:val="189"/>
            </w:pPr>
          </w:p>
        </w:tc>
      </w:tr>
      <w:tr w14:paraId="1FDABEF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510E9E">
            <w:pPr>
              <w:pStyle w:val="189"/>
            </w:pPr>
            <w:r>
              <w:t>23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9AA96A5">
            <w:pPr>
              <w:pStyle w:val="189"/>
            </w:pPr>
            <w:r>
              <w:t>滤波器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40620A37">
            <w:pPr>
              <w:pStyle w:val="189"/>
            </w:pPr>
            <w:r>
              <w:t>YHF3H-CE102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C2EA46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46563F2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B83006">
            <w:pPr>
              <w:pStyle w:val="189"/>
            </w:pPr>
            <w:r>
              <w:t>5175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51752C9">
            <w:pPr>
              <w:pStyle w:val="189"/>
            </w:pPr>
            <w:r>
              <w:t>5175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FC58E">
            <w:pPr>
              <w:pStyle w:val="189"/>
            </w:pPr>
          </w:p>
        </w:tc>
      </w:tr>
      <w:tr w14:paraId="040FD23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5DBDBAD">
            <w:pPr>
              <w:pStyle w:val="189"/>
            </w:pPr>
            <w:r>
              <w:t>24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E873131">
            <w:pPr>
              <w:pStyle w:val="189"/>
            </w:pPr>
            <w:r>
              <w:t>参考电源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3773198">
            <w:pPr>
              <w:pStyle w:val="189"/>
            </w:pPr>
            <w:r>
              <w:t>AD586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EB6536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3A9B52A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097C893">
            <w:pPr>
              <w:pStyle w:val="189"/>
            </w:pPr>
            <w:r>
              <w:t>345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9F691B6">
            <w:pPr>
              <w:pStyle w:val="189"/>
            </w:pPr>
            <w: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0B295">
            <w:pPr>
              <w:pStyle w:val="189"/>
            </w:pPr>
          </w:p>
        </w:tc>
      </w:tr>
      <w:tr w14:paraId="4FE336E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C0B9">
            <w:pPr>
              <w:pStyle w:val="189"/>
            </w:pPr>
            <w:r>
              <w:t>25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7915D04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EAA13D4">
            <w:pPr>
              <w:pStyle w:val="189"/>
            </w:pPr>
            <w:r>
              <w:t>J14A-15TJ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DC7A0C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E6EE5F4">
            <w:pPr>
              <w:pStyle w:val="189"/>
            </w:pPr>
            <w:r>
              <w:t>16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F789350">
            <w:pPr>
              <w:pStyle w:val="189"/>
            </w:pPr>
            <w:r>
              <w:t>152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FB83D75">
            <w:pPr>
              <w:pStyle w:val="189"/>
            </w:pPr>
            <w:r>
              <w:t>2432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1A595E">
            <w:pPr>
              <w:pStyle w:val="189"/>
            </w:pPr>
          </w:p>
        </w:tc>
      </w:tr>
      <w:tr w14:paraId="554212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BE07E5">
            <w:pPr>
              <w:pStyle w:val="189"/>
            </w:pPr>
            <w:r>
              <w:t>26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41BD13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FF566C">
            <w:pPr>
              <w:pStyle w:val="189"/>
            </w:pPr>
            <w:r>
              <w:t>J14A-20TJ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1A342E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F497CD1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14637EA">
            <w:pPr>
              <w:pStyle w:val="189"/>
            </w:pPr>
            <w:r>
              <w:t>165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DDBEB9D">
            <w:pPr>
              <w:pStyle w:val="189"/>
            </w:pPr>
            <w:r>
              <w:t>2310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EADD8C">
            <w:pPr>
              <w:pStyle w:val="189"/>
            </w:pPr>
          </w:p>
        </w:tc>
      </w:tr>
      <w:tr w14:paraId="53EFB90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DC4052">
            <w:pPr>
              <w:pStyle w:val="189"/>
            </w:pPr>
            <w:r>
              <w:t>27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69C752A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B478AE6">
            <w:pPr>
              <w:pStyle w:val="189"/>
            </w:pPr>
            <w:r>
              <w:t>J14A-20TK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2A86DB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2854531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DBC48A3">
            <w:pPr>
              <w:pStyle w:val="189"/>
            </w:pPr>
            <w: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B3B54E8">
            <w:pPr>
              <w:pStyle w:val="189"/>
            </w:pPr>
            <w:r>
              <w:t>2436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350AE4">
            <w:pPr>
              <w:pStyle w:val="189"/>
            </w:pPr>
          </w:p>
        </w:tc>
      </w:tr>
      <w:tr w14:paraId="030BEEA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9A001C">
            <w:pPr>
              <w:pStyle w:val="189"/>
            </w:pPr>
            <w:r>
              <w:t>28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502FF59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F0AD69E">
            <w:pPr>
              <w:pStyle w:val="189"/>
            </w:pPr>
            <w:r>
              <w:t>J14A-26TJ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DD84AB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DB6DD65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B5824CA">
            <w:pPr>
              <w:pStyle w:val="189"/>
            </w:pPr>
            <w:r>
              <w:t>178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F881C98">
            <w:pPr>
              <w:pStyle w:val="189"/>
            </w:pPr>
            <w:r>
              <w:t>3560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BDCA6F">
            <w:pPr>
              <w:pStyle w:val="189"/>
            </w:pPr>
          </w:p>
        </w:tc>
      </w:tr>
      <w:tr w14:paraId="26E6E73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CF267A">
            <w:pPr>
              <w:pStyle w:val="189"/>
            </w:pPr>
            <w:r>
              <w:t>29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503FDC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2C6609">
            <w:pPr>
              <w:pStyle w:val="189"/>
            </w:pPr>
            <w:r>
              <w:t>J14A-26TK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6353227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75DF5BE">
            <w:pPr>
              <w:pStyle w:val="189"/>
            </w:pPr>
            <w: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AA92A94">
            <w:pPr>
              <w:pStyle w:val="189"/>
            </w:pPr>
            <w:r>
              <w:t>186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D33E38">
            <w:pPr>
              <w:pStyle w:val="189"/>
            </w:pPr>
            <w:r>
              <w:t>3348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06A4A3">
            <w:pPr>
              <w:pStyle w:val="189"/>
            </w:pPr>
          </w:p>
        </w:tc>
      </w:tr>
      <w:tr w14:paraId="2D1821A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4024E3">
            <w:pPr>
              <w:pStyle w:val="189"/>
            </w:pPr>
            <w:r>
              <w:t>30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ED3C306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CED9D9E">
            <w:pPr>
              <w:pStyle w:val="189"/>
            </w:pPr>
            <w:r>
              <w:t>J14A-38TJ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32C4781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40AF7A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A98A4F9">
            <w:pPr>
              <w:pStyle w:val="189"/>
            </w:pPr>
            <w:r>
              <w:t>204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7CFDD37F">
            <w:pPr>
              <w:pStyle w:val="189"/>
            </w:pPr>
            <w:r>
              <w:t>2856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A7B6AF">
            <w:pPr>
              <w:pStyle w:val="189"/>
            </w:pPr>
          </w:p>
        </w:tc>
      </w:tr>
      <w:tr w14:paraId="5D4C137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D0DC57">
            <w:pPr>
              <w:pStyle w:val="189"/>
            </w:pPr>
            <w:r>
              <w:t>31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14A1BE10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C053818">
            <w:pPr>
              <w:pStyle w:val="189"/>
            </w:pPr>
            <w:r>
              <w:t>J14A-38TK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45A0C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D34A9C8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68625B29">
            <w:pPr>
              <w:pStyle w:val="189"/>
            </w:pPr>
            <w:r>
              <w:t>217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0501754">
            <w:pPr>
              <w:pStyle w:val="189"/>
            </w:pPr>
            <w:r>
              <w:t>3038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9BA66A">
            <w:pPr>
              <w:pStyle w:val="189"/>
            </w:pPr>
          </w:p>
        </w:tc>
      </w:tr>
      <w:tr w14:paraId="7EB6AC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947A3A">
            <w:pPr>
              <w:pStyle w:val="189"/>
            </w:pPr>
            <w:r>
              <w:t>32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3D21D86A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6783013">
            <w:pPr>
              <w:pStyle w:val="189"/>
            </w:pPr>
            <w:r>
              <w:t>J14A-51TJ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BD9336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3694C7FC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04C8EDC9">
            <w:pPr>
              <w:pStyle w:val="189"/>
            </w:pPr>
            <w: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B56E654">
            <w:pPr>
              <w:pStyle w:val="189"/>
            </w:pPr>
            <w:r>
              <w:t>2240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CEE1BB">
            <w:pPr>
              <w:pStyle w:val="189"/>
            </w:pPr>
          </w:p>
        </w:tc>
      </w:tr>
      <w:tr w14:paraId="6372DBB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F66F17">
            <w:pPr>
              <w:pStyle w:val="189"/>
            </w:pPr>
            <w:r>
              <w:t>33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9109DFF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D8A14E8">
            <w:pPr>
              <w:pStyle w:val="189"/>
            </w:pPr>
            <w:r>
              <w:t>J14A-51TK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550D6E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9506456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3C25EE9D">
            <w:pPr>
              <w:pStyle w:val="189"/>
            </w:pPr>
            <w:r>
              <w:t>246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163FDFCB">
            <w:pPr>
              <w:pStyle w:val="189"/>
            </w:pPr>
            <w:r>
              <w:t>2460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931A9">
            <w:pPr>
              <w:pStyle w:val="189"/>
            </w:pPr>
          </w:p>
        </w:tc>
      </w:tr>
      <w:tr w14:paraId="48FAEE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64B61B">
            <w:pPr>
              <w:pStyle w:val="189"/>
            </w:pPr>
            <w:r>
              <w:t>34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AAAF87B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0B7C3E">
            <w:pPr>
              <w:pStyle w:val="189"/>
            </w:pPr>
            <w:r>
              <w:t>J14A-9TJ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FAA568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4C54FA2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08CB93D">
            <w:pPr>
              <w:pStyle w:val="189"/>
            </w:pPr>
            <w:r>
              <w:t>144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1AB4C9F">
            <w:pPr>
              <w:pStyle w:val="189"/>
            </w:pPr>
            <w:r>
              <w:t>2016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3A76C85">
            <w:pPr>
              <w:pStyle w:val="189"/>
            </w:pPr>
          </w:p>
        </w:tc>
      </w:tr>
      <w:tr w14:paraId="1B0CC82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96C9D6">
            <w:pPr>
              <w:pStyle w:val="189"/>
            </w:pPr>
            <w:r>
              <w:t>35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CC9FA18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B8C6560">
            <w:pPr>
              <w:pStyle w:val="189"/>
            </w:pPr>
            <w:r>
              <w:t>J14A-9TK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419FB0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C10034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E31CCF7">
            <w:pPr>
              <w:pStyle w:val="189"/>
            </w:pPr>
            <w:r>
              <w:t>153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7910628">
            <w:pPr>
              <w:pStyle w:val="189"/>
            </w:pPr>
            <w:r>
              <w:t>2142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A611FC">
            <w:pPr>
              <w:pStyle w:val="189"/>
            </w:pPr>
          </w:p>
        </w:tc>
      </w:tr>
      <w:tr w14:paraId="595A48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66CD84">
            <w:pPr>
              <w:pStyle w:val="189"/>
            </w:pPr>
            <w:r>
              <w:t>36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06E722E3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C322173">
            <w:pPr>
              <w:pStyle w:val="189"/>
            </w:pPr>
            <w:r>
              <w:t>J30J-15TJSL-A3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5A3A217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03222F8B">
            <w:pPr>
              <w:pStyle w:val="189"/>
            </w:pPr>
            <w: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51869726">
            <w:pPr>
              <w:pStyle w:val="189"/>
            </w:pPr>
            <w:r>
              <w:t>136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3617ABA">
            <w:pPr>
              <w:pStyle w:val="189"/>
            </w:pPr>
            <w:r>
              <w:t>3536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AE0DF5">
            <w:pPr>
              <w:pStyle w:val="189"/>
            </w:pPr>
          </w:p>
        </w:tc>
      </w:tr>
      <w:tr w14:paraId="5E2DF6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991798">
            <w:pPr>
              <w:pStyle w:val="189"/>
            </w:pPr>
            <w:r>
              <w:t>37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72B238B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CFF791D">
            <w:pPr>
              <w:pStyle w:val="189"/>
            </w:pPr>
            <w:r>
              <w:t>J30J-25TJS-A3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FD643C5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9F2CE88">
            <w:pPr>
              <w:pStyle w:val="189"/>
            </w:pPr>
            <w:r>
              <w:t>26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2EA1BD0">
            <w:pPr>
              <w:pStyle w:val="189"/>
            </w:pPr>
            <w:r>
              <w:t>180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A39BD54">
            <w:pPr>
              <w:pStyle w:val="189"/>
            </w:pPr>
            <w:r>
              <w:t>4680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20ECEC">
            <w:pPr>
              <w:pStyle w:val="189"/>
            </w:pPr>
          </w:p>
        </w:tc>
      </w:tr>
      <w:tr w14:paraId="6B0102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535B29">
            <w:pPr>
              <w:pStyle w:val="189"/>
            </w:pPr>
            <w:r>
              <w:t>38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2CDD0A23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36DABD2D">
            <w:pPr>
              <w:pStyle w:val="189"/>
            </w:pPr>
            <w:r>
              <w:t>J30J-37TJSL-A3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009846BC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6CDE5689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8AAC779">
            <w:pPr>
              <w:pStyle w:val="189"/>
            </w:pPr>
            <w:r>
              <w:t>224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3AB33C28">
            <w:pPr>
              <w:pStyle w:val="189"/>
            </w:pPr>
            <w:r>
              <w:t>4480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917A426">
            <w:pPr>
              <w:pStyle w:val="189"/>
            </w:pPr>
          </w:p>
        </w:tc>
      </w:tr>
      <w:tr w14:paraId="18927B6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CC80CB">
            <w:pPr>
              <w:pStyle w:val="189"/>
            </w:pPr>
            <w:r>
              <w:t>39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6075B8FF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F46F2E5">
            <w:pPr>
              <w:pStyle w:val="189"/>
            </w:pPr>
            <w:r>
              <w:t>J30J-51TJSL-A3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FE0F00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364A576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772CA22A">
            <w:pPr>
              <w:pStyle w:val="189"/>
            </w:pPr>
            <w:r>
              <w:t>254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65620AB">
            <w:pPr>
              <w:pStyle w:val="189"/>
            </w:pPr>
            <w:r>
              <w:t>5080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2FF9E4">
            <w:pPr>
              <w:pStyle w:val="189"/>
            </w:pPr>
          </w:p>
        </w:tc>
      </w:tr>
      <w:tr w14:paraId="6C39A41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9483D2">
            <w:pPr>
              <w:pStyle w:val="189"/>
            </w:pPr>
            <w:r>
              <w:t>40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A91D69F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57E3689A">
            <w:pPr>
              <w:pStyle w:val="189"/>
            </w:pPr>
            <w:r>
              <w:t>J30J-74ZKSL-A3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4A30C9C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4CBA2F29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DB01D80">
            <w:pPr>
              <w:pStyle w:val="189"/>
            </w:pPr>
            <w:r>
              <w:t>360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086876AB">
            <w:pPr>
              <w:pStyle w:val="189"/>
            </w:pPr>
            <w:r>
              <w:t>5040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9D3652">
            <w:pPr>
              <w:pStyle w:val="189"/>
            </w:pPr>
          </w:p>
        </w:tc>
      </w:tr>
      <w:tr w14:paraId="7FC0852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59821C">
            <w:pPr>
              <w:pStyle w:val="189"/>
            </w:pPr>
            <w:r>
              <w:t>41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56E1785D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22D35BEF">
            <w:pPr>
              <w:pStyle w:val="189"/>
            </w:pPr>
            <w:r>
              <w:t>J36A-17TK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217A92A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7657E3CE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24CB5451">
            <w:pPr>
              <w:pStyle w:val="189"/>
            </w:pPr>
            <w:r>
              <w:t>197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76E7248">
            <w:pPr>
              <w:pStyle w:val="189"/>
            </w:pPr>
            <w:r>
              <w:t>1970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22F93D">
            <w:pPr>
              <w:pStyle w:val="189"/>
            </w:pPr>
          </w:p>
        </w:tc>
      </w:tr>
      <w:tr w14:paraId="6A25C6B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7C03961">
            <w:pPr>
              <w:pStyle w:val="189"/>
            </w:pPr>
            <w:r>
              <w:t>42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4465F16A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15EB4BAC">
            <w:pPr>
              <w:pStyle w:val="189"/>
            </w:pPr>
            <w:r>
              <w:t>J36A-38TK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7EC2C8F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11A5AB5E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1BABE8A0">
            <w:pPr>
              <w:pStyle w:val="189"/>
            </w:pPr>
            <w:r>
              <w:t>234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2D0813CC">
            <w:pPr>
              <w:pStyle w:val="189"/>
            </w:pPr>
            <w:r>
              <w:t>2340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EC5280">
            <w:pPr>
              <w:pStyle w:val="189"/>
            </w:pPr>
          </w:p>
        </w:tc>
      </w:tr>
      <w:tr w14:paraId="33C8266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459953">
            <w:pPr>
              <w:pStyle w:val="189"/>
            </w:pPr>
            <w:r>
              <w:t>43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noWrap/>
            <w:vAlign w:val="center"/>
          </w:tcPr>
          <w:p w14:paraId="7717D120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noWrap/>
            <w:vAlign w:val="center"/>
          </w:tcPr>
          <w:p w14:paraId="67BEBFDE">
            <w:pPr>
              <w:pStyle w:val="189"/>
            </w:pPr>
            <w:r>
              <w:t>J36A-9TJ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noWrap/>
            <w:vAlign w:val="center"/>
          </w:tcPr>
          <w:p w14:paraId="1BD3A29C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noWrap/>
            <w:vAlign w:val="center"/>
          </w:tcPr>
          <w:p w14:paraId="2111F0EC">
            <w:pPr>
              <w:pStyle w:val="189"/>
            </w:pPr>
            <w: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noWrap/>
            <w:vAlign w:val="center"/>
          </w:tcPr>
          <w:p w14:paraId="485454B1">
            <w:pPr>
              <w:pStyle w:val="189"/>
            </w:pPr>
            <w:r>
              <w:t>158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noWrap/>
            <w:vAlign w:val="center"/>
          </w:tcPr>
          <w:p w14:paraId="6641E4AA">
            <w:pPr>
              <w:pStyle w:val="189"/>
            </w:pPr>
            <w:r>
              <w:t>1896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EE29D9">
            <w:pPr>
              <w:pStyle w:val="189"/>
            </w:pPr>
          </w:p>
        </w:tc>
      </w:tr>
      <w:tr w14:paraId="6C51058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7501BA">
            <w:pPr>
              <w:pStyle w:val="189"/>
            </w:pPr>
            <w:r>
              <w:t>44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CFEFA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2A6EAE">
            <w:pPr>
              <w:pStyle w:val="189"/>
            </w:pPr>
            <w:r>
              <w:t>J36A-9TK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E4D0D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2CBAD1">
            <w:pPr>
              <w:pStyle w:val="189"/>
            </w:pPr>
            <w: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07E7A7">
            <w:pPr>
              <w:pStyle w:val="189"/>
            </w:pPr>
            <w:r>
              <w:t>174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4EB1BC">
            <w:pPr>
              <w:pStyle w:val="189"/>
            </w:pPr>
            <w:r>
              <w:t>2088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053864">
            <w:pPr>
              <w:pStyle w:val="189"/>
            </w:pPr>
          </w:p>
        </w:tc>
      </w:tr>
      <w:tr w14:paraId="113FECE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B4EFF62">
            <w:pPr>
              <w:pStyle w:val="189"/>
            </w:pPr>
            <w:r>
              <w:t>45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A85AE6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B3EC9D">
            <w:pPr>
              <w:pStyle w:val="189"/>
            </w:pPr>
            <w:r>
              <w:t>J6W-25B01JNMB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8932A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6A0990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FDB6AC">
            <w:pPr>
              <w:pStyle w:val="189"/>
            </w:pPr>
            <w: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CAC3">
            <w:pPr>
              <w:pStyle w:val="189"/>
            </w:pPr>
            <w:r>
              <w:t>18980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50725C">
            <w:pPr>
              <w:pStyle w:val="189"/>
            </w:pPr>
          </w:p>
        </w:tc>
      </w:tr>
      <w:tr w14:paraId="0E7C89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FCCE1">
            <w:pPr>
              <w:pStyle w:val="189"/>
            </w:pPr>
            <w:r>
              <w:t>46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13BCB6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83B7E50">
            <w:pPr>
              <w:pStyle w:val="189"/>
            </w:pPr>
            <w:r>
              <w:t>J6W-15A01KNMB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69A7F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5E8873">
            <w:pPr>
              <w:pStyle w:val="189"/>
            </w:pPr>
            <w:r>
              <w:t>12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A5810F">
            <w:pPr>
              <w:pStyle w:val="189"/>
            </w:pPr>
            <w:r>
              <w:t>949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5221F">
            <w:pPr>
              <w:pStyle w:val="189"/>
            </w:pPr>
            <w:r>
              <w:t>11388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F0ADAE5">
            <w:pPr>
              <w:pStyle w:val="189"/>
            </w:pPr>
          </w:p>
        </w:tc>
      </w:tr>
      <w:tr w14:paraId="45D0D50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AA121D0">
            <w:pPr>
              <w:pStyle w:val="189"/>
            </w:pPr>
            <w:r>
              <w:t>47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B0DB7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6A0790">
            <w:pPr>
              <w:pStyle w:val="189"/>
            </w:pPr>
            <w:r>
              <w:t>J30JHJ69TJSAS02-AP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B0F05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FFEE19">
            <w:pPr>
              <w:pStyle w:val="189"/>
            </w:pPr>
            <w: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E2866">
            <w:pPr>
              <w:pStyle w:val="189"/>
            </w:pPr>
            <w:r>
              <w:t>540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409983">
            <w:pPr>
              <w:pStyle w:val="189"/>
            </w:pPr>
            <w:r>
              <w:t>4320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4E02DE">
            <w:pPr>
              <w:pStyle w:val="189"/>
            </w:pPr>
          </w:p>
        </w:tc>
      </w:tr>
      <w:tr w14:paraId="1E56275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89CB07">
            <w:pPr>
              <w:pStyle w:val="189"/>
            </w:pPr>
            <w:r>
              <w:t>48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3EC90B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B3B4CB">
            <w:pPr>
              <w:pStyle w:val="189"/>
            </w:pPr>
            <w:r>
              <w:t>J30JHJ69ZKSAS02-AP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C2B84B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8F70CB">
            <w:pPr>
              <w:pStyle w:val="189"/>
            </w:pPr>
            <w:r>
              <w:t>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E6EF98">
            <w:pPr>
              <w:pStyle w:val="189"/>
            </w:pPr>
            <w:r>
              <w:t>390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825782">
            <w:pPr>
              <w:pStyle w:val="189"/>
            </w:pPr>
            <w:r>
              <w:t>3120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640665">
            <w:pPr>
              <w:pStyle w:val="189"/>
            </w:pPr>
          </w:p>
        </w:tc>
      </w:tr>
      <w:tr w14:paraId="251C0C9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A2EDAA3">
            <w:pPr>
              <w:pStyle w:val="189"/>
            </w:pPr>
            <w:r>
              <w:t>49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6905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5CD78A">
            <w:pPr>
              <w:pStyle w:val="189"/>
            </w:pPr>
            <w:r>
              <w:t>J6W-9E01KNMB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C592D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9FF7F0">
            <w:pPr>
              <w:pStyle w:val="189"/>
            </w:pPr>
            <w:r>
              <w:t>18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768E2">
            <w:pPr>
              <w:pStyle w:val="189"/>
            </w:pPr>
            <w:r>
              <w:t>830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7F96DE">
            <w:pPr>
              <w:pStyle w:val="189"/>
            </w:pPr>
            <w:r>
              <w:t>14940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CBB643">
            <w:pPr>
              <w:pStyle w:val="189"/>
            </w:pPr>
          </w:p>
        </w:tc>
      </w:tr>
      <w:tr w14:paraId="62350B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1BFE68">
            <w:pPr>
              <w:pStyle w:val="189"/>
            </w:pPr>
            <w:r>
              <w:t>50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FBB7CC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C6C2AF">
            <w:pPr>
              <w:pStyle w:val="189"/>
            </w:pPr>
            <w:r>
              <w:t>J36A-9TKB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7888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2AE1596">
            <w:pPr>
              <w:pStyle w:val="189"/>
            </w:pPr>
            <w:r>
              <w:t>14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EF449">
            <w:pPr>
              <w:pStyle w:val="189"/>
            </w:pPr>
            <w:r>
              <w:t>138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6E515D">
            <w:pPr>
              <w:pStyle w:val="189"/>
            </w:pPr>
            <w:r>
              <w:t>1932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42324">
            <w:pPr>
              <w:pStyle w:val="189"/>
            </w:pPr>
          </w:p>
        </w:tc>
      </w:tr>
      <w:tr w14:paraId="1BC12D04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0404EE">
            <w:pPr>
              <w:pStyle w:val="189"/>
            </w:pPr>
            <w:r>
              <w:t>51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DD802">
            <w:pPr>
              <w:pStyle w:val="189"/>
            </w:pPr>
            <w:r>
              <w:t>电连接器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8948B63">
            <w:pPr>
              <w:pStyle w:val="189"/>
            </w:pPr>
            <w:r>
              <w:t>J6W-37C01K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B41374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5B35B7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286886">
            <w:pPr>
              <w:pStyle w:val="189"/>
            </w:pPr>
            <w:r>
              <w:t>723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3EBB9C">
            <w:pPr>
              <w:pStyle w:val="189"/>
            </w:pPr>
            <w:r>
              <w:t>7230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B05532">
            <w:pPr>
              <w:pStyle w:val="189"/>
            </w:pPr>
          </w:p>
        </w:tc>
      </w:tr>
      <w:tr w14:paraId="78BAF61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E8C1BA">
            <w:pPr>
              <w:pStyle w:val="189"/>
            </w:pPr>
            <w:r>
              <w:t>52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5CDD27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9D002D">
            <w:pPr>
              <w:pStyle w:val="189"/>
            </w:pPr>
            <w:r>
              <w:t>10k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1CA47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EA5E7">
            <w:pPr>
              <w:pStyle w:val="189"/>
            </w:pPr>
            <w:r>
              <w:t>70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8F50A1">
            <w:pPr>
              <w:pStyle w:val="189"/>
            </w:pPr>
            <w:r>
              <w:t>0.12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1515CC">
            <w:pPr>
              <w:pStyle w:val="189"/>
            </w:pPr>
            <w:r>
              <w:t>8.4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F1D667">
            <w:pPr>
              <w:pStyle w:val="189"/>
            </w:pPr>
          </w:p>
        </w:tc>
      </w:tr>
      <w:tr w14:paraId="59C3746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8009C4">
            <w:pPr>
              <w:pStyle w:val="189"/>
            </w:pPr>
            <w:r>
              <w:t>53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037CFE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DEFF7B">
            <w:pPr>
              <w:pStyle w:val="189"/>
            </w:pPr>
            <w:r>
              <w:t>510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FBD80B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9BE6FA">
            <w:pPr>
              <w:pStyle w:val="189"/>
            </w:pPr>
            <w:r>
              <w:t>60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F8DB84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A1080">
            <w:pPr>
              <w:pStyle w:val="189"/>
            </w:pPr>
            <w:r>
              <w:t>1.2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27C528">
            <w:pPr>
              <w:pStyle w:val="189"/>
            </w:pPr>
          </w:p>
        </w:tc>
      </w:tr>
      <w:tr w14:paraId="62E648A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A54C02C">
            <w:pPr>
              <w:pStyle w:val="189"/>
            </w:pPr>
            <w:r>
              <w:t>54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5D3964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6F9042">
            <w:pPr>
              <w:pStyle w:val="189"/>
            </w:pPr>
            <w:r>
              <w:t>5.1k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FE398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F0B15A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4D098F8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8942AD">
            <w:pPr>
              <w:pStyle w:val="189"/>
            </w:pPr>
            <w: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CFC5DB">
            <w:pPr>
              <w:pStyle w:val="189"/>
            </w:pPr>
          </w:p>
        </w:tc>
      </w:tr>
      <w:tr w14:paraId="4017607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7F5185">
            <w:pPr>
              <w:pStyle w:val="189"/>
            </w:pPr>
            <w:r>
              <w:t>55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671D08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D17AD8">
            <w:pPr>
              <w:pStyle w:val="189"/>
            </w:pPr>
            <w:r>
              <w:t>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62A07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B3A417">
            <w:pPr>
              <w:pStyle w:val="189"/>
            </w:pPr>
            <w: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AAE789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81632A">
            <w:pPr>
              <w:pStyle w:val="189"/>
            </w:pPr>
            <w:r>
              <w:t>1.6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C6076A">
            <w:pPr>
              <w:pStyle w:val="189"/>
            </w:pPr>
          </w:p>
        </w:tc>
      </w:tr>
      <w:tr w14:paraId="2058E6AD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BE7AE">
            <w:pPr>
              <w:pStyle w:val="189"/>
            </w:pPr>
            <w:r>
              <w:t>56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53D821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971C45">
            <w:pPr>
              <w:pStyle w:val="189"/>
            </w:pPr>
            <w:r>
              <w:t>22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2431F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DEC0F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75C3C1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E3A7D0">
            <w:pPr>
              <w:pStyle w:val="189"/>
            </w:pPr>
            <w: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9DB8F">
            <w:pPr>
              <w:pStyle w:val="189"/>
            </w:pPr>
          </w:p>
        </w:tc>
      </w:tr>
      <w:tr w14:paraId="3DD8DA3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D9639A4">
            <w:pPr>
              <w:pStyle w:val="189"/>
            </w:pPr>
            <w:r>
              <w:t>57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72E044B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B67A889">
            <w:pPr>
              <w:pStyle w:val="189"/>
            </w:pPr>
            <w:r>
              <w:t>4.7k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B949D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528E2D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2542DD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83156A">
            <w:pPr>
              <w:pStyle w:val="189"/>
            </w:pPr>
            <w: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6D96A88">
            <w:pPr>
              <w:pStyle w:val="189"/>
            </w:pPr>
          </w:p>
        </w:tc>
      </w:tr>
      <w:tr w14:paraId="5E8B409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395982">
            <w:pPr>
              <w:pStyle w:val="189"/>
            </w:pPr>
            <w:r>
              <w:t>58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2BBA07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8C644D">
            <w:pPr>
              <w:pStyle w:val="189"/>
            </w:pPr>
            <w:r>
              <w:t>330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F0BBF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66911F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DA2F2C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E508DD0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35D54CD">
            <w:pPr>
              <w:pStyle w:val="189"/>
            </w:pPr>
          </w:p>
        </w:tc>
      </w:tr>
      <w:tr w14:paraId="07531BA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3903DF">
            <w:pPr>
              <w:pStyle w:val="189"/>
            </w:pPr>
            <w:r>
              <w:t>59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564BE4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EAA476A">
            <w:pPr>
              <w:pStyle w:val="189"/>
            </w:pPr>
            <w:r>
              <w:t>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82825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ACE9BAC">
            <w:pPr>
              <w:pStyle w:val="189"/>
            </w:pPr>
            <w:r>
              <w:t>150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36D014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D96AC0">
            <w:pPr>
              <w:pStyle w:val="189"/>
            </w:pPr>
            <w:r>
              <w:t>3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E13FA3">
            <w:pPr>
              <w:pStyle w:val="189"/>
            </w:pPr>
          </w:p>
        </w:tc>
      </w:tr>
      <w:tr w14:paraId="34F2D23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94597">
            <w:pPr>
              <w:pStyle w:val="189"/>
            </w:pPr>
            <w:r>
              <w:t>60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CF7CDB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F5D6F1">
            <w:pPr>
              <w:pStyle w:val="189"/>
            </w:pPr>
            <w:r>
              <w:t>100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43BF4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0DFDEF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6D365F5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6FB4152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05AE0C">
            <w:pPr>
              <w:pStyle w:val="189"/>
            </w:pPr>
          </w:p>
        </w:tc>
      </w:tr>
      <w:tr w14:paraId="11B1E65A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781366">
            <w:pPr>
              <w:pStyle w:val="189"/>
            </w:pPr>
            <w:r>
              <w:t>61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38D1476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656B5A1">
            <w:pPr>
              <w:pStyle w:val="189"/>
            </w:pPr>
            <w:r>
              <w:t>1M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82B543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C7081AA">
            <w:pPr>
              <w:pStyle w:val="189"/>
            </w:pPr>
            <w: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2B24AF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2B23D1">
            <w:pPr>
              <w:pStyle w:val="189"/>
            </w:pPr>
            <w: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709E563">
            <w:pPr>
              <w:pStyle w:val="189"/>
            </w:pPr>
          </w:p>
        </w:tc>
      </w:tr>
      <w:tr w14:paraId="696E247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DEC6EF">
            <w:pPr>
              <w:pStyle w:val="189"/>
            </w:pPr>
            <w:r>
              <w:t>62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D82C087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20BEB5">
            <w:pPr>
              <w:pStyle w:val="189"/>
            </w:pPr>
            <w:r>
              <w:t>20k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40DA0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5FA1CAF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2B37FE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01003FB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175A601">
            <w:pPr>
              <w:pStyle w:val="189"/>
            </w:pPr>
          </w:p>
        </w:tc>
      </w:tr>
      <w:tr w14:paraId="01CFC22C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79DA99">
            <w:pPr>
              <w:pStyle w:val="189"/>
            </w:pPr>
            <w:r>
              <w:t>63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C3F299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3EE1AD">
            <w:pPr>
              <w:pStyle w:val="189"/>
            </w:pPr>
            <w:r>
              <w:t>13.3k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9647AB1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C3D821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473F2E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A4FB5B5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AAD1B">
            <w:pPr>
              <w:pStyle w:val="189"/>
            </w:pPr>
          </w:p>
        </w:tc>
      </w:tr>
      <w:tr w14:paraId="3C9FF57E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58D1E7">
            <w:pPr>
              <w:pStyle w:val="189"/>
            </w:pPr>
            <w:r>
              <w:t>64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C793C12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027560">
            <w:pPr>
              <w:pStyle w:val="189"/>
            </w:pPr>
            <w:r>
              <w:t>30.1k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35DC0DD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EBCA1B8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594FBF8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9310B1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4279A">
            <w:pPr>
              <w:pStyle w:val="189"/>
            </w:pPr>
          </w:p>
        </w:tc>
      </w:tr>
      <w:tr w14:paraId="45FF92E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F99C59A">
            <w:pPr>
              <w:pStyle w:val="189"/>
            </w:pPr>
            <w:r>
              <w:t>65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E9531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0EE3005">
            <w:pPr>
              <w:pStyle w:val="189"/>
            </w:pPr>
            <w:r>
              <w:t>72.48k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B52B00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F6A27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4D83B20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61161D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9A280F">
            <w:pPr>
              <w:pStyle w:val="189"/>
            </w:pPr>
          </w:p>
        </w:tc>
      </w:tr>
      <w:tr w14:paraId="762A3E76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8B37E62">
            <w:pPr>
              <w:pStyle w:val="189"/>
            </w:pPr>
            <w:r>
              <w:t>66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90466F9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EF0B30">
            <w:pPr>
              <w:pStyle w:val="189"/>
            </w:pPr>
            <w:r>
              <w:t>8.25k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8D1B22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56DA5D">
            <w:pPr>
              <w:pStyle w:val="189"/>
            </w:pPr>
            <w:r>
              <w:t>10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C041B05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D64C3">
            <w:pPr>
              <w:pStyle w:val="189"/>
            </w:pPr>
            <w:r>
              <w:t>0.2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F5F4D6E">
            <w:pPr>
              <w:pStyle w:val="189"/>
            </w:pPr>
          </w:p>
        </w:tc>
      </w:tr>
      <w:tr w14:paraId="21E08EB5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DAB3C56">
            <w:pPr>
              <w:pStyle w:val="189"/>
            </w:pPr>
            <w:r>
              <w:t>67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D3698AB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8BA166">
            <w:pPr>
              <w:pStyle w:val="189"/>
            </w:pPr>
            <w:r>
              <w:t>10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1BBB89E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9A67B43">
            <w:pPr>
              <w:pStyle w:val="189"/>
            </w:pPr>
            <w:r>
              <w:t>20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2D3888B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829EFBF">
            <w:pPr>
              <w:pStyle w:val="189"/>
            </w:pPr>
            <w:r>
              <w:t>0.4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BDF5584">
            <w:pPr>
              <w:pStyle w:val="189"/>
            </w:pPr>
          </w:p>
        </w:tc>
      </w:tr>
      <w:tr w14:paraId="6D707D53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CF82DB">
            <w:pPr>
              <w:pStyle w:val="189"/>
            </w:pPr>
            <w:r>
              <w:t>68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DBE1E0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37531CE">
            <w:pPr>
              <w:pStyle w:val="189"/>
            </w:pPr>
            <w:r>
              <w:t>120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04871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2BFAD11">
            <w:pPr>
              <w:pStyle w:val="189"/>
            </w:pPr>
            <w:r>
              <w:t>5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E5F16A2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0F40AD4">
            <w:pPr>
              <w:pStyle w:val="189"/>
            </w:pPr>
            <w:r>
              <w:t>0.1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D505241">
            <w:pPr>
              <w:pStyle w:val="189"/>
            </w:pPr>
          </w:p>
        </w:tc>
      </w:tr>
      <w:tr w14:paraId="3BC079B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F84C0B5">
            <w:pPr>
              <w:pStyle w:val="189"/>
            </w:pPr>
            <w:r>
              <w:t>69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E1946D">
            <w:pPr>
              <w:pStyle w:val="189"/>
            </w:pPr>
            <w:r>
              <w:t>贴片电阻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080E09">
            <w:pPr>
              <w:pStyle w:val="189"/>
            </w:pPr>
            <w:r>
              <w:t>33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0F539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6F6BE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03488B5">
            <w:pPr>
              <w:pStyle w:val="189"/>
            </w:pPr>
            <w:r>
              <w:t>0.02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6D2546">
            <w:pPr>
              <w:pStyle w:val="189"/>
            </w:pPr>
            <w:r>
              <w:t>2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3BDE00">
            <w:pPr>
              <w:pStyle w:val="189"/>
            </w:pPr>
          </w:p>
        </w:tc>
      </w:tr>
      <w:tr w14:paraId="6919E9BF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097761">
            <w:pPr>
              <w:pStyle w:val="189"/>
            </w:pPr>
            <w:r>
              <w:t>70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35BCA6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93022C">
            <w:pPr>
              <w:pStyle w:val="189"/>
            </w:pPr>
            <w:r>
              <w:t>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C731F8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D4C4B8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B8BA794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7A89F58">
            <w:pPr>
              <w:pStyle w:val="189"/>
            </w:pPr>
            <w: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F5F738">
            <w:pPr>
              <w:pStyle w:val="189"/>
            </w:pPr>
          </w:p>
        </w:tc>
      </w:tr>
      <w:tr w14:paraId="20275EB1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292C64">
            <w:pPr>
              <w:pStyle w:val="189"/>
            </w:pPr>
            <w:r>
              <w:t>71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98B04D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B047C0">
            <w:pPr>
              <w:pStyle w:val="189"/>
            </w:pPr>
            <w:r>
              <w:t>0.1uF/25V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BD590F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0E52CA">
            <w:pPr>
              <w:pStyle w:val="189"/>
            </w:pPr>
            <w:r>
              <w:t>500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88AEE04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D9F91A">
            <w:pPr>
              <w:pStyle w:val="189"/>
            </w:pPr>
            <w:r>
              <w:t>500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93638A2">
            <w:pPr>
              <w:pStyle w:val="189"/>
            </w:pPr>
          </w:p>
        </w:tc>
      </w:tr>
      <w:tr w14:paraId="300705E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1687CDA">
            <w:pPr>
              <w:pStyle w:val="189"/>
            </w:pPr>
            <w:r>
              <w:t>72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8A74C9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AAF28B3">
            <w:pPr>
              <w:pStyle w:val="189"/>
            </w:pPr>
            <w:r>
              <w:t>15pf/25V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B92129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539FC54">
            <w:pPr>
              <w:pStyle w:val="189"/>
            </w:pPr>
            <w:r>
              <w:t>40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C922BEF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EAC4EC3">
            <w:pPr>
              <w:pStyle w:val="189"/>
            </w:pPr>
            <w:r>
              <w:t>40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35647A2">
            <w:pPr>
              <w:pStyle w:val="189"/>
            </w:pPr>
          </w:p>
        </w:tc>
      </w:tr>
      <w:tr w14:paraId="124D1080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87AC9B6">
            <w:pPr>
              <w:pStyle w:val="189"/>
            </w:pPr>
            <w:r>
              <w:t>73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90D94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FAAC507">
            <w:pPr>
              <w:pStyle w:val="189"/>
            </w:pPr>
            <w:r>
              <w:t>1nf/25V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555645A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7F79D20">
            <w:pPr>
              <w:pStyle w:val="189"/>
            </w:pPr>
            <w:r>
              <w:t>80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1539297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E2B8D03">
            <w:pPr>
              <w:pStyle w:val="189"/>
            </w:pPr>
            <w:r>
              <w:t>80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7CD83FC">
            <w:pPr>
              <w:pStyle w:val="189"/>
            </w:pPr>
          </w:p>
        </w:tc>
      </w:tr>
      <w:tr w14:paraId="722BF929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17EA996">
            <w:pPr>
              <w:pStyle w:val="189"/>
            </w:pPr>
            <w:r>
              <w:t>74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33CA3FA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6B8869">
            <w:pPr>
              <w:pStyle w:val="189"/>
            </w:pPr>
            <w:r>
              <w:t>4.7uf/25V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5CEEC6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840F879">
            <w:pPr>
              <w:pStyle w:val="189"/>
            </w:pPr>
            <w:r>
              <w:t>100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F890BED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79B785C">
            <w:pPr>
              <w:pStyle w:val="189"/>
            </w:pPr>
            <w:r>
              <w:t>100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65459A">
            <w:pPr>
              <w:pStyle w:val="189"/>
            </w:pPr>
          </w:p>
        </w:tc>
      </w:tr>
      <w:tr w14:paraId="20EEDA17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02A065">
            <w:pPr>
              <w:pStyle w:val="189"/>
            </w:pPr>
            <w:r>
              <w:t>75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CFF7F8">
            <w:pPr>
              <w:pStyle w:val="189"/>
            </w:pPr>
            <w:r>
              <w:t>瓷片电容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4689E30">
            <w:pPr>
              <w:pStyle w:val="189"/>
            </w:pPr>
            <w:r>
              <w:t>0.47uf/25V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898104">
            <w:pPr>
              <w:pStyle w:val="189"/>
            </w:pPr>
            <w:r>
              <w:t>只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227274E">
            <w:pPr>
              <w:pStyle w:val="189"/>
            </w:pPr>
            <w:r>
              <w:t>400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31BC5AA">
            <w:pPr>
              <w:pStyle w:val="189"/>
            </w:pPr>
            <w:r>
              <w:t>1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B7AB492">
            <w:pPr>
              <w:pStyle w:val="189"/>
            </w:pPr>
            <w: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D6E0627">
            <w:pPr>
              <w:pStyle w:val="189"/>
            </w:pPr>
          </w:p>
        </w:tc>
      </w:tr>
      <w:tr w14:paraId="1A87AC0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631689E">
            <w:pPr>
              <w:pStyle w:val="189"/>
            </w:pPr>
            <w:r>
              <w:t>76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0873B15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EF26B9F">
            <w:pPr>
              <w:pStyle w:val="189"/>
            </w:pPr>
            <w:r>
              <w:t>J30J-15ZK-----J30J-15TJ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17882E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2D02940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6CB3C3C">
            <w:pPr>
              <w:pStyle w:val="189"/>
            </w:pPr>
            <w:r>
              <w:t>690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DD2CEA4">
            <w:pPr>
              <w:pStyle w:val="189"/>
            </w:pPr>
            <w:r>
              <w:t>690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B4E6BBA">
            <w:pPr>
              <w:pStyle w:val="189"/>
            </w:pPr>
          </w:p>
        </w:tc>
      </w:tr>
      <w:tr w14:paraId="14085C82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1DFE3EE">
            <w:pPr>
              <w:pStyle w:val="189"/>
            </w:pPr>
            <w:r>
              <w:t>77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381BAB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48A52C7">
            <w:pPr>
              <w:pStyle w:val="189"/>
            </w:pPr>
            <w:r>
              <w:t>J30J-37ZK-----J30J-37TJ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9966619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9D7A3B3">
            <w:pPr>
              <w:pStyle w:val="189"/>
            </w:pPr>
            <w:r>
              <w:t>2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0AFE2F8">
            <w:pPr>
              <w:pStyle w:val="189"/>
            </w:pPr>
            <w: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36A30EE0">
            <w:pPr>
              <w:pStyle w:val="189"/>
            </w:pPr>
            <w:r>
              <w:t>2070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87E657E">
            <w:pPr>
              <w:pStyle w:val="189"/>
            </w:pPr>
          </w:p>
        </w:tc>
      </w:tr>
      <w:tr w14:paraId="4B2BAEE8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D19084">
            <w:pPr>
              <w:pStyle w:val="189"/>
            </w:pPr>
            <w:r>
              <w:t>78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5A1CEA7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B81A712">
            <w:pPr>
              <w:pStyle w:val="189"/>
            </w:pPr>
            <w:r>
              <w:t>J30J-37TJ-----J30J-37ZK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7F3458A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ABF9D77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408D25F">
            <w:pPr>
              <w:pStyle w:val="189"/>
            </w:pPr>
            <w:r>
              <w:t>1035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17B4EF9">
            <w:pPr>
              <w:pStyle w:val="189"/>
            </w:pPr>
            <w:r>
              <w:t>1035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72914C5E">
            <w:pPr>
              <w:pStyle w:val="189"/>
            </w:pPr>
          </w:p>
        </w:tc>
      </w:tr>
      <w:tr w14:paraId="1A783F6B">
        <w:trPr>
          <w:trHeight w:val="280" w:hRule="atLeast"/>
        </w:trPr>
        <w:tc>
          <w:tcPr>
            <w:tcW w:w="298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65E1C9EE">
            <w:pPr>
              <w:pStyle w:val="189"/>
            </w:pPr>
            <w:r>
              <w:t>79</w:t>
            </w:r>
          </w:p>
        </w:tc>
        <w:tc>
          <w:tcPr>
            <w:tcW w:w="835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20C8C86">
            <w:pPr>
              <w:pStyle w:val="189"/>
            </w:pPr>
            <w:r>
              <w:t>线缆</w:t>
            </w:r>
          </w:p>
        </w:tc>
        <w:tc>
          <w:tcPr>
            <w:tcW w:w="1567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5677BB15">
            <w:pPr>
              <w:pStyle w:val="189"/>
            </w:pPr>
            <w:r>
              <w:t>40Gbps</w:t>
            </w:r>
          </w:p>
        </w:tc>
        <w:tc>
          <w:tcPr>
            <w:tcW w:w="54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4A50FCA1">
            <w:pPr>
              <w:pStyle w:val="189"/>
            </w:pPr>
            <w:r>
              <w:t>套</w:t>
            </w:r>
          </w:p>
        </w:tc>
        <w:tc>
          <w:tcPr>
            <w:tcW w:w="33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FF88AD3">
            <w:pPr>
              <w:pStyle w:val="189"/>
            </w:pPr>
            <w:r>
              <w:t>1</w:t>
            </w:r>
          </w:p>
        </w:tc>
        <w:tc>
          <w:tcPr>
            <w:tcW w:w="463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1CF28E6E">
            <w:pPr>
              <w:pStyle w:val="189"/>
            </w:pPr>
            <w:r>
              <w:t>400</w:t>
            </w:r>
          </w:p>
        </w:tc>
        <w:tc>
          <w:tcPr>
            <w:tcW w:w="494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204EDA45">
            <w:pPr>
              <w:pStyle w:val="189"/>
            </w:pPr>
            <w:r>
              <w:t>400</w:t>
            </w:r>
          </w:p>
        </w:tc>
        <w:tc>
          <w:tcPr>
            <w:tcW w:w="462" w:type="pct"/>
            <w:tcBorders>
              <w:tl2br w:val="nil"/>
              <w:tr2bl w:val="nil"/>
            </w:tcBorders>
            <w:shd w:val="clear" w:color="000000" w:fill="FFFFFF"/>
            <w:noWrap/>
            <w:vAlign w:val="center"/>
          </w:tcPr>
          <w:p w14:paraId="0C184769">
            <w:pPr>
              <w:pStyle w:val="189"/>
            </w:pPr>
          </w:p>
        </w:tc>
      </w:tr>
    </w:tbl>
    <w:p w14:paraId="1225AF29">
      <w:pPr>
        <w:ind w:firstLine="0" w:firstLineChars="0"/>
      </w:pPr>
    </w:p>
    <w:p w14:paraId="4ABD6FB7">
      <w:pPr>
        <w:pStyle w:val="7"/>
      </w:pPr>
      <w:r>
        <w:rPr>
          <w:rFonts w:hint="eastAsia"/>
        </w:rPr>
        <w:t>专用费</w:t>
      </w:r>
    </w:p>
    <w:p w14:paraId="6073A5AE">
      <w:pPr>
        <w:ind w:firstLine="560"/>
        <w:rPr>
          <w:szCs w:val="21"/>
        </w:rPr>
      </w:pPr>
      <w:r>
        <w:rPr>
          <w:szCs w:val="21"/>
        </w:rPr>
        <w:t>本项目以现有专用设备材料进行支撑，不计提专用费。</w:t>
      </w:r>
    </w:p>
    <w:p w14:paraId="4FA7FB1F">
      <w:pPr>
        <w:pStyle w:val="7"/>
      </w:pPr>
      <w:r>
        <w:rPr>
          <w:rFonts w:hint="eastAsia"/>
        </w:rPr>
        <w:t>外协费</w:t>
      </w:r>
    </w:p>
    <w:p w14:paraId="7A59B836">
      <w:pPr>
        <w:ind w:firstLine="560"/>
        <w:rPr>
          <w:szCs w:val="21"/>
        </w:rPr>
      </w:pPr>
      <w:r>
        <w:rPr>
          <w:rFonts w:hint="eastAsia"/>
          <w:szCs w:val="21"/>
        </w:rPr>
        <w:t>本项目不计提外协费。</w:t>
      </w:r>
    </w:p>
    <w:p w14:paraId="5EFCFBA8">
      <w:pPr>
        <w:pStyle w:val="7"/>
      </w:pPr>
      <w:r>
        <w:rPr>
          <w:rFonts w:hint="eastAsia"/>
        </w:rPr>
        <w:t>燃料动力费</w:t>
      </w:r>
    </w:p>
    <w:p w14:paraId="2A4F489B">
      <w:pPr>
        <w:ind w:firstLine="560"/>
        <w:rPr>
          <w:szCs w:val="21"/>
        </w:rPr>
      </w:pPr>
      <w:r>
        <w:rPr>
          <w:szCs w:val="21"/>
        </w:rPr>
        <w:t>本项目不计提燃料动力费。</w:t>
      </w:r>
    </w:p>
    <w:p w14:paraId="3EA11D5A">
      <w:pPr>
        <w:pStyle w:val="7"/>
      </w:pPr>
      <w:r>
        <w:rPr>
          <w:rFonts w:hint="eastAsia"/>
        </w:rPr>
        <w:t>事务费</w:t>
      </w:r>
    </w:p>
    <w:p w14:paraId="45EFE4A1">
      <w:pPr>
        <w:ind w:firstLine="560"/>
      </w:pPr>
      <w:r>
        <w:rPr>
          <w:rFonts w:hint="eastAsia"/>
        </w:rPr>
        <w:t>本项目事务费总计4.4万元，其中包括会议费1.05万元、差旅费2.23万元、专家咨询费1.12万元。</w:t>
      </w:r>
    </w:p>
    <w:p w14:paraId="1F22D3A6">
      <w:pPr>
        <w:ind w:firstLine="560"/>
      </w:pPr>
      <w:r>
        <w:rPr>
          <w:rFonts w:hint="eastAsia"/>
        </w:rPr>
        <w:t>事务费根据财防〔2019〕18号文规定，本项目属于试制类项目，其材料费、专用费、50%外协费三项之和为基数，事务费累退基数为34.26万元，累退上限为4.45万元，本项目计提事务费为4.4万元，低于累退上限，符合规定要求。</w:t>
      </w:r>
    </w:p>
    <w:p w14:paraId="161E5502">
      <w:pPr>
        <w:ind w:firstLine="560"/>
      </w:pPr>
      <w:r>
        <w:rPr>
          <w:rFonts w:hint="eastAsia"/>
        </w:rPr>
        <w:t>具体构成详见下表：</w:t>
      </w:r>
    </w:p>
    <w:p w14:paraId="24AFEF11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42</w:t>
      </w:r>
      <w:r>
        <w:fldChar w:fldCharType="end"/>
      </w:r>
      <w:r>
        <w:rPr>
          <w:rFonts w:hint="eastAsia"/>
        </w:rPr>
        <w:t>中国科学院微小卫星创新研究院</w:t>
      </w:r>
      <w:r>
        <w:t>会议费明细</w:t>
      </w:r>
    </w:p>
    <w:p w14:paraId="0C7321A4">
      <w:pPr>
        <w:ind w:firstLine="480"/>
        <w:jc w:val="right"/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2704"/>
        <w:gridCol w:w="990"/>
        <w:gridCol w:w="986"/>
        <w:gridCol w:w="988"/>
        <w:gridCol w:w="1274"/>
        <w:gridCol w:w="1508"/>
      </w:tblGrid>
      <w:tr w14:paraId="17C8EF05">
        <w:trPr>
          <w:trHeight w:val="255" w:hRule="atLeast"/>
          <w:jc w:val="center"/>
        </w:trPr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E487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45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8F3720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名称</w:t>
            </w:r>
          </w:p>
        </w:tc>
        <w:tc>
          <w:tcPr>
            <w:tcW w:w="53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242B96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次数</w:t>
            </w:r>
          </w:p>
        </w:tc>
        <w:tc>
          <w:tcPr>
            <w:tcW w:w="53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CFFBD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天数</w:t>
            </w:r>
          </w:p>
        </w:tc>
        <w:tc>
          <w:tcPr>
            <w:tcW w:w="53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9FD22E7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人数</w:t>
            </w:r>
          </w:p>
        </w:tc>
        <w:tc>
          <w:tcPr>
            <w:tcW w:w="6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4F30A972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标准</w:t>
            </w:r>
          </w:p>
        </w:tc>
        <w:tc>
          <w:tcPr>
            <w:tcW w:w="812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156BA">
            <w:pPr>
              <w:pStyle w:val="189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小计</w:t>
            </w:r>
          </w:p>
        </w:tc>
      </w:tr>
      <w:tr w14:paraId="62983FE2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6574E">
            <w:pPr>
              <w:pStyle w:val="189"/>
            </w:pPr>
            <w:r>
              <w:t>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CFFF90">
            <w:pPr>
              <w:pStyle w:val="189"/>
            </w:pPr>
            <w:r>
              <w:t>关键技术攻关方案评审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8C01F1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335117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BAD7B1">
            <w:pPr>
              <w:pStyle w:val="189"/>
            </w:pPr>
            <w:r>
              <w:t>6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3F1705A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FF861">
            <w:pPr>
              <w:pStyle w:val="189"/>
            </w:pPr>
            <w:r>
              <w:t>900</w:t>
            </w:r>
          </w:p>
        </w:tc>
      </w:tr>
      <w:tr w14:paraId="2E76BF5A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A61C">
            <w:pPr>
              <w:pStyle w:val="189"/>
            </w:pPr>
            <w:r>
              <w:t>2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0C396B">
            <w:pPr>
              <w:pStyle w:val="189"/>
            </w:pPr>
            <w:r>
              <w:t>关键技术攻关总结评审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38F05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9281CB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8A0D74">
            <w:pPr>
              <w:pStyle w:val="189"/>
            </w:pPr>
            <w:r>
              <w:t>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6330AA3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2BCD7B">
            <w:pPr>
              <w:pStyle w:val="189"/>
            </w:pPr>
            <w:r>
              <w:t>750</w:t>
            </w:r>
          </w:p>
        </w:tc>
      </w:tr>
      <w:tr w14:paraId="15018088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7A71B">
            <w:pPr>
              <w:pStyle w:val="189"/>
            </w:pPr>
            <w:r>
              <w:t>3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0F26E42">
            <w:pPr>
              <w:pStyle w:val="189"/>
            </w:pPr>
            <w:r>
              <w:t>项目方案设计评审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7C9D56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ACD166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E9FD4F">
            <w:pPr>
              <w:pStyle w:val="189"/>
            </w:pPr>
            <w:r>
              <w:t>7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A7B5F0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B83F0">
            <w:pPr>
              <w:pStyle w:val="189"/>
            </w:pPr>
            <w:r>
              <w:t>1,050</w:t>
            </w:r>
          </w:p>
        </w:tc>
      </w:tr>
      <w:tr w14:paraId="58F94BD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AC9BEC">
            <w:pPr>
              <w:pStyle w:val="189"/>
            </w:pPr>
            <w:r>
              <w:t>4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E6A79D">
            <w:pPr>
              <w:pStyle w:val="189"/>
            </w:pPr>
            <w:r>
              <w:t>项目中期检查评审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B92E0B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282725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2BDC3">
            <w:pPr>
              <w:pStyle w:val="189"/>
            </w:pPr>
            <w:r>
              <w:t>8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2E6BD7B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FD0C8">
            <w:pPr>
              <w:pStyle w:val="189"/>
            </w:pPr>
            <w:r>
              <w:t>1,200</w:t>
            </w:r>
          </w:p>
        </w:tc>
      </w:tr>
      <w:tr w14:paraId="77F30A4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05ADD">
            <w:pPr>
              <w:pStyle w:val="189"/>
            </w:pPr>
            <w:r>
              <w:t>5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0ABA9C">
            <w:pPr>
              <w:pStyle w:val="189"/>
            </w:pPr>
            <w:r>
              <w:rPr>
                <w:rFonts w:hint="eastAsia"/>
              </w:rPr>
              <w:t>系统方案研讨会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A5C2EC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339FD1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86E4BA">
            <w:pPr>
              <w:pStyle w:val="189"/>
            </w:pPr>
            <w:r>
              <w:t>3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D017835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6D4B6B">
            <w:pPr>
              <w:pStyle w:val="189"/>
            </w:pPr>
            <w:r>
              <w:t>450</w:t>
            </w:r>
          </w:p>
        </w:tc>
      </w:tr>
      <w:tr w14:paraId="762A51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D5D45">
            <w:pPr>
              <w:pStyle w:val="189"/>
            </w:pPr>
            <w:r>
              <w:t>6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4FEB11">
            <w:pPr>
              <w:pStyle w:val="189"/>
            </w:pPr>
            <w:r>
              <w:rPr>
                <w:rFonts w:hint="eastAsia"/>
              </w:rPr>
              <w:t>关键</w:t>
            </w:r>
            <w:r>
              <w:t>技术讨论会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9E48F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C225AE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2C54FD">
            <w:pPr>
              <w:pStyle w:val="189"/>
            </w:pPr>
            <w: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3C51A0C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4F150">
            <w:pPr>
              <w:pStyle w:val="189"/>
            </w:pPr>
            <w:r>
              <w:t>150</w:t>
            </w:r>
          </w:p>
        </w:tc>
      </w:tr>
      <w:tr w14:paraId="1378634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E86A9">
            <w:pPr>
              <w:pStyle w:val="189"/>
            </w:pPr>
            <w:r>
              <w:t>7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100F383">
            <w:pPr>
              <w:pStyle w:val="189"/>
            </w:pPr>
            <w:r>
              <w:t>项目进展</w:t>
            </w:r>
            <w:r>
              <w:rPr>
                <w:rFonts w:hint="eastAsia"/>
              </w:rPr>
              <w:t>例会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8AB491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DFF8F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81E578">
            <w:pPr>
              <w:pStyle w:val="189"/>
            </w:pPr>
            <w:r>
              <w:t>2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734D023C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5BA93C">
            <w:pPr>
              <w:pStyle w:val="189"/>
            </w:pPr>
            <w:r>
              <w:t>300</w:t>
            </w:r>
          </w:p>
        </w:tc>
      </w:tr>
      <w:tr w14:paraId="4612B56E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86483C">
            <w:pPr>
              <w:pStyle w:val="189"/>
            </w:pPr>
            <w:r>
              <w:t>8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8DCF4F">
            <w:pPr>
              <w:pStyle w:val="189"/>
            </w:pPr>
            <w:r>
              <w:rPr>
                <w:rFonts w:hint="eastAsia"/>
              </w:rPr>
              <w:t>系统集成与调试研讨会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6D54D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41CF60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BD7F00">
            <w:pPr>
              <w:pStyle w:val="189"/>
            </w:pPr>
            <w:r>
              <w:t>4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BDF6D9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3A020">
            <w:pPr>
              <w:pStyle w:val="189"/>
            </w:pPr>
            <w:r>
              <w:t>600</w:t>
            </w:r>
          </w:p>
        </w:tc>
      </w:tr>
      <w:tr w14:paraId="79C1DD7D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C71394">
            <w:pPr>
              <w:pStyle w:val="189"/>
            </w:pPr>
            <w:r>
              <w:t>9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46EDB5">
            <w:pPr>
              <w:pStyle w:val="189"/>
            </w:pPr>
            <w:r>
              <w:t>总装、试验大纲评审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A0388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65CE2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63A44">
            <w:pPr>
              <w:pStyle w:val="189"/>
            </w:pPr>
            <w: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B963FC2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8D575">
            <w:pPr>
              <w:pStyle w:val="189"/>
            </w:pPr>
            <w:r>
              <w:t>1,350</w:t>
            </w:r>
          </w:p>
        </w:tc>
      </w:tr>
      <w:tr w14:paraId="410AE684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B0B82">
            <w:pPr>
              <w:pStyle w:val="189"/>
            </w:pPr>
            <w:r>
              <w:t>10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8D540E2">
            <w:pPr>
              <w:pStyle w:val="189"/>
            </w:pPr>
            <w:r>
              <w:rPr>
                <w:rFonts w:hint="eastAsia"/>
              </w:rPr>
              <w:t>系统验收评审会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2702F5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93736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7F406">
            <w:pPr>
              <w:pStyle w:val="189"/>
            </w:pPr>
            <w:r>
              <w:t>9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D19691D">
            <w:pPr>
              <w:pStyle w:val="189"/>
            </w:pPr>
            <w:r>
              <w:t>150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E25CB3">
            <w:pPr>
              <w:pStyle w:val="189"/>
            </w:pPr>
            <w:r>
              <w:t>1,350</w:t>
            </w:r>
          </w:p>
        </w:tc>
      </w:tr>
      <w:tr w14:paraId="6035EF51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A253A">
            <w:pPr>
              <w:pStyle w:val="189"/>
            </w:pPr>
            <w:r>
              <w:t>11</w:t>
            </w: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B319A9">
            <w:pPr>
              <w:pStyle w:val="189"/>
            </w:pPr>
            <w:r>
              <w:rPr>
                <w:rFonts w:hint="eastAsia"/>
              </w:rPr>
              <w:t>项目研制总结评审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EC17FA">
            <w:pPr>
              <w:pStyle w:val="189"/>
            </w:pPr>
            <w:r>
              <w:t>1</w:t>
            </w: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609268">
            <w:pPr>
              <w:pStyle w:val="189"/>
            </w:pPr>
            <w:r>
              <w:t>1</w:t>
            </w: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DD8FA6">
            <w:pPr>
              <w:pStyle w:val="189"/>
            </w:pPr>
            <w:r>
              <w:t>15</w:t>
            </w: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9DCB46A">
            <w:pPr>
              <w:pStyle w:val="189"/>
            </w:pPr>
            <w:r>
              <w:t>160</w:t>
            </w: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20991">
            <w:pPr>
              <w:pStyle w:val="189"/>
            </w:pPr>
            <w:r>
              <w:t>2,400</w:t>
            </w:r>
          </w:p>
        </w:tc>
      </w:tr>
      <w:tr w14:paraId="4B25A5F0">
        <w:trPr>
          <w:trHeight w:val="255" w:hRule="atLeast"/>
          <w:jc w:val="center"/>
        </w:trPr>
        <w:tc>
          <w:tcPr>
            <w:tcW w:w="450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2AE8FF">
            <w:pPr>
              <w:pStyle w:val="189"/>
            </w:pPr>
          </w:p>
        </w:tc>
        <w:tc>
          <w:tcPr>
            <w:tcW w:w="1456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93927B2">
            <w:pPr>
              <w:pStyle w:val="189"/>
            </w:pPr>
            <w:r>
              <w:t>小计</w:t>
            </w:r>
          </w:p>
        </w:tc>
        <w:tc>
          <w:tcPr>
            <w:tcW w:w="97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B4C630">
            <w:pPr>
              <w:pStyle w:val="189"/>
            </w:pPr>
          </w:p>
        </w:tc>
        <w:tc>
          <w:tcPr>
            <w:tcW w:w="97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23CFD8">
            <w:pPr>
              <w:pStyle w:val="189"/>
            </w:pPr>
          </w:p>
        </w:tc>
        <w:tc>
          <w:tcPr>
            <w:tcW w:w="97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E951FC">
            <w:pPr>
              <w:pStyle w:val="189"/>
            </w:pPr>
          </w:p>
        </w:tc>
        <w:tc>
          <w:tcPr>
            <w:tcW w:w="1259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FAFE95">
            <w:pPr>
              <w:pStyle w:val="189"/>
            </w:pPr>
          </w:p>
        </w:tc>
        <w:tc>
          <w:tcPr>
            <w:tcW w:w="149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058E02">
            <w:pPr>
              <w:pStyle w:val="189"/>
            </w:pPr>
            <w:r>
              <w:t>10,500</w:t>
            </w:r>
          </w:p>
        </w:tc>
      </w:tr>
    </w:tbl>
    <w:p w14:paraId="7E5BBF67">
      <w:pPr>
        <w:pStyle w:val="62"/>
        <w:jc w:val="both"/>
      </w:pPr>
    </w:p>
    <w:p w14:paraId="20CABCB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43</w:t>
      </w:r>
      <w:r>
        <w:fldChar w:fldCharType="end"/>
      </w:r>
      <w:r>
        <w:rPr>
          <w:rFonts w:hint="eastAsia"/>
        </w:rPr>
        <w:t>中国科学院微小卫星创新研究院</w:t>
      </w:r>
      <w:r>
        <w:t>差旅费明细</w:t>
      </w:r>
    </w:p>
    <w:p w14:paraId="1CB79546">
      <w:pPr>
        <w:ind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81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73"/>
        <w:gridCol w:w="567"/>
        <w:gridCol w:w="567"/>
        <w:gridCol w:w="567"/>
        <w:gridCol w:w="822"/>
        <w:gridCol w:w="1364"/>
        <w:gridCol w:w="989"/>
        <w:gridCol w:w="1129"/>
        <w:gridCol w:w="1302"/>
      </w:tblGrid>
      <w:tr w14:paraId="5CD777D6">
        <w:trPr>
          <w:trHeight w:val="255" w:hRule="atLeast"/>
          <w:tblHeader/>
          <w:jc w:val="center"/>
        </w:trPr>
        <w:tc>
          <w:tcPr>
            <w:tcW w:w="24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E66683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89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F77F64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DEE3F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4DC3CE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3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018DFA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441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48E7E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食宿标准</w:t>
            </w:r>
          </w:p>
        </w:tc>
        <w:tc>
          <w:tcPr>
            <w:tcW w:w="704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8F65C4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食宿费</w:t>
            </w:r>
          </w:p>
        </w:tc>
        <w:tc>
          <w:tcPr>
            <w:tcW w:w="53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E3E8F7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交通费标准</w:t>
            </w:r>
          </w:p>
        </w:tc>
        <w:tc>
          <w:tcPr>
            <w:tcW w:w="58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113B91B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交通费</w:t>
            </w:r>
          </w:p>
        </w:tc>
        <w:tc>
          <w:tcPr>
            <w:tcW w:w="695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B0FC9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0264EA1C">
        <w:trPr>
          <w:trHeight w:val="255" w:hRule="atLeast"/>
          <w:tblHeader/>
          <w:jc w:val="center"/>
        </w:trPr>
        <w:tc>
          <w:tcPr>
            <w:tcW w:w="24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1D34AB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89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7A5B7C">
            <w:pPr>
              <w:pStyle w:val="71"/>
              <w:rPr>
                <w:rFonts w:ascii="黑体" w:hAnsi="黑体" w:eastAsia="黑体" w:cs="黑体"/>
                <w:szCs w:val="24"/>
              </w:rPr>
            </w:pP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149C4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1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BD4AA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2</w:t>
            </w:r>
          </w:p>
        </w:tc>
        <w:tc>
          <w:tcPr>
            <w:tcW w:w="3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6E4EAB8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3</w:t>
            </w:r>
          </w:p>
        </w:tc>
        <w:tc>
          <w:tcPr>
            <w:tcW w:w="441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0D3B5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4</w:t>
            </w:r>
          </w:p>
        </w:tc>
        <w:tc>
          <w:tcPr>
            <w:tcW w:w="704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1AAF9D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5=1*2*3*4</w:t>
            </w:r>
          </w:p>
        </w:tc>
        <w:tc>
          <w:tcPr>
            <w:tcW w:w="53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73F502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6</w:t>
            </w:r>
          </w:p>
        </w:tc>
        <w:tc>
          <w:tcPr>
            <w:tcW w:w="580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2F3821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7=1*3*6</w:t>
            </w:r>
          </w:p>
        </w:tc>
        <w:tc>
          <w:tcPr>
            <w:tcW w:w="695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2D3CCCF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8=5+7</w:t>
            </w:r>
          </w:p>
        </w:tc>
      </w:tr>
      <w:tr w14:paraId="61AD3E5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75DD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8C08E7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技术沟通</w:t>
            </w:r>
          </w:p>
          <w:p w14:paraId="3E253BF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协调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A9EC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9A0D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C379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C78E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7673A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1560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40C4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C08C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C863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2,940</w:t>
            </w:r>
          </w:p>
        </w:tc>
      </w:tr>
      <w:tr w14:paraId="411BB93E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3DED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D487D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4C6B926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DC50B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1210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D956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C9C4F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748A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CBC6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76C6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26D7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1,960</w:t>
            </w:r>
          </w:p>
        </w:tc>
      </w:tr>
      <w:tr w14:paraId="6E2A18DF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9E4BF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D48D9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</w:t>
            </w:r>
          </w:p>
          <w:p w14:paraId="334955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设计评审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608E2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3917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4A33D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B3F6A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0B4BC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2080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67C21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E35F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9FC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3,920</w:t>
            </w:r>
          </w:p>
        </w:tc>
      </w:tr>
      <w:tr w14:paraId="0D7DD1E2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902F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C4BE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</w:t>
            </w:r>
          </w:p>
          <w:p w14:paraId="1AC6D0F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检查评审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A96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77BF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C688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72A91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CE552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501D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459F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143D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1,440</w:t>
            </w:r>
          </w:p>
        </w:tc>
      </w:tr>
      <w:tr w14:paraId="33F3472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E98F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3927F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</w:t>
            </w:r>
          </w:p>
          <w:p w14:paraId="18BE822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3C2B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A201A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266A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D7C7E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1D3E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E0E96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671F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9F6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980</w:t>
            </w:r>
          </w:p>
        </w:tc>
      </w:tr>
      <w:tr w14:paraId="26BC7C86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FD879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46D52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C800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7869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9CA5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8501A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9DB33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F14A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CCA42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1,380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C32DB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2,160</w:t>
            </w:r>
          </w:p>
        </w:tc>
      </w:tr>
      <w:tr w14:paraId="2639C0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01F46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08DC9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0385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1C57A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B3B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1589B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5052C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1300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4447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46D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2,300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32CEF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3,600</w:t>
            </w:r>
          </w:p>
        </w:tc>
      </w:tr>
      <w:tr w14:paraId="29B7D449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C1C7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CCFA8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月度例会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B45CE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5C92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5D28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D8BD5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5C1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1040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384E0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6275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1,840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EF91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2,880</w:t>
            </w:r>
          </w:p>
        </w:tc>
      </w:tr>
      <w:tr w14:paraId="0E93FBF4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7C45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E13426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项目检查及进展汇报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E811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FE28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5A105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28A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005A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DFB5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FC33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B219C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720</w:t>
            </w:r>
          </w:p>
        </w:tc>
      </w:tr>
      <w:tr w14:paraId="6937A4F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35818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5B5FE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</w:t>
            </w:r>
          </w:p>
          <w:p w14:paraId="71FA806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E121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A9E3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77BDD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9C3D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9A922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520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E6B35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B1F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740D8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980</w:t>
            </w:r>
          </w:p>
        </w:tc>
      </w:tr>
      <w:tr w14:paraId="45F48D18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C0AF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1814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</w:t>
            </w:r>
          </w:p>
          <w:p w14:paraId="2BE62C3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评审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3A4B0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C8B8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629BC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FF0F4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A56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260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CB192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90F9F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460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D2117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720</w:t>
            </w:r>
          </w:p>
        </w:tc>
      </w:tr>
      <w:tr w14:paraId="7D605CDA">
        <w:trPr>
          <w:trHeight w:val="255" w:hRule="atLeast"/>
          <w:jc w:val="center"/>
        </w:trPr>
        <w:tc>
          <w:tcPr>
            <w:tcW w:w="245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D5B898">
            <w:pPr>
              <w:pStyle w:val="71"/>
              <w:rPr>
                <w:szCs w:val="24"/>
              </w:rPr>
            </w:pPr>
          </w:p>
        </w:tc>
        <w:tc>
          <w:tcPr>
            <w:tcW w:w="893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1788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CDCC21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CD0AD">
            <w:pPr>
              <w:pStyle w:val="71"/>
              <w:rPr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7E49A7">
            <w:pPr>
              <w:pStyle w:val="71"/>
              <w:rPr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DC461D">
            <w:pPr>
              <w:pStyle w:val="71"/>
              <w:rPr>
                <w:szCs w:val="24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7A94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9,880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8FE9C2">
            <w:pPr>
              <w:pStyle w:val="71"/>
              <w:rPr>
                <w:szCs w:val="24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07822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12,420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1A13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22,300</w:t>
            </w:r>
          </w:p>
        </w:tc>
      </w:tr>
    </w:tbl>
    <w:p w14:paraId="74D70DA7">
      <w:pPr>
        <w:pStyle w:val="62"/>
        <w:ind w:firstLine="482"/>
      </w:pPr>
    </w:p>
    <w:p w14:paraId="7933C69C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44</w:t>
      </w:r>
      <w:r>
        <w:fldChar w:fldCharType="end"/>
      </w:r>
      <w:r>
        <w:rPr>
          <w:rFonts w:hint="eastAsia"/>
        </w:rPr>
        <w:t>中国科学院微小卫星创新研究院</w:t>
      </w:r>
      <w:r>
        <w:t>专家咨询费明细</w:t>
      </w:r>
    </w:p>
    <w:p w14:paraId="5257541E">
      <w:pPr>
        <w:ind w:right="240" w:firstLine="480"/>
        <w:jc w:val="right"/>
        <w:rPr>
          <w:sz w:val="24"/>
          <w:szCs w:val="24"/>
        </w:rPr>
      </w:pPr>
      <w:r>
        <w:rPr>
          <w:sz w:val="24"/>
          <w:szCs w:val="24"/>
        </w:rPr>
        <w:t>单位：元</w:t>
      </w:r>
    </w:p>
    <w:tbl>
      <w:tblPr>
        <w:tblStyle w:val="44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6"/>
        <w:gridCol w:w="2715"/>
        <w:gridCol w:w="717"/>
        <w:gridCol w:w="860"/>
        <w:gridCol w:w="860"/>
        <w:gridCol w:w="1148"/>
        <w:gridCol w:w="949"/>
        <w:gridCol w:w="1311"/>
      </w:tblGrid>
      <w:tr w14:paraId="18ED55DE">
        <w:trPr>
          <w:trHeight w:val="255" w:hRule="atLeast"/>
          <w:jc w:val="center"/>
        </w:trPr>
        <w:tc>
          <w:tcPr>
            <w:tcW w:w="3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2F011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序号</w:t>
            </w:r>
          </w:p>
        </w:tc>
        <w:tc>
          <w:tcPr>
            <w:tcW w:w="1462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00AEF7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名称</w:t>
            </w:r>
          </w:p>
        </w:tc>
        <w:tc>
          <w:tcPr>
            <w:tcW w:w="386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451E0E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次数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99F079C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天数</w:t>
            </w:r>
          </w:p>
        </w:tc>
        <w:tc>
          <w:tcPr>
            <w:tcW w:w="463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4F39D5A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人数</w:t>
            </w:r>
          </w:p>
        </w:tc>
        <w:tc>
          <w:tcPr>
            <w:tcW w:w="618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0E84995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标准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BA256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其他</w:t>
            </w:r>
          </w:p>
        </w:tc>
        <w:tc>
          <w:tcPr>
            <w:tcW w:w="706" w:type="pc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6F8279">
            <w:pPr>
              <w:pStyle w:val="71"/>
              <w:rPr>
                <w:rFonts w:ascii="黑体" w:hAnsi="黑体" w:eastAsia="黑体" w:cs="黑体"/>
                <w:szCs w:val="24"/>
              </w:rPr>
            </w:pPr>
            <w:r>
              <w:rPr>
                <w:rFonts w:hint="eastAsia" w:ascii="黑体" w:hAnsi="黑体" w:eastAsia="黑体" w:cs="黑体"/>
                <w:szCs w:val="24"/>
              </w:rPr>
              <w:t>小计</w:t>
            </w:r>
          </w:p>
        </w:tc>
      </w:tr>
      <w:tr w14:paraId="3A2094C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03ED6E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B86F4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项目方案设计评审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90BF5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A602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86ED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0604B4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4A63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D9EB3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502B42E7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F7CE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ABF1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项目中期检查评审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6169F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2AA5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2AACB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152FB0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CCDA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897A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3CB3A5A3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B2697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83DF8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项目研制总结评审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222E5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583DE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4ADA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6B9EBAF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78731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E545C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53942112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2E621E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61AE69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关键技术攻关方案评审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B00763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BC487D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D9CAEE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EC5A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21B3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CFF275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6C7F442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596C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6A8C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关键技术攻关总结评审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511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AEA6A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3C7ED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DA784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475E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6B4D3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34C15897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747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D874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技术讨论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FAABF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47F7BC3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9BBD1B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69263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B991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325CFF7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73BAC312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7062F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A9143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D7279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16BE7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96E48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CA107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5B37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23A69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1B2F0F24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EDA900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462" w:type="pct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vAlign w:val="center"/>
          </w:tcPr>
          <w:p w14:paraId="01D484E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总装、试验总结评审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0FB97B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EF9173C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4FD470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9A45B6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1281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01CC7EF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6A9A2CDC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4A08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4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F740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试验大纲评审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C3C6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B25DE5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C8C2BB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33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1FA1A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A492A2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748C59AB">
        <w:trPr>
          <w:trHeight w:val="255" w:hRule="atLeast"/>
          <w:jc w:val="center"/>
        </w:trPr>
        <w:tc>
          <w:tcPr>
            <w:tcW w:w="391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B7F639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462" w:type="pc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76DBDAD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试验总结评审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126EF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36C5E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530B27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2DFC80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1000</w:t>
            </w: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08E3D8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120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19BDA0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1,120</w:t>
            </w:r>
          </w:p>
        </w:tc>
      </w:tr>
      <w:tr w14:paraId="69717A5C">
        <w:trPr>
          <w:trHeight w:val="255" w:hRule="atLeast"/>
          <w:jc w:val="center"/>
        </w:trPr>
        <w:tc>
          <w:tcPr>
            <w:tcW w:w="39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8FE51">
            <w:pPr>
              <w:pStyle w:val="71"/>
              <w:rPr>
                <w:szCs w:val="24"/>
              </w:rPr>
            </w:pPr>
          </w:p>
        </w:tc>
        <w:tc>
          <w:tcPr>
            <w:tcW w:w="1462" w:type="pct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C213361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小计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BCF4CA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07E072">
            <w:pPr>
              <w:pStyle w:val="71"/>
              <w:rPr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3A40F1">
            <w:pPr>
              <w:pStyle w:val="71"/>
              <w:rPr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06DA3AFD">
            <w:pPr>
              <w:pStyle w:val="71"/>
              <w:rPr>
                <w:szCs w:val="24"/>
              </w:rPr>
            </w:pPr>
          </w:p>
        </w:tc>
        <w:tc>
          <w:tcPr>
            <w:tcW w:w="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5C2CA">
            <w:pPr>
              <w:pStyle w:val="71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,200</w:t>
            </w:r>
          </w:p>
        </w:tc>
        <w:tc>
          <w:tcPr>
            <w:tcW w:w="1295" w:type="dxa"/>
            <w:tcBorders>
              <w:top w:val="nil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DEB924">
            <w:pPr>
              <w:pStyle w:val="71"/>
              <w:rPr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,200</w:t>
            </w:r>
          </w:p>
        </w:tc>
      </w:tr>
    </w:tbl>
    <w:p w14:paraId="417004EC">
      <w:pPr>
        <w:ind w:firstLine="560"/>
      </w:pPr>
    </w:p>
    <w:p w14:paraId="0179A1FD">
      <w:pPr>
        <w:pStyle w:val="7"/>
      </w:pPr>
      <w:r>
        <w:rPr>
          <w:rFonts w:hint="eastAsia"/>
        </w:rPr>
        <w:t>管理费</w:t>
      </w:r>
    </w:p>
    <w:p w14:paraId="324808A1">
      <w:pPr>
        <w:ind w:firstLine="560"/>
      </w:pPr>
      <w:r>
        <w:rPr>
          <w:rFonts w:hint="eastAsia"/>
        </w:rPr>
        <w:t>本项目管理费预算为3.08万元，按照财防〔2019〕18号文要求，以材料费、专用费、50%外协费、燃料动力费、事务费、固定资产折旧费六项之和为基数，计算为38.66万元，按照财防〔2023〕123号文中要求，试制类管理费测算比例为8%，计算出累退上限为3.0928万元，本项目计提3.08万元，低于累退上限，符合规定要求。</w:t>
      </w:r>
    </w:p>
    <w:p w14:paraId="107FD84B">
      <w:pPr>
        <w:pStyle w:val="7"/>
      </w:pPr>
      <w:r>
        <w:t>职工薪酬及劳务费</w:t>
      </w:r>
    </w:p>
    <w:p w14:paraId="13995F06">
      <w:pPr>
        <w:ind w:firstLine="560"/>
        <w:rPr>
          <w:szCs w:val="21"/>
        </w:rPr>
      </w:pPr>
      <w:bookmarkStart w:id="111" w:name="_Hlk243247134"/>
      <w:r>
        <w:rPr>
          <w:rFonts w:hint="eastAsia"/>
          <w:szCs w:val="21"/>
        </w:rPr>
        <w:t>根据财防[2019]18号文要求，α为19.52%。除职工薪酬及劳务费外的其他各项预计成本之和C=41.74万元，则职工薪酬及劳务费上限为=C×1.05α/（1-1.05α）=10.76万元，本课题申报8.32万元。平均3名工程师参加研究，劳务费8220元/月/人，项目周期内工作时长为2至3月/人，主要用于参与项目研究人员绩效及聘用人员劳务费，不超过按18号文测算出的上限。</w:t>
      </w:r>
    </w:p>
    <w:p w14:paraId="7DDF13A0">
      <w:pPr>
        <w:ind w:firstLine="560"/>
        <w:rPr>
          <w:szCs w:val="21"/>
        </w:rPr>
      </w:pPr>
      <w:r>
        <w:rPr>
          <w:szCs w:val="28"/>
        </w:rPr>
        <w:t>测算用α值及年均工资如下所示：</w:t>
      </w:r>
    </w:p>
    <w:bookmarkEnd w:id="111"/>
    <w:p w14:paraId="7200CA49">
      <w:pPr>
        <w:keepNext/>
        <w:ind w:firstLine="420"/>
        <w:jc w:val="center"/>
        <w:rPr>
          <w:rFonts w:eastAsia="黑体"/>
          <w:sz w:val="21"/>
          <w:szCs w:val="24"/>
          <w14:ligatures w14:val="standardContextual"/>
        </w:rPr>
      </w:pPr>
      <w:r>
        <w:rPr>
          <w:rFonts w:eastAsia="黑体"/>
          <w:sz w:val="21"/>
          <w:szCs w:val="24"/>
          <w14:ligatures w14:val="standardContextual"/>
        </w:rPr>
        <w:drawing>
          <wp:inline distT="0" distB="0" distL="0" distR="0">
            <wp:extent cx="3169285" cy="5013325"/>
            <wp:effectExtent l="90805" t="63500" r="96520" b="11049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0" t="4703" r="9050" b="139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70473" cy="50150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5D3CFF">
      <w:pPr>
        <w:keepNext/>
        <w:ind w:firstLine="420"/>
        <w:jc w:val="center"/>
        <w:rPr>
          <w:rFonts w:eastAsia="黑体"/>
          <w:sz w:val="21"/>
          <w:szCs w:val="24"/>
          <w14:ligatures w14:val="standardContextual"/>
        </w:rPr>
      </w:pPr>
    </w:p>
    <w:p w14:paraId="4AF9BA75">
      <w:pPr>
        <w:pStyle w:val="7"/>
      </w:pPr>
      <w:r>
        <w:t>固定资产折旧费</w:t>
      </w:r>
    </w:p>
    <w:p w14:paraId="697300B4">
      <w:pPr>
        <w:ind w:firstLine="560"/>
        <w:rPr>
          <w:szCs w:val="21"/>
        </w:rPr>
      </w:pPr>
      <w:r>
        <w:rPr>
          <w:szCs w:val="21"/>
        </w:rPr>
        <w:t>本项目不计提固定资产折旧费。</w:t>
      </w:r>
    </w:p>
    <w:p w14:paraId="7BEEF04C">
      <w:pPr>
        <w:pStyle w:val="7"/>
      </w:pPr>
      <w:r>
        <w:t>不可预见费</w:t>
      </w:r>
    </w:p>
    <w:p w14:paraId="18859DEE">
      <w:pPr>
        <w:ind w:firstLine="560"/>
        <w:rPr>
          <w:szCs w:val="21"/>
        </w:rPr>
      </w:pPr>
      <w:r>
        <w:rPr>
          <w:szCs w:val="21"/>
        </w:rPr>
        <w:t>本项目不计提不可预见费。</w:t>
      </w:r>
    </w:p>
    <w:p w14:paraId="590872ED">
      <w:pPr>
        <w:ind w:firstLine="560"/>
        <w:rPr>
          <w:szCs w:val="21"/>
        </w:rPr>
      </w:pPr>
    </w:p>
    <w:p w14:paraId="342DC22B">
      <w:pPr>
        <w:ind w:firstLine="560"/>
        <w:rPr>
          <w:szCs w:val="21"/>
        </w:rPr>
        <w:sectPr>
          <w:type w:val="continuous"/>
          <w:pgSz w:w="11906" w:h="16838"/>
          <w:pgMar w:top="1474" w:right="1418" w:bottom="1361" w:left="1418" w:header="851" w:footer="992" w:gutter="0"/>
          <w:pgNumType w:fmt="numberInDash"/>
          <w:cols w:space="720" w:num="1"/>
        </w:sectPr>
      </w:pPr>
    </w:p>
    <w:p w14:paraId="5A7EBDD1">
      <w:pPr>
        <w:pStyle w:val="4"/>
        <w:rPr>
          <w:rFonts w:cs="Times New Roman"/>
        </w:rPr>
      </w:pPr>
      <w:bookmarkStart w:id="112" w:name="_Toc202951094"/>
      <w:bookmarkStart w:id="113" w:name="_Toc241008974"/>
      <w:bookmarkStart w:id="114" w:name="_Toc241005099"/>
      <w:bookmarkStart w:id="115" w:name="_Toc746491435"/>
      <w:r>
        <w:rPr>
          <w:rFonts w:cs="Times New Roman"/>
        </w:rPr>
        <w:t>结论</w:t>
      </w:r>
      <w:bookmarkEnd w:id="112"/>
      <w:bookmarkEnd w:id="113"/>
      <w:bookmarkEnd w:id="114"/>
      <w:bookmarkEnd w:id="115"/>
    </w:p>
    <w:p w14:paraId="4B44DEBB">
      <w:pPr>
        <w:widowControl/>
        <w:ind w:firstLine="560"/>
      </w:pPr>
      <w:r>
        <w:rPr>
          <w:rFonts w:hint="eastAsia"/>
        </w:rPr>
        <w:t>北京理工大学、中国科学院长春光学精密机械与物理研究所、中国科学院上海技术物理研究所、上海霄元创新中心、中国科学院微小卫星创新中心联合体</w:t>
      </w:r>
      <w:r>
        <w:t>在对本项目的报价中各项占比、计算、价格构成及项目归集依据符合招标文件中规定的国家和军队政策，价格计算准确，有合理依据，内容全面详实，经过充分市场调研或有同类产品价格对比分析。</w:t>
      </w:r>
    </w:p>
    <w:p w14:paraId="2C2183AD">
      <w:pPr>
        <w:widowControl/>
        <w:ind w:firstLine="560"/>
        <w:sectPr>
          <w:pgSz w:w="11906" w:h="16838"/>
          <w:pgMar w:top="1474" w:right="1418" w:bottom="1361" w:left="1418" w:header="851" w:footer="992" w:gutter="0"/>
          <w:pgNumType w:fmt="numberInDash"/>
          <w:cols w:space="720" w:num="1"/>
        </w:sectPr>
      </w:pPr>
      <w:r>
        <w:t>综上，本项目的各项成本核算结果合理可行，所报价格可支持本项目各项工作顺利开展。</w:t>
      </w:r>
    </w:p>
    <w:p w14:paraId="1CC5523A">
      <w:pPr>
        <w:pStyle w:val="4"/>
        <w:rPr>
          <w:rFonts w:cs="Times New Roman"/>
        </w:rPr>
      </w:pPr>
      <w:bookmarkStart w:id="116" w:name="_Toc241008975"/>
      <w:bookmarkStart w:id="117" w:name="_Toc241005100"/>
      <w:bookmarkStart w:id="118" w:name="_Toc682082271"/>
      <w:r>
        <w:rPr>
          <w:rFonts w:cs="Times New Roman"/>
        </w:rPr>
        <w:t>价格支撑材料</w:t>
      </w:r>
      <w:bookmarkEnd w:id="116"/>
      <w:bookmarkEnd w:id="117"/>
      <w:bookmarkEnd w:id="118"/>
    </w:p>
    <w:p w14:paraId="58F02E65">
      <w:pPr>
        <w:pStyle w:val="5"/>
        <w:rPr>
          <w:rFonts w:cs="Times New Roman"/>
        </w:rPr>
      </w:pPr>
      <w:bookmarkStart w:id="119" w:name="_Toc241008980"/>
      <w:bookmarkStart w:id="120" w:name="_Toc241005105"/>
      <w:bookmarkStart w:id="121" w:name="_Toc489021011"/>
      <w:r>
        <w:rPr>
          <w:rFonts w:cs="Times New Roman"/>
        </w:rPr>
        <w:t>原辅材料价格支撑证明</w:t>
      </w:r>
      <w:bookmarkEnd w:id="119"/>
      <w:bookmarkEnd w:id="120"/>
      <w:bookmarkEnd w:id="121"/>
    </w:p>
    <w:p w14:paraId="1130C2CB">
      <w:pPr>
        <w:pStyle w:val="6"/>
      </w:pPr>
      <w:r>
        <w:rPr>
          <w:rFonts w:hint="eastAsia"/>
        </w:rPr>
        <w:t>FPGA和DSP芯片</w:t>
      </w:r>
    </w:p>
    <w:p w14:paraId="16ADA104">
      <w:pPr>
        <w:pStyle w:val="114"/>
        <w:ind w:firstLine="560"/>
      </w:pPr>
      <w:r>
        <w:rPr>
          <w:rFonts w:hint="eastAsia"/>
        </w:rPr>
        <w:t>智能信息处理板由FPGA和DSP芯片组成，用以支撑FPGA和DSP芯片的价格。</w:t>
      </w:r>
    </w:p>
    <w:p w14:paraId="1E06E3EE">
      <w:pPr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071745" cy="7160260"/>
            <wp:effectExtent l="0" t="0" r="0" b="2540"/>
            <wp:docPr id="8070702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0211" name="图片 2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485" cy="720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3785"/>
            <wp:effectExtent l="0" t="0" r="2540" b="5715"/>
            <wp:docPr id="22346488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64889" name="图片 2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9185"/>
            <wp:effectExtent l="0" t="0" r="2540" b="0"/>
            <wp:docPr id="3892979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97936" name="图片 2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0135"/>
            <wp:effectExtent l="0" t="0" r="2540" b="0"/>
            <wp:docPr id="10027613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1332" name="图片 2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2835"/>
            <wp:effectExtent l="0" t="0" r="2540" b="5715"/>
            <wp:docPr id="92420878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08781" name="图片 26"/>
                    <pic:cNvPicPr>
                      <a:picLocks noChangeAspect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364730"/>
            <wp:effectExtent l="0" t="0" r="2540" b="7620"/>
            <wp:docPr id="110410459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4597" name="图片 27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61885"/>
            <wp:effectExtent l="0" t="0" r="2540" b="5715"/>
            <wp:docPr id="92301016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10165" name="图片 28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14895"/>
            <wp:effectExtent l="0" t="0" r="2540" b="0"/>
            <wp:docPr id="89916967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69679" name="图片 29"/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36485"/>
            <wp:effectExtent l="0" t="0" r="2540" b="0"/>
            <wp:docPr id="183441826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18269" name="图片 30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44105"/>
            <wp:effectExtent l="0" t="0" r="2540" b="4445"/>
            <wp:docPr id="56620885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08856" name="图片 31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21880"/>
            <wp:effectExtent l="0" t="0" r="2540" b="7620"/>
            <wp:docPr id="182780678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6787" name="图片 32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F443">
      <w:pPr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344156CD">
      <w:pPr>
        <w:pStyle w:val="6"/>
      </w:pPr>
      <w:r>
        <w:rPr>
          <w:rFonts w:hint="eastAsia"/>
        </w:rPr>
        <w:t>离轴三反反射镜</w:t>
      </w:r>
    </w:p>
    <w:p w14:paraId="49ABD39C">
      <w:pPr>
        <w:ind w:firstLine="0" w:firstLineChars="0"/>
        <w:jc w:val="center"/>
      </w:pPr>
      <w:r>
        <w:drawing>
          <wp:inline distT="0" distB="0" distL="114300" distR="114300">
            <wp:extent cx="5212080" cy="7268845"/>
            <wp:effectExtent l="0" t="0" r="762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26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1D90B">
      <w:pPr>
        <w:ind w:firstLine="0" w:firstLineChars="0"/>
        <w:jc w:val="center"/>
      </w:pPr>
      <w:r>
        <w:drawing>
          <wp:inline distT="0" distB="0" distL="114300" distR="114300">
            <wp:extent cx="5492115" cy="5974080"/>
            <wp:effectExtent l="0" t="0" r="381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5EDF">
      <w:pPr>
        <w:ind w:firstLine="0" w:firstLineChars="0"/>
        <w:jc w:val="center"/>
      </w:pPr>
      <w:r>
        <w:drawing>
          <wp:inline distT="0" distB="0" distL="114300" distR="114300">
            <wp:extent cx="5759450" cy="4535805"/>
            <wp:effectExtent l="0" t="0" r="3175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9617">
      <w:pPr>
        <w:ind w:firstLine="560"/>
      </w:pPr>
      <w:r>
        <w:rPr>
          <w:rFonts w:hint="eastAsia"/>
        </w:rPr>
        <w:br w:type="page"/>
      </w:r>
    </w:p>
    <w:p w14:paraId="3C0E943F">
      <w:pPr>
        <w:pStyle w:val="6"/>
      </w:pPr>
      <w:r>
        <w:rPr>
          <w:rFonts w:hint="eastAsia"/>
        </w:rPr>
        <w:t>四分光棱镜组件</w:t>
      </w:r>
    </w:p>
    <w:p w14:paraId="165A0EF4">
      <w:pPr>
        <w:ind w:firstLine="0" w:firstLineChars="0"/>
        <w:jc w:val="center"/>
      </w:pPr>
      <w:r>
        <w:drawing>
          <wp:inline distT="0" distB="0" distL="114300" distR="114300">
            <wp:extent cx="5754370" cy="4472940"/>
            <wp:effectExtent l="0" t="0" r="8255" b="381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66DB">
      <w:pPr>
        <w:ind w:firstLine="0" w:firstLineChars="0"/>
        <w:jc w:val="center"/>
      </w:pPr>
      <w:r>
        <w:drawing>
          <wp:inline distT="0" distB="0" distL="114300" distR="114300">
            <wp:extent cx="5753735" cy="4633595"/>
            <wp:effectExtent l="0" t="0" r="8890" b="508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</w:p>
    <w:p w14:paraId="4902AC96">
      <w:pPr>
        <w:ind w:firstLine="560"/>
      </w:pPr>
      <w:r>
        <w:rPr>
          <w:rFonts w:hint="eastAsia"/>
        </w:rPr>
        <w:br w:type="page"/>
      </w:r>
    </w:p>
    <w:p w14:paraId="06A3C5D8">
      <w:pPr>
        <w:ind w:firstLine="0" w:firstLineChars="0"/>
        <w:jc w:val="center"/>
      </w:pPr>
      <w:r>
        <w:drawing>
          <wp:inline distT="0" distB="0" distL="114300" distR="114300">
            <wp:extent cx="4933950" cy="5838825"/>
            <wp:effectExtent l="0" t="0" r="0" b="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53E9B0A8">
      <w:pPr>
        <w:pStyle w:val="6"/>
      </w:pPr>
      <w:r>
        <w:rPr>
          <w:rFonts w:hint="eastAsia"/>
        </w:rPr>
        <w:t>探测器拼接组件</w:t>
      </w:r>
    </w:p>
    <w:p w14:paraId="472AF7EB">
      <w:pPr>
        <w:ind w:firstLine="560"/>
      </w:pPr>
      <w:r>
        <w:rPr>
          <w:rFonts w:hint="eastAsia"/>
        </w:rPr>
        <w:t>支撑合同包含相机焦面组件的设计、制造、测试、试验直至发射前的全部工作，本预算仅包括制造部分，价值约16万元。</w:t>
      </w:r>
    </w:p>
    <w:p w14:paraId="5675D8DF">
      <w:pPr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443470"/>
            <wp:effectExtent l="0" t="0" r="2540" b="5080"/>
            <wp:docPr id="1638385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858" name="图片 19"/>
                    <pic:cNvPicPr>
                      <a:picLocks noChangeAspect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478395"/>
            <wp:effectExtent l="0" t="0" r="2540" b="8255"/>
            <wp:docPr id="67169266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2665" name="图片 20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7539355"/>
            <wp:effectExtent l="0" t="0" r="2540" b="4445"/>
            <wp:docPr id="160570035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355" name="图片 21"/>
                    <pic:cNvPicPr>
                      <a:picLocks noChangeAspect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CF70">
      <w:pPr>
        <w:pStyle w:val="6"/>
      </w:pPr>
      <w:bookmarkStart w:id="122" w:name="_Hlk243105828"/>
      <w:r>
        <w:rPr>
          <w:rFonts w:hint="eastAsia"/>
        </w:rPr>
        <w:t>碳纤维支撑组件</w:t>
      </w:r>
    </w:p>
    <w:bookmarkEnd w:id="122"/>
    <w:p w14:paraId="66DBA8CB">
      <w:pPr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32581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1242" name="图片 2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5AED">
      <w:pPr>
        <w:ind w:firstLine="0" w:firstLineChars="0"/>
        <w:jc w:val="center"/>
        <w:rPr>
          <w14:ligatures w14:val="standardContextual"/>
        </w:rPr>
      </w:pP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4391148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14820" name="图片 3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890490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49003" name="图片 4"/>
                    <pic:cNvPicPr>
                      <a:picLocks noChangeAspect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20672494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9420" name="图片 5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9797295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29597" name="图片 6"/>
                    <pic:cNvPicPr>
                      <a:picLocks noChangeAspect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2020547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4754" name="图片 8"/>
                    <pic:cNvPicPr>
                      <a:picLocks noChangeAspect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80830077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0778" name="图片 9"/>
                    <pic:cNvPicPr>
                      <a:picLocks noChangeAspect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455535"/>
            <wp:effectExtent l="0" t="0" r="2540" b="0"/>
            <wp:docPr id="15626703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70301" name="图片 10"/>
                    <pic:cNvPicPr>
                      <a:picLocks noChangeAspect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0526">
      <w:pPr>
        <w:ind w:firstLine="560"/>
        <w:rPr>
          <w14:ligatures w14:val="standardContextual"/>
        </w:rPr>
      </w:pPr>
      <w:r>
        <w:rPr>
          <w14:ligatures w14:val="standardContextual"/>
        </w:rPr>
        <w:br w:type="page"/>
      </w:r>
    </w:p>
    <w:p w14:paraId="3C0A4E7C">
      <w:pPr>
        <w:pStyle w:val="6"/>
      </w:pPr>
      <w:bookmarkStart w:id="123" w:name="_Hlk243037785"/>
      <w:r>
        <w:rPr>
          <w:rFonts w:hint="eastAsia"/>
        </w:rPr>
        <w:t>光子事件采集卡</w:t>
      </w:r>
    </w:p>
    <w:p w14:paraId="7271B00E">
      <w:pPr>
        <w:ind w:firstLine="0" w:firstLineChars="0"/>
        <w:jc w:val="center"/>
      </w:pPr>
      <w:r>
        <w:drawing>
          <wp:inline distT="0" distB="0" distL="114300" distR="114300">
            <wp:extent cx="5756275" cy="4418965"/>
            <wp:effectExtent l="0" t="0" r="6350" b="63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EE18">
      <w:pPr>
        <w:ind w:firstLine="0" w:firstLineChars="0"/>
        <w:jc w:val="center"/>
      </w:pPr>
      <w:r>
        <w:drawing>
          <wp:inline distT="0" distB="0" distL="114300" distR="114300">
            <wp:extent cx="5547995" cy="4537710"/>
            <wp:effectExtent l="0" t="0" r="5080" b="571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BC80">
      <w:pPr>
        <w:ind w:firstLine="560"/>
      </w:pPr>
      <w:r>
        <w:rPr>
          <w:rFonts w:hint="eastAsia"/>
        </w:rPr>
        <w:br w:type="page"/>
      </w:r>
    </w:p>
    <w:p w14:paraId="4A7153AA">
      <w:pPr>
        <w:ind w:firstLine="0" w:firstLineChars="0"/>
        <w:jc w:val="center"/>
      </w:pPr>
      <w:r>
        <w:drawing>
          <wp:inline distT="0" distB="0" distL="114300" distR="114300">
            <wp:extent cx="5038725" cy="5819775"/>
            <wp:effectExtent l="0" t="0" r="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78A38070">
      <w:pPr>
        <w:pStyle w:val="6"/>
        <w:rPr>
          <w:rFonts w:cs="Times New Roman"/>
        </w:rPr>
      </w:pPr>
      <w:r>
        <w:rPr>
          <w:rFonts w:hint="eastAsia" w:cs="Times New Roman"/>
        </w:rPr>
        <w:t>短波红外光子探测器</w:t>
      </w:r>
    </w:p>
    <w:p w14:paraId="3383472B">
      <w:pPr>
        <w:ind w:firstLine="560"/>
      </w:pPr>
      <w:r>
        <w:rPr>
          <w:rFonts w:hint="eastAsia"/>
        </w:rPr>
        <w:t>项目使用的规格为32×32的，短波红外光子探测器的价格是跟像素呈线性关系的，32×32是1024像素的，预计价格是256×2的价格的两倍，所以预计价格为40万元。</w:t>
      </w:r>
    </w:p>
    <w:bookmarkEnd w:id="123"/>
    <w:p w14:paraId="4E4E0779">
      <w:pPr>
        <w:ind w:firstLine="560"/>
      </w:pPr>
      <w:r>
        <w:rPr>
          <w14:ligatures w14:val="standardContextual"/>
        </w:rPr>
        <w:drawing>
          <wp:inline distT="0" distB="0" distL="0" distR="0">
            <wp:extent cx="4863465" cy="7311390"/>
            <wp:effectExtent l="0" t="0" r="0" b="3810"/>
            <wp:docPr id="173925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7236" name="图片 1"/>
                    <pic:cNvPicPr>
                      <a:picLocks noChangeAspect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338" cy="731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9868">
      <w:pPr>
        <w:widowControl/>
        <w:ind w:firstLine="643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36560"/>
            <wp:effectExtent l="0" t="0" r="2540" b="2540"/>
            <wp:docPr id="12758852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5280" name="图片 2"/>
                    <pic:cNvPicPr>
                      <a:picLocks noChangeAspect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84795"/>
            <wp:effectExtent l="0" t="0" r="2540" b="1905"/>
            <wp:docPr id="17138025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2517" name="图片 3"/>
                    <pic:cNvPicPr>
                      <a:picLocks noChangeAspect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873365"/>
            <wp:effectExtent l="0" t="0" r="2540" b="0"/>
            <wp:docPr id="1495262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62603" name="图片 4"/>
                    <pic:cNvPicPr>
                      <a:picLocks noChangeAspect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7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7926070"/>
            <wp:effectExtent l="0" t="0" r="2540" b="0"/>
            <wp:docPr id="5950266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26611" name="图片 6"/>
                    <pic:cNvPicPr>
                      <a:picLocks noChangeAspect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2"/>
          <w:szCs w:val="32"/>
          <w14:ligatures w14:val="standardContextual"/>
        </w:rPr>
        <w:drawing>
          <wp:inline distT="0" distB="0" distL="0" distR="0">
            <wp:extent cx="5274310" cy="8012430"/>
            <wp:effectExtent l="0" t="0" r="2540" b="7620"/>
            <wp:docPr id="3807563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6338" name="图片 7"/>
                    <pic:cNvPicPr>
                      <a:picLocks noChangeAspect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9363">
      <w:pPr>
        <w:ind w:firstLine="0" w:firstLineChars="0"/>
        <w:jc w:val="center"/>
      </w:pPr>
      <w:bookmarkStart w:id="124" w:name="_Ref241003183"/>
    </w:p>
    <w:p w14:paraId="56E3335A">
      <w:pPr>
        <w:pStyle w:val="6"/>
        <w:rPr>
          <w:rFonts w:cs="Times New Roman"/>
        </w:rPr>
      </w:pPr>
      <w:bookmarkStart w:id="125" w:name="_Hlk243067935"/>
      <w:r>
        <w:rPr>
          <w:rFonts w:hint="eastAsia" w:cs="Times New Roman"/>
        </w:rPr>
        <w:t>大通光口径扫描镜</w:t>
      </w:r>
    </w:p>
    <w:bookmarkEnd w:id="125"/>
    <w:p w14:paraId="6535DD3C">
      <w:pPr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7335"/>
            <wp:effectExtent l="0" t="0" r="2540" b="0"/>
            <wp:docPr id="10578895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9510" name="图片 8"/>
                    <pic:cNvPicPr>
                      <a:picLocks noChangeAspect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766050"/>
            <wp:effectExtent l="0" t="0" r="2540" b="6350"/>
            <wp:docPr id="61409126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1265" name="图片 9"/>
                    <pic:cNvPicPr>
                      <a:picLocks noChangeAspect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7831455"/>
            <wp:effectExtent l="0" t="0" r="2540" b="0"/>
            <wp:docPr id="173678539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5398" name="图片 10"/>
                    <pic:cNvPicPr>
                      <a:picLocks noChangeAspect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22F5">
      <w:pPr>
        <w:ind w:firstLine="0" w:firstLineChars="0"/>
        <w:jc w:val="center"/>
      </w:pPr>
    </w:p>
    <w:p w14:paraId="4ECAFAE1">
      <w:pPr>
        <w:ind w:firstLine="0" w:firstLineChars="0"/>
      </w:pPr>
    </w:p>
    <w:bookmarkEnd w:id="124"/>
    <w:p w14:paraId="5C075677">
      <w:pPr>
        <w:pStyle w:val="6"/>
      </w:pPr>
      <w:r>
        <w:rPr>
          <w:rFonts w:hint="eastAsia"/>
        </w:rPr>
        <w:t>光隔离开关</w:t>
      </w:r>
    </w:p>
    <w:p w14:paraId="208CED12">
      <w:pPr>
        <w:ind w:firstLine="0" w:firstLineChars="0"/>
        <w:jc w:val="center"/>
      </w:pPr>
      <w:r>
        <w:drawing>
          <wp:inline distT="0" distB="0" distL="114300" distR="114300">
            <wp:extent cx="5757545" cy="4503420"/>
            <wp:effectExtent l="0" t="0" r="5080" b="190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9D36">
      <w:pPr>
        <w:ind w:firstLine="0" w:firstLineChars="0"/>
        <w:jc w:val="center"/>
      </w:pPr>
      <w:r>
        <w:drawing>
          <wp:inline distT="0" distB="0" distL="114300" distR="114300">
            <wp:extent cx="5753735" cy="4656455"/>
            <wp:effectExtent l="0" t="0" r="8890" b="127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FA02">
      <w:pPr>
        <w:ind w:firstLine="560"/>
      </w:pPr>
      <w:r>
        <w:rPr>
          <w:rFonts w:hint="eastAsia"/>
        </w:rPr>
        <w:br w:type="page"/>
      </w:r>
    </w:p>
    <w:p w14:paraId="4FF9ECF3">
      <w:pPr>
        <w:ind w:firstLine="0" w:firstLineChars="0"/>
        <w:jc w:val="center"/>
      </w:pPr>
      <w:r>
        <w:drawing>
          <wp:inline distT="0" distB="0" distL="114300" distR="114300">
            <wp:extent cx="5211445" cy="6243955"/>
            <wp:effectExtent l="0" t="0" r="8255" b="444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624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2041865">
      <w:pPr>
        <w:pStyle w:val="6"/>
      </w:pPr>
      <w:bookmarkStart w:id="126" w:name="_Hlk243239337"/>
      <w:r>
        <w:rPr>
          <w:rFonts w:hint="eastAsia"/>
        </w:rPr>
        <w:t>单光子计数器</w:t>
      </w:r>
    </w:p>
    <w:bookmarkEnd w:id="126"/>
    <w:p w14:paraId="3228A6AB">
      <w:pPr>
        <w:ind w:firstLine="560"/>
      </w:pPr>
      <w:r>
        <w:rPr>
          <w:rFonts w:hint="eastAsia"/>
        </w:rPr>
        <w:t>支撑合同包含的单光子计数器和单光子探测器，仅用单光子计数器的77400元支撑单光子计数器的价格。</w:t>
      </w:r>
    </w:p>
    <w:p w14:paraId="5C8ECF01">
      <w:pPr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4930140" cy="6898005"/>
            <wp:effectExtent l="0" t="0" r="3810" b="0"/>
            <wp:docPr id="1020770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0662" name="图片 1"/>
                    <pic:cNvPicPr>
                      <a:picLocks noChangeAspect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646" cy="690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2DE1">
      <w:pPr>
        <w:pStyle w:val="6"/>
      </w:pPr>
      <w:r>
        <w:rPr>
          <w:rFonts w:hint="eastAsia"/>
        </w:rPr>
        <w:t>激光器</w:t>
      </w:r>
    </w:p>
    <w:p w14:paraId="67F50CBE">
      <w:pPr>
        <w:ind w:firstLine="560"/>
      </w:pPr>
      <w:r>
        <w:rPr>
          <w:rFonts w:hint="eastAsia"/>
        </w:rPr>
        <w:t>激光器主要包括激光二极管、非线性晶体组件、激光腔内光学组件、激光产生与调制组件，以及相关光学、电气和结构配套器件等，形成满足系统使用要求的激光器模块。</w:t>
      </w:r>
    </w:p>
    <w:p w14:paraId="3EF6C68A">
      <w:pPr>
        <w:ind w:firstLine="0" w:firstLineChars="0"/>
      </w:pPr>
      <w:r>
        <w:rPr>
          <w14:ligatures w14:val="standardContextual"/>
        </w:rPr>
        <w:drawing>
          <wp:inline distT="0" distB="0" distL="0" distR="0">
            <wp:extent cx="4907280" cy="6941185"/>
            <wp:effectExtent l="0" t="0" r="7620" b="0"/>
            <wp:docPr id="10471353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5321" name="图片 13"/>
                    <pic:cNvPicPr>
                      <a:picLocks noChangeAspect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970" cy="69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7D18">
      <w:pPr>
        <w:pStyle w:val="6"/>
      </w:pPr>
      <w:r>
        <w:rPr>
          <w:rFonts w:hint="eastAsia"/>
        </w:rPr>
        <w:t>激光二极管</w:t>
      </w:r>
      <w:r>
        <w:t xml:space="preserve"> </w:t>
      </w:r>
    </w:p>
    <w:p w14:paraId="4B6AB6D8">
      <w:pPr>
        <w:ind w:firstLine="0" w:firstLineChars="0"/>
        <w:jc w:val="center"/>
      </w:pPr>
      <w:r>
        <w:rPr>
          <w14:ligatures w14:val="standardContextual"/>
        </w:rPr>
        <w:drawing>
          <wp:inline distT="0" distB="0" distL="0" distR="0">
            <wp:extent cx="5274310" cy="7882255"/>
            <wp:effectExtent l="0" t="0" r="2540" b="4445"/>
            <wp:docPr id="8952020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2087" name="图片 11"/>
                    <pic:cNvPicPr>
                      <a:picLocks noChangeAspect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drawing>
          <wp:inline distT="0" distB="0" distL="0" distR="0">
            <wp:extent cx="5274310" cy="8057515"/>
            <wp:effectExtent l="0" t="0" r="2540" b="635"/>
            <wp:docPr id="73045499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4991" name="图片 12"/>
                    <pic:cNvPicPr>
                      <a:picLocks noChangeAspect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4DFD">
      <w:pPr>
        <w:ind w:firstLine="0" w:firstLineChars="0"/>
      </w:pPr>
    </w:p>
    <w:p w14:paraId="78BDD4B9">
      <w:pPr>
        <w:pStyle w:val="6"/>
      </w:pPr>
      <w:r>
        <w:rPr>
          <w:rFonts w:hint="eastAsia"/>
        </w:rPr>
        <w:t>非线性晶体</w:t>
      </w:r>
    </w:p>
    <w:p w14:paraId="2596BA0A">
      <w:pPr>
        <w:ind w:firstLine="0" w:firstLineChars="0"/>
        <w:jc w:val="center"/>
      </w:pPr>
      <w:r>
        <w:drawing>
          <wp:inline distT="0" distB="0" distL="114300" distR="114300">
            <wp:extent cx="5755640" cy="4385310"/>
            <wp:effectExtent l="0" t="0" r="6985" b="571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DCCA">
      <w:pPr>
        <w:ind w:firstLine="0" w:firstLineChars="0"/>
        <w:jc w:val="center"/>
      </w:pPr>
      <w:r>
        <w:drawing>
          <wp:inline distT="0" distB="0" distL="114300" distR="114300">
            <wp:extent cx="4972685" cy="3987165"/>
            <wp:effectExtent l="0" t="0" r="8890" b="381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1EBFB">
      <w:pPr>
        <w:ind w:firstLine="560"/>
      </w:pPr>
      <w:r>
        <w:br w:type="page"/>
      </w:r>
    </w:p>
    <w:p w14:paraId="27C6B14F">
      <w:pPr>
        <w:ind w:firstLine="0" w:firstLineChars="0"/>
        <w:jc w:val="center"/>
      </w:pPr>
    </w:p>
    <w:p w14:paraId="0C8CF53A">
      <w:pPr>
        <w:ind w:firstLine="0" w:firstLineChars="0"/>
        <w:jc w:val="center"/>
      </w:pPr>
      <w:r>
        <w:drawing>
          <wp:inline distT="0" distB="0" distL="114300" distR="114300">
            <wp:extent cx="4829175" cy="5762625"/>
            <wp:effectExtent l="0" t="0" r="0" b="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6A8572A">
      <w:pPr>
        <w:pStyle w:val="6"/>
      </w:pPr>
      <w:r>
        <w:rPr>
          <w:rFonts w:hint="eastAsia"/>
        </w:rPr>
        <w:t>GPU</w:t>
      </w:r>
    </w:p>
    <w:p w14:paraId="5324965C">
      <w:pPr>
        <w:ind w:firstLine="560"/>
      </w:pPr>
      <w:r>
        <w:rPr>
          <w:rFonts w:hint="eastAsia"/>
          <w14:ligatures w14:val="standardContextual"/>
        </w:rPr>
        <w:drawing>
          <wp:inline distT="0" distB="0" distL="0" distR="0">
            <wp:extent cx="5640070" cy="2696845"/>
            <wp:effectExtent l="0" t="0" r="0" b="8255"/>
            <wp:docPr id="145850611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6113" name="图片 18"/>
                    <pic:cNvPicPr>
                      <a:picLocks noChangeAspect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270" cy="270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38CA">
      <w:pPr>
        <w:pStyle w:val="5"/>
        <w:rPr>
          <w:rFonts w:cs="Times New Roman"/>
        </w:rPr>
      </w:pPr>
      <w:bookmarkStart w:id="127" w:name="_Toc241009142"/>
      <w:bookmarkStart w:id="128" w:name="_Toc241005267"/>
      <w:bookmarkStart w:id="129" w:name="_Toc556214808"/>
      <w:r>
        <w:rPr>
          <w:rFonts w:cs="Times New Roman"/>
        </w:rPr>
        <w:t>外协费支撑材料</w:t>
      </w:r>
      <w:bookmarkEnd w:id="127"/>
      <w:bookmarkEnd w:id="128"/>
      <w:bookmarkEnd w:id="129"/>
    </w:p>
    <w:p w14:paraId="1FF47068">
      <w:pPr>
        <w:pStyle w:val="6"/>
        <w:rPr>
          <w:rFonts w:cs="Times New Roman"/>
        </w:rPr>
      </w:pPr>
      <w:r>
        <w:rPr>
          <w:rFonts w:hint="eastAsia" w:cs="Times New Roman"/>
        </w:rPr>
        <w:t>桁架组件和次镜遮光罩加工、装备测试</w:t>
      </w:r>
    </w:p>
    <w:p w14:paraId="7F890325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4648200" cy="6156960"/>
            <wp:effectExtent l="0" t="0" r="0" b="0"/>
            <wp:docPr id="17530325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2558" name="图片 14"/>
                    <pic:cNvPicPr>
                      <a:picLocks noChangeAspect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9994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64480" cy="6804660"/>
            <wp:effectExtent l="0" t="0" r="7620" b="571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956A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16220" cy="7656195"/>
            <wp:effectExtent l="0" t="0" r="8255" b="1905"/>
            <wp:docPr id="12" name="图片 12" descr="f1595fc7a9e6c8c6e44ee21c8c5999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1595fc7a9e6c8c6e44ee21c8c59994a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765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C466">
      <w:pPr>
        <w:ind w:firstLine="560"/>
        <w:rPr>
          <w14:ligatures w14:val="standardContextual"/>
        </w:rPr>
      </w:pPr>
      <w:r>
        <w:rPr>
          <w:rFonts w:hint="eastAsia"/>
          <w14:ligatures w14:val="standardContextual"/>
        </w:rPr>
        <w:br w:type="page"/>
      </w:r>
    </w:p>
    <w:p w14:paraId="1C2D3C12">
      <w:pPr>
        <w:pStyle w:val="6"/>
      </w:pPr>
      <w:bookmarkStart w:id="130" w:name="_Hlk243250599"/>
      <w:r>
        <w:rPr>
          <w:rFonts w:hint="eastAsia"/>
        </w:rPr>
        <w:t>电子学PCB电路板加工</w:t>
      </w:r>
    </w:p>
    <w:p w14:paraId="0E664F2A">
      <w:pPr>
        <w:ind w:firstLine="0" w:firstLineChars="0"/>
        <w:jc w:val="center"/>
      </w:pPr>
      <w:r>
        <w:drawing>
          <wp:inline distT="0" distB="0" distL="114300" distR="114300">
            <wp:extent cx="5753735" cy="3946525"/>
            <wp:effectExtent l="0" t="0" r="889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C2D2">
      <w:pPr>
        <w:ind w:firstLine="0" w:firstLineChars="0"/>
        <w:jc w:val="center"/>
      </w:pPr>
      <w:r>
        <w:drawing>
          <wp:inline distT="0" distB="0" distL="114300" distR="114300">
            <wp:extent cx="5121275" cy="6191885"/>
            <wp:effectExtent l="0" t="0" r="3175" b="889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AD7C">
      <w:pPr>
        <w:ind w:firstLine="0" w:firstLineChars="0"/>
        <w:jc w:val="center"/>
      </w:pPr>
      <w:r>
        <w:drawing>
          <wp:inline distT="0" distB="0" distL="114300" distR="114300">
            <wp:extent cx="5527040" cy="3761740"/>
            <wp:effectExtent l="0" t="0" r="6985" b="6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348D">
      <w:pPr>
        <w:ind w:firstLine="560"/>
      </w:pPr>
      <w:r>
        <w:br w:type="page"/>
      </w:r>
    </w:p>
    <w:p w14:paraId="34CA0281">
      <w:pPr>
        <w:pStyle w:val="6"/>
      </w:pPr>
      <w:r>
        <w:rPr>
          <w:rFonts w:hint="eastAsia"/>
        </w:rPr>
        <w:t>导热索加工</w:t>
      </w:r>
    </w:p>
    <w:p w14:paraId="44CEDD50">
      <w:pPr>
        <w:ind w:firstLine="0" w:firstLineChars="0"/>
        <w:jc w:val="center"/>
      </w:pPr>
      <w:r>
        <w:drawing>
          <wp:inline distT="0" distB="0" distL="114300" distR="114300">
            <wp:extent cx="4762500" cy="7092315"/>
            <wp:effectExtent l="0" t="0" r="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09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26B8">
      <w:pPr>
        <w:ind w:firstLine="560"/>
      </w:pPr>
    </w:p>
    <w:p w14:paraId="469346D2">
      <w:pPr>
        <w:ind w:firstLine="0" w:firstLineChars="0"/>
        <w:jc w:val="center"/>
      </w:pPr>
      <w:r>
        <w:drawing>
          <wp:inline distT="0" distB="0" distL="114300" distR="114300">
            <wp:extent cx="5588000" cy="5253355"/>
            <wp:effectExtent l="0" t="0" r="3175" b="444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C84C">
      <w:pPr>
        <w:ind w:firstLine="0" w:firstLineChars="0"/>
        <w:jc w:val="center"/>
      </w:pPr>
      <w:r>
        <w:drawing>
          <wp:inline distT="0" distB="0" distL="114300" distR="114300">
            <wp:extent cx="5457190" cy="4216400"/>
            <wp:effectExtent l="0" t="0" r="635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0D590">
      <w:pPr>
        <w:ind w:firstLine="560"/>
      </w:pPr>
      <w:r>
        <w:rPr>
          <w:rFonts w:hint="eastAsia"/>
        </w:rPr>
        <w:br w:type="page"/>
      </w:r>
    </w:p>
    <w:p w14:paraId="656DD9DD">
      <w:pPr>
        <w:pStyle w:val="6"/>
        <w:rPr>
          <w:rFonts w:cs="Times New Roman"/>
        </w:rPr>
      </w:pPr>
      <w:r>
        <w:rPr>
          <w:rFonts w:hint="eastAsia" w:cs="Times New Roman"/>
        </w:rPr>
        <w:t>各类装调工装加工</w:t>
      </w:r>
    </w:p>
    <w:bookmarkEnd w:id="130"/>
    <w:p w14:paraId="424BEA7F">
      <w:pPr>
        <w:ind w:firstLine="56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0" distR="0">
            <wp:extent cx="5274310" cy="7376795"/>
            <wp:effectExtent l="0" t="0" r="2540" b="0"/>
            <wp:docPr id="15692232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3258" name="图片 15"/>
                    <pic:cNvPicPr>
                      <a:picLocks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drawing>
          <wp:inline distT="0" distB="0" distL="0" distR="0">
            <wp:extent cx="5274310" cy="5748655"/>
            <wp:effectExtent l="0" t="0" r="2540" b="4445"/>
            <wp:docPr id="1324735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3549" name="图片 16"/>
                    <pic:cNvPicPr>
                      <a:picLocks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textWrapping"/>
      </w:r>
    </w:p>
    <w:p w14:paraId="756FE399">
      <w:pPr>
        <w:ind w:firstLine="0" w:firstLineChars="0"/>
        <w:jc w:val="center"/>
        <w:rPr>
          <w14:ligatures w14:val="standardContextual"/>
        </w:rPr>
      </w:pPr>
      <w:r>
        <w:rPr>
          <w:rFonts w:hint="eastAsia"/>
          <w14:ligatures w14:val="standardContextual"/>
        </w:rPr>
        <w:drawing>
          <wp:inline distT="0" distB="0" distL="114300" distR="114300">
            <wp:extent cx="5386705" cy="3637280"/>
            <wp:effectExtent l="0" t="0" r="4445" b="127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14:ligatures w14:val="standardContextual"/>
        </w:rPr>
        <w:br w:type="page"/>
      </w:r>
    </w:p>
    <w:p w14:paraId="607B6023">
      <w:pPr>
        <w:pStyle w:val="6"/>
      </w:pPr>
      <w:r>
        <w:rPr>
          <w:rFonts w:hint="eastAsia"/>
        </w:rPr>
        <w:t>成像测试和检测</w:t>
      </w:r>
    </w:p>
    <w:p w14:paraId="78240CC8">
      <w:pPr>
        <w:ind w:firstLine="0" w:firstLineChars="0"/>
        <w:jc w:val="center"/>
      </w:pPr>
      <w:r>
        <w:drawing>
          <wp:inline distT="0" distB="0" distL="114300" distR="114300">
            <wp:extent cx="4080510" cy="7403465"/>
            <wp:effectExtent l="0" t="0" r="5715" b="698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740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1A0B4E58">
      <w:pPr>
        <w:ind w:firstLine="0" w:firstLineChars="0"/>
        <w:jc w:val="center"/>
      </w:pPr>
      <w:r>
        <w:drawing>
          <wp:inline distT="0" distB="0" distL="114300" distR="114300">
            <wp:extent cx="5758180" cy="4082415"/>
            <wp:effectExtent l="0" t="0" r="4445" b="381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3EC938D8">
      <w:pPr>
        <w:ind w:firstLine="0" w:firstLineChars="0"/>
        <w:jc w:val="center"/>
      </w:pPr>
      <w:r>
        <w:drawing>
          <wp:inline distT="0" distB="0" distL="114300" distR="114300">
            <wp:extent cx="4295140" cy="6131560"/>
            <wp:effectExtent l="0" t="0" r="635" b="254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613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48969D1F">
      <w:pPr>
        <w:pStyle w:val="6"/>
      </w:pPr>
      <w:r>
        <w:rPr>
          <w:rFonts w:hint="eastAsia"/>
        </w:rPr>
        <w:t>激光雷达结构加工及表面处理</w:t>
      </w:r>
    </w:p>
    <w:p w14:paraId="55168241">
      <w:pPr>
        <w:ind w:firstLine="0" w:firstLineChars="0"/>
        <w:jc w:val="center"/>
      </w:pPr>
      <w:r>
        <w:drawing>
          <wp:inline distT="0" distB="0" distL="114300" distR="114300">
            <wp:extent cx="5080635" cy="6431280"/>
            <wp:effectExtent l="0" t="0" r="5715" b="762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E934">
      <w:pPr>
        <w:ind w:firstLine="0" w:firstLineChars="0"/>
        <w:jc w:val="center"/>
      </w:pPr>
      <w:r>
        <w:drawing>
          <wp:inline distT="0" distB="0" distL="114300" distR="114300">
            <wp:extent cx="5394960" cy="5721350"/>
            <wp:effectExtent l="0" t="0" r="5715" b="317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57D1">
      <w:pPr>
        <w:ind w:firstLine="0" w:firstLineChars="0"/>
        <w:jc w:val="center"/>
      </w:pPr>
    </w:p>
    <w:p w14:paraId="7E1FC44A">
      <w:pPr>
        <w:ind w:firstLine="560"/>
      </w:pPr>
      <w:r>
        <w:rPr>
          <w:rFonts w:hint="eastAsia"/>
        </w:rPr>
        <w:br w:type="page"/>
      </w:r>
    </w:p>
    <w:p w14:paraId="23BA4325">
      <w:pPr>
        <w:ind w:firstLine="0" w:firstLineChars="0"/>
      </w:pPr>
      <w:r>
        <w:drawing>
          <wp:inline distT="0" distB="0" distL="0" distR="0">
            <wp:extent cx="5758180" cy="8143875"/>
            <wp:effectExtent l="0" t="0" r="0" b="9525"/>
            <wp:docPr id="10404997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99781" name="图片 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23" w:type="first"/>
      <w:footerReference r:id="rId26" w:type="first"/>
      <w:headerReference r:id="rId21" w:type="default"/>
      <w:footerReference r:id="rId24" w:type="default"/>
      <w:headerReference r:id="rId22" w:type="even"/>
      <w:footerReference r:id="rId25" w:type="even"/>
      <w:pgSz w:w="11906" w:h="16838"/>
      <w:pgMar w:top="1474" w:right="1418" w:bottom="1361" w:left="1418" w:header="851" w:footer="992" w:gutter="0"/>
      <w:pgNumType w:fmt="numberInDash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8623FB75-7AC7-E3AC-F75A-D76AE6B43F21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sNewRomanPSMT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2AAE6">
    <w:pPr>
      <w:pStyle w:val="28"/>
      <w:ind w:firstLine="360"/>
      <w:jc w:val="right"/>
      <w:rPr>
        <w:sz w:val="24"/>
        <w:szCs w:val="24"/>
      </w:rPr>
    </w:pPr>
  </w:p>
  <w:p w14:paraId="72A2EF5A">
    <w:pPr>
      <w:pStyle w:val="2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0ACBC">
    <w:pPr>
      <w:pStyle w:val="28"/>
      <w:ind w:firstLine="360"/>
      <w:rPr>
        <w:sz w:val="24"/>
        <w:szCs w:val="24"/>
      </w:rPr>
    </w:pPr>
  </w:p>
  <w:p w14:paraId="4B8F9445">
    <w:pPr>
      <w:pStyle w:val="2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96881">
    <w:pPr>
      <w:pStyle w:val="28"/>
      <w:ind w:right="180" w:firstLine="360"/>
      <w:jc w:val="right"/>
      <w:rPr>
        <w:sz w:val="24"/>
        <w:szCs w:val="24"/>
      </w:rPr>
    </w:pPr>
  </w:p>
  <w:p w14:paraId="7DAAF979">
    <w:pPr>
      <w:pStyle w:val="28"/>
      <w:ind w:firstLine="480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23A1B">
    <w:pPr>
      <w:pStyle w:val="28"/>
      <w:ind w:firstLine="36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366623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95EE6A9">
                              <w:pPr>
                                <w:pStyle w:val="28"/>
                                <w:ind w:firstLine="36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III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6748E0C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7J9wA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A0kMUyj4qcf308/&#10;H06/vhGcQaDGhRni7h0iY/vOtmib4TzgMPFuK6/TF4wI/MA6XuQVbSQ8XZpOptMcLg7fsAF+9njd&#10;+RDfC6tJMgrqUb9OVnbYhNiHDiEpm7FrqVRXQ2VIU9Cr12/z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C7J9w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366623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95EE6A9">
                        <w:pPr>
                          <w:pStyle w:val="28"/>
                          <w:ind w:firstLine="36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III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26748E0C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354252E">
    <w:pPr>
      <w:pStyle w:val="28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F24DB">
    <w:pPr>
      <w:pStyle w:val="28"/>
      <w:ind w:firstLine="360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39491222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460D8F5">
                              <w:pPr>
                                <w:pStyle w:val="28"/>
                                <w:ind w:firstLine="36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2 -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3711CEC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xhYO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39491222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460D8F5">
                        <w:pPr>
                          <w:pStyle w:val="28"/>
                          <w:ind w:firstLine="3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2 -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23711CEC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C5D0E82">
    <w:pPr>
      <w:pStyle w:val="28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83D8">
    <w:pPr>
      <w:pStyle w:val="28"/>
      <w:ind w:right="180" w:firstLine="36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2" name="文本框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524309277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357E5ABC">
                              <w:pPr>
                                <w:pStyle w:val="28"/>
                                <w:ind w:right="180" w:firstLine="36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I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1477CFB1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ufqQQ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M2E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ufqQ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524309277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357E5ABC">
                        <w:pPr>
                          <w:pStyle w:val="28"/>
                          <w:ind w:right="180" w:firstLine="36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1477CFB1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1172A397">
    <w:pPr>
      <w:pStyle w:val="28"/>
      <w:ind w:firstLine="480"/>
      <w:rPr>
        <w:sz w:val="24"/>
        <w:szCs w:val="24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45967">
    <w:pPr>
      <w:pStyle w:val="28"/>
      <w:ind w:right="180" w:firstLine="48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sz w:val="24"/>
                              <w:szCs w:val="24"/>
                            </w:rPr>
                            <w:id w:val="129131788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7CBECC2B">
                              <w:pPr>
                                <w:pStyle w:val="28"/>
                                <w:ind w:right="180" w:firstLine="48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3 -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A8243B8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Fjpk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1f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jFjpk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rPr>
                        <w:sz w:val="24"/>
                        <w:szCs w:val="24"/>
                      </w:rPr>
                      <w:id w:val="129131788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7CBECC2B">
                        <w:pPr>
                          <w:pStyle w:val="28"/>
                          <w:ind w:right="180" w:firstLine="48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3 -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4A8243B8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0768F7F">
    <w:pPr>
      <w:pStyle w:val="28"/>
      <w:ind w:firstLine="480"/>
      <w:rPr>
        <w:sz w:val="24"/>
        <w:szCs w:val="24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27CC8">
    <w:pPr>
      <w:pStyle w:val="28"/>
      <w:ind w:firstLine="360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359477446"/>
                          </w:sdtPr>
                          <w:sdtContent>
                            <w:p w14:paraId="39899C84">
                              <w:pPr>
                                <w:pStyle w:val="28"/>
                                <w:ind w:firstLine="360"/>
                                <w:jc w:val="right"/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- 19 -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4E5CD7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87R3IzAgAAYwQAAA4AAABkcnMvZTJvRG9jLnhtbK1UzY7TMBC+I/EO&#10;lu80aVdU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KdFMoeKXH98v&#10;P39ffn0jOINAtfVzxO0sIkPzzjRom+Hc4zDybgqn4heMCPyQ93yVVzSB8HhpNpnNUrg4fMMG+MnT&#10;det8eC+MItHIqEP9WlnZaetDFzqExGzabCop2xpKTeqMTm/e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87R3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359477446"/>
                    </w:sdtPr>
                    <w:sdtContent>
                      <w:p w14:paraId="39899C84">
                        <w:pPr>
                          <w:pStyle w:val="28"/>
                          <w:ind w:firstLine="360"/>
                          <w:jc w:val="right"/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</w:rPr>
                          <w:t>- 19 -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74E5CD7F"/>
                </w:txbxContent>
              </v:textbox>
            </v:shape>
          </w:pict>
        </mc:Fallback>
      </mc:AlternateContent>
    </w:r>
  </w:p>
  <w:p w14:paraId="71EA07C7">
    <w:pPr>
      <w:pStyle w:val="28"/>
      <w:ind w:firstLine="36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03E44">
    <w:pPr>
      <w:pStyle w:val="28"/>
      <w:ind w:firstLine="360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658914489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A37FDA7">
                              <w:pPr>
                                <w:pStyle w:val="28"/>
                                <w:ind w:firstLine="36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- 20 -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24BEB077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2T0J0zAgAAYw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2T0J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658914489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A37FDA7">
                        <w:pPr>
                          <w:pStyle w:val="28"/>
                          <w:ind w:firstLine="3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</w:rPr>
                          <w:t>- 20 -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24BEB077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E7174F7">
    <w:pPr>
      <w:pStyle w:val="28"/>
      <w:ind w:firstLine="36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6A3FE">
    <w:pPr>
      <w:pStyle w:val="28"/>
      <w:ind w:firstLine="360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1B03E">
    <w:pPr>
      <w:pStyle w:val="28"/>
      <w:ind w:firstLine="360"/>
      <w:jc w:val="right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595627622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7CA102FF">
                              <w:pPr>
                                <w:pStyle w:val="28"/>
                                <w:ind w:firstLine="360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65 -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ECE180E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595627622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7CA102FF">
                        <w:pPr>
                          <w:pStyle w:val="28"/>
                          <w:ind w:firstLine="360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65 -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7ECE180E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0B30EBF">
    <w:pPr>
      <w:ind w:firstLine="560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F7B43">
    <w:pPr>
      <w:pStyle w:val="28"/>
      <w:ind w:firstLine="360"/>
      <w:rPr>
        <w:sz w:val="24"/>
        <w:szCs w:val="24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292164287"/>
                          </w:sdtPr>
                          <w:sdtEndPr>
                            <w:rPr>
                              <w:sz w:val="24"/>
                              <w:szCs w:val="24"/>
                            </w:rPr>
                          </w:sdtEndPr>
                          <w:sdtContent>
                            <w:p w14:paraId="0E1CC5C7">
                              <w:pPr>
                                <w:pStyle w:val="28"/>
                                <w:ind w:firstLine="36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zh-CN"/>
                                </w:rPr>
                                <w:t>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66 -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E8A3BFB">
                          <w:pPr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zS4A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YzS4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292164287"/>
                    </w:sdtPr>
                    <w:sdtEndPr>
                      <w:rPr>
                        <w:sz w:val="24"/>
                        <w:szCs w:val="24"/>
                      </w:rPr>
                    </w:sdtEndPr>
                    <w:sdtContent>
                      <w:p w14:paraId="0E1CC5C7">
                        <w:pPr>
                          <w:pStyle w:val="28"/>
                          <w:ind w:firstLine="36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zh-CN"/>
                          </w:rPr>
                          <w:t>-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66 -</w:t>
                        </w:r>
                        <w:r>
                          <w:rPr>
                            <w:sz w:val="24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  <w:p w14:paraId="3E8A3BFB">
                    <w:pPr>
                      <w:rPr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BF89460">
    <w:pPr>
      <w:ind w:firstLine="560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4ED08">
    <w:pPr>
      <w:ind w:firstLine="5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560"/>
      </w:pPr>
      <w:r>
        <w:separator/>
      </w:r>
    </w:p>
  </w:footnote>
  <w:footnote w:type="continuationSeparator" w:id="1">
    <w:p>
      <w:pPr>
        <w:spacing w:line="30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43F57">
    <w:pPr>
      <w:pStyle w:val="2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21CEF">
    <w:pPr>
      <w:pStyle w:val="2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E62D6">
    <w:pPr>
      <w:pStyle w:val="2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54E4">
    <w:pPr>
      <w:pStyle w:val="29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C0C3D">
    <w:pPr>
      <w:pStyle w:val="29"/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CAB29">
    <w:pPr>
      <w:pStyle w:val="29"/>
      <w:ind w:firstLine="3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B6EC6">
    <w:pPr>
      <w:ind w:firstLine="5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2E4F0">
    <w:pPr>
      <w:ind w:firstLine="56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A2D18">
    <w:pPr>
      <w:ind w:firstLine="5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64C12"/>
    <w:multiLevelType w:val="multilevel"/>
    <w:tmpl w:val="B2164C12"/>
    <w:lvl w:ilvl="0" w:tentative="0">
      <w:start w:val="1"/>
      <w:numFmt w:val="bullet"/>
      <w:pStyle w:val="288"/>
      <w:lvlText w:val=""/>
      <w:lvlJc w:val="left"/>
      <w:pPr>
        <w:ind w:left="84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 w:cs="Wingdings"/>
      </w:rPr>
    </w:lvl>
  </w:abstractNum>
  <w:abstractNum w:abstractNumId="1">
    <w:nsid w:val="004D4322"/>
    <w:multiLevelType w:val="multilevel"/>
    <w:tmpl w:val="004D4322"/>
    <w:lvl w:ilvl="0" w:tentative="0">
      <w:start w:val="1"/>
      <w:numFmt w:val="chineseCountingThousand"/>
      <w:pStyle w:val="167"/>
      <w:lvlText w:val="%1、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040C63DB"/>
    <w:multiLevelType w:val="multilevel"/>
    <w:tmpl w:val="040C63DB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D724F4C"/>
    <w:multiLevelType w:val="multilevel"/>
    <w:tmpl w:val="1D724F4C"/>
    <w:lvl w:ilvl="0" w:tentative="0">
      <w:start w:val="1"/>
      <w:numFmt w:val="decimal"/>
      <w:pStyle w:val="2"/>
      <w:suff w:val="space"/>
      <w:lvlText w:val="%1"/>
      <w:lvlJc w:val="left"/>
      <w:pPr>
        <w:ind w:left="0" w:leftChars="0" w:right="0" w:rightChars="0" w:firstLine="0" w:firstLineChars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leftChars="0" w:right="0" w:rightChars="0" w:firstLine="0" w:firstLineChars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leftChars="0" w:right="0" w:rightChars="0" w:firstLine="0" w:firstLineChars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leftChars="0" w:right="0" w:rightChars="0" w:firstLine="0" w:firstLineChars="0"/>
      </w:pPr>
      <w:rPr>
        <w:rFonts w:hint="eastAsia"/>
      </w:rPr>
    </w:lvl>
    <w:lvl w:ilvl="4" w:tentative="0">
      <w:start w:val="1"/>
      <w:numFmt w:val="decimal"/>
      <w:suff w:val="space"/>
      <w:pStyle w:val="6"/>
      <w:lvlText w:val="%1.%2.%3.%4.%5"/>
      <w:lvlJc w:val="left"/>
      <w:pPr>
        <w:ind w:left="0" w:leftChars="0" w:right="0" w:rightChars="0" w:firstLine="0" w:firstLineChars="0"/>
      </w:pPr>
      <w:rPr>
        <w:rFonts w:hint="eastAsia"/>
      </w:rPr>
    </w:lvl>
    <w:lvl w:ilvl="5" w:tentative="0">
      <w:start w:val="1"/>
      <w:numFmt w:val="decimal"/>
      <w:suff w:val="space"/>
      <w:pStyle w:val="7"/>
      <w:lvlText w:val="%1.%2.%3.%4.%5.%6"/>
      <w:lvlJc w:val="left"/>
      <w:pPr>
        <w:ind w:left="0" w:leftChars="0" w:right="0" w:rightChars="0" w:firstLine="0" w:firstLineChars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1EB81F21"/>
    <w:multiLevelType w:val="multilevel"/>
    <w:tmpl w:val="1EB81F21"/>
    <w:lvl w:ilvl="0" w:tentative="0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0911EBF"/>
    <w:multiLevelType w:val="multilevel"/>
    <w:tmpl w:val="20911EBF"/>
    <w:lvl w:ilvl="0" w:tentative="0">
      <w:start w:val="1"/>
      <w:numFmt w:val="decimal"/>
      <w:pStyle w:val="293"/>
      <w:suff w:val="nothing"/>
      <w:lvlText w:val="%1"/>
      <w:lvlJc w:val="left"/>
      <w:pPr>
        <w:ind w:left="420" w:hanging="420"/>
      </w:pPr>
      <w:rPr>
        <w:rFonts w:hint="eastAsia" w:ascii="仿宋" w:hAnsi="仿宋" w:eastAsia="仿宋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B203254"/>
    <w:multiLevelType w:val="multilevel"/>
    <w:tmpl w:val="2B203254"/>
    <w:lvl w:ilvl="0" w:tentative="0">
      <w:start w:val="1"/>
      <w:numFmt w:val="decimal"/>
      <w:lvlText w:val="%1."/>
      <w:lvlJc w:val="left"/>
      <w:pPr>
        <w:ind w:left="980" w:hanging="420"/>
      </w:p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437365F6"/>
    <w:multiLevelType w:val="multilevel"/>
    <w:tmpl w:val="437365F6"/>
    <w:lvl w:ilvl="0" w:tentative="0">
      <w:start w:val="1"/>
      <w:numFmt w:val="decimal"/>
      <w:pStyle w:val="115"/>
      <w:suff w:val="space"/>
      <w:lvlText w:val="%1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1" w:tentative="0">
      <w:start w:val="1"/>
      <w:numFmt w:val="decimal"/>
      <w:pStyle w:val="116"/>
      <w:suff w:val="space"/>
      <w:lvlText w:val="%1.%2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2" w:tentative="0">
      <w:start w:val="1"/>
      <w:numFmt w:val="decimal"/>
      <w:pStyle w:val="117"/>
      <w:suff w:val="space"/>
      <w:lvlText w:val="%1.%2.%3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3" w:tentative="0">
      <w:start w:val="1"/>
      <w:numFmt w:val="decimal"/>
      <w:pStyle w:val="119"/>
      <w:suff w:val="space"/>
      <w:lvlText w:val="%1.%2.%3.%4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4" w:tentative="0">
      <w:start w:val="1"/>
      <w:numFmt w:val="decimal"/>
      <w:pStyle w:val="113"/>
      <w:suff w:val="space"/>
      <w:lvlText w:val="%1.%2.%3.%4.%5"/>
      <w:lvlJc w:val="left"/>
      <w:pPr>
        <w:ind w:left="425" w:hanging="425"/>
      </w:pPr>
      <w:rPr>
        <w:rFonts w:hint="eastAsia" w:ascii="宋体" w:hAnsi="宋体" w:eastAsia="宋体"/>
        <w:b/>
        <w:i w:val="0"/>
        <w:sz w:val="28"/>
      </w:rPr>
    </w:lvl>
    <w:lvl w:ilvl="5" w:tentative="0">
      <w:start w:val="1"/>
      <w:numFmt w:val="decimal"/>
      <w:suff w:val="nothing"/>
      <w:lvlText w:val="（%6）"/>
      <w:lvlJc w:val="left"/>
      <w:pPr>
        <w:ind w:left="595" w:hanging="59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pStyle w:val="112"/>
      <w:suff w:val="nothing"/>
      <w:lvlText w:val="%7）"/>
      <w:lvlJc w:val="left"/>
      <w:pPr>
        <w:ind w:left="964" w:hanging="369"/>
      </w:pPr>
      <w:rPr>
        <w:rFonts w:hint="eastAsia" w:ascii="宋体" w:hAnsi="宋体" w:eastAsia="宋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8">
    <w:nsid w:val="4640503D"/>
    <w:multiLevelType w:val="multilevel"/>
    <w:tmpl w:val="4640503D"/>
    <w:lvl w:ilvl="0" w:tentative="0">
      <w:start w:val="1"/>
      <w:numFmt w:val="decimal"/>
      <w:pStyle w:val="183"/>
      <w:suff w:val="space"/>
      <w:lvlText w:val="表 %1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1" w:tentative="0">
      <w:start w:val="1"/>
      <w:numFmt w:val="none"/>
      <w:lvlText w:val=""/>
      <w:lvlJc w:val="left"/>
      <w:pPr>
        <w:tabs>
          <w:tab w:val="left" w:pos="851"/>
        </w:tabs>
        <w:ind w:left="851" w:hanging="426"/>
      </w:pPr>
      <w:rPr>
        <w:rFonts w:hint="eastAsia"/>
      </w:rPr>
    </w:lvl>
    <w:lvl w:ilvl="2" w:tentative="0">
      <w:start w:val="1"/>
      <w:numFmt w:val="none"/>
      <w:lvlText w:val=""/>
      <w:lvlJc w:val="left"/>
      <w:pPr>
        <w:tabs>
          <w:tab w:val="left" w:pos="1276"/>
        </w:tabs>
        <w:ind w:left="1276" w:hanging="425"/>
      </w:pPr>
      <w:rPr>
        <w:rFonts w:hint="eastAsia"/>
      </w:rPr>
    </w:lvl>
    <w:lvl w:ilvl="3" w:tentative="0">
      <w:start w:val="1"/>
      <w:numFmt w:val="none"/>
      <w:lvlRestart w:val="0"/>
      <w:suff w:val="space"/>
      <w:lvlText w:val=""/>
      <w:lvlJc w:val="left"/>
      <w:pPr>
        <w:ind w:left="1559" w:hanging="1559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kern w:val="28"/>
        <w:sz w:val="28"/>
        <w:szCs w:val="28"/>
        <w:u w:val="none"/>
        <w:vertAlign w:val="baseline"/>
      </w:rPr>
    </w:lvl>
    <w:lvl w:ilvl="4" w:tentative="0">
      <w:start w:val="1"/>
      <w:numFmt w:val="none"/>
      <w:lvlText w:val=""/>
      <w:lvlJc w:val="left"/>
      <w:pPr>
        <w:tabs>
          <w:tab w:val="left" w:pos="1984"/>
        </w:tabs>
        <w:ind w:left="1984" w:hanging="425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2409"/>
        </w:tabs>
        <w:ind w:left="2409" w:hanging="425"/>
      </w:pPr>
      <w:rPr>
        <w:rFonts w:hint="eastAsia"/>
      </w:rPr>
    </w:lvl>
    <w:lvl w:ilvl="6" w:tentative="0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28"/>
        <w:position w:val="0"/>
        <w:sz w:val="28"/>
        <w:szCs w:val="28"/>
        <w:u w:val="none"/>
        <w:vertAlign w:val="baseline"/>
      </w:rPr>
    </w:lvl>
    <w:lvl w:ilvl="7" w:tentative="0">
      <w:start w:val="1"/>
      <w:numFmt w:val="none"/>
      <w:lvlText w:val=""/>
      <w:lvlJc w:val="left"/>
      <w:pPr>
        <w:tabs>
          <w:tab w:val="left" w:pos="3260"/>
        </w:tabs>
        <w:ind w:left="3260" w:hanging="425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85"/>
        </w:tabs>
        <w:ind w:left="3685" w:hanging="425"/>
      </w:pPr>
      <w:rPr>
        <w:rFonts w:hint="eastAsia"/>
      </w:rPr>
    </w:lvl>
  </w:abstractNum>
  <w:abstractNum w:abstractNumId="9">
    <w:nsid w:val="5B54668B"/>
    <w:multiLevelType w:val="multilevel"/>
    <w:tmpl w:val="5B54668B"/>
    <w:lvl w:ilvl="0" w:tentative="0">
      <w:start w:val="1"/>
      <w:numFmt w:val="lowerLetter"/>
      <w:pStyle w:val="181"/>
      <w:lvlText w:val="%1)"/>
      <w:lvlJc w:val="left"/>
      <w:pPr>
        <w:tabs>
          <w:tab w:val="left" w:pos="993"/>
        </w:tabs>
        <w:ind w:left="993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0">
    <w:nsid w:val="64FE2A9E"/>
    <w:multiLevelType w:val="multilevel"/>
    <w:tmpl w:val="64FE2A9E"/>
    <w:lvl w:ilvl="0" w:tentative="0">
      <w:start w:val="1"/>
      <w:numFmt w:val="decimal"/>
      <w:pStyle w:val="9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1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68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</w:rPr>
    </w:lvl>
    <w:lvl w:ilvl="2" w:tentative="0">
      <w:start w:val="1"/>
      <w:numFmt w:val="decimal"/>
      <w:pStyle w:val="169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3" w:tentative="0">
      <w:start w:val="1"/>
      <w:numFmt w:val="decimal"/>
      <w:pStyle w:val="170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eastAsia="zh-CN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171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5" w:tentative="0">
      <w:start w:val="1"/>
      <w:numFmt w:val="decimal"/>
      <w:pStyle w:val="172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i w:val="0"/>
        <w:sz w:val="24"/>
        <w:szCs w:val="24"/>
      </w:rPr>
    </w:lvl>
    <w:lvl w:ilvl="6" w:tentative="0">
      <w:start w:val="1"/>
      <w:numFmt w:val="decimal"/>
      <w:pStyle w:val="173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4351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0" w:firstLine="0"/>
      </w:pPr>
      <w:rPr>
        <w:rFonts w:hint="eastAsia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11"/>
  </w:num>
  <w:num w:numId="6">
    <w:abstractNumId w:val="9"/>
    <w:lvlOverride w:ilvl="0">
      <w:startOverride w:val="1"/>
    </w:lvlOverride>
  </w:num>
  <w:num w:numId="7">
    <w:abstractNumId w:val="8"/>
  </w:num>
  <w:num w:numId="8">
    <w:abstractNumId w:val="0"/>
  </w:num>
  <w:num w:numId="9">
    <w:abstractNumId w:val="5"/>
  </w:num>
  <w:num w:numId="10">
    <w:abstractNumId w:val="6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saveSubsetFonts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420"/>
  <w:evenAndOddHeaders w:val="1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5F6"/>
    <w:rsid w:val="00000052"/>
    <w:rsid w:val="00000198"/>
    <w:rsid w:val="000008B2"/>
    <w:rsid w:val="00000B0D"/>
    <w:rsid w:val="00000E0C"/>
    <w:rsid w:val="000051EE"/>
    <w:rsid w:val="00010931"/>
    <w:rsid w:val="000109C2"/>
    <w:rsid w:val="00014EF8"/>
    <w:rsid w:val="000154DE"/>
    <w:rsid w:val="00024D7F"/>
    <w:rsid w:val="00025BEA"/>
    <w:rsid w:val="000327E3"/>
    <w:rsid w:val="00034911"/>
    <w:rsid w:val="00035E7D"/>
    <w:rsid w:val="00036C86"/>
    <w:rsid w:val="000422BF"/>
    <w:rsid w:val="000438B7"/>
    <w:rsid w:val="00061687"/>
    <w:rsid w:val="000628A6"/>
    <w:rsid w:val="00063DAD"/>
    <w:rsid w:val="000706C9"/>
    <w:rsid w:val="00074A81"/>
    <w:rsid w:val="0007592B"/>
    <w:rsid w:val="000779BC"/>
    <w:rsid w:val="000A3DF3"/>
    <w:rsid w:val="000C6626"/>
    <w:rsid w:val="000C6FF4"/>
    <w:rsid w:val="000D287D"/>
    <w:rsid w:val="000D323C"/>
    <w:rsid w:val="000D359A"/>
    <w:rsid w:val="000D6A36"/>
    <w:rsid w:val="000D7BC5"/>
    <w:rsid w:val="000E326D"/>
    <w:rsid w:val="000E5B27"/>
    <w:rsid w:val="000E6B31"/>
    <w:rsid w:val="000F33BB"/>
    <w:rsid w:val="000F44A6"/>
    <w:rsid w:val="000F750E"/>
    <w:rsid w:val="00101E27"/>
    <w:rsid w:val="001112F4"/>
    <w:rsid w:val="00114417"/>
    <w:rsid w:val="001179C8"/>
    <w:rsid w:val="001262F1"/>
    <w:rsid w:val="0013287B"/>
    <w:rsid w:val="00135AAE"/>
    <w:rsid w:val="00137453"/>
    <w:rsid w:val="00141749"/>
    <w:rsid w:val="0014221E"/>
    <w:rsid w:val="00143AC6"/>
    <w:rsid w:val="00144F2E"/>
    <w:rsid w:val="00154304"/>
    <w:rsid w:val="00156E40"/>
    <w:rsid w:val="00160929"/>
    <w:rsid w:val="001739DF"/>
    <w:rsid w:val="00175B56"/>
    <w:rsid w:val="0017701D"/>
    <w:rsid w:val="0018296F"/>
    <w:rsid w:val="0018398F"/>
    <w:rsid w:val="001879BA"/>
    <w:rsid w:val="001912E9"/>
    <w:rsid w:val="00193F23"/>
    <w:rsid w:val="00195E2B"/>
    <w:rsid w:val="001A1F09"/>
    <w:rsid w:val="001A5F09"/>
    <w:rsid w:val="001B1251"/>
    <w:rsid w:val="001B1E68"/>
    <w:rsid w:val="001B575D"/>
    <w:rsid w:val="001B5B1C"/>
    <w:rsid w:val="001B6835"/>
    <w:rsid w:val="001C2DEE"/>
    <w:rsid w:val="001C590A"/>
    <w:rsid w:val="001D11D3"/>
    <w:rsid w:val="001D30E3"/>
    <w:rsid w:val="001D4582"/>
    <w:rsid w:val="001D6829"/>
    <w:rsid w:val="001E0AFD"/>
    <w:rsid w:val="001E31EE"/>
    <w:rsid w:val="001E3EFA"/>
    <w:rsid w:val="001E4D49"/>
    <w:rsid w:val="001F141F"/>
    <w:rsid w:val="00200ABA"/>
    <w:rsid w:val="00204A88"/>
    <w:rsid w:val="00211707"/>
    <w:rsid w:val="0021577B"/>
    <w:rsid w:val="00215C48"/>
    <w:rsid w:val="00215C80"/>
    <w:rsid w:val="002179DD"/>
    <w:rsid w:val="002216BF"/>
    <w:rsid w:val="00221B5D"/>
    <w:rsid w:val="00222281"/>
    <w:rsid w:val="0024776A"/>
    <w:rsid w:val="002534A9"/>
    <w:rsid w:val="00255D3B"/>
    <w:rsid w:val="002561ED"/>
    <w:rsid w:val="002576C3"/>
    <w:rsid w:val="002605C5"/>
    <w:rsid w:val="00261B9D"/>
    <w:rsid w:val="00263880"/>
    <w:rsid w:val="0026413C"/>
    <w:rsid w:val="00264EC0"/>
    <w:rsid w:val="00270492"/>
    <w:rsid w:val="00275D92"/>
    <w:rsid w:val="002769C0"/>
    <w:rsid w:val="002805D0"/>
    <w:rsid w:val="00280DDC"/>
    <w:rsid w:val="00282657"/>
    <w:rsid w:val="002858D7"/>
    <w:rsid w:val="0028676C"/>
    <w:rsid w:val="00290EBD"/>
    <w:rsid w:val="00295754"/>
    <w:rsid w:val="00295A31"/>
    <w:rsid w:val="00296043"/>
    <w:rsid w:val="002977D6"/>
    <w:rsid w:val="002A1E24"/>
    <w:rsid w:val="002A23FA"/>
    <w:rsid w:val="002A42D2"/>
    <w:rsid w:val="002A4DF4"/>
    <w:rsid w:val="002A5D45"/>
    <w:rsid w:val="002A6591"/>
    <w:rsid w:val="002A693B"/>
    <w:rsid w:val="002B23C1"/>
    <w:rsid w:val="002B2E48"/>
    <w:rsid w:val="002B3FF7"/>
    <w:rsid w:val="002B584D"/>
    <w:rsid w:val="002C46C3"/>
    <w:rsid w:val="002C4D1C"/>
    <w:rsid w:val="002C7F47"/>
    <w:rsid w:val="002D2912"/>
    <w:rsid w:val="002D2956"/>
    <w:rsid w:val="002D4101"/>
    <w:rsid w:val="002D7EC5"/>
    <w:rsid w:val="002E1757"/>
    <w:rsid w:val="002E2476"/>
    <w:rsid w:val="002E709E"/>
    <w:rsid w:val="002E7FA3"/>
    <w:rsid w:val="002F12C4"/>
    <w:rsid w:val="002F2DB5"/>
    <w:rsid w:val="002F3B63"/>
    <w:rsid w:val="002F74A9"/>
    <w:rsid w:val="0030375F"/>
    <w:rsid w:val="0031175C"/>
    <w:rsid w:val="00321155"/>
    <w:rsid w:val="00321533"/>
    <w:rsid w:val="003270AB"/>
    <w:rsid w:val="003362F5"/>
    <w:rsid w:val="00341C8C"/>
    <w:rsid w:val="003453E2"/>
    <w:rsid w:val="00352E4A"/>
    <w:rsid w:val="00354875"/>
    <w:rsid w:val="00355DD1"/>
    <w:rsid w:val="00362F09"/>
    <w:rsid w:val="00363A83"/>
    <w:rsid w:val="00363F6F"/>
    <w:rsid w:val="00364B28"/>
    <w:rsid w:val="0036612D"/>
    <w:rsid w:val="00367415"/>
    <w:rsid w:val="0036769F"/>
    <w:rsid w:val="00367A78"/>
    <w:rsid w:val="00370218"/>
    <w:rsid w:val="003727FD"/>
    <w:rsid w:val="00375148"/>
    <w:rsid w:val="00376A1A"/>
    <w:rsid w:val="00386D52"/>
    <w:rsid w:val="003910E6"/>
    <w:rsid w:val="003A4763"/>
    <w:rsid w:val="003A5ADB"/>
    <w:rsid w:val="003A60BE"/>
    <w:rsid w:val="003B3DAD"/>
    <w:rsid w:val="003C1031"/>
    <w:rsid w:val="003C2439"/>
    <w:rsid w:val="003C4036"/>
    <w:rsid w:val="003D1672"/>
    <w:rsid w:val="003D6973"/>
    <w:rsid w:val="003E70C6"/>
    <w:rsid w:val="003F02A1"/>
    <w:rsid w:val="003F07CE"/>
    <w:rsid w:val="003F0CB0"/>
    <w:rsid w:val="003F106D"/>
    <w:rsid w:val="003F3959"/>
    <w:rsid w:val="003F56C2"/>
    <w:rsid w:val="003F69DA"/>
    <w:rsid w:val="00402C36"/>
    <w:rsid w:val="004037CA"/>
    <w:rsid w:val="00403EA8"/>
    <w:rsid w:val="00405969"/>
    <w:rsid w:val="00405B68"/>
    <w:rsid w:val="00406D05"/>
    <w:rsid w:val="00412127"/>
    <w:rsid w:val="00413771"/>
    <w:rsid w:val="0041736A"/>
    <w:rsid w:val="0042043B"/>
    <w:rsid w:val="00421002"/>
    <w:rsid w:val="00422DF6"/>
    <w:rsid w:val="0042528D"/>
    <w:rsid w:val="004315AF"/>
    <w:rsid w:val="0043313D"/>
    <w:rsid w:val="0043487F"/>
    <w:rsid w:val="00436C03"/>
    <w:rsid w:val="00440480"/>
    <w:rsid w:val="004456E5"/>
    <w:rsid w:val="0045079C"/>
    <w:rsid w:val="004567C6"/>
    <w:rsid w:val="00456B45"/>
    <w:rsid w:val="00460F93"/>
    <w:rsid w:val="00466FC4"/>
    <w:rsid w:val="00470BE1"/>
    <w:rsid w:val="0047198C"/>
    <w:rsid w:val="00472785"/>
    <w:rsid w:val="0047490A"/>
    <w:rsid w:val="00477006"/>
    <w:rsid w:val="00480F04"/>
    <w:rsid w:val="00491EF8"/>
    <w:rsid w:val="004923A5"/>
    <w:rsid w:val="00493421"/>
    <w:rsid w:val="00493D5D"/>
    <w:rsid w:val="004A03E3"/>
    <w:rsid w:val="004A5AEB"/>
    <w:rsid w:val="004B392E"/>
    <w:rsid w:val="004B543C"/>
    <w:rsid w:val="004B5B2C"/>
    <w:rsid w:val="004C31F0"/>
    <w:rsid w:val="004C5BCF"/>
    <w:rsid w:val="004C6781"/>
    <w:rsid w:val="004D1043"/>
    <w:rsid w:val="004D17EB"/>
    <w:rsid w:val="004E098B"/>
    <w:rsid w:val="004E416A"/>
    <w:rsid w:val="004F30E8"/>
    <w:rsid w:val="004F34A0"/>
    <w:rsid w:val="004F362B"/>
    <w:rsid w:val="004F6242"/>
    <w:rsid w:val="005032F3"/>
    <w:rsid w:val="005038A1"/>
    <w:rsid w:val="00503AFC"/>
    <w:rsid w:val="0050634A"/>
    <w:rsid w:val="005108F6"/>
    <w:rsid w:val="00520DA4"/>
    <w:rsid w:val="00521B4F"/>
    <w:rsid w:val="00526D6C"/>
    <w:rsid w:val="00526DE8"/>
    <w:rsid w:val="00530828"/>
    <w:rsid w:val="00540DF4"/>
    <w:rsid w:val="005432ED"/>
    <w:rsid w:val="00546845"/>
    <w:rsid w:val="00553473"/>
    <w:rsid w:val="00562DDE"/>
    <w:rsid w:val="00574981"/>
    <w:rsid w:val="00574BA5"/>
    <w:rsid w:val="00583D07"/>
    <w:rsid w:val="00585243"/>
    <w:rsid w:val="00586119"/>
    <w:rsid w:val="00586C2D"/>
    <w:rsid w:val="00593DBE"/>
    <w:rsid w:val="00593DC6"/>
    <w:rsid w:val="005949B5"/>
    <w:rsid w:val="005A11F4"/>
    <w:rsid w:val="005A1B06"/>
    <w:rsid w:val="005A688B"/>
    <w:rsid w:val="005A7DF0"/>
    <w:rsid w:val="005B0B0F"/>
    <w:rsid w:val="005B1F51"/>
    <w:rsid w:val="005B33E7"/>
    <w:rsid w:val="005B35EA"/>
    <w:rsid w:val="005B38B0"/>
    <w:rsid w:val="005B5526"/>
    <w:rsid w:val="005C4956"/>
    <w:rsid w:val="005D05B9"/>
    <w:rsid w:val="005D1748"/>
    <w:rsid w:val="005D73AA"/>
    <w:rsid w:val="005E0710"/>
    <w:rsid w:val="005E4A91"/>
    <w:rsid w:val="005F6387"/>
    <w:rsid w:val="005F7B09"/>
    <w:rsid w:val="006007FC"/>
    <w:rsid w:val="006034D0"/>
    <w:rsid w:val="006102D1"/>
    <w:rsid w:val="00612EB3"/>
    <w:rsid w:val="00624A0C"/>
    <w:rsid w:val="00631740"/>
    <w:rsid w:val="0064230B"/>
    <w:rsid w:val="0064358E"/>
    <w:rsid w:val="006459BD"/>
    <w:rsid w:val="00647B19"/>
    <w:rsid w:val="00652341"/>
    <w:rsid w:val="00662604"/>
    <w:rsid w:val="00664E35"/>
    <w:rsid w:val="0068112A"/>
    <w:rsid w:val="00684D0E"/>
    <w:rsid w:val="006866ED"/>
    <w:rsid w:val="00696E35"/>
    <w:rsid w:val="0069709E"/>
    <w:rsid w:val="006A02A7"/>
    <w:rsid w:val="006A3A83"/>
    <w:rsid w:val="006B383D"/>
    <w:rsid w:val="006C3208"/>
    <w:rsid w:val="006C686B"/>
    <w:rsid w:val="006D2523"/>
    <w:rsid w:val="006D61C4"/>
    <w:rsid w:val="006E48EF"/>
    <w:rsid w:val="006E4B4B"/>
    <w:rsid w:val="006E665A"/>
    <w:rsid w:val="006F1481"/>
    <w:rsid w:val="006F29F8"/>
    <w:rsid w:val="006F4B03"/>
    <w:rsid w:val="006F5ECB"/>
    <w:rsid w:val="00703A88"/>
    <w:rsid w:val="00704729"/>
    <w:rsid w:val="00707403"/>
    <w:rsid w:val="007075EA"/>
    <w:rsid w:val="007118DB"/>
    <w:rsid w:val="00722372"/>
    <w:rsid w:val="00723C1A"/>
    <w:rsid w:val="007332BC"/>
    <w:rsid w:val="00736DC9"/>
    <w:rsid w:val="007427D5"/>
    <w:rsid w:val="00742EE4"/>
    <w:rsid w:val="00744AC0"/>
    <w:rsid w:val="0075173A"/>
    <w:rsid w:val="007527AB"/>
    <w:rsid w:val="0076267B"/>
    <w:rsid w:val="007647C6"/>
    <w:rsid w:val="00765901"/>
    <w:rsid w:val="00765FA7"/>
    <w:rsid w:val="00771881"/>
    <w:rsid w:val="007719F1"/>
    <w:rsid w:val="00772D20"/>
    <w:rsid w:val="007744C5"/>
    <w:rsid w:val="0077539A"/>
    <w:rsid w:val="007755E2"/>
    <w:rsid w:val="0077560A"/>
    <w:rsid w:val="00782A91"/>
    <w:rsid w:val="00783334"/>
    <w:rsid w:val="00792C1E"/>
    <w:rsid w:val="007B1897"/>
    <w:rsid w:val="007C2D3A"/>
    <w:rsid w:val="007C522D"/>
    <w:rsid w:val="007D1E37"/>
    <w:rsid w:val="007D2E10"/>
    <w:rsid w:val="007D686E"/>
    <w:rsid w:val="007E011D"/>
    <w:rsid w:val="007E52DC"/>
    <w:rsid w:val="007E67F1"/>
    <w:rsid w:val="007F1036"/>
    <w:rsid w:val="007F2896"/>
    <w:rsid w:val="007F30B3"/>
    <w:rsid w:val="0080050A"/>
    <w:rsid w:val="008068C7"/>
    <w:rsid w:val="00810108"/>
    <w:rsid w:val="00813067"/>
    <w:rsid w:val="00813527"/>
    <w:rsid w:val="008137B3"/>
    <w:rsid w:val="00814793"/>
    <w:rsid w:val="00815F56"/>
    <w:rsid w:val="00817064"/>
    <w:rsid w:val="0081747F"/>
    <w:rsid w:val="0082360A"/>
    <w:rsid w:val="008273D1"/>
    <w:rsid w:val="00833FE9"/>
    <w:rsid w:val="00836AFB"/>
    <w:rsid w:val="00840C2E"/>
    <w:rsid w:val="0084306B"/>
    <w:rsid w:val="00845096"/>
    <w:rsid w:val="00845AEC"/>
    <w:rsid w:val="008477A6"/>
    <w:rsid w:val="008513B2"/>
    <w:rsid w:val="008529B4"/>
    <w:rsid w:val="008551AA"/>
    <w:rsid w:val="00870E80"/>
    <w:rsid w:val="00870F26"/>
    <w:rsid w:val="00871092"/>
    <w:rsid w:val="0087189B"/>
    <w:rsid w:val="008721BD"/>
    <w:rsid w:val="00875EF9"/>
    <w:rsid w:val="008818E7"/>
    <w:rsid w:val="00882501"/>
    <w:rsid w:val="0088333A"/>
    <w:rsid w:val="00887F1B"/>
    <w:rsid w:val="00891412"/>
    <w:rsid w:val="00892466"/>
    <w:rsid w:val="00892FDB"/>
    <w:rsid w:val="00897E5A"/>
    <w:rsid w:val="008A1A53"/>
    <w:rsid w:val="008A2B63"/>
    <w:rsid w:val="008A2CCB"/>
    <w:rsid w:val="008A707B"/>
    <w:rsid w:val="008C1A7C"/>
    <w:rsid w:val="008C7864"/>
    <w:rsid w:val="008D3048"/>
    <w:rsid w:val="008D4AFC"/>
    <w:rsid w:val="008D5B56"/>
    <w:rsid w:val="008E0160"/>
    <w:rsid w:val="008E1DE8"/>
    <w:rsid w:val="008E5084"/>
    <w:rsid w:val="008E54E5"/>
    <w:rsid w:val="008E7266"/>
    <w:rsid w:val="00900E9D"/>
    <w:rsid w:val="00904702"/>
    <w:rsid w:val="009126BC"/>
    <w:rsid w:val="00913FBD"/>
    <w:rsid w:val="009236CD"/>
    <w:rsid w:val="0092782E"/>
    <w:rsid w:val="00941647"/>
    <w:rsid w:val="00946BF0"/>
    <w:rsid w:val="00952EB9"/>
    <w:rsid w:val="00957B63"/>
    <w:rsid w:val="00963F05"/>
    <w:rsid w:val="00966B90"/>
    <w:rsid w:val="009725CF"/>
    <w:rsid w:val="00986B92"/>
    <w:rsid w:val="0098777C"/>
    <w:rsid w:val="00992365"/>
    <w:rsid w:val="00993A5B"/>
    <w:rsid w:val="009A184D"/>
    <w:rsid w:val="009A2897"/>
    <w:rsid w:val="009B0B5F"/>
    <w:rsid w:val="009B1865"/>
    <w:rsid w:val="009B439B"/>
    <w:rsid w:val="009B49C7"/>
    <w:rsid w:val="009B5454"/>
    <w:rsid w:val="009C3894"/>
    <w:rsid w:val="009D0728"/>
    <w:rsid w:val="009D1EC1"/>
    <w:rsid w:val="009D3EA5"/>
    <w:rsid w:val="009D56F8"/>
    <w:rsid w:val="009D670A"/>
    <w:rsid w:val="009E18BC"/>
    <w:rsid w:val="009F68BF"/>
    <w:rsid w:val="00A03931"/>
    <w:rsid w:val="00A047CF"/>
    <w:rsid w:val="00A06A49"/>
    <w:rsid w:val="00A0726C"/>
    <w:rsid w:val="00A125DB"/>
    <w:rsid w:val="00A149AF"/>
    <w:rsid w:val="00A151E3"/>
    <w:rsid w:val="00A20B21"/>
    <w:rsid w:val="00A22045"/>
    <w:rsid w:val="00A26561"/>
    <w:rsid w:val="00A4416D"/>
    <w:rsid w:val="00A446AA"/>
    <w:rsid w:val="00A455EE"/>
    <w:rsid w:val="00A46DA8"/>
    <w:rsid w:val="00A5105B"/>
    <w:rsid w:val="00A54344"/>
    <w:rsid w:val="00A56B4F"/>
    <w:rsid w:val="00A66DCB"/>
    <w:rsid w:val="00A67CCF"/>
    <w:rsid w:val="00A71653"/>
    <w:rsid w:val="00A71B54"/>
    <w:rsid w:val="00A75909"/>
    <w:rsid w:val="00A862A8"/>
    <w:rsid w:val="00A93DB7"/>
    <w:rsid w:val="00A975E3"/>
    <w:rsid w:val="00AA1AEF"/>
    <w:rsid w:val="00AA7293"/>
    <w:rsid w:val="00AA76B1"/>
    <w:rsid w:val="00AB5930"/>
    <w:rsid w:val="00AC0991"/>
    <w:rsid w:val="00AC48D0"/>
    <w:rsid w:val="00AC53F9"/>
    <w:rsid w:val="00AD0F75"/>
    <w:rsid w:val="00AD17A8"/>
    <w:rsid w:val="00AD5E73"/>
    <w:rsid w:val="00AD7B7F"/>
    <w:rsid w:val="00AE3D0C"/>
    <w:rsid w:val="00AE461B"/>
    <w:rsid w:val="00AE61D9"/>
    <w:rsid w:val="00AF1F61"/>
    <w:rsid w:val="00AF5BB0"/>
    <w:rsid w:val="00AF7162"/>
    <w:rsid w:val="00B0072B"/>
    <w:rsid w:val="00B0705D"/>
    <w:rsid w:val="00B10F00"/>
    <w:rsid w:val="00B14CE9"/>
    <w:rsid w:val="00B219D6"/>
    <w:rsid w:val="00B21DD1"/>
    <w:rsid w:val="00B22DD7"/>
    <w:rsid w:val="00B2530C"/>
    <w:rsid w:val="00B263E7"/>
    <w:rsid w:val="00B31072"/>
    <w:rsid w:val="00B351B0"/>
    <w:rsid w:val="00B352EE"/>
    <w:rsid w:val="00B36327"/>
    <w:rsid w:val="00B40F56"/>
    <w:rsid w:val="00B46431"/>
    <w:rsid w:val="00B52AF5"/>
    <w:rsid w:val="00B55881"/>
    <w:rsid w:val="00B560DB"/>
    <w:rsid w:val="00B56A9A"/>
    <w:rsid w:val="00B5775D"/>
    <w:rsid w:val="00B61D0C"/>
    <w:rsid w:val="00B63B1C"/>
    <w:rsid w:val="00B64269"/>
    <w:rsid w:val="00B657AA"/>
    <w:rsid w:val="00B662B7"/>
    <w:rsid w:val="00B70646"/>
    <w:rsid w:val="00B742E5"/>
    <w:rsid w:val="00B7572A"/>
    <w:rsid w:val="00B75B83"/>
    <w:rsid w:val="00B7737D"/>
    <w:rsid w:val="00B813A4"/>
    <w:rsid w:val="00B8705F"/>
    <w:rsid w:val="00B91A6B"/>
    <w:rsid w:val="00B93168"/>
    <w:rsid w:val="00B94509"/>
    <w:rsid w:val="00B9482A"/>
    <w:rsid w:val="00BA02C3"/>
    <w:rsid w:val="00BA56A1"/>
    <w:rsid w:val="00BB1532"/>
    <w:rsid w:val="00BB3B7E"/>
    <w:rsid w:val="00BB4ED1"/>
    <w:rsid w:val="00BC13EB"/>
    <w:rsid w:val="00BC2021"/>
    <w:rsid w:val="00BC7BE2"/>
    <w:rsid w:val="00BC7C76"/>
    <w:rsid w:val="00BD0CAE"/>
    <w:rsid w:val="00BD32C4"/>
    <w:rsid w:val="00BD4268"/>
    <w:rsid w:val="00BD6BB4"/>
    <w:rsid w:val="00BD7B2A"/>
    <w:rsid w:val="00BE368F"/>
    <w:rsid w:val="00BE4C1F"/>
    <w:rsid w:val="00BE6418"/>
    <w:rsid w:val="00BF1A8D"/>
    <w:rsid w:val="00BF3253"/>
    <w:rsid w:val="00BF3B12"/>
    <w:rsid w:val="00BF6C66"/>
    <w:rsid w:val="00BF6EA3"/>
    <w:rsid w:val="00BF75BE"/>
    <w:rsid w:val="00BF795A"/>
    <w:rsid w:val="00C10E15"/>
    <w:rsid w:val="00C12094"/>
    <w:rsid w:val="00C15E56"/>
    <w:rsid w:val="00C17B50"/>
    <w:rsid w:val="00C20917"/>
    <w:rsid w:val="00C2136B"/>
    <w:rsid w:val="00C24683"/>
    <w:rsid w:val="00C27940"/>
    <w:rsid w:val="00C30443"/>
    <w:rsid w:val="00C32270"/>
    <w:rsid w:val="00C323B2"/>
    <w:rsid w:val="00C33A3C"/>
    <w:rsid w:val="00C36CA8"/>
    <w:rsid w:val="00C406C1"/>
    <w:rsid w:val="00C45082"/>
    <w:rsid w:val="00C52013"/>
    <w:rsid w:val="00C527B5"/>
    <w:rsid w:val="00C55E88"/>
    <w:rsid w:val="00C56164"/>
    <w:rsid w:val="00C57F06"/>
    <w:rsid w:val="00C6043C"/>
    <w:rsid w:val="00C60CE8"/>
    <w:rsid w:val="00C6165F"/>
    <w:rsid w:val="00C62458"/>
    <w:rsid w:val="00C672E3"/>
    <w:rsid w:val="00C70B8E"/>
    <w:rsid w:val="00C71DEC"/>
    <w:rsid w:val="00C87906"/>
    <w:rsid w:val="00C9726E"/>
    <w:rsid w:val="00CA0001"/>
    <w:rsid w:val="00CA33A7"/>
    <w:rsid w:val="00CA7093"/>
    <w:rsid w:val="00CA7B66"/>
    <w:rsid w:val="00CB6BE3"/>
    <w:rsid w:val="00CC0B69"/>
    <w:rsid w:val="00CD1B93"/>
    <w:rsid w:val="00CD30BD"/>
    <w:rsid w:val="00CD4A7A"/>
    <w:rsid w:val="00CD7049"/>
    <w:rsid w:val="00CF23B6"/>
    <w:rsid w:val="00CF3115"/>
    <w:rsid w:val="00CF31F1"/>
    <w:rsid w:val="00D01674"/>
    <w:rsid w:val="00D07C22"/>
    <w:rsid w:val="00D07CA9"/>
    <w:rsid w:val="00D17EEA"/>
    <w:rsid w:val="00D2025E"/>
    <w:rsid w:val="00D213F1"/>
    <w:rsid w:val="00D276B2"/>
    <w:rsid w:val="00D278B6"/>
    <w:rsid w:val="00D33F28"/>
    <w:rsid w:val="00D40F40"/>
    <w:rsid w:val="00D41116"/>
    <w:rsid w:val="00D42478"/>
    <w:rsid w:val="00D44E48"/>
    <w:rsid w:val="00D50DD0"/>
    <w:rsid w:val="00D52A6B"/>
    <w:rsid w:val="00D575C5"/>
    <w:rsid w:val="00D675FC"/>
    <w:rsid w:val="00D725CB"/>
    <w:rsid w:val="00D7286B"/>
    <w:rsid w:val="00D728BC"/>
    <w:rsid w:val="00D735F6"/>
    <w:rsid w:val="00D737F0"/>
    <w:rsid w:val="00D833B0"/>
    <w:rsid w:val="00D863DD"/>
    <w:rsid w:val="00D866B3"/>
    <w:rsid w:val="00D915D2"/>
    <w:rsid w:val="00D9505D"/>
    <w:rsid w:val="00DA25A3"/>
    <w:rsid w:val="00DB37EC"/>
    <w:rsid w:val="00DB3840"/>
    <w:rsid w:val="00DB3E43"/>
    <w:rsid w:val="00DB697C"/>
    <w:rsid w:val="00DC0A08"/>
    <w:rsid w:val="00DC44CD"/>
    <w:rsid w:val="00DC5C84"/>
    <w:rsid w:val="00DD1A84"/>
    <w:rsid w:val="00DD74D4"/>
    <w:rsid w:val="00DE592D"/>
    <w:rsid w:val="00DF22C8"/>
    <w:rsid w:val="00DF34B6"/>
    <w:rsid w:val="00DF3D53"/>
    <w:rsid w:val="00DF79A9"/>
    <w:rsid w:val="00E0073C"/>
    <w:rsid w:val="00E017CE"/>
    <w:rsid w:val="00E05B0D"/>
    <w:rsid w:val="00E1213C"/>
    <w:rsid w:val="00E160DC"/>
    <w:rsid w:val="00E20193"/>
    <w:rsid w:val="00E20ED0"/>
    <w:rsid w:val="00E220E6"/>
    <w:rsid w:val="00E247ED"/>
    <w:rsid w:val="00E31C66"/>
    <w:rsid w:val="00E35F13"/>
    <w:rsid w:val="00E40D3C"/>
    <w:rsid w:val="00E42521"/>
    <w:rsid w:val="00E44BB0"/>
    <w:rsid w:val="00E45EDE"/>
    <w:rsid w:val="00E47241"/>
    <w:rsid w:val="00E55BCD"/>
    <w:rsid w:val="00E55F97"/>
    <w:rsid w:val="00E61C98"/>
    <w:rsid w:val="00E65219"/>
    <w:rsid w:val="00E66BA5"/>
    <w:rsid w:val="00E70102"/>
    <w:rsid w:val="00E70EF2"/>
    <w:rsid w:val="00E725A3"/>
    <w:rsid w:val="00E7359C"/>
    <w:rsid w:val="00E73A88"/>
    <w:rsid w:val="00E750C4"/>
    <w:rsid w:val="00E77AC3"/>
    <w:rsid w:val="00E77BFE"/>
    <w:rsid w:val="00E82B62"/>
    <w:rsid w:val="00E83EA7"/>
    <w:rsid w:val="00E846FC"/>
    <w:rsid w:val="00E94E6A"/>
    <w:rsid w:val="00E95F32"/>
    <w:rsid w:val="00E96070"/>
    <w:rsid w:val="00EA3356"/>
    <w:rsid w:val="00EA55FE"/>
    <w:rsid w:val="00EB3594"/>
    <w:rsid w:val="00EB51BD"/>
    <w:rsid w:val="00EC2BFA"/>
    <w:rsid w:val="00EC3999"/>
    <w:rsid w:val="00EC5120"/>
    <w:rsid w:val="00EC521C"/>
    <w:rsid w:val="00EC6117"/>
    <w:rsid w:val="00EC6C27"/>
    <w:rsid w:val="00EC7877"/>
    <w:rsid w:val="00ED1818"/>
    <w:rsid w:val="00ED275D"/>
    <w:rsid w:val="00ED5C9E"/>
    <w:rsid w:val="00ED64EE"/>
    <w:rsid w:val="00EE16AA"/>
    <w:rsid w:val="00EE34E9"/>
    <w:rsid w:val="00EE4E41"/>
    <w:rsid w:val="00EE4F44"/>
    <w:rsid w:val="00EE6243"/>
    <w:rsid w:val="00EF0311"/>
    <w:rsid w:val="00EF1839"/>
    <w:rsid w:val="00EF4AC8"/>
    <w:rsid w:val="00F04C88"/>
    <w:rsid w:val="00F26BC7"/>
    <w:rsid w:val="00F311A4"/>
    <w:rsid w:val="00F31492"/>
    <w:rsid w:val="00F31D0D"/>
    <w:rsid w:val="00F36D45"/>
    <w:rsid w:val="00F373E1"/>
    <w:rsid w:val="00F45459"/>
    <w:rsid w:val="00F46ABD"/>
    <w:rsid w:val="00F50B94"/>
    <w:rsid w:val="00F54CBB"/>
    <w:rsid w:val="00F55C12"/>
    <w:rsid w:val="00F6086F"/>
    <w:rsid w:val="00F608D5"/>
    <w:rsid w:val="00F666AD"/>
    <w:rsid w:val="00F66E59"/>
    <w:rsid w:val="00F748AA"/>
    <w:rsid w:val="00F76D83"/>
    <w:rsid w:val="00F7771D"/>
    <w:rsid w:val="00F803CB"/>
    <w:rsid w:val="00F824B0"/>
    <w:rsid w:val="00F82DA7"/>
    <w:rsid w:val="00F941A4"/>
    <w:rsid w:val="00FA2575"/>
    <w:rsid w:val="00FA568A"/>
    <w:rsid w:val="00FB125B"/>
    <w:rsid w:val="00FB1AA1"/>
    <w:rsid w:val="00FB2D06"/>
    <w:rsid w:val="00FB427A"/>
    <w:rsid w:val="00FB6779"/>
    <w:rsid w:val="00FB7FCD"/>
    <w:rsid w:val="00FC3095"/>
    <w:rsid w:val="00FC71B9"/>
    <w:rsid w:val="00FD081B"/>
    <w:rsid w:val="00FD358C"/>
    <w:rsid w:val="00FE1C10"/>
    <w:rsid w:val="00FE35B3"/>
    <w:rsid w:val="00FE47B5"/>
    <w:rsid w:val="00FE752A"/>
    <w:rsid w:val="00FF5F90"/>
    <w:rsid w:val="00FF65F7"/>
    <w:rsid w:val="00FF69BF"/>
    <w:rsid w:val="00FF6E9C"/>
    <w:rsid w:val="02781E56"/>
    <w:rsid w:val="02EB4DB0"/>
    <w:rsid w:val="04511FFF"/>
    <w:rsid w:val="04A4435A"/>
    <w:rsid w:val="064133CB"/>
    <w:rsid w:val="06850900"/>
    <w:rsid w:val="07C54FE7"/>
    <w:rsid w:val="081F18E0"/>
    <w:rsid w:val="0865674A"/>
    <w:rsid w:val="09B30424"/>
    <w:rsid w:val="0A0420EC"/>
    <w:rsid w:val="0A0E6B1E"/>
    <w:rsid w:val="0BF922D2"/>
    <w:rsid w:val="0CB820B5"/>
    <w:rsid w:val="0D987605"/>
    <w:rsid w:val="10CA1D7D"/>
    <w:rsid w:val="112A05CF"/>
    <w:rsid w:val="126D74FD"/>
    <w:rsid w:val="13BB2305"/>
    <w:rsid w:val="156F0CF4"/>
    <w:rsid w:val="17994C66"/>
    <w:rsid w:val="182B4A82"/>
    <w:rsid w:val="183C74C7"/>
    <w:rsid w:val="190E5E44"/>
    <w:rsid w:val="1BEE1DE7"/>
    <w:rsid w:val="1C924C18"/>
    <w:rsid w:val="1CCC2A5F"/>
    <w:rsid w:val="1D3260CB"/>
    <w:rsid w:val="1DBE0D98"/>
    <w:rsid w:val="1E2527AC"/>
    <w:rsid w:val="1E874440"/>
    <w:rsid w:val="1FA533B4"/>
    <w:rsid w:val="1FB80432"/>
    <w:rsid w:val="210743EB"/>
    <w:rsid w:val="22092604"/>
    <w:rsid w:val="246C5879"/>
    <w:rsid w:val="252C3350"/>
    <w:rsid w:val="25431F2E"/>
    <w:rsid w:val="2549505A"/>
    <w:rsid w:val="285C501C"/>
    <w:rsid w:val="286A7187"/>
    <w:rsid w:val="29C121C9"/>
    <w:rsid w:val="2ACE4ACA"/>
    <w:rsid w:val="2B492CDC"/>
    <w:rsid w:val="2B5701A4"/>
    <w:rsid w:val="2CEA29A1"/>
    <w:rsid w:val="2DC41FF7"/>
    <w:rsid w:val="2DFA2AF5"/>
    <w:rsid w:val="2E1D6FFC"/>
    <w:rsid w:val="2E8562F7"/>
    <w:rsid w:val="2ED5502D"/>
    <w:rsid w:val="32EA6FD9"/>
    <w:rsid w:val="3364747B"/>
    <w:rsid w:val="342B5CE4"/>
    <w:rsid w:val="345D2848"/>
    <w:rsid w:val="34CB773E"/>
    <w:rsid w:val="35BE12D0"/>
    <w:rsid w:val="35E97B9E"/>
    <w:rsid w:val="37B16F8E"/>
    <w:rsid w:val="388E45BF"/>
    <w:rsid w:val="38E946AA"/>
    <w:rsid w:val="39872B69"/>
    <w:rsid w:val="3A217DCE"/>
    <w:rsid w:val="3A2636DC"/>
    <w:rsid w:val="3AD004DD"/>
    <w:rsid w:val="3BB30C61"/>
    <w:rsid w:val="3CCE02BB"/>
    <w:rsid w:val="3E172E3A"/>
    <w:rsid w:val="3EDD1F0C"/>
    <w:rsid w:val="3EFBB49F"/>
    <w:rsid w:val="3FC77975"/>
    <w:rsid w:val="4023079A"/>
    <w:rsid w:val="42F02E93"/>
    <w:rsid w:val="42F90BB8"/>
    <w:rsid w:val="43B9111D"/>
    <w:rsid w:val="43F03725"/>
    <w:rsid w:val="458C51C1"/>
    <w:rsid w:val="45C80314"/>
    <w:rsid w:val="464C63B2"/>
    <w:rsid w:val="470073ED"/>
    <w:rsid w:val="4963742E"/>
    <w:rsid w:val="4BBC21B4"/>
    <w:rsid w:val="4C20442F"/>
    <w:rsid w:val="4C7C6027"/>
    <w:rsid w:val="4C92702D"/>
    <w:rsid w:val="4CAE749B"/>
    <w:rsid w:val="4EBF363F"/>
    <w:rsid w:val="4EC0371F"/>
    <w:rsid w:val="4F5167AE"/>
    <w:rsid w:val="50175343"/>
    <w:rsid w:val="50412BC6"/>
    <w:rsid w:val="528374C6"/>
    <w:rsid w:val="52BC7AB7"/>
    <w:rsid w:val="52E17AB6"/>
    <w:rsid w:val="53246FF7"/>
    <w:rsid w:val="540C7047"/>
    <w:rsid w:val="550D249D"/>
    <w:rsid w:val="5614285B"/>
    <w:rsid w:val="565151E5"/>
    <w:rsid w:val="57EB2215"/>
    <w:rsid w:val="58270FEB"/>
    <w:rsid w:val="58E66F3C"/>
    <w:rsid w:val="59613991"/>
    <w:rsid w:val="59912052"/>
    <w:rsid w:val="5A9A7E83"/>
    <w:rsid w:val="5AAD3B48"/>
    <w:rsid w:val="5B5F03A4"/>
    <w:rsid w:val="5CE57102"/>
    <w:rsid w:val="5E4567E9"/>
    <w:rsid w:val="5EE671F7"/>
    <w:rsid w:val="5F4A3D74"/>
    <w:rsid w:val="61A50CBE"/>
    <w:rsid w:val="62290116"/>
    <w:rsid w:val="6442510D"/>
    <w:rsid w:val="64613005"/>
    <w:rsid w:val="647BC7C3"/>
    <w:rsid w:val="64D21ABF"/>
    <w:rsid w:val="65407FAF"/>
    <w:rsid w:val="65CE37BB"/>
    <w:rsid w:val="670B7D59"/>
    <w:rsid w:val="67A653F3"/>
    <w:rsid w:val="682B00FE"/>
    <w:rsid w:val="68DF6725"/>
    <w:rsid w:val="6A076884"/>
    <w:rsid w:val="6A8A343E"/>
    <w:rsid w:val="6B340F05"/>
    <w:rsid w:val="6B7D56F0"/>
    <w:rsid w:val="70B32E6B"/>
    <w:rsid w:val="70B76860"/>
    <w:rsid w:val="70EF256E"/>
    <w:rsid w:val="71843C56"/>
    <w:rsid w:val="72D7104E"/>
    <w:rsid w:val="73006AAE"/>
    <w:rsid w:val="731358A4"/>
    <w:rsid w:val="73E7032E"/>
    <w:rsid w:val="742C30C1"/>
    <w:rsid w:val="7569700C"/>
    <w:rsid w:val="76B003A0"/>
    <w:rsid w:val="76F5F771"/>
    <w:rsid w:val="772F08C8"/>
    <w:rsid w:val="77765432"/>
    <w:rsid w:val="77980A4B"/>
    <w:rsid w:val="77B3096E"/>
    <w:rsid w:val="78372035"/>
    <w:rsid w:val="786F6850"/>
    <w:rsid w:val="792572F0"/>
    <w:rsid w:val="79DC7338"/>
    <w:rsid w:val="7A794B87"/>
    <w:rsid w:val="7C4A0DEC"/>
    <w:rsid w:val="7D247345"/>
    <w:rsid w:val="7DBA778B"/>
    <w:rsid w:val="7E03113A"/>
    <w:rsid w:val="7EEA03C2"/>
    <w:rsid w:val="7F1E7AAB"/>
    <w:rsid w:val="7F89761A"/>
    <w:rsid w:val="7FEF425E"/>
    <w:rsid w:val="7FFB2CC9"/>
    <w:rsid w:val="EE3FBB32"/>
    <w:rsid w:val="FEDFE107"/>
    <w:rsid w:val="FF5DF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99" w:semiHidden="0" w:name="heading 7" w:locked="1"/>
    <w:lsdException w:qFormat="1" w:uiPriority="99" w:semiHidden="0" w:name="heading 8" w:locked="1"/>
    <w:lsdException w:qFormat="1" w:uiPriority="99" w:semiHidden="0" w:name="heading 9" w:locked="1"/>
    <w:lsdException w:qFormat="1" w:unhideWhenUsed="0" w:uiPriority="0" w:semiHidden="0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iPriority="39" w:semiHidden="0" w:name="toc 1" w:locked="1"/>
    <w:lsdException w:qFormat="1" w:uiPriority="39" w:semiHidden="0" w:name="toc 2" w:locked="1"/>
    <w:lsdException w:qFormat="1" w:uiPriority="39" w:semiHidden="0" w:name="toc 3" w:locked="1"/>
    <w:lsdException w:qFormat="1" w:uiPriority="39" w:semiHidden="0" w:name="toc 4" w:locked="1"/>
    <w:lsdException w:qFormat="1" w:uiPriority="39" w:semiHidden="0" w:name="toc 5" w:locked="1"/>
    <w:lsdException w:qFormat="1" w:uiPriority="39" w:semiHidden="0" w:name="toc 6" w:locked="1"/>
    <w:lsdException w:qFormat="1" w:uiPriority="39" w:semiHidden="0" w:name="toc 7" w:locked="1"/>
    <w:lsdException w:qFormat="1" w:uiPriority="39" w:semiHidden="0" w:name="toc 8" w:locked="1"/>
    <w:lsdException w:qFormat="1" w:uiPriority="39" w:semiHidden="0" w:name="toc 9" w:locked="1"/>
    <w:lsdException w:qFormat="1" w:uiPriority="0" w:semiHidden="0" w:name="Normal Indent" w:locked="1"/>
    <w:lsdException w:uiPriority="99" w:name="footnote text" w:locked="1"/>
    <w:lsdException w:qFormat="1" w:uiPriority="99" w:semiHidden="0" w:name="annotation text" w:locked="1"/>
    <w:lsdException w:qFormat="1" w:uiPriority="99" w:semiHidden="0" w:name="header" w:locked="1"/>
    <w:lsdException w:qFormat="1" w:uiPriority="99" w:semiHidden="0" w:name="footer" w:locked="1"/>
    <w:lsdException w:uiPriority="99" w:name="index heading" w:locked="1"/>
    <w:lsdException w:qFormat="1" w:uiPriority="35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iPriority="0" w:semiHidden="0" w:name="annotation reference" w:locked="1"/>
    <w:lsdException w:uiPriority="99" w:name="line number" w:locked="1"/>
    <w:lsdException w:qFormat="1" w:unhideWhenUsed="0" w:uiPriority="0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qFormat="1" w:uiPriority="0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uiPriority="1" w:name="Default Paragraph Font"/>
    <w:lsdException w:qFormat="1" w:uiPriority="99" w:semiHidden="0" w:name="Body Text" w:locked="1"/>
    <w:lsdException w:qFormat="1" w:unhideWhenUsed="0" w:uiPriority="0" w:semiHidden="0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 w:locked="1"/>
    <w:lsdException w:qFormat="1" w:unhideWhenUsed="0" w:uiPriority="0" w:semiHidden="0" w:name="Salutation" w:locked="1"/>
    <w:lsdException w:qFormat="1" w:uiPriority="99" w:semiHidden="0" w:name="Date" w:locked="1"/>
    <w:lsdException w:qFormat="1" w:uiPriority="99" w:name="Body Text First Indent" w:locked="1"/>
    <w:lsdException w:qFormat="1" w:uiPriority="99" w:name="Body Text First Indent 2" w:locked="1"/>
    <w:lsdException w:uiPriority="99" w:name="Note Heading" w:locked="1"/>
    <w:lsdException w:qFormat="1" w:unhideWhenUsed="0" w:uiPriority="0" w:semiHidden="0" w:name="Body Text 2" w:locked="1"/>
    <w:lsdException w:uiPriority="99" w:name="Body Text 3" w:locked="1"/>
    <w:lsdException w:qFormat="1" w:unhideWhenUsed="0" w:uiPriority="0" w:semiHidden="0" w:name="Body Text Indent 2" w:locked="1"/>
    <w:lsdException w:qFormat="1" w:unhideWhenUsed="0" w:uiPriority="0" w:semiHidden="0" w:name="Body Text Indent 3" w:locked="1"/>
    <w:lsdException w:qFormat="1" w:unhideWhenUsed="0" w:uiPriority="0" w:semiHidden="0" w:name="Block Text" w:locked="1"/>
    <w:lsdException w:qFormat="1" w:uiPriority="99" w:semiHidden="0" w:name="Hyperlink" w:locked="1"/>
    <w:lsdException w:qFormat="1" w:uiPriority="99" w:semiHidden="0" w:name="FollowedHyperlink" w:locked="1"/>
    <w:lsdException w:qFormat="1" w:unhideWhenUsed="0" w:uiPriority="22" w:semiHidden="0" w:name="Strong" w:locked="1"/>
    <w:lsdException w:unhideWhenUsed="0" w:uiPriority="20" w:semiHidden="0" w:name="Emphasis" w:locked="1"/>
    <w:lsdException w:qFormat="1" w:unhideWhenUsed="0" w:uiPriority="0" w:name="Document Map" w:locked="1"/>
    <w:lsdException w:qFormat="1" w:unhideWhenUsed="0" w:uiPriority="99" w:semiHidden="0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qFormat="1" w:unhideWhenUsed="0" w:uiPriority="0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name="Normal Table"/>
    <w:lsdException w:qFormat="1" w:uiPriority="99" w:semiHidden="0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iPriority="99" w:semiHidden="0" w:name="Balloon Text" w:locked="1"/>
    <w:lsdException w:qFormat="1" w:unhideWhenUsed="0" w:uiPriority="39" w:semiHidden="0" w:name="Table Grid" w:locked="1"/>
    <w:lsdException w:uiPriority="99" w:name="Table Theme" w:locked="1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 w:locked="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paragraph" w:styleId="2">
    <w:name w:val="heading 1"/>
    <w:basedOn w:val="1"/>
    <w:next w:val="1"/>
    <w:link w:val="53"/>
    <w:qFormat/>
    <w:uiPriority w:val="9"/>
    <w:pPr>
      <w:keepNext/>
      <w:keepLines/>
      <w:numPr>
        <w:ilvl w:val="0"/>
        <w:numId w:val="1"/>
      </w:numPr>
      <w:ind w:left="0" w:leftChars="0" w:right="0" w:rightChars="0" w:firstLine="0" w:firstLineChars="0"/>
      <w:jc w:val="left"/>
      <w:outlineLvl w:val="0"/>
    </w:pPr>
    <w:rPr>
      <w:rFonts w:eastAsia="黑体" w:cstheme="majorBidi"/>
      <w:b/>
      <w:sz w:val="32"/>
      <w:szCs w:val="48"/>
    </w:rPr>
  </w:style>
  <w:style w:type="paragraph" w:styleId="3">
    <w:name w:val="heading 2"/>
    <w:basedOn w:val="1"/>
    <w:next w:val="1"/>
    <w:link w:val="54"/>
    <w:unhideWhenUsed/>
    <w:qFormat/>
    <w:uiPriority w:val="9"/>
    <w:pPr>
      <w:keepNext/>
      <w:keepLines/>
      <w:numPr>
        <w:ilvl w:val="1"/>
        <w:numId w:val="1"/>
      </w:numPr>
      <w:ind w:left="0" w:leftChars="0" w:right="0" w:rightChars="0" w:firstLine="0" w:firstLineChars="0"/>
      <w:jc w:val="left"/>
      <w:outlineLvl w:val="1"/>
    </w:pPr>
    <w:rPr>
      <w:rFonts w:eastAsia="楷体" w:cstheme="majorBidi"/>
      <w:b/>
      <w:sz w:val="32"/>
      <w:szCs w:val="40"/>
    </w:rPr>
  </w:style>
  <w:style w:type="paragraph" w:styleId="4">
    <w:name w:val="heading 3"/>
    <w:basedOn w:val="1"/>
    <w:next w:val="1"/>
    <w:link w:val="55"/>
    <w:unhideWhenUsed/>
    <w:qFormat/>
    <w:uiPriority w:val="9"/>
    <w:pPr>
      <w:keepNext/>
      <w:keepLines/>
      <w:numPr>
        <w:ilvl w:val="2"/>
        <w:numId w:val="1"/>
      </w:numPr>
      <w:ind w:left="0" w:leftChars="0" w:right="0" w:rightChars="0" w:firstLine="0" w:firstLineChars="0"/>
      <w:jc w:val="left"/>
      <w:outlineLvl w:val="2"/>
    </w:pPr>
    <w:rPr>
      <w:rFonts w:cstheme="majorBidi"/>
      <w:b/>
      <w:szCs w:val="32"/>
    </w:rPr>
  </w:style>
  <w:style w:type="paragraph" w:styleId="5">
    <w:name w:val="heading 4"/>
    <w:basedOn w:val="1"/>
    <w:next w:val="1"/>
    <w:link w:val="56"/>
    <w:unhideWhenUsed/>
    <w:qFormat/>
    <w:uiPriority w:val="0"/>
    <w:pPr>
      <w:keepNext/>
      <w:keepLines/>
      <w:numPr>
        <w:ilvl w:val="3"/>
        <w:numId w:val="1"/>
      </w:numPr>
      <w:ind w:left="0" w:leftChars="0" w:right="0" w:rightChars="0" w:firstLine="0" w:firstLineChars="0"/>
      <w:jc w:val="left"/>
      <w:outlineLvl w:val="3"/>
    </w:pPr>
    <w:rPr>
      <w:rFonts w:cstheme="majorBidi"/>
      <w:b/>
      <w:sz w:val="28"/>
      <w:szCs w:val="28"/>
    </w:rPr>
  </w:style>
  <w:style w:type="paragraph" w:styleId="6">
    <w:name w:val="heading 5"/>
    <w:basedOn w:val="1"/>
    <w:next w:val="1"/>
    <w:link w:val="57"/>
    <w:unhideWhenUsed/>
    <w:qFormat/>
    <w:uiPriority w:val="0"/>
    <w:pPr>
      <w:keepNext/>
      <w:keepLines/>
      <w:numPr>
        <w:ilvl w:val="4"/>
        <w:numId w:val="1"/>
      </w:numPr>
      <w:ind w:left="0" w:leftChars="0" w:right="0" w:rightChars="0" w:firstLine="0" w:firstLineChars="0"/>
      <w:jc w:val="left"/>
      <w:outlineLvl w:val="4"/>
    </w:pPr>
    <w:rPr>
      <w:rFonts w:cstheme="majorBidi"/>
      <w:b/>
      <w:sz w:val="28"/>
      <w:szCs w:val="28"/>
    </w:rPr>
  </w:style>
  <w:style w:type="paragraph" w:styleId="7">
    <w:name w:val="heading 6"/>
    <w:basedOn w:val="1"/>
    <w:next w:val="1"/>
    <w:link w:val="58"/>
    <w:unhideWhenUsed/>
    <w:qFormat/>
    <w:uiPriority w:val="0"/>
    <w:pPr>
      <w:keepNext/>
      <w:keepLines/>
      <w:numPr>
        <w:ilvl w:val="5"/>
        <w:numId w:val="1"/>
      </w:numPr>
      <w:ind w:left="0" w:leftChars="0" w:right="0" w:rightChars="0" w:firstLine="0" w:firstLineChars="0"/>
      <w:jc w:val="left"/>
      <w:outlineLvl w:val="5"/>
    </w:pPr>
    <w:rPr>
      <w:rFonts w:cstheme="majorBidi"/>
      <w:b/>
      <w:sz w:val="28"/>
      <w:szCs w:val="28"/>
    </w:rPr>
  </w:style>
  <w:style w:type="paragraph" w:styleId="8">
    <w:name w:val="heading 7"/>
    <w:basedOn w:val="1"/>
    <w:next w:val="1"/>
    <w:link w:val="59"/>
    <w:unhideWhenUsed/>
    <w:qFormat/>
    <w:locked/>
    <w:uiPriority w:val="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60"/>
    <w:unhideWhenUsed/>
    <w:qFormat/>
    <w:locked/>
    <w:uiPriority w:val="9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61"/>
    <w:unhideWhenUsed/>
    <w:qFormat/>
    <w:locked/>
    <w:uiPriority w:val="9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46">
    <w:name w:val="Default Paragraph Font"/>
    <w:semiHidden/>
    <w:unhideWhenUsed/>
    <w:uiPriority w:val="1"/>
  </w:style>
  <w:style w:type="table" w:default="1" w:styleId="4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locked/>
    <w:uiPriority w:val="39"/>
    <w:pPr>
      <w:spacing w:after="160" w:line="278" w:lineRule="auto"/>
      <w:ind w:left="2520" w:leftChars="12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12">
    <w:name w:val="Normal Indent"/>
    <w:basedOn w:val="1"/>
    <w:link w:val="296"/>
    <w:unhideWhenUsed/>
    <w:qFormat/>
    <w:locked/>
    <w:uiPriority w:val="0"/>
    <w:pPr>
      <w:spacing w:line="400" w:lineRule="exact"/>
      <w:ind w:firstLine="420"/>
    </w:pPr>
    <w:rPr>
      <w:rFonts w:ascii="宋体" w:hAnsi="宋体" w:cstheme="minorBidi"/>
      <w:sz w:val="24"/>
      <w:szCs w:val="21"/>
    </w:rPr>
  </w:style>
  <w:style w:type="paragraph" w:styleId="13">
    <w:name w:val="caption"/>
    <w:basedOn w:val="1"/>
    <w:next w:val="1"/>
    <w:link w:val="73"/>
    <w:unhideWhenUsed/>
    <w:qFormat/>
    <w:locked/>
    <w:uiPriority w:val="35"/>
    <w:pPr>
      <w:ind w:firstLine="0" w:firstLineChars="0"/>
      <w:jc w:val="center"/>
    </w:pPr>
    <w:rPr>
      <w:rFonts w:cstheme="majorBidi"/>
      <w:sz w:val="24"/>
    </w:rPr>
  </w:style>
  <w:style w:type="paragraph" w:styleId="14">
    <w:name w:val="Document Map"/>
    <w:basedOn w:val="1"/>
    <w:link w:val="223"/>
    <w:semiHidden/>
    <w:qFormat/>
    <w:locked/>
    <w:uiPriority w:val="0"/>
    <w:pPr>
      <w:shd w:val="clear" w:color="auto" w:fill="000080"/>
      <w:spacing w:line="24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5">
    <w:name w:val="annotation text"/>
    <w:basedOn w:val="1"/>
    <w:link w:val="99"/>
    <w:unhideWhenUsed/>
    <w:qFormat/>
    <w:locked/>
    <w:uiPriority w:val="99"/>
    <w:pPr>
      <w:jc w:val="left"/>
    </w:pPr>
  </w:style>
  <w:style w:type="paragraph" w:styleId="16">
    <w:name w:val="Salutation"/>
    <w:basedOn w:val="1"/>
    <w:next w:val="1"/>
    <w:link w:val="196"/>
    <w:qFormat/>
    <w:locked/>
    <w:uiPriority w:val="0"/>
    <w:pPr>
      <w:spacing w:line="240" w:lineRule="auto"/>
      <w:ind w:firstLine="0" w:firstLineChars="0"/>
    </w:pPr>
    <w:rPr>
      <w:rFonts w:ascii="仿宋_GB2312" w:eastAsia="仿宋_GB2312" w:hAnsiTheme="minorHAnsi"/>
      <w:sz w:val="21"/>
      <w:szCs w:val="24"/>
    </w:rPr>
  </w:style>
  <w:style w:type="paragraph" w:styleId="17">
    <w:name w:val="Body Text"/>
    <w:basedOn w:val="1"/>
    <w:link w:val="109"/>
    <w:unhideWhenUsed/>
    <w:qFormat/>
    <w:locked/>
    <w:uiPriority w:val="99"/>
    <w:pPr>
      <w:spacing w:after="120"/>
    </w:pPr>
  </w:style>
  <w:style w:type="paragraph" w:styleId="18">
    <w:name w:val="Body Text Indent"/>
    <w:basedOn w:val="1"/>
    <w:link w:val="209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19">
    <w:name w:val="List 2"/>
    <w:basedOn w:val="1"/>
    <w:semiHidden/>
    <w:unhideWhenUsed/>
    <w:qFormat/>
    <w:locked/>
    <w:uiPriority w:val="0"/>
    <w:pPr>
      <w:ind w:left="100" w:leftChars="200" w:hanging="200" w:hangingChars="200"/>
      <w:contextualSpacing/>
    </w:pPr>
    <w:rPr>
      <w:rFonts w:cstheme="minorBidi"/>
      <w:sz w:val="24"/>
      <w:szCs w:val="22"/>
      <w14:ligatures w14:val="standardContextual"/>
    </w:rPr>
  </w:style>
  <w:style w:type="paragraph" w:styleId="20">
    <w:name w:val="Block Text"/>
    <w:basedOn w:val="1"/>
    <w:qFormat/>
    <w:locked/>
    <w:uiPriority w:val="0"/>
    <w:pPr>
      <w:spacing w:line="240" w:lineRule="auto"/>
      <w:ind w:left="1171" w:right="91" w:hanging="1080" w:firstLineChars="0"/>
    </w:pPr>
    <w:rPr>
      <w:rFonts w:eastAsia="楷体_GB2312" w:asciiTheme="minorHAnsi" w:hAnsiTheme="minorHAnsi"/>
      <w:sz w:val="21"/>
    </w:rPr>
  </w:style>
  <w:style w:type="paragraph" w:styleId="21">
    <w:name w:val="toc 5"/>
    <w:basedOn w:val="1"/>
    <w:next w:val="1"/>
    <w:autoRedefine/>
    <w:unhideWhenUsed/>
    <w:qFormat/>
    <w:locked/>
    <w:uiPriority w:val="39"/>
    <w:pPr>
      <w:spacing w:after="160" w:line="278" w:lineRule="auto"/>
      <w:ind w:left="1680" w:leftChars="8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2">
    <w:name w:val="toc 3"/>
    <w:basedOn w:val="1"/>
    <w:next w:val="1"/>
    <w:autoRedefine/>
    <w:unhideWhenUsed/>
    <w:qFormat/>
    <w:locked/>
    <w:uiPriority w:val="39"/>
    <w:pPr>
      <w:ind w:left="840" w:leftChars="400"/>
    </w:pPr>
  </w:style>
  <w:style w:type="paragraph" w:styleId="23">
    <w:name w:val="Plain Text"/>
    <w:basedOn w:val="1"/>
    <w:link w:val="211"/>
    <w:qFormat/>
    <w:locked/>
    <w:uiPriority w:val="99"/>
    <w:pPr>
      <w:spacing w:line="240" w:lineRule="auto"/>
      <w:ind w:firstLine="0" w:firstLineChars="0"/>
    </w:pPr>
    <w:rPr>
      <w:rFonts w:ascii="宋体" w:hAnsi="Courier New" w:cs="Courier New" w:eastAsiaTheme="minorEastAsia"/>
      <w:sz w:val="21"/>
      <w:szCs w:val="21"/>
    </w:rPr>
  </w:style>
  <w:style w:type="paragraph" w:styleId="24">
    <w:name w:val="toc 8"/>
    <w:basedOn w:val="1"/>
    <w:next w:val="1"/>
    <w:autoRedefine/>
    <w:unhideWhenUsed/>
    <w:qFormat/>
    <w:locked/>
    <w:uiPriority w:val="39"/>
    <w:pPr>
      <w:spacing w:after="160" w:line="278" w:lineRule="auto"/>
      <w:ind w:left="2940" w:leftChars="14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25">
    <w:name w:val="Date"/>
    <w:basedOn w:val="1"/>
    <w:next w:val="1"/>
    <w:link w:val="191"/>
    <w:unhideWhenUsed/>
    <w:qFormat/>
    <w:locked/>
    <w:uiPriority w:val="99"/>
    <w:pPr>
      <w:spacing w:line="240" w:lineRule="auto"/>
      <w:ind w:left="100" w:leftChars="2500" w:firstLine="0" w:firstLineChars="0"/>
    </w:pPr>
    <w:rPr>
      <w:rFonts w:ascii="Calibri" w:hAnsi="Calibri" w:eastAsiaTheme="minorEastAsia" w:cstheme="minorBidi"/>
      <w:sz w:val="21"/>
      <w:szCs w:val="21"/>
    </w:rPr>
  </w:style>
  <w:style w:type="paragraph" w:styleId="26">
    <w:name w:val="Body Text Indent 2"/>
    <w:basedOn w:val="1"/>
    <w:link w:val="216"/>
    <w:qFormat/>
    <w:locked/>
    <w:uiPriority w:val="0"/>
    <w:pPr>
      <w:spacing w:after="120" w:line="480" w:lineRule="auto"/>
      <w:ind w:left="420" w:leftChars="200"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27">
    <w:name w:val="Balloon Text"/>
    <w:basedOn w:val="1"/>
    <w:link w:val="101"/>
    <w:unhideWhenUsed/>
    <w:qFormat/>
    <w:locked/>
    <w:uiPriority w:val="99"/>
    <w:pPr>
      <w:spacing w:line="240" w:lineRule="auto"/>
    </w:pPr>
    <w:rPr>
      <w:sz w:val="18"/>
      <w:szCs w:val="18"/>
    </w:rPr>
  </w:style>
  <w:style w:type="paragraph" w:styleId="28">
    <w:name w:val="footer"/>
    <w:basedOn w:val="1"/>
    <w:link w:val="67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29">
    <w:name w:val="header"/>
    <w:basedOn w:val="1"/>
    <w:link w:val="66"/>
    <w:unhideWhenUsed/>
    <w:qFormat/>
    <w:locked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30">
    <w:name w:val="toc 1"/>
    <w:basedOn w:val="1"/>
    <w:next w:val="1"/>
    <w:autoRedefine/>
    <w:unhideWhenUsed/>
    <w:qFormat/>
    <w:locked/>
    <w:uiPriority w:val="39"/>
  </w:style>
  <w:style w:type="paragraph" w:styleId="31">
    <w:name w:val="toc 4"/>
    <w:basedOn w:val="1"/>
    <w:next w:val="1"/>
    <w:autoRedefine/>
    <w:unhideWhenUsed/>
    <w:qFormat/>
    <w:locked/>
    <w:uiPriority w:val="39"/>
    <w:pPr>
      <w:spacing w:after="160" w:line="278" w:lineRule="auto"/>
      <w:ind w:left="1260" w:leftChars="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2">
    <w:name w:val="Subtitle"/>
    <w:basedOn w:val="1"/>
    <w:next w:val="1"/>
    <w:link w:val="200"/>
    <w:qFormat/>
    <w:locked/>
    <w:uiPriority w:val="0"/>
    <w:pPr>
      <w:spacing w:before="240" w:after="60" w:line="312" w:lineRule="auto"/>
      <w:ind w:firstLine="0" w:firstLineChars="0"/>
      <w:jc w:val="center"/>
      <w:outlineLvl w:val="1"/>
    </w:pPr>
    <w:rPr>
      <w:rFonts w:ascii="等线 Light" w:hAnsi="等线 Light" w:eastAsiaTheme="minorEastAsia"/>
      <w:b/>
      <w:bCs/>
      <w:kern w:val="28"/>
      <w:sz w:val="32"/>
      <w:szCs w:val="32"/>
    </w:rPr>
  </w:style>
  <w:style w:type="paragraph" w:styleId="33">
    <w:name w:val="toc 6"/>
    <w:basedOn w:val="1"/>
    <w:next w:val="1"/>
    <w:autoRedefine/>
    <w:unhideWhenUsed/>
    <w:qFormat/>
    <w:locked/>
    <w:uiPriority w:val="39"/>
    <w:pPr>
      <w:spacing w:after="160" w:line="278" w:lineRule="auto"/>
      <w:ind w:left="2100" w:leftChars="10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4">
    <w:name w:val="Body Text Indent 3"/>
    <w:basedOn w:val="1"/>
    <w:link w:val="201"/>
    <w:qFormat/>
    <w:locked/>
    <w:uiPriority w:val="0"/>
    <w:pPr>
      <w:spacing w:after="120" w:line="240" w:lineRule="auto"/>
      <w:ind w:left="420" w:leftChars="200" w:firstLine="0" w:firstLineChars="0"/>
    </w:pPr>
    <w:rPr>
      <w:rFonts w:asciiTheme="minorHAnsi" w:hAnsiTheme="minorHAnsi" w:eastAsiaTheme="minorEastAsia"/>
      <w:sz w:val="16"/>
      <w:szCs w:val="16"/>
    </w:rPr>
  </w:style>
  <w:style w:type="paragraph" w:styleId="35">
    <w:name w:val="toc 2"/>
    <w:basedOn w:val="1"/>
    <w:next w:val="1"/>
    <w:autoRedefine/>
    <w:unhideWhenUsed/>
    <w:qFormat/>
    <w:locked/>
    <w:uiPriority w:val="39"/>
    <w:pPr>
      <w:ind w:left="420" w:leftChars="200"/>
    </w:pPr>
  </w:style>
  <w:style w:type="paragraph" w:styleId="36">
    <w:name w:val="toc 9"/>
    <w:basedOn w:val="1"/>
    <w:next w:val="1"/>
    <w:autoRedefine/>
    <w:unhideWhenUsed/>
    <w:qFormat/>
    <w:locked/>
    <w:uiPriority w:val="39"/>
    <w:pPr>
      <w:spacing w:after="160" w:line="278" w:lineRule="auto"/>
      <w:ind w:left="3360" w:leftChars="1600" w:firstLine="0" w:firstLineChars="0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paragraph" w:styleId="37">
    <w:name w:val="Body Text 2"/>
    <w:basedOn w:val="1"/>
    <w:link w:val="215"/>
    <w:qFormat/>
    <w:locked/>
    <w:uiPriority w:val="0"/>
    <w:pPr>
      <w:spacing w:after="120" w:line="480" w:lineRule="auto"/>
      <w:ind w:firstLine="0" w:firstLineChars="0"/>
    </w:pPr>
    <w:rPr>
      <w:rFonts w:asciiTheme="minorHAnsi" w:hAnsiTheme="minorHAnsi" w:eastAsiaTheme="minorEastAsia"/>
      <w:sz w:val="21"/>
      <w:szCs w:val="24"/>
    </w:rPr>
  </w:style>
  <w:style w:type="paragraph" w:styleId="38">
    <w:name w:val="HTML Preformatted"/>
    <w:basedOn w:val="1"/>
    <w:link w:val="203"/>
    <w:qFormat/>
    <w:locked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Arial" w:hAnsi="Arial" w:cs="Arial" w:eastAsiaTheme="minorEastAsia"/>
      <w:kern w:val="0"/>
      <w:sz w:val="21"/>
      <w:szCs w:val="24"/>
    </w:rPr>
  </w:style>
  <w:style w:type="paragraph" w:styleId="39">
    <w:name w:val="Normal (Web)"/>
    <w:basedOn w:val="1"/>
    <w:unhideWhenUsed/>
    <w:qFormat/>
    <w:lock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styleId="40">
    <w:name w:val="index 1"/>
    <w:basedOn w:val="1"/>
    <w:next w:val="1"/>
    <w:qFormat/>
    <w:locked/>
    <w:uiPriority w:val="0"/>
    <w:pPr>
      <w:spacing w:line="220" w:lineRule="exact"/>
      <w:ind w:firstLine="0" w:firstLineChars="0"/>
      <w:jc w:val="center"/>
    </w:pPr>
    <w:rPr>
      <w:rFonts w:ascii="仿宋_GB2312" w:eastAsia="仿宋_GB2312" w:hAnsiTheme="minorHAnsi"/>
      <w:sz w:val="21"/>
    </w:rPr>
  </w:style>
  <w:style w:type="paragraph" w:styleId="41">
    <w:name w:val="Title"/>
    <w:basedOn w:val="1"/>
    <w:link w:val="245"/>
    <w:qFormat/>
    <w:locked/>
    <w:uiPriority w:val="10"/>
    <w:pPr>
      <w:spacing w:line="240" w:lineRule="auto"/>
      <w:ind w:firstLine="0" w:firstLineChars="0"/>
      <w:jc w:val="center"/>
      <w:outlineLvl w:val="0"/>
    </w:pPr>
    <w:rPr>
      <w:rFonts w:asciiTheme="minorHAnsi" w:hAnsiTheme="minorHAnsi" w:eastAsiaTheme="minorEastAsia" w:cstheme="minorBidi"/>
      <w:b/>
      <w:sz w:val="32"/>
      <w:szCs w:val="21"/>
    </w:rPr>
  </w:style>
  <w:style w:type="paragraph" w:styleId="42">
    <w:name w:val="annotation subject"/>
    <w:basedOn w:val="15"/>
    <w:next w:val="15"/>
    <w:link w:val="100"/>
    <w:unhideWhenUsed/>
    <w:qFormat/>
    <w:locked/>
    <w:uiPriority w:val="99"/>
    <w:rPr>
      <w:b/>
      <w:bCs/>
    </w:rPr>
  </w:style>
  <w:style w:type="paragraph" w:styleId="43">
    <w:name w:val="Body Text First Indent"/>
    <w:basedOn w:val="17"/>
    <w:link w:val="110"/>
    <w:semiHidden/>
    <w:unhideWhenUsed/>
    <w:qFormat/>
    <w:locked/>
    <w:uiPriority w:val="99"/>
    <w:pPr>
      <w:ind w:firstLine="420" w:firstLineChars="100"/>
    </w:pPr>
  </w:style>
  <w:style w:type="table" w:styleId="45">
    <w:name w:val="Table Grid"/>
    <w:basedOn w:val="44"/>
    <w:qFormat/>
    <w:locked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7">
    <w:name w:val="Strong"/>
    <w:basedOn w:val="46"/>
    <w:qFormat/>
    <w:locked/>
    <w:uiPriority w:val="22"/>
    <w:rPr>
      <w:b/>
      <w:bCs/>
    </w:rPr>
  </w:style>
  <w:style w:type="character" w:styleId="48">
    <w:name w:val="page number"/>
    <w:basedOn w:val="46"/>
    <w:qFormat/>
    <w:locked/>
    <w:uiPriority w:val="0"/>
  </w:style>
  <w:style w:type="character" w:styleId="49">
    <w:name w:val="FollowedHyperlink"/>
    <w:basedOn w:val="46"/>
    <w:unhideWhenUsed/>
    <w:qFormat/>
    <w:lock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50">
    <w:name w:val="Hyperlink"/>
    <w:basedOn w:val="46"/>
    <w:unhideWhenUsed/>
    <w:qFormat/>
    <w:lock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51">
    <w:name w:val="annotation reference"/>
    <w:basedOn w:val="46"/>
    <w:unhideWhenUsed/>
    <w:qFormat/>
    <w:locked/>
    <w:uiPriority w:val="0"/>
    <w:rPr>
      <w:sz w:val="21"/>
      <w:szCs w:val="21"/>
    </w:rPr>
  </w:style>
  <w:style w:type="paragraph" w:customStyle="1" w:styleId="52">
    <w:name w:val="样式3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53">
    <w:name w:val="标题 1 字符"/>
    <w:basedOn w:val="46"/>
    <w:link w:val="2"/>
    <w:qFormat/>
    <w:uiPriority w:val="9"/>
    <w:rPr>
      <w:rFonts w:ascii="Times New Roman" w:hAnsi="Times New Roman" w:eastAsia="黑体" w:cstheme="majorBidi"/>
      <w:b/>
      <w:sz w:val="32"/>
      <w:szCs w:val="48"/>
      <w14:ligatures w14:val="none"/>
    </w:rPr>
  </w:style>
  <w:style w:type="character" w:customStyle="1" w:styleId="54">
    <w:name w:val="标题 2 字符"/>
    <w:basedOn w:val="46"/>
    <w:link w:val="3"/>
    <w:qFormat/>
    <w:uiPriority w:val="9"/>
    <w:rPr>
      <w:rFonts w:ascii="Times New Roman" w:hAnsi="Times New Roman" w:eastAsia="楷体" w:cstheme="majorBidi"/>
      <w:b/>
      <w:sz w:val="32"/>
      <w:szCs w:val="40"/>
      <w14:ligatures w14:val="none"/>
    </w:rPr>
  </w:style>
  <w:style w:type="character" w:customStyle="1" w:styleId="55">
    <w:name w:val="标题 3 字符"/>
    <w:basedOn w:val="46"/>
    <w:link w:val="4"/>
    <w:qFormat/>
    <w:uiPriority w:val="9"/>
    <w:rPr>
      <w:rFonts w:ascii="Times New Roman" w:hAnsi="Times New Roman" w:eastAsia="宋体" w:cstheme="majorBidi"/>
      <w:b/>
      <w:sz w:val="28"/>
      <w:szCs w:val="32"/>
      <w14:ligatures w14:val="none"/>
    </w:rPr>
  </w:style>
  <w:style w:type="character" w:customStyle="1" w:styleId="56">
    <w:name w:val="标题 4 字符"/>
    <w:basedOn w:val="46"/>
    <w:link w:val="5"/>
    <w:qFormat/>
    <w:uiPriority w:val="0"/>
    <w:rPr>
      <w:rFonts w:ascii="Times New Roman" w:hAnsi="Times New Roman" w:eastAsia="宋体" w:cstheme="majorBidi"/>
      <w:b/>
      <w:sz w:val="28"/>
      <w:szCs w:val="28"/>
      <w14:ligatures w14:val="none"/>
    </w:rPr>
  </w:style>
  <w:style w:type="character" w:customStyle="1" w:styleId="57">
    <w:name w:val="标题 5 字符"/>
    <w:basedOn w:val="46"/>
    <w:link w:val="6"/>
    <w:qFormat/>
    <w:uiPriority w:val="0"/>
    <w:rPr>
      <w:rFonts w:cstheme="majorBidi"/>
      <w:color w:val="104862" w:themeColor="accent1" w:themeShade="BF"/>
      <w:sz w:val="24"/>
    </w:rPr>
  </w:style>
  <w:style w:type="character" w:customStyle="1" w:styleId="58">
    <w:name w:val="标题 6 字符"/>
    <w:basedOn w:val="46"/>
    <w:link w:val="7"/>
    <w:qFormat/>
    <w:uiPriority w:val="0"/>
    <w:rPr>
      <w:rFonts w:cstheme="majorBidi"/>
      <w:b/>
      <w:bCs/>
      <w:color w:val="104862" w:themeColor="accent1" w:themeShade="BF"/>
    </w:rPr>
  </w:style>
  <w:style w:type="character" w:customStyle="1" w:styleId="59">
    <w:name w:val="标题 7 字符"/>
    <w:basedOn w:val="46"/>
    <w:link w:val="8"/>
    <w:qFormat/>
    <w:uiPriority w:val="9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0">
    <w:name w:val="标题 8 字符"/>
    <w:basedOn w:val="46"/>
    <w:link w:val="9"/>
    <w:qFormat/>
    <w:uiPriority w:val="9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1">
    <w:name w:val="标题 9 字符"/>
    <w:basedOn w:val="46"/>
    <w:link w:val="10"/>
    <w:qFormat/>
    <w:uiPriority w:val="9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62">
    <w:name w:val="0716表题"/>
    <w:basedOn w:val="1"/>
    <w:link w:val="63"/>
    <w:qFormat/>
    <w:uiPriority w:val="0"/>
    <w:pPr>
      <w:widowControl/>
      <w:ind w:firstLine="0" w:firstLineChars="0"/>
      <w:jc w:val="center"/>
    </w:pPr>
    <w:rPr>
      <w:sz w:val="24"/>
      <w:szCs w:val="30"/>
    </w:rPr>
  </w:style>
  <w:style w:type="character" w:customStyle="1" w:styleId="63">
    <w:name w:val="0716表题 字符"/>
    <w:basedOn w:val="46"/>
    <w:link w:val="62"/>
    <w:qFormat/>
    <w:uiPriority w:val="0"/>
    <w:rPr>
      <w:rFonts w:ascii="Times New Roman" w:hAnsi="Times New Roman" w:eastAsia="宋体" w:cs="Times New Roman"/>
      <w:sz w:val="24"/>
      <w:szCs w:val="30"/>
      <w14:ligatures w14:val="none"/>
    </w:rPr>
  </w:style>
  <w:style w:type="paragraph" w:customStyle="1" w:styleId="64">
    <w:name w:val="0716图题"/>
    <w:basedOn w:val="13"/>
    <w:link w:val="65"/>
    <w:qFormat/>
    <w:uiPriority w:val="0"/>
  </w:style>
  <w:style w:type="character" w:customStyle="1" w:styleId="65">
    <w:name w:val="0716图题 字符"/>
    <w:basedOn w:val="54"/>
    <w:link w:val="64"/>
    <w:qFormat/>
    <w:uiPriority w:val="0"/>
    <w:rPr>
      <w:rFonts w:ascii="Times New Roman" w:hAnsi="Times New Roman" w:eastAsia="黑体" w:cstheme="majorBidi"/>
      <w:b w:val="0"/>
      <w:sz w:val="24"/>
      <w:szCs w:val="20"/>
      <w14:ligatures w14:val="none"/>
    </w:rPr>
  </w:style>
  <w:style w:type="character" w:customStyle="1" w:styleId="66">
    <w:name w:val="页眉 字符"/>
    <w:basedOn w:val="46"/>
    <w:link w:val="29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character" w:customStyle="1" w:styleId="67">
    <w:name w:val="页脚 字符"/>
    <w:basedOn w:val="46"/>
    <w:link w:val="28"/>
    <w:qFormat/>
    <w:uiPriority w:val="99"/>
    <w:rPr>
      <w:rFonts w:ascii="Garamond" w:hAnsi="Garamond" w:eastAsia="宋体" w:cs="Times New Roman"/>
      <w:sz w:val="18"/>
      <w:szCs w:val="18"/>
      <w14:ligatures w14:val="none"/>
    </w:rPr>
  </w:style>
  <w:style w:type="paragraph" w:customStyle="1" w:styleId="68">
    <w:name w:val="TOC 标题1"/>
    <w:basedOn w:val="2"/>
    <w:next w:val="1"/>
    <w:unhideWhenUsed/>
    <w:qFormat/>
    <w:locked/>
    <w:uiPriority w:val="39"/>
    <w:pPr>
      <w:widowControl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/>
      <w:b w:val="0"/>
      <w:color w:val="104862" w:themeColor="accent1" w:themeShade="BF"/>
      <w:kern w:val="0"/>
      <w:szCs w:val="32"/>
    </w:rPr>
  </w:style>
  <w:style w:type="paragraph" w:customStyle="1" w:styleId="69">
    <w:name w:val="修订2"/>
    <w:hidden/>
    <w:qFormat/>
    <w:uiPriority w:val="99"/>
    <w:rPr>
      <w:rFonts w:ascii="Garamond" w:hAnsi="Garamond" w:eastAsia="宋体" w:cs="Times New Roman"/>
      <w:kern w:val="2"/>
      <w:sz w:val="24"/>
      <w:lang w:val="en-US" w:eastAsia="zh-CN" w:bidi="ar-SA"/>
    </w:rPr>
  </w:style>
  <w:style w:type="paragraph" w:customStyle="1" w:styleId="70">
    <w:name w:val="修订1"/>
    <w:hidden/>
    <w:qFormat/>
    <w:uiPriority w:val="99"/>
    <w:rPr>
      <w:rFonts w:ascii="Garamond" w:hAnsi="Garamond" w:eastAsia="宋体" w:cs="Times New Roman"/>
      <w:kern w:val="2"/>
      <w:sz w:val="28"/>
      <w:lang w:val="en-US" w:eastAsia="zh-CN" w:bidi="ar-SA"/>
    </w:rPr>
  </w:style>
  <w:style w:type="paragraph" w:customStyle="1" w:styleId="71">
    <w:name w:val="0716表格内容"/>
    <w:basedOn w:val="1"/>
    <w:link w:val="72"/>
    <w:qFormat/>
    <w:uiPriority w:val="0"/>
    <w:pPr>
      <w:ind w:firstLine="0" w:firstLineChars="0"/>
      <w:jc w:val="center"/>
    </w:pPr>
    <w:rPr>
      <w:sz w:val="24"/>
    </w:rPr>
  </w:style>
  <w:style w:type="character" w:customStyle="1" w:styleId="72">
    <w:name w:val="0716表格内容 字符"/>
    <w:basedOn w:val="46"/>
    <w:link w:val="71"/>
    <w:qFormat/>
    <w:uiPriority w:val="0"/>
    <w:rPr>
      <w:rFonts w:ascii="Times New Roman" w:hAnsi="Times New Roman" w:eastAsia="宋体" w:cs="Times New Roman"/>
      <w:sz w:val="24"/>
      <w:szCs w:val="20"/>
      <w14:ligatures w14:val="none"/>
    </w:rPr>
  </w:style>
  <w:style w:type="character" w:customStyle="1" w:styleId="73">
    <w:name w:val="题注 字符"/>
    <w:link w:val="13"/>
    <w:qFormat/>
    <w:uiPriority w:val="35"/>
    <w:rPr>
      <w:rFonts w:ascii="Times New Roman" w:hAnsi="Times New Roman" w:eastAsia="宋体" w:cstheme="majorBidi"/>
      <w:sz w:val="24"/>
      <w:szCs w:val="20"/>
      <w14:ligatures w14:val="none"/>
    </w:rPr>
  </w:style>
  <w:style w:type="paragraph" w:customStyle="1" w:styleId="74">
    <w:name w:val="msonormal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5">
    <w:name w:val="font5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76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7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78">
    <w:name w:val="xl67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9">
    <w:name w:val="xl68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0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1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2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3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微软雅黑" w:hAnsi="微软雅黑" w:eastAsia="微软雅黑" w:cs="宋体"/>
      <w:kern w:val="0"/>
      <w:sz w:val="24"/>
      <w:szCs w:val="24"/>
    </w:rPr>
  </w:style>
  <w:style w:type="paragraph" w:customStyle="1" w:styleId="84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5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xl75"/>
    <w:basedOn w:val="1"/>
    <w:qFormat/>
    <w:uiPriority w:val="0"/>
    <w:pPr>
      <w:widowControl/>
      <w:pBdr>
        <w:top w:val="single" w:color="auto" w:sz="4" w:space="0"/>
        <w:left w:val="single" w:color="7F7F7F" w:sz="12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7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88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89">
    <w:name w:val="xl78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90">
    <w:name w:val="xl79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宋体" w:hAnsi="宋体" w:cs="宋体"/>
      <w:kern w:val="0"/>
      <w:sz w:val="24"/>
      <w:szCs w:val="24"/>
    </w:rPr>
  </w:style>
  <w:style w:type="character" w:customStyle="1" w:styleId="91">
    <w:name w:val="未处理的提及1"/>
    <w:basedOn w:val="46"/>
    <w:semiHidden/>
    <w:unhideWhenUsed/>
    <w:qFormat/>
    <w:locked/>
    <w:uiPriority w:val="99"/>
    <w:rPr>
      <w:color w:val="605E5C"/>
      <w:shd w:val="clear" w:color="auto" w:fill="E1DFDD"/>
    </w:rPr>
  </w:style>
  <w:style w:type="paragraph" w:customStyle="1" w:styleId="92">
    <w:name w:val="正文段落"/>
    <w:link w:val="93"/>
    <w:qFormat/>
    <w:uiPriority w:val="0"/>
    <w:pPr>
      <w:spacing w:line="300" w:lineRule="auto"/>
      <w:ind w:firstLine="482"/>
      <w:jc w:val="both"/>
    </w:pPr>
    <w:rPr>
      <w:rFonts w:ascii="Times New Roman" w:hAnsi="Times New Roman" w:eastAsia="宋体" w:cstheme="minorBidi"/>
      <w:kern w:val="2"/>
      <w:sz w:val="28"/>
      <w:szCs w:val="21"/>
      <w:lang w:val="en-US" w:eastAsia="zh-CN" w:bidi="ar-SA"/>
    </w:rPr>
  </w:style>
  <w:style w:type="character" w:customStyle="1" w:styleId="93">
    <w:name w:val="正文段落 字符"/>
    <w:basedOn w:val="46"/>
    <w:link w:val="92"/>
    <w:qFormat/>
    <w:uiPriority w:val="0"/>
    <w:rPr>
      <w:rFonts w:ascii="Times New Roman" w:hAnsi="Times New Roman" w:eastAsia="宋体"/>
      <w:sz w:val="28"/>
      <w:szCs w:val="21"/>
      <w14:ligatures w14:val="none"/>
    </w:rPr>
  </w:style>
  <w:style w:type="paragraph" w:customStyle="1" w:styleId="94">
    <w:name w:val="1) 标题"/>
    <w:basedOn w:val="1"/>
    <w:qFormat/>
    <w:uiPriority w:val="1"/>
    <w:pPr>
      <w:widowControl/>
      <w:numPr>
        <w:ilvl w:val="0"/>
        <w:numId w:val="2"/>
      </w:numPr>
      <w:ind w:firstLine="480" w:firstLineChars="0"/>
      <w:jc w:val="left"/>
    </w:pPr>
    <w:rPr>
      <w:rFonts w:cstheme="minorBidi"/>
      <w:sz w:val="24"/>
      <w:szCs w:val="21"/>
    </w:rPr>
  </w:style>
  <w:style w:type="paragraph" w:customStyle="1" w:styleId="95">
    <w:name w:val="图题"/>
    <w:basedOn w:val="13"/>
    <w:next w:val="1"/>
    <w:link w:val="96"/>
    <w:qFormat/>
    <w:uiPriority w:val="0"/>
    <w:pPr>
      <w:spacing w:after="120" w:line="240" w:lineRule="auto"/>
    </w:pPr>
    <w:rPr>
      <w:sz w:val="21"/>
    </w:rPr>
  </w:style>
  <w:style w:type="character" w:customStyle="1" w:styleId="96">
    <w:name w:val="图题 字符"/>
    <w:basedOn w:val="46"/>
    <w:link w:val="95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97">
    <w:name w:val="图格式"/>
    <w:basedOn w:val="1"/>
    <w:link w:val="98"/>
    <w:qFormat/>
    <w:uiPriority w:val="0"/>
    <w:pPr>
      <w:keepNext/>
      <w:ind w:firstLine="0" w:firstLineChars="0"/>
      <w:jc w:val="center"/>
    </w:pPr>
    <w:rPr>
      <w:rFonts w:asciiTheme="minorHAnsi" w:hAnsiTheme="minorHAnsi" w:eastAsiaTheme="minorEastAsia" w:cstheme="minorBidi"/>
      <w:sz w:val="21"/>
      <w:szCs w:val="21"/>
    </w:rPr>
  </w:style>
  <w:style w:type="character" w:customStyle="1" w:styleId="98">
    <w:name w:val="图格式 字符"/>
    <w:basedOn w:val="46"/>
    <w:link w:val="97"/>
    <w:qFormat/>
    <w:uiPriority w:val="0"/>
    <w:rPr>
      <w:rFonts w:asciiTheme="minorHAnsi" w:hAnsiTheme="minorHAnsi" w:eastAsiaTheme="minorEastAsia"/>
      <w:sz w:val="21"/>
      <w:szCs w:val="21"/>
      <w14:ligatures w14:val="none"/>
    </w:rPr>
  </w:style>
  <w:style w:type="character" w:customStyle="1" w:styleId="99">
    <w:name w:val="批注文字 字符"/>
    <w:basedOn w:val="46"/>
    <w:link w:val="15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00">
    <w:name w:val="批注主题 字符"/>
    <w:basedOn w:val="99"/>
    <w:link w:val="42"/>
    <w:qFormat/>
    <w:uiPriority w:val="99"/>
    <w:rPr>
      <w:rFonts w:ascii="Times New Roman" w:hAnsi="Times New Roman" w:eastAsia="宋体" w:cs="Times New Roman"/>
      <w:b/>
      <w:bCs/>
      <w:sz w:val="28"/>
      <w:szCs w:val="20"/>
      <w14:ligatures w14:val="none"/>
    </w:rPr>
  </w:style>
  <w:style w:type="character" w:customStyle="1" w:styleId="101">
    <w:name w:val="批注框文本 字符"/>
    <w:basedOn w:val="46"/>
    <w:link w:val="27"/>
    <w:qFormat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paragraph" w:customStyle="1" w:styleId="102">
    <w:name w:val="表题"/>
    <w:basedOn w:val="13"/>
    <w:next w:val="1"/>
    <w:link w:val="103"/>
    <w:qFormat/>
    <w:uiPriority w:val="0"/>
    <w:pPr>
      <w:keepNext/>
      <w:spacing w:before="120" w:line="240" w:lineRule="auto"/>
    </w:pPr>
    <w:rPr>
      <w:sz w:val="21"/>
    </w:rPr>
  </w:style>
  <w:style w:type="character" w:customStyle="1" w:styleId="103">
    <w:name w:val="表题 字符"/>
    <w:basedOn w:val="46"/>
    <w:link w:val="102"/>
    <w:qFormat/>
    <w:uiPriority w:val="0"/>
    <w:rPr>
      <w:rFonts w:ascii="Times New Roman" w:hAnsi="Times New Roman" w:eastAsia="黑体" w:cstheme="majorBidi"/>
      <w:sz w:val="21"/>
      <w:szCs w:val="20"/>
      <w14:ligatures w14:val="none"/>
    </w:rPr>
  </w:style>
  <w:style w:type="paragraph" w:customStyle="1" w:styleId="104">
    <w:name w:val="表内容"/>
    <w:basedOn w:val="1"/>
    <w:link w:val="105"/>
    <w:qFormat/>
    <w:uiPriority w:val="0"/>
    <w:pPr>
      <w:ind w:firstLine="0" w:firstLineChars="0"/>
      <w:jc w:val="left"/>
    </w:pPr>
    <w:rPr>
      <w:rFonts w:cstheme="minorBidi"/>
      <w:sz w:val="21"/>
      <w:szCs w:val="21"/>
    </w:rPr>
  </w:style>
  <w:style w:type="character" w:customStyle="1" w:styleId="105">
    <w:name w:val="表内容 字符"/>
    <w:basedOn w:val="46"/>
    <w:link w:val="104"/>
    <w:qFormat/>
    <w:uiPriority w:val="0"/>
    <w:rPr>
      <w:rFonts w:ascii="Times New Roman" w:hAnsi="Times New Roman" w:eastAsia="宋体"/>
      <w:sz w:val="21"/>
      <w:szCs w:val="21"/>
      <w14:ligatures w14:val="none"/>
    </w:rPr>
  </w:style>
  <w:style w:type="paragraph" w:styleId="106">
    <w:name w:val="List Paragraph"/>
    <w:basedOn w:val="1"/>
    <w:link w:val="136"/>
    <w:qFormat/>
    <w:locked/>
    <w:uiPriority w:val="34"/>
    <w:pPr>
      <w:ind w:firstLine="420"/>
    </w:pPr>
  </w:style>
  <w:style w:type="paragraph" w:customStyle="1" w:styleId="107">
    <w:name w:val="正文CX12"/>
    <w:basedOn w:val="43"/>
    <w:link w:val="108"/>
    <w:qFormat/>
    <w:uiPriority w:val="0"/>
    <w:pPr>
      <w:spacing w:after="0" w:line="360" w:lineRule="auto"/>
      <w:ind w:firstLine="200" w:firstLineChars="200"/>
    </w:pPr>
    <w:rPr>
      <w:rFonts w:ascii="宋体" w:hAnsi="宋体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08">
    <w:name w:val="正文CX12 字符"/>
    <w:basedOn w:val="46"/>
    <w:link w:val="107"/>
    <w:qFormat/>
    <w:uiPriority w:val="0"/>
    <w:rPr>
      <w:rFonts w:ascii="宋体" w:hAnsi="宋体" w:eastAsia="宋体" w:cs="Times New Roman"/>
      <w:color w:val="000000" w:themeColor="text1"/>
      <w:sz w:val="24"/>
      <w14:textFill>
        <w14:solidFill>
          <w14:schemeClr w14:val="tx1"/>
        </w14:solidFill>
      </w14:textFill>
      <w14:ligatures w14:val="none"/>
    </w:rPr>
  </w:style>
  <w:style w:type="character" w:customStyle="1" w:styleId="109">
    <w:name w:val="正文文本 字符"/>
    <w:basedOn w:val="46"/>
    <w:link w:val="17"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0">
    <w:name w:val="正文文本首行缩进 字符"/>
    <w:basedOn w:val="109"/>
    <w:link w:val="43"/>
    <w:semiHidden/>
    <w:qFormat/>
    <w:uiPriority w:val="99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11">
    <w:name w:val="未处理的提及2"/>
    <w:basedOn w:val="4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12">
    <w:name w:val="1）CX"/>
    <w:basedOn w:val="113"/>
    <w:qFormat/>
    <w:uiPriority w:val="0"/>
    <w:pPr>
      <w:keepNext w:val="0"/>
      <w:keepLines w:val="0"/>
      <w:widowControl w:val="0"/>
      <w:numPr>
        <w:ilvl w:val="6"/>
      </w:numPr>
      <w:tabs>
        <w:tab w:val="left" w:pos="360"/>
      </w:tabs>
      <w:spacing w:before="0" w:beforeLines="0"/>
      <w:outlineLvl w:val="9"/>
    </w:pPr>
    <w:rPr>
      <w:b w:val="0"/>
      <w:sz w:val="24"/>
    </w:rPr>
  </w:style>
  <w:style w:type="paragraph" w:customStyle="1" w:styleId="113">
    <w:name w:val="5级CX"/>
    <w:basedOn w:val="6"/>
    <w:qFormat/>
    <w:uiPriority w:val="0"/>
    <w:pPr>
      <w:widowControl/>
      <w:numPr>
        <w:ilvl w:val="4"/>
        <w:numId w:val="3"/>
      </w:numPr>
      <w:tabs>
        <w:tab w:val="left" w:pos="360"/>
      </w:tabs>
      <w:spacing w:before="50" w:beforeLines="50" w:after="0" w:line="360" w:lineRule="auto"/>
      <w:ind w:left="0" w:firstLine="200" w:firstLineChars="0"/>
      <w:textAlignment w:val="baseline"/>
    </w:pPr>
    <w:rPr>
      <w:rFonts w:ascii="宋体" w:hAnsi="宋体" w:cs="Times New Roman"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114">
    <w:name w:val="价格正文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15">
    <w:name w:val="1级CX"/>
    <w:basedOn w:val="2"/>
    <w:next w:val="1"/>
    <w:qFormat/>
    <w:uiPriority w:val="0"/>
    <w:pPr>
      <w:numPr>
        <w:numId w:val="3"/>
      </w:numPr>
      <w:spacing w:before="50" w:beforeLines="50" w:line="360" w:lineRule="auto"/>
      <w:jc w:val="both"/>
    </w:pPr>
    <w:rPr>
      <w:rFonts w:ascii="宋体" w:hAnsi="宋体" w:eastAsia="宋体" w:cs="Times New Roman"/>
      <w:color w:val="000000" w:themeColor="text1"/>
      <w:kern w:val="44"/>
      <w:sz w:val="28"/>
      <w:szCs w:val="24"/>
      <w14:textFill>
        <w14:solidFill>
          <w14:schemeClr w14:val="tx1"/>
        </w14:solidFill>
      </w14:textFill>
    </w:rPr>
  </w:style>
  <w:style w:type="paragraph" w:customStyle="1" w:styleId="116">
    <w:name w:val="2级CX"/>
    <w:basedOn w:val="115"/>
    <w:next w:val="1"/>
    <w:qFormat/>
    <w:uiPriority w:val="0"/>
    <w:pPr>
      <w:numPr>
        <w:ilvl w:val="1"/>
      </w:numPr>
      <w:outlineLvl w:val="1"/>
    </w:pPr>
  </w:style>
  <w:style w:type="paragraph" w:customStyle="1" w:styleId="117">
    <w:name w:val="3级CX"/>
    <w:basedOn w:val="116"/>
    <w:next w:val="1"/>
    <w:link w:val="118"/>
    <w:qFormat/>
    <w:uiPriority w:val="0"/>
    <w:pPr>
      <w:numPr>
        <w:ilvl w:val="2"/>
      </w:numPr>
      <w:outlineLvl w:val="2"/>
    </w:pPr>
  </w:style>
  <w:style w:type="character" w:customStyle="1" w:styleId="118">
    <w:name w:val="3级CX 字符"/>
    <w:basedOn w:val="46"/>
    <w:link w:val="117"/>
    <w:qFormat/>
    <w:uiPriority w:val="0"/>
    <w:rPr>
      <w:rFonts w:ascii="宋体" w:hAnsi="宋体" w:eastAsia="宋体" w:cs="Times New Roman"/>
      <w:b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19">
    <w:name w:val="4级CX"/>
    <w:basedOn w:val="117"/>
    <w:next w:val="1"/>
    <w:link w:val="120"/>
    <w:qFormat/>
    <w:uiPriority w:val="0"/>
    <w:pPr>
      <w:numPr>
        <w:ilvl w:val="3"/>
      </w:numPr>
      <w:outlineLvl w:val="3"/>
    </w:pPr>
  </w:style>
  <w:style w:type="character" w:customStyle="1" w:styleId="120">
    <w:name w:val="4级CX 字符"/>
    <w:basedOn w:val="118"/>
    <w:link w:val="119"/>
    <w:qFormat/>
    <w:uiPriority w:val="0"/>
    <w:rPr>
      <w:rFonts w:ascii="宋体" w:hAnsi="宋体" w:eastAsia="宋体" w:cs="Times New Roman"/>
      <w:color w:val="000000" w:themeColor="text1"/>
      <w:kern w:val="44"/>
      <w:sz w:val="28"/>
      <w14:textFill>
        <w14:solidFill>
          <w14:schemeClr w14:val="tx1"/>
        </w14:solidFill>
      </w14:textFill>
      <w14:ligatures w14:val="none"/>
    </w:rPr>
  </w:style>
  <w:style w:type="paragraph" w:customStyle="1" w:styleId="121">
    <w:name w:val="XP图片"/>
    <w:basedOn w:val="1"/>
    <w:link w:val="122"/>
    <w:qFormat/>
    <w:uiPriority w:val="0"/>
    <w:pPr>
      <w:spacing w:line="240" w:lineRule="auto"/>
      <w:ind w:firstLine="0" w:firstLineChars="0"/>
      <w:jc w:val="center"/>
    </w:pPr>
    <w:rPr>
      <w:kern w:val="0"/>
      <w14:ligatures w14:val="standardContextual"/>
    </w:rPr>
  </w:style>
  <w:style w:type="character" w:customStyle="1" w:styleId="122">
    <w:name w:val="XP图片 字符"/>
    <w:basedOn w:val="46"/>
    <w:link w:val="121"/>
    <w:qFormat/>
    <w:locked/>
    <w:uiPriority w:val="0"/>
    <w:rPr>
      <w:rFonts w:ascii="Times New Roman" w:hAnsi="Times New Roman" w:eastAsia="宋体" w:cs="Times New Roman"/>
      <w:kern w:val="0"/>
      <w:sz w:val="28"/>
      <w:szCs w:val="20"/>
    </w:rPr>
  </w:style>
  <w:style w:type="paragraph" w:customStyle="1" w:styleId="123">
    <w:name w:val="修订11"/>
    <w: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4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customStyle="1" w:styleId="125">
    <w:name w:val="修订3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26">
    <w:name w:val="z-窗体顶端 字符"/>
    <w:link w:val="127"/>
    <w:qFormat/>
    <w:uiPriority w:val="99"/>
    <w:rPr>
      <w:sz w:val="18"/>
      <w:szCs w:val="18"/>
    </w:rPr>
  </w:style>
  <w:style w:type="paragraph" w:customStyle="1" w:styleId="127">
    <w:name w:val="z-窗体顶端1"/>
    <w:basedOn w:val="1"/>
    <w:next w:val="1"/>
    <w:link w:val="126"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128">
    <w:name w:val="z-窗体顶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character" w:customStyle="1" w:styleId="129">
    <w:name w:val="z-窗体底端 字符"/>
    <w:link w:val="130"/>
    <w:qFormat/>
    <w:uiPriority w:val="99"/>
    <w:rPr>
      <w:rFonts w:ascii="宋体"/>
      <w:sz w:val="18"/>
      <w:szCs w:val="18"/>
    </w:rPr>
  </w:style>
  <w:style w:type="paragraph" w:customStyle="1" w:styleId="130">
    <w:name w:val="z-窗体底端1"/>
    <w:basedOn w:val="1"/>
    <w:next w:val="1"/>
    <w:link w:val="129"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Theme="minorHAnsi" w:eastAsiaTheme="minorEastAsia" w:cstheme="minorBidi"/>
      <w:sz w:val="18"/>
      <w:szCs w:val="18"/>
      <w14:ligatures w14:val="standardContextual"/>
    </w:rPr>
  </w:style>
  <w:style w:type="character" w:customStyle="1" w:styleId="131">
    <w:name w:val="z-窗体底端 字符1"/>
    <w:basedOn w:val="46"/>
    <w:semiHidden/>
    <w:qFormat/>
    <w:uiPriority w:val="99"/>
    <w:rPr>
      <w:rFonts w:ascii="Arial" w:hAnsi="Arial" w:eastAsia="宋体" w:cs="Arial"/>
      <w:vanish/>
      <w:sz w:val="16"/>
      <w:szCs w:val="16"/>
      <w14:ligatures w14:val="none"/>
    </w:rPr>
  </w:style>
  <w:style w:type="paragraph" w:customStyle="1" w:styleId="132">
    <w:name w:val="修订21"/>
    <w: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3">
    <w:name w:val="标注"/>
    <w:basedOn w:val="13"/>
    <w:next w:val="1"/>
    <w:link w:val="134"/>
    <w:qFormat/>
    <w:uiPriority w:val="0"/>
    <w:pPr>
      <w:keepNext/>
      <w:spacing w:line="360" w:lineRule="auto"/>
    </w:pPr>
    <w:rPr>
      <w:sz w:val="21"/>
      <w14:ligatures w14:val="standardContextual"/>
    </w:rPr>
  </w:style>
  <w:style w:type="character" w:customStyle="1" w:styleId="134">
    <w:name w:val="标注 字符"/>
    <w:basedOn w:val="46"/>
    <w:link w:val="133"/>
    <w:qFormat/>
    <w:uiPriority w:val="0"/>
    <w:rPr>
      <w:rFonts w:ascii="Times New Roman" w:hAnsi="Times New Roman" w:eastAsia="黑体" w:cstheme="majorBidi"/>
      <w:sz w:val="21"/>
      <w:szCs w:val="20"/>
    </w:rPr>
  </w:style>
  <w:style w:type="paragraph" w:customStyle="1" w:styleId="135">
    <w:name w:val="列项——（一级）"/>
    <w:qFormat/>
    <w:uiPriority w:val="99"/>
    <w:pPr>
      <w:widowControl w:val="0"/>
      <w:tabs>
        <w:tab w:val="left" w:pos="854"/>
      </w:tabs>
      <w:ind w:left="200" w:leftChars="200" w:hanging="200" w:hanging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36">
    <w:name w:val="列表段落 字符"/>
    <w:basedOn w:val="46"/>
    <w:link w:val="10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styleId="137">
    <w:name w:val="Placeholder Text"/>
    <w:basedOn w:val="46"/>
    <w:semiHidden/>
    <w:qFormat/>
    <w:locked/>
    <w:uiPriority w:val="99"/>
    <w:rPr>
      <w:color w:val="808080"/>
    </w:rPr>
  </w:style>
  <w:style w:type="table" w:customStyle="1" w:styleId="138">
    <w:name w:val="网格型-正文表格24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9">
    <w:name w:val="我的表格26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0">
    <w:name w:val="不明显强调1"/>
    <w:basedOn w:val="46"/>
    <w:qFormat/>
    <w:locked/>
    <w:uiPriority w:val="0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41">
    <w:name w:val="正文_缩进"/>
    <w:basedOn w:val="1"/>
    <w:qFormat/>
    <w:uiPriority w:val="0"/>
    <w:pPr>
      <w:spacing w:line="360" w:lineRule="auto"/>
      <w:ind w:firstLine="480"/>
    </w:pPr>
    <w:rPr>
      <w:rFonts w:eastAsia="仿宋"/>
      <w:sz w:val="24"/>
      <w:szCs w:val="24"/>
    </w:rPr>
  </w:style>
  <w:style w:type="character" w:customStyle="1" w:styleId="142">
    <w:name w:val="报告正文 Char"/>
    <w:link w:val="143"/>
    <w:qFormat/>
    <w:locked/>
    <w:uiPriority w:val="0"/>
    <w:rPr>
      <w:sz w:val="24"/>
    </w:rPr>
  </w:style>
  <w:style w:type="paragraph" w:customStyle="1" w:styleId="143">
    <w:name w:val="报告正文"/>
    <w:basedOn w:val="1"/>
    <w:link w:val="142"/>
    <w:qFormat/>
    <w:uiPriority w:val="0"/>
    <w:pPr>
      <w:spacing w:line="360" w:lineRule="auto"/>
    </w:pPr>
    <w:rPr>
      <w:rFonts w:asciiTheme="minorHAnsi" w:hAnsiTheme="minorHAnsi" w:eastAsiaTheme="minorEastAsia" w:cstheme="minorBidi"/>
      <w:sz w:val="24"/>
      <w:szCs w:val="24"/>
      <w14:ligatures w14:val="standardContextual"/>
    </w:rPr>
  </w:style>
  <w:style w:type="paragraph" w:customStyle="1" w:styleId="144">
    <w:name w:val="图片"/>
    <w:basedOn w:val="1"/>
    <w:link w:val="145"/>
    <w:qFormat/>
    <w:uiPriority w:val="0"/>
    <w:pPr>
      <w:spacing w:line="360" w:lineRule="auto"/>
      <w:ind w:firstLine="0" w:firstLineChars="0"/>
      <w:jc w:val="center"/>
      <w:textAlignment w:val="baseline"/>
    </w:pPr>
    <w:rPr>
      <w:snapToGrid w:val="0"/>
      <w:kern w:val="28"/>
      <w:sz w:val="24"/>
      <w:szCs w:val="28"/>
    </w:rPr>
  </w:style>
  <w:style w:type="character" w:customStyle="1" w:styleId="145">
    <w:name w:val="图片 Char"/>
    <w:link w:val="144"/>
    <w:qFormat/>
    <w:uiPriority w:val="0"/>
    <w:rPr>
      <w:rFonts w:ascii="Times New Roman" w:hAnsi="Times New Roman" w:eastAsia="宋体" w:cs="Times New Roman"/>
      <w:snapToGrid w:val="0"/>
      <w:kern w:val="28"/>
      <w:sz w:val="24"/>
      <w:szCs w:val="28"/>
      <w14:ligatures w14:val="none"/>
    </w:rPr>
  </w:style>
  <w:style w:type="character" w:customStyle="1" w:styleId="146">
    <w:name w:val="正文文本 字符1"/>
    <w:basedOn w:val="46"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47">
    <w:name w:val="表格样式2"/>
    <w:basedOn w:val="4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customStyle="1" w:styleId="148">
    <w:name w:val="正文表格11"/>
    <w:basedOn w:val="44"/>
    <w:autoRedefine/>
    <w:qFormat/>
    <w:uiPriority w:val="0"/>
    <w:rPr>
      <w:rFonts w:hint="eastAsia" w:ascii="等线" w:hAnsi="等线" w:eastAsia="等线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149">
    <w:name w:val="!!SZGC-正文"/>
    <w:basedOn w:val="1"/>
    <w:link w:val="150"/>
    <w:qFormat/>
    <w:uiPriority w:val="0"/>
    <w:pPr>
      <w:widowControl/>
      <w:textAlignment w:val="baseline"/>
    </w:pPr>
    <w:rPr>
      <w:kern w:val="0"/>
    </w:rPr>
  </w:style>
  <w:style w:type="character" w:customStyle="1" w:styleId="150">
    <w:name w:val="!!SZGC-正文 Char"/>
    <w:link w:val="149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character" w:customStyle="1" w:styleId="151">
    <w:name w:val="图片 字符"/>
    <w:qFormat/>
    <w:uiPriority w:val="0"/>
    <w:rPr>
      <w:rFonts w:eastAsia="仿宋_GB2312"/>
      <w:sz w:val="24"/>
      <w:szCs w:val="21"/>
    </w:rPr>
  </w:style>
  <w:style w:type="table" w:customStyle="1" w:styleId="152">
    <w:name w:val="定制网格型2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3">
    <w:name w:val="正文-新格式"/>
    <w:basedOn w:val="1"/>
    <w:link w:val="154"/>
    <w:qFormat/>
    <w:uiPriority w:val="0"/>
    <w:pPr>
      <w:spacing w:line="578" w:lineRule="exact"/>
    </w:pPr>
    <w:rPr>
      <w:rFonts w:eastAsia="仿宋" w:asciiTheme="minorHAnsi" w:hAnsiTheme="minorHAnsi" w:cstheme="minorBidi"/>
      <w:szCs w:val="21"/>
    </w:rPr>
  </w:style>
  <w:style w:type="character" w:customStyle="1" w:styleId="154">
    <w:name w:val="正文-新格式 Char"/>
    <w:basedOn w:val="46"/>
    <w:link w:val="153"/>
    <w:qFormat/>
    <w:uiPriority w:val="0"/>
    <w:rPr>
      <w:rFonts w:eastAsia="仿宋"/>
      <w:sz w:val="28"/>
      <w:szCs w:val="21"/>
      <w14:ligatures w14:val="none"/>
    </w:rPr>
  </w:style>
  <w:style w:type="paragraph" w:customStyle="1" w:styleId="155">
    <w:name w:val="YX表标题"/>
    <w:next w:val="1"/>
    <w:link w:val="158"/>
    <w:qFormat/>
    <w:uiPriority w:val="0"/>
    <w:pPr>
      <w:keepNext/>
      <w:snapToGrid w:val="0"/>
      <w:spacing w:before="60" w:after="2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paragraph" w:customStyle="1" w:styleId="156">
    <w:name w:val="YX图标题"/>
    <w:next w:val="1"/>
    <w:link w:val="157"/>
    <w:qFormat/>
    <w:uiPriority w:val="0"/>
    <w:pPr>
      <w:spacing w:before="20" w:after="60" w:line="300" w:lineRule="auto"/>
      <w:jc w:val="center"/>
    </w:pPr>
    <w:rPr>
      <w:rFonts w:ascii="Times New Roman" w:hAnsi="Times New Roman" w:eastAsia="黑体" w:cs="Times New Roman"/>
      <w:bCs/>
      <w:kern w:val="2"/>
      <w:sz w:val="24"/>
      <w:szCs w:val="28"/>
      <w:lang w:val="en-US" w:eastAsia="zh-CN" w:bidi="ar-SA"/>
    </w:rPr>
  </w:style>
  <w:style w:type="character" w:customStyle="1" w:styleId="157">
    <w:name w:val="YX图标题 字符"/>
    <w:link w:val="156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character" w:customStyle="1" w:styleId="158">
    <w:name w:val="YX表标题 字符"/>
    <w:link w:val="155"/>
    <w:qFormat/>
    <w:uiPriority w:val="0"/>
    <w:rPr>
      <w:rFonts w:ascii="Times New Roman" w:hAnsi="Times New Roman" w:eastAsia="黑体" w:cs="Times New Roman"/>
      <w:bCs/>
      <w:sz w:val="24"/>
      <w:szCs w:val="28"/>
      <w14:ligatures w14:val="none"/>
    </w:rPr>
  </w:style>
  <w:style w:type="paragraph" w:customStyle="1" w:styleId="159">
    <w:name w:val="YX表内容"/>
    <w:qFormat/>
    <w:uiPriority w:val="0"/>
    <w:pPr>
      <w:adjustRightInd w:val="0"/>
      <w:snapToGrid w:val="0"/>
      <w:spacing w:line="300" w:lineRule="auto"/>
      <w:jc w:val="center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160">
    <w:name w:val="正文表内容"/>
    <w:qFormat/>
    <w:uiPriority w:val="0"/>
    <w:pPr>
      <w:adjustRightInd w:val="0"/>
      <w:snapToGrid w:val="0"/>
      <w:jc w:val="center"/>
    </w:pPr>
    <w:rPr>
      <w:rFonts w:ascii="黑体" w:hAnsi="黑体" w:eastAsia="宋体" w:cs="Times New Roman"/>
      <w:sz w:val="21"/>
      <w:lang w:val="en-US" w:eastAsia="zh-CN" w:bidi="ar-SA"/>
    </w:rPr>
  </w:style>
  <w:style w:type="paragraph" w:customStyle="1" w:styleId="161">
    <w:name w:val="！DY-表文-居中"/>
    <w:basedOn w:val="1"/>
    <w:link w:val="162"/>
    <w:qFormat/>
    <w:uiPriority w:val="0"/>
    <w:pPr>
      <w:spacing w:line="240" w:lineRule="auto"/>
      <w:ind w:firstLine="0" w:firstLineChars="0"/>
      <w:jc w:val="center"/>
      <w:textAlignment w:val="center"/>
    </w:pPr>
    <w:rPr>
      <w:sz w:val="21"/>
      <w:szCs w:val="24"/>
    </w:rPr>
  </w:style>
  <w:style w:type="character" w:customStyle="1" w:styleId="162">
    <w:name w:val="！DY-表文-居中 Char"/>
    <w:link w:val="161"/>
    <w:qFormat/>
    <w:uiPriority w:val="0"/>
    <w:rPr>
      <w:rFonts w:ascii="Times New Roman" w:hAnsi="Times New Roman" w:eastAsia="宋体" w:cs="Times New Roman"/>
      <w:sz w:val="21"/>
      <w14:ligatures w14:val="none"/>
    </w:rPr>
  </w:style>
  <w:style w:type="paragraph" w:customStyle="1" w:styleId="163">
    <w:name w:val="XP-biaoge"/>
    <w:basedOn w:val="19"/>
    <w:link w:val="164"/>
    <w:qFormat/>
    <w:uiPriority w:val="0"/>
    <w:pPr>
      <w:spacing w:line="460" w:lineRule="exact"/>
      <w:ind w:left="0" w:leftChars="0" w:firstLine="0" w:firstLineChars="0"/>
      <w:textAlignment w:val="baseline"/>
    </w:pPr>
    <w:rPr>
      <w:rFonts w:cs="Times New Roman"/>
      <w:kern w:val="0"/>
      <w:szCs w:val="20"/>
      <w14:ligatures w14:val="none"/>
    </w:rPr>
  </w:style>
  <w:style w:type="character" w:customStyle="1" w:styleId="164">
    <w:name w:val="XP-biaoge 字符"/>
    <w:link w:val="163"/>
    <w:qFormat/>
    <w:uiPriority w:val="0"/>
    <w:rPr>
      <w:rFonts w:ascii="Times New Roman" w:hAnsi="Times New Roman" w:eastAsia="宋体" w:cs="Times New Roman"/>
      <w:kern w:val="0"/>
      <w:sz w:val="24"/>
      <w:szCs w:val="20"/>
      <w14:ligatures w14:val="none"/>
    </w:rPr>
  </w:style>
  <w:style w:type="paragraph" w:customStyle="1" w:styleId="165">
    <w:name w:val="proj29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1"/>
    </w:pPr>
    <w:rPr>
      <w:rFonts w:eastAsia="黑体"/>
      <w:b/>
      <w:bCs/>
      <w:szCs w:val="32"/>
      <w14:ligatures w14:val="standardContextual"/>
    </w:rPr>
  </w:style>
  <w:style w:type="paragraph" w:customStyle="1" w:styleId="166">
    <w:name w:val="sub-dash31"/>
    <w:basedOn w:val="1"/>
    <w:next w:val="1"/>
    <w:unhideWhenUsed/>
    <w:qFormat/>
    <w:uiPriority w:val="9"/>
    <w:pPr>
      <w:keepNext/>
      <w:keepLines/>
      <w:tabs>
        <w:tab w:val="left" w:pos="360"/>
      </w:tabs>
      <w:spacing w:before="120" w:line="360" w:lineRule="auto"/>
      <w:ind w:firstLine="0" w:firstLineChars="0"/>
      <w:outlineLvl w:val="5"/>
    </w:pPr>
    <w:rPr>
      <w:b/>
      <w:bCs/>
      <w:sz w:val="24"/>
      <w:szCs w:val="24"/>
      <w14:ligatures w14:val="standardContextual"/>
    </w:rPr>
  </w:style>
  <w:style w:type="paragraph" w:customStyle="1" w:styleId="167">
    <w:name w:val="大标题"/>
    <w:basedOn w:val="2"/>
    <w:link w:val="186"/>
    <w:qFormat/>
    <w:uiPriority w:val="0"/>
    <w:pPr>
      <w:numPr>
        <w:numId w:val="4"/>
      </w:numPr>
      <w:spacing w:before="120" w:line="360" w:lineRule="auto"/>
      <w:jc w:val="both"/>
    </w:pPr>
    <w:rPr>
      <w:rFonts w:cs="Times New Roman"/>
      <w:bCs/>
      <w:kern w:val="44"/>
      <w:sz w:val="36"/>
      <w:szCs w:val="28"/>
    </w:rPr>
  </w:style>
  <w:style w:type="paragraph" w:customStyle="1" w:styleId="168">
    <w:name w:val="正文_章标题"/>
    <w:next w:val="1"/>
    <w:qFormat/>
    <w:uiPriority w:val="99"/>
    <w:pPr>
      <w:numPr>
        <w:ilvl w:val="1"/>
        <w:numId w:val="5"/>
      </w:numPr>
      <w:spacing w:before="50" w:beforeLines="50" w:after="50" w:afterLines="50"/>
      <w:jc w:val="both"/>
      <w:outlineLvl w:val="0"/>
    </w:pPr>
    <w:rPr>
      <w:rFonts w:ascii="黑体" w:hAnsi="Times New Roman" w:eastAsia="黑体" w:cs="Times New Roman"/>
      <w:spacing w:val="2"/>
      <w:sz w:val="24"/>
      <w:lang w:val="en-US" w:eastAsia="zh-CN" w:bidi="ar-SA"/>
    </w:rPr>
  </w:style>
  <w:style w:type="paragraph" w:customStyle="1" w:styleId="169">
    <w:name w:val="正文_一级条标题"/>
    <w:basedOn w:val="168"/>
    <w:next w:val="170"/>
    <w:qFormat/>
    <w:uiPriority w:val="99"/>
    <w:pPr>
      <w:numPr>
        <w:ilvl w:val="2"/>
      </w:numPr>
      <w:tabs>
        <w:tab w:val="left" w:pos="360"/>
      </w:tabs>
      <w:spacing w:before="0" w:beforeLines="0" w:after="0" w:afterLines="0" w:line="400" w:lineRule="exact"/>
      <w:jc w:val="left"/>
      <w:outlineLvl w:val="1"/>
    </w:pPr>
  </w:style>
  <w:style w:type="paragraph" w:customStyle="1" w:styleId="170">
    <w:name w:val="正文_二级条标题"/>
    <w:basedOn w:val="169"/>
    <w:next w:val="1"/>
    <w:qFormat/>
    <w:uiPriority w:val="99"/>
    <w:pPr>
      <w:numPr>
        <w:ilvl w:val="3"/>
      </w:numPr>
      <w:outlineLvl w:val="2"/>
    </w:pPr>
    <w:rPr>
      <w:rFonts w:hAnsi="黑体"/>
    </w:rPr>
  </w:style>
  <w:style w:type="paragraph" w:customStyle="1" w:styleId="171">
    <w:name w:val="正文_三级条标题"/>
    <w:basedOn w:val="170"/>
    <w:next w:val="1"/>
    <w:qFormat/>
    <w:uiPriority w:val="99"/>
    <w:pPr>
      <w:numPr>
        <w:ilvl w:val="4"/>
      </w:numPr>
      <w:outlineLvl w:val="3"/>
    </w:pPr>
    <w:rPr>
      <w:rFonts w:hAnsi="宋体"/>
    </w:rPr>
  </w:style>
  <w:style w:type="paragraph" w:customStyle="1" w:styleId="172">
    <w:name w:val="正文_四级条标题"/>
    <w:basedOn w:val="171"/>
    <w:next w:val="1"/>
    <w:qFormat/>
    <w:uiPriority w:val="99"/>
    <w:pPr>
      <w:numPr>
        <w:ilvl w:val="5"/>
      </w:numPr>
      <w:outlineLvl w:val="4"/>
    </w:pPr>
  </w:style>
  <w:style w:type="paragraph" w:customStyle="1" w:styleId="173">
    <w:name w:val="正文_五级条标题"/>
    <w:basedOn w:val="172"/>
    <w:next w:val="1"/>
    <w:qFormat/>
    <w:uiPriority w:val="99"/>
    <w:pPr>
      <w:numPr>
        <w:ilvl w:val="6"/>
      </w:numPr>
      <w:outlineLvl w:val="5"/>
    </w:pPr>
  </w:style>
  <w:style w:type="paragraph" w:customStyle="1" w:styleId="174">
    <w:name w:val="图表---标题新"/>
    <w:basedOn w:val="1"/>
    <w:link w:val="175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黑体" w:hAnsi="黑体" w:eastAsia="黑体" w:cstheme="minorBidi"/>
      <w:sz w:val="24"/>
      <w:szCs w:val="28"/>
    </w:rPr>
  </w:style>
  <w:style w:type="character" w:customStyle="1" w:styleId="175">
    <w:name w:val="图表---标题新 Char"/>
    <w:basedOn w:val="46"/>
    <w:link w:val="174"/>
    <w:qFormat/>
    <w:uiPriority w:val="0"/>
    <w:rPr>
      <w:rFonts w:ascii="黑体" w:hAnsi="黑体" w:eastAsia="黑体"/>
      <w:sz w:val="24"/>
      <w:szCs w:val="28"/>
      <w14:ligatures w14:val="none"/>
    </w:rPr>
  </w:style>
  <w:style w:type="paragraph" w:customStyle="1" w:styleId="176">
    <w:name w:val="正文格式"/>
    <w:basedOn w:val="1"/>
    <w:link w:val="177"/>
    <w:qFormat/>
    <w:uiPriority w:val="0"/>
    <w:pPr>
      <w:widowControl/>
      <w:spacing w:line="360" w:lineRule="auto"/>
      <w:ind w:firstLine="482" w:firstLineChars="0"/>
      <w:textAlignment w:val="baseline"/>
    </w:pPr>
    <w:rPr>
      <w:kern w:val="0"/>
    </w:rPr>
  </w:style>
  <w:style w:type="character" w:customStyle="1" w:styleId="177">
    <w:name w:val="正文格式 Char"/>
    <w:link w:val="176"/>
    <w:qFormat/>
    <w:uiPriority w:val="0"/>
    <w:rPr>
      <w:rFonts w:ascii="Times New Roman" w:hAnsi="Times New Roman" w:eastAsia="宋体" w:cs="Times New Roman"/>
      <w:kern w:val="0"/>
      <w:sz w:val="28"/>
      <w:szCs w:val="20"/>
      <w14:ligatures w14:val="none"/>
    </w:rPr>
  </w:style>
  <w:style w:type="paragraph" w:customStyle="1" w:styleId="178">
    <w:name w:val="样式 正文格式 + 首行缩进:  0.85 厘米"/>
    <w:basedOn w:val="176"/>
    <w:qFormat/>
    <w:uiPriority w:val="0"/>
    <w:pPr>
      <w:ind w:firstLine="200" w:firstLineChars="200"/>
    </w:pPr>
    <w:rPr>
      <w:rFonts w:cs="宋体"/>
    </w:rPr>
  </w:style>
  <w:style w:type="paragraph" w:customStyle="1" w:styleId="179">
    <w:name w:val="图内容格式"/>
    <w:basedOn w:val="1"/>
    <w:link w:val="180"/>
    <w:qFormat/>
    <w:uiPriority w:val="0"/>
    <w:pPr>
      <w:keepNext/>
      <w:widowControl/>
      <w:spacing w:line="240" w:lineRule="auto"/>
      <w:ind w:firstLine="0" w:firstLineChars="0"/>
      <w:jc w:val="center"/>
      <w:textAlignment w:val="baseline"/>
    </w:pPr>
    <w:rPr>
      <w:kern w:val="0"/>
      <w:sz w:val="21"/>
    </w:rPr>
  </w:style>
  <w:style w:type="character" w:customStyle="1" w:styleId="180">
    <w:name w:val="图内容格式 Char"/>
    <w:basedOn w:val="46"/>
    <w:link w:val="179"/>
    <w:qFormat/>
    <w:uiPriority w:val="0"/>
    <w:rPr>
      <w:rFonts w:ascii="Times New Roman" w:hAnsi="Times New Roman" w:eastAsia="宋体" w:cs="Times New Roman"/>
      <w:kern w:val="0"/>
      <w:sz w:val="21"/>
      <w:szCs w:val="20"/>
      <w14:ligatures w14:val="none"/>
    </w:rPr>
  </w:style>
  <w:style w:type="paragraph" w:customStyle="1" w:styleId="181">
    <w:name w:val="列表1层"/>
    <w:basedOn w:val="1"/>
    <w:link w:val="182"/>
    <w:qFormat/>
    <w:uiPriority w:val="0"/>
    <w:pPr>
      <w:widowControl/>
      <w:numPr>
        <w:ilvl w:val="0"/>
        <w:numId w:val="6"/>
      </w:numPr>
      <w:spacing w:line="572" w:lineRule="exact"/>
      <w:ind w:firstLine="0" w:firstLineChars="0"/>
      <w:textAlignment w:val="baseline"/>
    </w:pPr>
    <w:rPr>
      <w:kern w:val="0"/>
      <w:szCs w:val="28"/>
    </w:rPr>
  </w:style>
  <w:style w:type="character" w:customStyle="1" w:styleId="182">
    <w:name w:val="列表1层 Char"/>
    <w:basedOn w:val="46"/>
    <w:link w:val="181"/>
    <w:qFormat/>
    <w:uiPriority w:val="0"/>
    <w:rPr>
      <w:rFonts w:ascii="Times New Roman" w:hAnsi="Times New Roman" w:eastAsia="宋体" w:cs="Times New Roman"/>
      <w:kern w:val="0"/>
      <w:sz w:val="28"/>
      <w:szCs w:val="28"/>
      <w14:ligatures w14:val="none"/>
    </w:rPr>
  </w:style>
  <w:style w:type="paragraph" w:customStyle="1" w:styleId="183">
    <w:name w:val="表号格式"/>
    <w:basedOn w:val="1"/>
    <w:next w:val="1"/>
    <w:link w:val="193"/>
    <w:qFormat/>
    <w:uiPriority w:val="0"/>
    <w:pPr>
      <w:numPr>
        <w:ilvl w:val="0"/>
        <w:numId w:val="7"/>
      </w:numPr>
      <w:tabs>
        <w:tab w:val="left" w:pos="360"/>
      </w:tabs>
      <w:spacing w:beforeLines="50"/>
      <w:ind w:firstLine="200" w:firstLineChars="0"/>
      <w:jc w:val="center"/>
      <w:textAlignment w:val="baseline"/>
      <w:outlineLvl w:val="7"/>
    </w:pPr>
    <w:rPr>
      <w:rFonts w:eastAsia="黑体" w:asciiTheme="minorHAnsi" w:hAnsiTheme="minorHAnsi"/>
      <w:kern w:val="28"/>
      <w:szCs w:val="28"/>
    </w:rPr>
  </w:style>
  <w:style w:type="paragraph" w:customStyle="1" w:styleId="184">
    <w:name w:val="z-窗体顶部1"/>
    <w:basedOn w:val="1"/>
    <w:next w:val="1"/>
    <w:hidden/>
    <w:qFormat/>
    <w:uiPriority w:val="99"/>
    <w:pPr>
      <w:widowControl/>
      <w:pBdr>
        <w:bottom w:val="single" w:color="auto" w:sz="6" w:space="1"/>
      </w:pBdr>
      <w:spacing w:line="360" w:lineRule="auto"/>
      <w:ind w:firstLine="0" w:firstLineChars="0"/>
      <w:jc w:val="center"/>
    </w:pPr>
    <w:rPr>
      <w:rFonts w:ascii="等线" w:hAnsi="等线" w:eastAsia="等线" w:cstheme="minorBidi"/>
      <w:sz w:val="18"/>
      <w:szCs w:val="18"/>
    </w:rPr>
  </w:style>
  <w:style w:type="paragraph" w:customStyle="1" w:styleId="185">
    <w:name w:val="z-窗体底部1"/>
    <w:basedOn w:val="1"/>
    <w:next w:val="1"/>
    <w:hidden/>
    <w:unhideWhenUsed/>
    <w:qFormat/>
    <w:uiPriority w:val="99"/>
    <w:pPr>
      <w:widowControl/>
      <w:pBdr>
        <w:top w:val="single" w:color="auto" w:sz="6" w:space="1"/>
      </w:pBdr>
      <w:spacing w:line="240" w:lineRule="auto"/>
      <w:ind w:firstLine="0" w:firstLineChars="0"/>
      <w:jc w:val="center"/>
    </w:pPr>
    <w:rPr>
      <w:rFonts w:ascii="宋体" w:hAnsi="等线" w:eastAsia="等线" w:cstheme="minorBidi"/>
      <w:sz w:val="18"/>
      <w:szCs w:val="18"/>
    </w:rPr>
  </w:style>
  <w:style w:type="character" w:customStyle="1" w:styleId="186">
    <w:name w:val="大标题 Char"/>
    <w:basedOn w:val="46"/>
    <w:link w:val="167"/>
    <w:qFormat/>
    <w:uiPriority w:val="0"/>
    <w:rPr>
      <w:rFonts w:ascii="Times New Roman" w:hAnsi="Times New Roman" w:eastAsia="黑体" w:cs="Times New Roman"/>
      <w:b/>
      <w:bCs/>
      <w:kern w:val="44"/>
      <w:sz w:val="36"/>
      <w:szCs w:val="28"/>
      <w14:ligatures w14:val="none"/>
    </w:rPr>
  </w:style>
  <w:style w:type="paragraph" w:customStyle="1" w:styleId="187">
    <w:name w:val="表样式"/>
    <w:basedOn w:val="1"/>
    <w:qFormat/>
    <w:uiPriority w:val="0"/>
    <w:pPr>
      <w:spacing w:before="40" w:after="40" w:line="240" w:lineRule="auto"/>
      <w:ind w:firstLine="0" w:firstLineChars="0"/>
      <w:jc w:val="left"/>
    </w:pPr>
    <w:rPr>
      <w:rFonts w:asciiTheme="minorHAnsi" w:hAnsiTheme="minorHAnsi" w:eastAsiaTheme="minorEastAsia"/>
      <w:sz w:val="21"/>
      <w:szCs w:val="24"/>
    </w:rPr>
  </w:style>
  <w:style w:type="character" w:customStyle="1" w:styleId="188">
    <w:name w:val="表格内容 Char"/>
    <w:qFormat/>
    <w:uiPriority w:val="0"/>
    <w:rPr>
      <w:rFonts w:cs="Times New Roman"/>
      <w:szCs w:val="20"/>
    </w:rPr>
  </w:style>
  <w:style w:type="paragraph" w:customStyle="1" w:styleId="189">
    <w:name w:val="表格正文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  <w:style w:type="table" w:customStyle="1" w:styleId="190">
    <w:name w:val="网格表 5 深色 - 着色 11"/>
    <w:basedOn w:val="44"/>
    <w:qFormat/>
    <w:locked/>
    <w:uiPriority w:val="50"/>
    <w:rPr>
      <w:sz w:val="21"/>
      <w:szCs w:val="21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cPr>
        <w:shd w:val="clear" w:color="auto" w:fill="83CAEB" w:themeFill="accent1" w:themeFillTint="66"/>
      </w:tcPr>
    </w:tblStylePr>
    <w:tblStylePr w:type="band1Horz">
      <w:tcPr>
        <w:shd w:val="clear" w:color="auto" w:fill="83CAEB" w:themeFill="accent1" w:themeFillTint="66"/>
      </w:tcPr>
    </w:tblStylePr>
  </w:style>
  <w:style w:type="character" w:customStyle="1" w:styleId="191">
    <w:name w:val="日期 字符"/>
    <w:basedOn w:val="46"/>
    <w:link w:val="25"/>
    <w:qFormat/>
    <w:uiPriority w:val="99"/>
    <w:rPr>
      <w:rFonts w:ascii="Calibri" w:hAnsi="Calibri"/>
      <w:sz w:val="21"/>
      <w:szCs w:val="21"/>
      <w14:ligatures w14:val="none"/>
    </w:rPr>
  </w:style>
  <w:style w:type="paragraph" w:customStyle="1" w:styleId="192">
    <w:name w:val="表格居中"/>
    <w:autoRedefine/>
    <w:qFormat/>
    <w:uiPriority w:val="0"/>
    <w:pPr>
      <w:spacing w:line="360" w:lineRule="auto"/>
      <w:jc w:val="center"/>
    </w:pPr>
    <w:rPr>
      <w:rFonts w:ascii="宋体" w:hAnsi="Arial" w:eastAsia="宋体" w:cstheme="minorBidi"/>
      <w:color w:val="000000"/>
      <w:kern w:val="2"/>
      <w:sz w:val="22"/>
      <w:szCs w:val="21"/>
      <w:lang w:val="en-US" w:eastAsia="zh-CN" w:bidi="ar-SA"/>
    </w:rPr>
  </w:style>
  <w:style w:type="character" w:customStyle="1" w:styleId="193">
    <w:name w:val="表号格式 Char"/>
    <w:link w:val="183"/>
    <w:qFormat/>
    <w:uiPriority w:val="0"/>
    <w:rPr>
      <w:rFonts w:eastAsia="黑体" w:cs="Times New Roman"/>
      <w:kern w:val="28"/>
      <w:sz w:val="28"/>
      <w:szCs w:val="28"/>
      <w14:ligatures w14:val="none"/>
    </w:rPr>
  </w:style>
  <w:style w:type="character" w:customStyle="1" w:styleId="194">
    <w:name w:val="页眉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5">
    <w:name w:val="文档结构图 字符"/>
    <w:basedOn w:val="46"/>
    <w:semiHidden/>
    <w:qFormat/>
    <w:uiPriority w:val="0"/>
    <w:rPr>
      <w:rFonts w:ascii="Microsoft YaHei UI" w:hAnsi="Times New Roman" w:eastAsia="Microsoft YaHei UI" w:cs="Times New Roman"/>
      <w:sz w:val="18"/>
      <w:szCs w:val="18"/>
      <w14:ligatures w14:val="none"/>
    </w:rPr>
  </w:style>
  <w:style w:type="character" w:customStyle="1" w:styleId="196">
    <w:name w:val="称呼 字符"/>
    <w:basedOn w:val="46"/>
    <w:link w:val="16"/>
    <w:qFormat/>
    <w:uiPriority w:val="0"/>
    <w:rPr>
      <w:rFonts w:ascii="仿宋_GB2312" w:eastAsia="仿宋_GB2312" w:cs="Times New Roman"/>
      <w:sz w:val="21"/>
      <w14:ligatures w14:val="none"/>
    </w:rPr>
  </w:style>
  <w:style w:type="character" w:customStyle="1" w:styleId="197">
    <w:name w:val="正文文本缩进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198">
    <w:name w:val="纯文本 字符"/>
    <w:basedOn w:val="46"/>
    <w:qFormat/>
    <w:uiPriority w:val="99"/>
    <w:rPr>
      <w:rFonts w:hAnsi="Courier New" w:cs="Courier New" w:asciiTheme="minorEastAsia"/>
      <w:sz w:val="28"/>
      <w:szCs w:val="20"/>
      <w14:ligatures w14:val="none"/>
    </w:rPr>
  </w:style>
  <w:style w:type="character" w:customStyle="1" w:styleId="199">
    <w:name w:val="正文文本缩进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0">
    <w:name w:val="副标题 字符"/>
    <w:basedOn w:val="46"/>
    <w:link w:val="32"/>
    <w:qFormat/>
    <w:uiPriority w:val="0"/>
    <w:rPr>
      <w:rFonts w:ascii="等线 Light" w:hAnsi="等线 Light" w:cs="Times New Roman"/>
      <w:b/>
      <w:bCs/>
      <w:kern w:val="28"/>
      <w:sz w:val="32"/>
      <w:szCs w:val="32"/>
      <w14:ligatures w14:val="none"/>
    </w:rPr>
  </w:style>
  <w:style w:type="character" w:customStyle="1" w:styleId="201">
    <w:name w:val="正文文本缩进 3 字符"/>
    <w:basedOn w:val="46"/>
    <w:link w:val="34"/>
    <w:qFormat/>
    <w:uiPriority w:val="0"/>
    <w:rPr>
      <w:rFonts w:cs="Times New Roman"/>
      <w:sz w:val="16"/>
      <w:szCs w:val="16"/>
      <w14:ligatures w14:val="none"/>
    </w:rPr>
  </w:style>
  <w:style w:type="character" w:customStyle="1" w:styleId="202">
    <w:name w:val="正文文本 2 字符"/>
    <w:basedOn w:val="46"/>
    <w:qFormat/>
    <w:uiPriority w:val="0"/>
    <w:rPr>
      <w:rFonts w:ascii="Times New Roman" w:hAnsi="Times New Roman" w:eastAsia="宋体" w:cs="Times New Roman"/>
      <w:sz w:val="28"/>
      <w:szCs w:val="20"/>
      <w14:ligatures w14:val="none"/>
    </w:rPr>
  </w:style>
  <w:style w:type="character" w:customStyle="1" w:styleId="203">
    <w:name w:val="HTML 预设格式 字符"/>
    <w:basedOn w:val="46"/>
    <w:link w:val="38"/>
    <w:qFormat/>
    <w:uiPriority w:val="0"/>
    <w:rPr>
      <w:rFonts w:ascii="Arial" w:hAnsi="Arial" w:cs="Arial"/>
      <w:kern w:val="0"/>
      <w:sz w:val="21"/>
      <w14:ligatures w14:val="none"/>
    </w:rPr>
  </w:style>
  <w:style w:type="character" w:customStyle="1" w:styleId="204">
    <w:name w:val="标题 字符"/>
    <w:basedOn w:val="46"/>
    <w:qFormat/>
    <w:uiPriority w:val="10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  <w:style w:type="character" w:customStyle="1" w:styleId="205">
    <w:name w:val="标题 1 字符1"/>
    <w:basedOn w:val="46"/>
    <w:qFormat/>
    <w:uiPriority w:val="0"/>
    <w:rPr>
      <w:rFonts w:ascii="Times New Roman" w:hAnsi="Times New Roman" w:eastAsia="宋体" w:cs="Times New Roman"/>
      <w:b/>
      <w:bCs/>
      <w:sz w:val="24"/>
      <w:szCs w:val="20"/>
    </w:rPr>
  </w:style>
  <w:style w:type="character" w:customStyle="1" w:styleId="206">
    <w:name w:val="标题 2 字符1"/>
    <w:basedOn w:val="46"/>
    <w:qFormat/>
    <w:uiPriority w:val="0"/>
    <w:rPr>
      <w:rFonts w:ascii="Arial" w:hAnsi="Arial" w:eastAsia="宋体" w:cs="Times New Roman"/>
      <w:b/>
      <w:bCs/>
      <w:sz w:val="24"/>
      <w:szCs w:val="32"/>
    </w:rPr>
  </w:style>
  <w:style w:type="character" w:customStyle="1" w:styleId="207">
    <w:name w:val="标题 4 字符1"/>
    <w:basedOn w:val="46"/>
    <w:qFormat/>
    <w:uiPriority w:val="0"/>
    <w:rPr>
      <w:rFonts w:ascii="Arial" w:hAnsi="Arial" w:eastAsia="黑体" w:cs="Times New Roman"/>
      <w:b/>
      <w:bCs/>
      <w:kern w:val="2"/>
      <w:sz w:val="28"/>
      <w:szCs w:val="28"/>
    </w:rPr>
  </w:style>
  <w:style w:type="character" w:customStyle="1" w:styleId="208">
    <w:name w:val="页脚 字符1"/>
    <w:basedOn w:val="4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9">
    <w:name w:val="正文文本缩进 字符1"/>
    <w:basedOn w:val="46"/>
    <w:link w:val="18"/>
    <w:qFormat/>
    <w:uiPriority w:val="0"/>
    <w:rPr>
      <w:rFonts w:cs="Times New Roman"/>
      <w:sz w:val="21"/>
      <w14:ligatures w14:val="none"/>
    </w:rPr>
  </w:style>
  <w:style w:type="paragraph" w:customStyle="1" w:styleId="210">
    <w:name w:val="Char Char Char Char Char Char Char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character" w:customStyle="1" w:styleId="211">
    <w:name w:val="纯文本 字符1"/>
    <w:basedOn w:val="46"/>
    <w:link w:val="23"/>
    <w:qFormat/>
    <w:uiPriority w:val="99"/>
    <w:rPr>
      <w:rFonts w:ascii="宋体" w:hAnsi="Courier New" w:cs="Courier New"/>
      <w:sz w:val="21"/>
      <w:szCs w:val="21"/>
      <w14:ligatures w14:val="none"/>
    </w:rPr>
  </w:style>
  <w:style w:type="character" w:customStyle="1" w:styleId="212">
    <w:name w:val="批注文字 字符1"/>
    <w:basedOn w:val="46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213">
    <w:name w:val="Char Char Char Char Char Char Char1"/>
    <w:basedOn w:val="1"/>
    <w:qFormat/>
    <w:uiPriority w:val="0"/>
    <w:pPr>
      <w:spacing w:line="360" w:lineRule="auto"/>
    </w:pPr>
    <w:rPr>
      <w:rFonts w:eastAsia="仿宋_GB2312" w:asciiTheme="minorHAnsi" w:hAnsiTheme="minorHAnsi"/>
      <w:sz w:val="21"/>
      <w:szCs w:val="24"/>
    </w:rPr>
  </w:style>
  <w:style w:type="paragraph" w:customStyle="1" w:styleId="214">
    <w:name w:val="Char Char1 Char Char Char Char Char Char Char Char Char Char Char Char Char 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character" w:customStyle="1" w:styleId="215">
    <w:name w:val="正文文本 2 字符1"/>
    <w:basedOn w:val="46"/>
    <w:link w:val="37"/>
    <w:qFormat/>
    <w:uiPriority w:val="0"/>
    <w:rPr>
      <w:rFonts w:cs="Times New Roman"/>
      <w:sz w:val="21"/>
      <w14:ligatures w14:val="none"/>
    </w:rPr>
  </w:style>
  <w:style w:type="character" w:customStyle="1" w:styleId="216">
    <w:name w:val="正文文本缩进 2 字符1"/>
    <w:basedOn w:val="46"/>
    <w:link w:val="26"/>
    <w:qFormat/>
    <w:uiPriority w:val="0"/>
    <w:rPr>
      <w:rFonts w:cs="Times New Roman"/>
      <w:sz w:val="21"/>
      <w14:ligatures w14:val="none"/>
    </w:rPr>
  </w:style>
  <w:style w:type="paragraph" w:customStyle="1" w:styleId="217">
    <w:name w:val="Char"/>
    <w:basedOn w:val="1"/>
    <w:qFormat/>
    <w:uiPriority w:val="0"/>
    <w:pPr>
      <w:tabs>
        <w:tab w:val="left" w:pos="360"/>
      </w:tabs>
      <w:spacing w:line="240" w:lineRule="auto"/>
      <w:ind w:left="360" w:hanging="360" w:hangingChars="200"/>
    </w:pPr>
    <w:rPr>
      <w:rFonts w:asciiTheme="minorHAnsi" w:hAnsiTheme="minorHAnsi" w:eastAsiaTheme="minorEastAsia"/>
      <w:sz w:val="21"/>
      <w:szCs w:val="24"/>
    </w:rPr>
  </w:style>
  <w:style w:type="paragraph" w:customStyle="1" w:styleId="218">
    <w:name w:val="样式1"/>
    <w:basedOn w:val="1"/>
    <w:link w:val="247"/>
    <w:qFormat/>
    <w:uiPriority w:val="0"/>
    <w:pPr>
      <w:tabs>
        <w:tab w:val="left" w:pos="360"/>
      </w:tabs>
      <w:spacing w:line="240" w:lineRule="auto"/>
      <w:ind w:left="360" w:hanging="360" w:firstLineChars="0"/>
      <w:textAlignment w:val="baseline"/>
    </w:pPr>
    <w:rPr>
      <w:rFonts w:ascii="宋体" w:hAnsi="宋体" w:eastAsiaTheme="minorEastAsia"/>
      <w:kern w:val="0"/>
      <w:sz w:val="21"/>
      <w:szCs w:val="21"/>
    </w:rPr>
  </w:style>
  <w:style w:type="character" w:customStyle="1" w:styleId="219">
    <w:name w:val="p0 Char"/>
    <w:link w:val="220"/>
    <w:qFormat/>
    <w:uiPriority w:val="0"/>
    <w:rPr>
      <w:rFonts w:eastAsia="宋体"/>
      <w:szCs w:val="21"/>
    </w:rPr>
  </w:style>
  <w:style w:type="paragraph" w:customStyle="1" w:styleId="220">
    <w:name w:val="p0"/>
    <w:basedOn w:val="1"/>
    <w:link w:val="219"/>
    <w:qFormat/>
    <w:uiPriority w:val="0"/>
    <w:pPr>
      <w:widowControl/>
      <w:spacing w:line="240" w:lineRule="auto"/>
      <w:ind w:firstLine="0" w:firstLineChars="0"/>
    </w:pPr>
    <w:rPr>
      <w:rFonts w:asciiTheme="minorHAnsi" w:hAnsiTheme="minorHAnsi" w:cstheme="minorBidi"/>
      <w:sz w:val="22"/>
      <w:szCs w:val="21"/>
      <w14:ligatures w14:val="standardContextual"/>
    </w:rPr>
  </w:style>
  <w:style w:type="paragraph" w:customStyle="1" w:styleId="221">
    <w:name w:val="Char1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2">
    <w:name w:val="Char Char1 Char Char Char Char Char1 Char Char Char Char"/>
    <w:basedOn w:val="14"/>
    <w:qFormat/>
    <w:uiPriority w:val="0"/>
    <w:rPr>
      <w:rFonts w:ascii="Tahoma" w:hAnsi="Tahoma"/>
    </w:rPr>
  </w:style>
  <w:style w:type="character" w:customStyle="1" w:styleId="223">
    <w:name w:val="文档结构图 字符1"/>
    <w:basedOn w:val="46"/>
    <w:link w:val="14"/>
    <w:semiHidden/>
    <w:qFormat/>
    <w:uiPriority w:val="0"/>
    <w:rPr>
      <w:rFonts w:cs="Times New Roman"/>
      <w:sz w:val="21"/>
      <w:shd w:val="clear" w:color="auto" w:fill="000080"/>
      <w14:ligatures w14:val="none"/>
    </w:rPr>
  </w:style>
  <w:style w:type="paragraph" w:customStyle="1" w:styleId="224">
    <w:name w:val="样式 样式 样式 样式 标题 2 + 宋体 五号 非加粗 黑色 + 段前: 6 磅 段后: 0 磅 行距: 单倍行距 + 段前:..."/>
    <w:basedOn w:val="1"/>
    <w:qFormat/>
    <w:uiPriority w:val="0"/>
    <w:pPr>
      <w:keepNext/>
      <w:keepLines/>
      <w:tabs>
        <w:tab w:val="left" w:pos="840"/>
      </w:tabs>
      <w:spacing w:before="240" w:line="240" w:lineRule="auto"/>
      <w:ind w:left="840" w:hanging="420" w:firstLineChars="0"/>
      <w:jc w:val="left"/>
      <w:textAlignment w:val="baseline"/>
      <w:outlineLvl w:val="1"/>
    </w:pPr>
    <w:rPr>
      <w:rFonts w:ascii="宋体" w:hAnsi="宋体" w:eastAsiaTheme="minorEastAsia"/>
      <w:b/>
      <w:bCs/>
      <w:color w:val="000000"/>
      <w:kern w:val="0"/>
      <w:sz w:val="21"/>
    </w:rPr>
  </w:style>
  <w:style w:type="paragraph" w:customStyle="1" w:styleId="225">
    <w:name w:val="Char1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Theme="minorEastAsia"/>
      <w:kern w:val="0"/>
      <w:sz w:val="20"/>
      <w:lang w:eastAsia="en-US"/>
    </w:rPr>
  </w:style>
  <w:style w:type="paragraph" w:customStyle="1" w:styleId="226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Times New Roman"/>
      <w:lang w:val="en-US" w:eastAsia="zh-CN" w:bidi="ar-SA"/>
    </w:rPr>
  </w:style>
  <w:style w:type="paragraph" w:customStyle="1" w:styleId="227">
    <w:name w:val="样式 标题 2 + 宋体 五号 行距: 单倍行距"/>
    <w:basedOn w:val="3"/>
    <w:qFormat/>
    <w:uiPriority w:val="0"/>
    <w:pPr>
      <w:numPr>
        <w:ilvl w:val="0"/>
        <w:numId w:val="0"/>
      </w:numPr>
      <w:tabs>
        <w:tab w:val="left" w:pos="2175"/>
      </w:tabs>
      <w:spacing w:before="260" w:after="260"/>
      <w:ind w:left="2175" w:hanging="1275"/>
      <w:textAlignment w:val="baseline"/>
    </w:pPr>
    <w:rPr>
      <w:rFonts w:ascii="宋体" w:hAnsi="宋体" w:eastAsia="宋体" w:cs="Times New Roman"/>
      <w:bCs/>
      <w:kern w:val="0"/>
      <w:sz w:val="21"/>
      <w:szCs w:val="20"/>
    </w:rPr>
  </w:style>
  <w:style w:type="paragraph" w:customStyle="1" w:styleId="228">
    <w:name w:val="标题 1 +"/>
    <w:basedOn w:val="2"/>
    <w:next w:val="1"/>
    <w:qFormat/>
    <w:uiPriority w:val="0"/>
    <w:pPr>
      <w:numPr>
        <w:numId w:val="0"/>
      </w:numPr>
      <w:spacing w:line="600" w:lineRule="auto"/>
      <w:jc w:val="center"/>
    </w:pPr>
    <w:rPr>
      <w:rFonts w:ascii="Segoe UI Symbol" w:hAnsi="Segoe UI Symbol" w:cs="Segoe UI Symbol"/>
      <w:bCs/>
      <w:kern w:val="0"/>
      <w:sz w:val="28"/>
      <w:szCs w:val="32"/>
    </w:rPr>
  </w:style>
  <w:style w:type="character" w:customStyle="1" w:styleId="229">
    <w:name w:val="批注主题 字符1"/>
    <w:basedOn w:val="212"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230">
    <w:name w:val="批注框文本 字符1"/>
    <w:basedOn w:val="46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231">
    <w:name w:val="样式 标题 2 + Times New Roman 四号 非加粗 段前: 5 磅 段后: 0 磅 行距: 固定值 20..."/>
    <w:basedOn w:val="3"/>
    <w:qFormat/>
    <w:uiPriority w:val="0"/>
    <w:pPr>
      <w:numPr>
        <w:ilvl w:val="0"/>
        <w:numId w:val="0"/>
      </w:numPr>
      <w:spacing w:before="100" w:line="400" w:lineRule="exact"/>
      <w:jc w:val="both"/>
    </w:pPr>
    <w:rPr>
      <w:rFonts w:cs="Times New Roman" w:asciiTheme="minorHAnsi" w:hAnsiTheme="minorHAnsi"/>
      <w:b w:val="0"/>
      <w:sz w:val="24"/>
      <w:szCs w:val="20"/>
    </w:rPr>
  </w:style>
  <w:style w:type="paragraph" w:customStyle="1" w:styleId="232">
    <w:name w:val="p15"/>
    <w:basedOn w:val="1"/>
    <w:qFormat/>
    <w:uiPriority w:val="0"/>
    <w:pPr>
      <w:widowControl/>
      <w:spacing w:line="220" w:lineRule="atLeast"/>
      <w:ind w:firstLine="0" w:firstLineChars="0"/>
      <w:jc w:val="center"/>
    </w:pPr>
    <w:rPr>
      <w:rFonts w:ascii="仿宋_GB2312" w:hAnsi="宋体" w:eastAsia="仿宋_GB2312" w:cs="宋体"/>
      <w:kern w:val="0"/>
      <w:sz w:val="21"/>
      <w:szCs w:val="21"/>
    </w:rPr>
  </w:style>
  <w:style w:type="paragraph" w:customStyle="1" w:styleId="233">
    <w:name w:val="Char1 Char Char Char 字元 Char Char 字元 Char 字元 Char1 Char Char Char"/>
    <w:basedOn w:val="1"/>
    <w:qFormat/>
    <w:uiPriority w:val="0"/>
    <w:pPr>
      <w:spacing w:line="240" w:lineRule="auto"/>
      <w:ind w:firstLine="0" w:firstLineChars="0"/>
    </w:pPr>
    <w:rPr>
      <w:rFonts w:asciiTheme="minorHAnsi" w:hAnsiTheme="minorHAnsi" w:eastAsiaTheme="minorEastAsia"/>
      <w:sz w:val="21"/>
    </w:rPr>
  </w:style>
  <w:style w:type="paragraph" w:customStyle="1" w:styleId="234">
    <w:name w:val="p16"/>
    <w:basedOn w:val="1"/>
    <w:qFormat/>
    <w:uiPriority w:val="0"/>
    <w:pPr>
      <w:widowControl/>
      <w:spacing w:line="240" w:lineRule="auto"/>
      <w:ind w:firstLine="0" w:firstLineChars="0"/>
      <w:jc w:val="left"/>
    </w:pPr>
    <w:rPr>
      <w:rFonts w:asciiTheme="minorHAnsi" w:hAnsiTheme="minorHAnsi" w:eastAsiaTheme="minorEastAsia"/>
      <w:kern w:val="0"/>
      <w:sz w:val="21"/>
      <w:szCs w:val="21"/>
    </w:rPr>
  </w:style>
  <w:style w:type="paragraph" w:customStyle="1" w:styleId="235">
    <w:name w:val="xl31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eastAsiaTheme="minorEastAsia"/>
      <w:kern w:val="0"/>
      <w:sz w:val="21"/>
      <w:szCs w:val="24"/>
    </w:rPr>
  </w:style>
  <w:style w:type="paragraph" w:customStyle="1" w:styleId="236">
    <w:name w:val="Blockquote"/>
    <w:basedOn w:val="1"/>
    <w:qFormat/>
    <w:uiPriority w:val="0"/>
    <w:pPr>
      <w:autoSpaceDE w:val="0"/>
      <w:autoSpaceDN w:val="0"/>
      <w:spacing w:before="100" w:after="100" w:line="240" w:lineRule="auto"/>
      <w:ind w:left="360" w:right="360" w:firstLine="0" w:firstLineChars="0"/>
      <w:jc w:val="left"/>
    </w:pPr>
    <w:rPr>
      <w:rFonts w:asciiTheme="minorHAnsi" w:hAnsiTheme="minorHAnsi" w:eastAsiaTheme="minorEastAsia"/>
      <w:kern w:val="0"/>
      <w:sz w:val="21"/>
    </w:rPr>
  </w:style>
  <w:style w:type="paragraph" w:customStyle="1" w:styleId="237">
    <w:name w:val="Char Char"/>
    <w:basedOn w:val="1"/>
    <w:qFormat/>
    <w:uiPriority w:val="0"/>
    <w:pPr>
      <w:widowControl/>
      <w:spacing w:after="160" w:line="240" w:lineRule="exact"/>
      <w:ind w:firstLine="0" w:firstLineChars="0"/>
      <w:jc w:val="left"/>
    </w:pPr>
    <w:rPr>
      <w:rFonts w:ascii="Verdana" w:hAnsi="Verdana" w:eastAsia="仿宋_GB2312"/>
      <w:kern w:val="0"/>
      <w:sz w:val="21"/>
      <w:lang w:eastAsia="en-US"/>
    </w:rPr>
  </w:style>
  <w:style w:type="paragraph" w:customStyle="1" w:styleId="238">
    <w:name w:val="xl2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double" w:color="auto" w:sz="6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ascii="Arial Unicode MS" w:hAnsi="Arial Unicode MS" w:eastAsia="Arial Unicode MS" w:cs="Arial Unicode MS"/>
      <w:kern w:val="0"/>
      <w:sz w:val="21"/>
      <w:szCs w:val="24"/>
    </w:rPr>
  </w:style>
  <w:style w:type="paragraph" w:customStyle="1" w:styleId="239">
    <w:name w:val="Char Char Char1 Char"/>
    <w:basedOn w:val="1"/>
    <w:qFormat/>
    <w:uiPriority w:val="0"/>
    <w:pPr>
      <w:tabs>
        <w:tab w:val="left" w:pos="360"/>
      </w:tabs>
      <w:spacing w:line="360" w:lineRule="auto"/>
      <w:ind w:firstLine="0" w:firstLineChars="0"/>
    </w:pPr>
    <w:rPr>
      <w:rFonts w:eastAsia="仿宋_GB2312" w:cs="宋体" w:asciiTheme="minorHAnsi" w:hAnsiTheme="minorHAnsi"/>
      <w:sz w:val="21"/>
      <w:szCs w:val="24"/>
    </w:rPr>
  </w:style>
  <w:style w:type="character" w:customStyle="1" w:styleId="240">
    <w:name w:val="fontstyle01"/>
    <w:basedOn w:val="46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241">
    <w:name w:val="fontstyle11"/>
    <w:basedOn w:val="46"/>
    <w:qFormat/>
    <w:uiPriority w:val="0"/>
    <w:rPr>
      <w:rFonts w:hint="default" w:ascii="TimesNewRomanPSMT" w:hAnsi="TimesNewRomanPSMT"/>
      <w:color w:val="000000"/>
      <w:sz w:val="24"/>
      <w:szCs w:val="24"/>
    </w:rPr>
  </w:style>
  <w:style w:type="paragraph" w:customStyle="1" w:styleId="242">
    <w:name w:val="TOC 标题1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line="276" w:lineRule="auto"/>
      <w:jc w:val="both"/>
      <w:outlineLvl w:val="9"/>
    </w:pPr>
    <w:rPr>
      <w:rFonts w:asciiTheme="majorHAnsi" w:hAnsiTheme="majorHAnsi" w:eastAsiaTheme="majorEastAsia"/>
      <w:bCs/>
      <w:color w:val="104862" w:themeColor="accent1" w:themeShade="BF"/>
      <w:kern w:val="0"/>
      <w:sz w:val="28"/>
      <w:szCs w:val="28"/>
    </w:rPr>
  </w:style>
  <w:style w:type="character" w:customStyle="1" w:styleId="243">
    <w:name w:val="fontstyle21"/>
    <w:basedOn w:val="46"/>
    <w:qFormat/>
    <w:uiPriority w:val="0"/>
    <w:rPr>
      <w:rFonts w:hint="eastAsia" w:ascii="宋体" w:hAnsi="宋体" w:eastAsia="宋体"/>
      <w:color w:val="993300"/>
      <w:sz w:val="24"/>
      <w:szCs w:val="24"/>
    </w:rPr>
  </w:style>
  <w:style w:type="character" w:customStyle="1" w:styleId="244">
    <w:name w:val="fontstyle31"/>
    <w:basedOn w:val="46"/>
    <w:qFormat/>
    <w:uiPriority w:val="0"/>
    <w:rPr>
      <w:rFonts w:hint="default" w:ascii="Arial" w:hAnsi="Arial" w:cs="Arial"/>
      <w:color w:val="993300"/>
      <w:sz w:val="24"/>
      <w:szCs w:val="24"/>
    </w:rPr>
  </w:style>
  <w:style w:type="character" w:customStyle="1" w:styleId="245">
    <w:name w:val="标题 字符1"/>
    <w:link w:val="41"/>
    <w:qFormat/>
    <w:uiPriority w:val="10"/>
    <w:rPr>
      <w:b/>
      <w:sz w:val="32"/>
      <w:szCs w:val="21"/>
      <w14:ligatures w14:val="none"/>
    </w:rPr>
  </w:style>
  <w:style w:type="character" w:customStyle="1" w:styleId="246">
    <w:name w:val="标题 Char1"/>
    <w:basedOn w:val="4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47">
    <w:name w:val="样式1 Char Char"/>
    <w:link w:val="218"/>
    <w:qFormat/>
    <w:uiPriority w:val="0"/>
    <w:rPr>
      <w:rFonts w:ascii="宋体" w:hAnsi="宋体" w:cs="Times New Roman"/>
      <w:kern w:val="0"/>
      <w:sz w:val="21"/>
      <w:szCs w:val="21"/>
      <w14:ligatures w14:val="none"/>
    </w:rPr>
  </w:style>
  <w:style w:type="character" w:customStyle="1" w:styleId="248">
    <w:name w:val="纯文本 Char1"/>
    <w:semiHidden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customStyle="1" w:styleId="249">
    <w:name w:val="正文文字缩进"/>
    <w:qFormat/>
    <w:uiPriority w:val="0"/>
    <w:pPr>
      <w:spacing w:line="351" w:lineRule="atLeast"/>
      <w:ind w:firstLine="555"/>
      <w:textAlignment w:val="baseline"/>
    </w:pPr>
    <w:rPr>
      <w:rFonts w:ascii="Times New Roman" w:hAnsi="Times New Roman" w:eastAsia="宋体" w:cs="Times New Roman"/>
      <w:color w:val="000000"/>
      <w:sz w:val="28"/>
      <w:lang w:val="en-US" w:eastAsia="zh-CN" w:bidi="ar-SA"/>
    </w:rPr>
  </w:style>
  <w:style w:type="paragraph" w:customStyle="1" w:styleId="250">
    <w:name w:val="列出段落1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51">
    <w:name w:val="_Style 122"/>
    <w:basedOn w:val="1"/>
    <w:next w:val="1"/>
    <w:qFormat/>
    <w:uiPriority w:val="39"/>
    <w:pPr>
      <w:spacing w:line="240" w:lineRule="auto"/>
      <w:ind w:left="420" w:leftChars="200" w:firstLine="0" w:firstLineChars="0"/>
    </w:pPr>
    <w:rPr>
      <w:rFonts w:asciiTheme="minorHAnsi" w:hAnsiTheme="minorHAnsi" w:eastAsiaTheme="minorEastAsia"/>
      <w:kern w:val="0"/>
      <w:sz w:val="21"/>
      <w:szCs w:val="24"/>
    </w:rPr>
  </w:style>
  <w:style w:type="character" w:customStyle="1" w:styleId="252">
    <w:name w:val="apple-style-span"/>
    <w:qFormat/>
    <w:uiPriority w:val="0"/>
  </w:style>
  <w:style w:type="character" w:customStyle="1" w:styleId="253">
    <w:name w:val="样式 (中文) 仿宋_GB2312 三号"/>
    <w:qFormat/>
    <w:uiPriority w:val="0"/>
    <w:rPr>
      <w:rFonts w:hint="eastAsia" w:ascii="仿宋_GB2312" w:eastAsia="仿宋_GB2312"/>
      <w:sz w:val="32"/>
    </w:rPr>
  </w:style>
  <w:style w:type="character" w:customStyle="1" w:styleId="254">
    <w:name w:val="1111111199999 Char"/>
    <w:link w:val="255"/>
    <w:qFormat/>
    <w:locked/>
    <w:uiPriority w:val="0"/>
  </w:style>
  <w:style w:type="paragraph" w:customStyle="1" w:styleId="255">
    <w:name w:val="1111111199999"/>
    <w:basedOn w:val="1"/>
    <w:link w:val="254"/>
    <w:qFormat/>
    <w:uiPriority w:val="0"/>
    <w:pPr>
      <w:widowControl/>
      <w:spacing w:beforeLines="50" w:line="240" w:lineRule="exact"/>
      <w:ind w:firstLine="514" w:firstLineChars="214"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256">
    <w:name w:val="Char Char3"/>
    <w:qFormat/>
    <w:locked/>
    <w:uiPriority w:val="0"/>
    <w:rPr>
      <w:rFonts w:ascii="宋体" w:hAnsi="宋体" w:eastAsia="宋体"/>
      <w:sz w:val="18"/>
      <w:szCs w:val="18"/>
      <w:lang w:val="en-US" w:eastAsia="zh-CN" w:bidi="ar-SA"/>
    </w:rPr>
  </w:style>
  <w:style w:type="character" w:customStyle="1" w:styleId="257">
    <w:name w:val="Char Char4"/>
    <w:qFormat/>
    <w:locked/>
    <w:uiPriority w:val="0"/>
    <w:rPr>
      <w:rFonts w:ascii="宋体" w:hAnsi="Courier New" w:eastAsia="宋体"/>
      <w:kern w:val="2"/>
      <w:sz w:val="21"/>
      <w:lang w:bidi="ar-SA"/>
    </w:rPr>
  </w:style>
  <w:style w:type="character" w:customStyle="1" w:styleId="258">
    <w:name w:val="List Paragraph Char"/>
    <w:qFormat/>
    <w:locked/>
    <w:uiPriority w:val="0"/>
    <w:rPr>
      <w:rFonts w:ascii="Calibri" w:hAnsi="Calibri"/>
      <w:sz w:val="22"/>
      <w:lang w:eastAsia="en-US"/>
    </w:rPr>
  </w:style>
  <w:style w:type="paragraph" w:customStyle="1" w:styleId="259">
    <w:name w:val="列出段落12"/>
    <w:basedOn w:val="1"/>
    <w:qFormat/>
    <w:uiPriority w:val="0"/>
    <w:pPr>
      <w:widowControl/>
      <w:spacing w:line="240" w:lineRule="auto"/>
      <w:ind w:left="720" w:firstLine="360" w:firstLineChars="0"/>
      <w:jc w:val="left"/>
    </w:pPr>
    <w:rPr>
      <w:rFonts w:ascii="Calibri" w:hAnsi="Calibri" w:eastAsiaTheme="minorEastAsia"/>
      <w:kern w:val="0"/>
      <w:sz w:val="22"/>
      <w:lang w:eastAsia="en-US"/>
    </w:rPr>
  </w:style>
  <w:style w:type="paragraph" w:customStyle="1" w:styleId="260">
    <w:name w:val="样式2"/>
    <w:basedOn w:val="2"/>
    <w:qFormat/>
    <w:uiPriority w:val="0"/>
    <w:pPr>
      <w:numPr>
        <w:numId w:val="0"/>
      </w:numPr>
      <w:spacing w:before="340" w:after="330" w:line="640" w:lineRule="exact"/>
      <w:jc w:val="center"/>
    </w:pPr>
    <w:rPr>
      <w:rFonts w:ascii="方正小标宋简体" w:hAnsi="华文中宋" w:eastAsia="方正小标宋简体" w:cs="Segoe UI Symbol"/>
      <w:b w:val="0"/>
      <w:bCs/>
      <w:kern w:val="44"/>
      <w:szCs w:val="28"/>
    </w:rPr>
  </w:style>
  <w:style w:type="character" w:customStyle="1" w:styleId="261">
    <w:name w:val="副标题 Char"/>
    <w:basedOn w:val="46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62">
    <w:name w:val="未处理的提及3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3">
    <w:name w:val="未处理的提及4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4">
    <w:name w:val="标题 3 字符1"/>
    <w:basedOn w:val="46"/>
    <w:autoRedefine/>
    <w:qFormat/>
    <w:uiPriority w:val="0"/>
    <w:rPr>
      <w:rFonts w:hint="default" w:ascii="Arial" w:hAnsi="Arial" w:eastAsia="黑体" w:cs="Arial"/>
      <w:bCs/>
      <w:kern w:val="2"/>
      <w:sz w:val="30"/>
      <w:szCs w:val="32"/>
    </w:rPr>
  </w:style>
  <w:style w:type="character" w:customStyle="1" w:styleId="265">
    <w:name w:val="未处理的提及5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6">
    <w:name w:val="正文段落 Char"/>
    <w:qFormat/>
    <w:locked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267">
    <w:name w:val="我的表格21"/>
    <w:basedOn w:val="4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8">
    <w:name w:val="XP-图片"/>
    <w:basedOn w:val="1"/>
    <w:link w:val="269"/>
    <w:qFormat/>
    <w:uiPriority w:val="0"/>
    <w:pPr>
      <w:spacing w:line="240" w:lineRule="auto"/>
      <w:ind w:firstLine="0" w:firstLineChars="0"/>
      <w:jc w:val="center"/>
      <w:textAlignment w:val="baseline"/>
    </w:pPr>
    <w:rPr>
      <w:rFonts w:asciiTheme="minorHAnsi" w:hAnsiTheme="minorHAnsi" w:eastAsiaTheme="minorEastAsia"/>
      <w:kern w:val="0"/>
    </w:rPr>
  </w:style>
  <w:style w:type="character" w:customStyle="1" w:styleId="269">
    <w:name w:val="XP-图片 字符"/>
    <w:link w:val="268"/>
    <w:qFormat/>
    <w:uiPriority w:val="0"/>
    <w:rPr>
      <w:rFonts w:cs="Times New Roman"/>
      <w:kern w:val="0"/>
      <w:sz w:val="28"/>
      <w:szCs w:val="20"/>
      <w14:ligatures w14:val="none"/>
    </w:rPr>
  </w:style>
  <w:style w:type="paragraph" w:customStyle="1" w:styleId="270">
    <w:name w:val="XP-表格"/>
    <w:basedOn w:val="1"/>
    <w:link w:val="271"/>
    <w:qFormat/>
    <w:uiPriority w:val="0"/>
    <w:pPr>
      <w:spacing w:line="460" w:lineRule="exact"/>
      <w:ind w:firstLine="0" w:firstLineChars="0"/>
      <w:textAlignment w:val="baseline"/>
    </w:pPr>
    <w:rPr>
      <w:rFonts w:asciiTheme="minorHAnsi" w:hAnsiTheme="minorHAnsi" w:eastAsiaTheme="minorEastAsia"/>
      <w:kern w:val="0"/>
      <w:sz w:val="21"/>
    </w:rPr>
  </w:style>
  <w:style w:type="character" w:customStyle="1" w:styleId="271">
    <w:name w:val="XP-表格 字符"/>
    <w:link w:val="270"/>
    <w:qFormat/>
    <w:uiPriority w:val="0"/>
    <w:rPr>
      <w:rFonts w:cs="Times New Roman"/>
      <w:kern w:val="0"/>
      <w:sz w:val="21"/>
      <w:szCs w:val="20"/>
      <w14:ligatures w14:val="none"/>
    </w:rPr>
  </w:style>
  <w:style w:type="character" w:customStyle="1" w:styleId="272">
    <w:name w:val="【封面签名项目】"/>
    <w:qFormat/>
    <w:uiPriority w:val="0"/>
    <w:rPr>
      <w:rFonts w:ascii="黑体" w:hAnsi="黑体" w:eastAsia="黑体"/>
      <w:sz w:val="32"/>
    </w:rPr>
  </w:style>
  <w:style w:type="paragraph" w:customStyle="1" w:styleId="273">
    <w:name w:val="XP-图名"/>
    <w:basedOn w:val="13"/>
    <w:link w:val="274"/>
    <w:qFormat/>
    <w:uiPriority w:val="0"/>
    <w:pPr>
      <w:spacing w:line="460" w:lineRule="exact"/>
      <w:textAlignment w:val="baseline"/>
    </w:pPr>
    <w:rPr>
      <w:rFonts w:cs="Times New Roman" w:asciiTheme="minorHAnsi" w:hAnsiTheme="minorHAnsi"/>
      <w:kern w:val="0"/>
      <w:szCs w:val="24"/>
    </w:rPr>
  </w:style>
  <w:style w:type="character" w:customStyle="1" w:styleId="274">
    <w:name w:val="XP-图名 字符"/>
    <w:link w:val="273"/>
    <w:qFormat/>
    <w:uiPriority w:val="0"/>
    <w:rPr>
      <w:rFonts w:eastAsia="黑体" w:cs="Times New Roman"/>
      <w:kern w:val="0"/>
      <w:sz w:val="20"/>
      <w14:ligatures w14:val="none"/>
    </w:rPr>
  </w:style>
  <w:style w:type="paragraph" w:customStyle="1" w:styleId="275">
    <w:name w:val="First Paragraph"/>
    <w:basedOn w:val="17"/>
    <w:next w:val="17"/>
    <w:qFormat/>
    <w:uiPriority w:val="0"/>
    <w:pPr>
      <w:widowControl/>
      <w:spacing w:before="180" w:after="180" w:line="240" w:lineRule="auto"/>
      <w:ind w:firstLine="0" w:firstLineChars="0"/>
      <w:jc w:val="left"/>
    </w:pPr>
    <w:rPr>
      <w:rFonts w:ascii="等线" w:hAnsi="等线" w:eastAsia="等线"/>
      <w:kern w:val="0"/>
      <w:sz w:val="24"/>
      <w:szCs w:val="24"/>
      <w:lang w:eastAsia="en-US"/>
    </w:rPr>
  </w:style>
  <w:style w:type="character" w:customStyle="1" w:styleId="276">
    <w:name w:val="katex-mathml"/>
    <w:basedOn w:val="46"/>
    <w:qFormat/>
    <w:uiPriority w:val="0"/>
  </w:style>
  <w:style w:type="character" w:customStyle="1" w:styleId="277">
    <w:name w:val="mord"/>
    <w:basedOn w:val="46"/>
    <w:qFormat/>
    <w:uiPriority w:val="0"/>
  </w:style>
  <w:style w:type="character" w:customStyle="1" w:styleId="278">
    <w:name w:val="mrel"/>
    <w:basedOn w:val="46"/>
    <w:qFormat/>
    <w:uiPriority w:val="0"/>
  </w:style>
  <w:style w:type="character" w:customStyle="1" w:styleId="279">
    <w:name w:val="mbin"/>
    <w:basedOn w:val="46"/>
    <w:qFormat/>
    <w:uiPriority w:val="0"/>
  </w:style>
  <w:style w:type="character" w:customStyle="1" w:styleId="280">
    <w:name w:val="mopen"/>
    <w:basedOn w:val="46"/>
    <w:qFormat/>
    <w:uiPriority w:val="0"/>
  </w:style>
  <w:style w:type="character" w:customStyle="1" w:styleId="281">
    <w:name w:val="mclose"/>
    <w:basedOn w:val="46"/>
    <w:qFormat/>
    <w:uiPriority w:val="0"/>
  </w:style>
  <w:style w:type="table" w:customStyle="1" w:styleId="282">
    <w:name w:val="网格型1"/>
    <w:basedOn w:val="44"/>
    <w:autoRedefine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3">
    <w:name w:val="题注 字符3"/>
    <w:basedOn w:val="46"/>
    <w:autoRedefine/>
    <w:qFormat/>
    <w:uiPriority w:val="35"/>
    <w:rPr>
      <w:rFonts w:ascii="Times New Roman" w:hAnsi="Times New Roman" w:eastAsia="黑体"/>
      <w:kern w:val="2"/>
      <w:sz w:val="24"/>
    </w:rPr>
  </w:style>
  <w:style w:type="table" w:customStyle="1" w:styleId="284">
    <w:name w:val="网格型5"/>
    <w:basedOn w:val="44"/>
    <w:qFormat/>
    <w:uiPriority w:val="39"/>
    <w:rPr>
      <w:rFonts w:ascii="Calibri" w:hAnsi="Calibri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5">
    <w:name w:val="921标题2"/>
    <w:basedOn w:val="3"/>
    <w:next w:val="1"/>
    <w:qFormat/>
    <w:uiPriority w:val="0"/>
    <w:pPr>
      <w:numPr>
        <w:ilvl w:val="0"/>
        <w:numId w:val="0"/>
      </w:numPr>
      <w:tabs>
        <w:tab w:val="left" w:pos="576"/>
      </w:tabs>
      <w:spacing w:beforeLines="50" w:after="120" w:afterLines="50" w:line="240" w:lineRule="auto"/>
      <w:ind w:left="576" w:hanging="576"/>
      <w:jc w:val="both"/>
    </w:pPr>
    <w:rPr>
      <w:rFonts w:cs="宋体" w:asciiTheme="minorHAnsi" w:hAnsiTheme="minorHAnsi"/>
      <w:b w:val="0"/>
      <w:szCs w:val="20"/>
    </w:rPr>
  </w:style>
  <w:style w:type="paragraph" w:customStyle="1" w:styleId="286">
    <w:name w:val="图表主题"/>
    <w:basedOn w:val="144"/>
    <w:link w:val="287"/>
    <w:autoRedefine/>
    <w:qFormat/>
    <w:uiPriority w:val="0"/>
    <w:pPr>
      <w:adjustRightInd/>
      <w:snapToGrid/>
      <w:textAlignment w:val="auto"/>
    </w:pPr>
    <w:rPr>
      <w:rFonts w:eastAsia="仿宋_GB2312" w:asciiTheme="minorHAnsi" w:hAnsiTheme="minorHAnsi"/>
      <w:snapToGrid/>
      <w:kern w:val="2"/>
      <w:szCs w:val="21"/>
    </w:rPr>
  </w:style>
  <w:style w:type="character" w:customStyle="1" w:styleId="287">
    <w:name w:val="图表主题 字符"/>
    <w:basedOn w:val="151"/>
    <w:link w:val="286"/>
    <w:qFormat/>
    <w:uiPriority w:val="0"/>
    <w:rPr>
      <w:rFonts w:eastAsia="仿宋_GB2312" w:cs="Times New Roman"/>
      <w:sz w:val="24"/>
      <w:szCs w:val="21"/>
      <w14:ligatures w14:val="none"/>
    </w:rPr>
  </w:style>
  <w:style w:type="paragraph" w:customStyle="1" w:styleId="288">
    <w:name w:val="列表段落2"/>
    <w:basedOn w:val="1"/>
    <w:autoRedefine/>
    <w:qFormat/>
    <w:uiPriority w:val="0"/>
    <w:pPr>
      <w:numPr>
        <w:ilvl w:val="0"/>
        <w:numId w:val="8"/>
      </w:numPr>
      <w:spacing w:line="360" w:lineRule="auto"/>
      <w:ind w:firstLine="0" w:firstLineChars="0"/>
    </w:pPr>
    <w:rPr>
      <w:rFonts w:hint="eastAsia" w:ascii="宋体" w:hAnsi="Arial" w:eastAsiaTheme="minorEastAsia"/>
      <w:color w:val="000000"/>
      <w:sz w:val="22"/>
      <w:szCs w:val="21"/>
    </w:rPr>
  </w:style>
  <w:style w:type="paragraph" w:customStyle="1" w:styleId="289">
    <w:name w:val="列出段落112"/>
    <w:basedOn w:val="1"/>
    <w:qFormat/>
    <w:uiPriority w:val="0"/>
    <w:pPr>
      <w:spacing w:line="240" w:lineRule="auto"/>
      <w:ind w:firstLine="420"/>
    </w:pPr>
    <w:rPr>
      <w:rFonts w:asciiTheme="minorHAnsi" w:hAnsiTheme="minorHAnsi" w:eastAsiaTheme="minorEastAsia"/>
      <w:kern w:val="0"/>
      <w:sz w:val="21"/>
      <w:szCs w:val="24"/>
    </w:rPr>
  </w:style>
  <w:style w:type="paragraph" w:customStyle="1" w:styleId="290">
    <w:name w:val="列出段落21"/>
    <w:basedOn w:val="1"/>
    <w:qFormat/>
    <w:uiPriority w:val="34"/>
    <w:pPr>
      <w:spacing w:line="240" w:lineRule="auto"/>
      <w:ind w:firstLine="420"/>
    </w:pPr>
    <w:rPr>
      <w:rFonts w:ascii="等线" w:hAnsi="等线" w:eastAsia="等线"/>
      <w:sz w:val="21"/>
      <w:szCs w:val="21"/>
    </w:rPr>
  </w:style>
  <w:style w:type="character" w:customStyle="1" w:styleId="291">
    <w:name w:val="标题 #2_"/>
    <w:link w:val="292"/>
    <w:qFormat/>
    <w:uiPriority w:val="0"/>
    <w:rPr>
      <w:rFonts w:ascii="黑体" w:hAnsi="黑体" w:eastAsia="黑体" w:cs="黑体"/>
      <w:sz w:val="42"/>
      <w:szCs w:val="42"/>
    </w:rPr>
  </w:style>
  <w:style w:type="paragraph" w:customStyle="1" w:styleId="292">
    <w:name w:val="标题 #2"/>
    <w:basedOn w:val="1"/>
    <w:link w:val="291"/>
    <w:qFormat/>
    <w:uiPriority w:val="0"/>
    <w:pPr>
      <w:spacing w:before="60" w:after="200" w:line="240" w:lineRule="auto"/>
      <w:ind w:firstLine="0" w:firstLineChars="0"/>
      <w:jc w:val="center"/>
      <w:outlineLvl w:val="1"/>
    </w:pPr>
    <w:rPr>
      <w:rFonts w:ascii="黑体" w:hAnsi="黑体" w:eastAsia="黑体" w:cs="黑体"/>
      <w:sz w:val="42"/>
      <w:szCs w:val="42"/>
      <w14:ligatures w14:val="standardContextual"/>
    </w:rPr>
  </w:style>
  <w:style w:type="paragraph" w:customStyle="1" w:styleId="293">
    <w:name w:val="表格-序号"/>
    <w:basedOn w:val="106"/>
    <w:qFormat/>
    <w:uiPriority w:val="99"/>
    <w:pPr>
      <w:numPr>
        <w:ilvl w:val="0"/>
        <w:numId w:val="9"/>
      </w:numPr>
      <w:spacing w:line="240" w:lineRule="auto"/>
      <w:ind w:left="0" w:hanging="175" w:hangingChars="175"/>
      <w:jc w:val="center"/>
    </w:pPr>
    <w:rPr>
      <w:rFonts w:ascii="宋体" w:hAnsi="宋体" w:cstheme="minorBidi"/>
      <w:sz w:val="21"/>
      <w:szCs w:val="21"/>
    </w:rPr>
  </w:style>
  <w:style w:type="paragraph" w:customStyle="1" w:styleId="294">
    <w:name w:val="SYS-表正文"/>
    <w:basedOn w:val="1"/>
    <w:link w:val="295"/>
    <w:autoRedefine/>
    <w:qFormat/>
    <w:uiPriority w:val="0"/>
    <w:pPr>
      <w:spacing w:before="60" w:after="60" w:line="240" w:lineRule="auto"/>
      <w:ind w:firstLine="0" w:firstLineChars="0"/>
      <w:jc w:val="center"/>
    </w:pPr>
    <w:rPr>
      <w:rFonts w:cstheme="majorBidi"/>
      <w:sz w:val="22"/>
    </w:rPr>
  </w:style>
  <w:style w:type="character" w:customStyle="1" w:styleId="295">
    <w:name w:val="SYS-表正文 Char"/>
    <w:basedOn w:val="46"/>
    <w:link w:val="294"/>
    <w:qFormat/>
    <w:uiPriority w:val="0"/>
    <w:rPr>
      <w:rFonts w:ascii="Times New Roman" w:hAnsi="Times New Roman" w:eastAsia="宋体" w:cstheme="majorBidi"/>
      <w:szCs w:val="20"/>
      <w14:ligatures w14:val="none"/>
    </w:rPr>
  </w:style>
  <w:style w:type="character" w:customStyle="1" w:styleId="296">
    <w:name w:val="正文缩进 字符"/>
    <w:link w:val="12"/>
    <w:qFormat/>
    <w:uiPriority w:val="0"/>
    <w:rPr>
      <w:rFonts w:ascii="宋体" w:hAnsi="宋体" w:eastAsia="宋体"/>
      <w:sz w:val="24"/>
      <w:szCs w:val="21"/>
      <w14:ligatures w14:val="none"/>
    </w:rPr>
  </w:style>
  <w:style w:type="paragraph" w:customStyle="1" w:styleId="297">
    <w:name w:val="表中文字"/>
    <w:basedOn w:val="1"/>
    <w:qFormat/>
    <w:uiPriority w:val="0"/>
    <w:pPr>
      <w:spacing w:line="240" w:lineRule="auto"/>
      <w:ind w:firstLine="0" w:firstLineChars="0"/>
    </w:pPr>
    <w:rPr>
      <w:rFonts w:ascii="宋体" w:hAnsi="Calibri"/>
      <w:kern w:val="24"/>
      <w:sz w:val="24"/>
    </w:rPr>
  </w:style>
  <w:style w:type="paragraph" w:customStyle="1" w:styleId="298">
    <w:name w:val="表中数字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kern w:val="24"/>
      <w:sz w:val="24"/>
    </w:rPr>
  </w:style>
  <w:style w:type="paragraph" w:customStyle="1" w:styleId="299">
    <w:name w:val="表头"/>
    <w:basedOn w:val="1"/>
    <w:qFormat/>
    <w:uiPriority w:val="0"/>
    <w:pPr>
      <w:spacing w:line="240" w:lineRule="auto"/>
      <w:ind w:firstLine="0" w:firstLineChars="0"/>
      <w:jc w:val="center"/>
    </w:pPr>
    <w:rPr>
      <w:rFonts w:ascii="宋体" w:hAnsi="Calibri"/>
      <w:b/>
      <w:kern w:val="24"/>
      <w:sz w:val="24"/>
    </w:rPr>
  </w:style>
  <w:style w:type="paragraph" w:customStyle="1" w:styleId="300">
    <w:name w:val="font6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color w:val="000000"/>
      <w:kern w:val="0"/>
      <w:sz w:val="24"/>
      <w:szCs w:val="24"/>
    </w:rPr>
  </w:style>
  <w:style w:type="paragraph" w:customStyle="1" w:styleId="301">
    <w:name w:val="font7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302">
    <w:name w:val="xl80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3">
    <w:name w:val="xl81"/>
    <w:basedOn w:val="1"/>
    <w:qFormat/>
    <w:uiPriority w:val="0"/>
    <w:pPr>
      <w:widowControl/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4">
    <w:name w:val="xl82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cs="宋体"/>
      <w:b/>
      <w:bCs/>
      <w:kern w:val="0"/>
      <w:sz w:val="24"/>
      <w:szCs w:val="24"/>
    </w:rPr>
  </w:style>
  <w:style w:type="paragraph" w:customStyle="1" w:styleId="305">
    <w:name w:val="xl8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6">
    <w:name w:val="xl84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7">
    <w:name w:val="xl85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 w:val="24"/>
      <w:szCs w:val="24"/>
    </w:rPr>
  </w:style>
  <w:style w:type="paragraph" w:customStyle="1" w:styleId="308">
    <w:name w:val="xl86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09">
    <w:name w:val="xl87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310">
    <w:name w:val="xl88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textAlignment w:val="center"/>
    </w:pPr>
    <w:rPr>
      <w:kern w:val="0"/>
      <w:sz w:val="24"/>
      <w:szCs w:val="24"/>
    </w:rPr>
  </w:style>
  <w:style w:type="paragraph" w:customStyle="1" w:styleId="311">
    <w:name w:val="xl89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kern w:val="0"/>
      <w:szCs w:val="28"/>
    </w:rPr>
  </w:style>
  <w:style w:type="paragraph" w:customStyle="1" w:styleId="312">
    <w:name w:val="xl90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3">
    <w:name w:val="xl91"/>
    <w:basedOn w:val="1"/>
    <w:qFormat/>
    <w:uiPriority w:val="0"/>
    <w:pPr>
      <w:widowControl/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4">
    <w:name w:val="xl92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kern w:val="0"/>
      <w:sz w:val="24"/>
      <w:szCs w:val="24"/>
    </w:rPr>
  </w:style>
  <w:style w:type="paragraph" w:customStyle="1" w:styleId="315">
    <w:name w:val="xl93"/>
    <w:basedOn w:val="1"/>
    <w:qFormat/>
    <w:uiPriority w:val="0"/>
    <w:pPr>
      <w:widowControl/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table" w:customStyle="1" w:styleId="316">
    <w:name w:val="Gridding1"/>
    <w:basedOn w:val="4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17">
    <w:name w:val="正文表格1"/>
    <w:basedOn w:val="44"/>
    <w:qFormat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8">
    <w:name w:val="网格型2"/>
    <w:basedOn w:val="4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9">
    <w:name w:val="font8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paragraph" w:customStyle="1" w:styleId="320">
    <w:name w:val="font9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0"/>
    </w:rPr>
  </w:style>
  <w:style w:type="character" w:customStyle="1" w:styleId="321">
    <w:name w:val="未处理的提及6"/>
    <w:basedOn w:val="4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2">
    <w:name w:val="font3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3">
    <w:name w:val="font2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4">
    <w:name w:val="font5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25">
    <w:name w:val="font41"/>
    <w:basedOn w:val="46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326">
    <w:name w:val="font61"/>
    <w:basedOn w:val="46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paragraph" w:customStyle="1" w:styleId="327">
    <w:name w:val="表格"/>
    <w:basedOn w:val="1"/>
    <w:qFormat/>
    <w:uiPriority w:val="0"/>
    <w:pPr>
      <w:widowControl/>
      <w:ind w:firstLine="0" w:firstLineChars="0"/>
      <w:jc w:val="center"/>
    </w:pPr>
    <w:rPr>
      <w:bCs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2.png"/><Relationship Id="rId98" Type="http://schemas.openxmlformats.org/officeDocument/2006/relationships/image" Target="media/image71.png"/><Relationship Id="rId97" Type="http://schemas.openxmlformats.org/officeDocument/2006/relationships/image" Target="media/image70.png"/><Relationship Id="rId96" Type="http://schemas.openxmlformats.org/officeDocument/2006/relationships/image" Target="media/image69.png"/><Relationship Id="rId95" Type="http://schemas.openxmlformats.org/officeDocument/2006/relationships/image" Target="media/image68.png"/><Relationship Id="rId94" Type="http://schemas.openxmlformats.org/officeDocument/2006/relationships/image" Target="media/image67.jpeg"/><Relationship Id="rId93" Type="http://schemas.openxmlformats.org/officeDocument/2006/relationships/image" Target="media/image66.png"/><Relationship Id="rId92" Type="http://schemas.openxmlformats.org/officeDocument/2006/relationships/image" Target="media/image65.png"/><Relationship Id="rId91" Type="http://schemas.openxmlformats.org/officeDocument/2006/relationships/image" Target="media/image64.png"/><Relationship Id="rId90" Type="http://schemas.openxmlformats.org/officeDocument/2006/relationships/image" Target="media/image63.png"/><Relationship Id="rId9" Type="http://schemas.openxmlformats.org/officeDocument/2006/relationships/footer" Target="footer2.xml"/><Relationship Id="rId89" Type="http://schemas.openxmlformats.org/officeDocument/2006/relationships/image" Target="media/image62.png"/><Relationship Id="rId88" Type="http://schemas.openxmlformats.org/officeDocument/2006/relationships/image" Target="media/image61.png"/><Relationship Id="rId87" Type="http://schemas.openxmlformats.org/officeDocument/2006/relationships/image" Target="media/image60.jpeg"/><Relationship Id="rId86" Type="http://schemas.openxmlformats.org/officeDocument/2006/relationships/image" Target="media/image59.png"/><Relationship Id="rId85" Type="http://schemas.openxmlformats.org/officeDocument/2006/relationships/image" Target="media/image58.png"/><Relationship Id="rId84" Type="http://schemas.openxmlformats.org/officeDocument/2006/relationships/image" Target="media/image57.png"/><Relationship Id="rId83" Type="http://schemas.openxmlformats.org/officeDocument/2006/relationships/image" Target="media/image56.png"/><Relationship Id="rId82" Type="http://schemas.openxmlformats.org/officeDocument/2006/relationships/image" Target="media/image55.png"/><Relationship Id="rId81" Type="http://schemas.openxmlformats.org/officeDocument/2006/relationships/image" Target="media/image54.png"/><Relationship Id="rId80" Type="http://schemas.openxmlformats.org/officeDocument/2006/relationships/image" Target="media/image53.jpeg"/><Relationship Id="rId8" Type="http://schemas.openxmlformats.org/officeDocument/2006/relationships/footer" Target="footer1.xml"/><Relationship Id="rId79" Type="http://schemas.openxmlformats.org/officeDocument/2006/relationships/image" Target="media/image52.jpeg"/><Relationship Id="rId78" Type="http://schemas.openxmlformats.org/officeDocument/2006/relationships/image" Target="media/image51.jpeg"/><Relationship Id="rId77" Type="http://schemas.openxmlformats.org/officeDocument/2006/relationships/image" Target="media/image50.jpeg"/><Relationship Id="rId76" Type="http://schemas.openxmlformats.org/officeDocument/2006/relationships/image" Target="media/image49.png"/><Relationship Id="rId75" Type="http://schemas.openxmlformats.org/officeDocument/2006/relationships/image" Target="media/image48.png"/><Relationship Id="rId74" Type="http://schemas.openxmlformats.org/officeDocument/2006/relationships/image" Target="media/image47.png"/><Relationship Id="rId73" Type="http://schemas.openxmlformats.org/officeDocument/2006/relationships/image" Target="media/image46.jpeg"/><Relationship Id="rId72" Type="http://schemas.openxmlformats.org/officeDocument/2006/relationships/image" Target="media/image45.jpeg"/><Relationship Id="rId71" Type="http://schemas.openxmlformats.org/officeDocument/2006/relationships/image" Target="media/image44.jpeg"/><Relationship Id="rId70" Type="http://schemas.openxmlformats.org/officeDocument/2006/relationships/image" Target="media/image43.jpeg"/><Relationship Id="rId7" Type="http://schemas.openxmlformats.org/officeDocument/2006/relationships/header" Target="header3.xml"/><Relationship Id="rId69" Type="http://schemas.openxmlformats.org/officeDocument/2006/relationships/image" Target="media/image42.jpeg"/><Relationship Id="rId68" Type="http://schemas.openxmlformats.org/officeDocument/2006/relationships/image" Target="media/image41.jpeg"/><Relationship Id="rId67" Type="http://schemas.openxmlformats.org/officeDocument/2006/relationships/image" Target="media/image40.jpeg"/><Relationship Id="rId66" Type="http://schemas.openxmlformats.org/officeDocument/2006/relationships/image" Target="media/image39.jpeg"/><Relationship Id="rId65" Type="http://schemas.openxmlformats.org/officeDocument/2006/relationships/image" Target="media/image38.jpeg"/><Relationship Id="rId64" Type="http://schemas.openxmlformats.org/officeDocument/2006/relationships/image" Target="media/image37.png"/><Relationship Id="rId63" Type="http://schemas.openxmlformats.org/officeDocument/2006/relationships/image" Target="media/image36.png"/><Relationship Id="rId62" Type="http://schemas.openxmlformats.org/officeDocument/2006/relationships/image" Target="media/image35.png"/><Relationship Id="rId61" Type="http://schemas.openxmlformats.org/officeDocument/2006/relationships/image" Target="media/image34.jpeg"/><Relationship Id="rId60" Type="http://schemas.openxmlformats.org/officeDocument/2006/relationships/image" Target="media/image33.jpeg"/><Relationship Id="rId6" Type="http://schemas.openxmlformats.org/officeDocument/2006/relationships/header" Target="header2.xml"/><Relationship Id="rId59" Type="http://schemas.openxmlformats.org/officeDocument/2006/relationships/image" Target="media/image32.jpeg"/><Relationship Id="rId58" Type="http://schemas.openxmlformats.org/officeDocument/2006/relationships/image" Target="media/image31.jpeg"/><Relationship Id="rId57" Type="http://schemas.openxmlformats.org/officeDocument/2006/relationships/image" Target="media/image30.jpeg"/><Relationship Id="rId56" Type="http://schemas.openxmlformats.org/officeDocument/2006/relationships/image" Target="media/image29.jpeg"/><Relationship Id="rId55" Type="http://schemas.openxmlformats.org/officeDocument/2006/relationships/image" Target="media/image28.jpeg"/><Relationship Id="rId54" Type="http://schemas.openxmlformats.org/officeDocument/2006/relationships/image" Target="media/image27.jpeg"/><Relationship Id="rId53" Type="http://schemas.openxmlformats.org/officeDocument/2006/relationships/image" Target="media/image26.jpeg"/><Relationship Id="rId52" Type="http://schemas.openxmlformats.org/officeDocument/2006/relationships/image" Target="media/image25.jpeg"/><Relationship Id="rId51" Type="http://schemas.openxmlformats.org/officeDocument/2006/relationships/image" Target="media/image24.jpeg"/><Relationship Id="rId50" Type="http://schemas.openxmlformats.org/officeDocument/2006/relationships/image" Target="media/image23.png"/><Relationship Id="rId5" Type="http://schemas.openxmlformats.org/officeDocument/2006/relationships/header" Target="header1.xml"/><Relationship Id="rId49" Type="http://schemas.openxmlformats.org/officeDocument/2006/relationships/image" Target="media/image22.png"/><Relationship Id="rId48" Type="http://schemas.openxmlformats.org/officeDocument/2006/relationships/image" Target="media/image21.png"/><Relationship Id="rId47" Type="http://schemas.openxmlformats.org/officeDocument/2006/relationships/image" Target="media/image20.png"/><Relationship Id="rId46" Type="http://schemas.openxmlformats.org/officeDocument/2006/relationships/image" Target="media/image19.png"/><Relationship Id="rId45" Type="http://schemas.openxmlformats.org/officeDocument/2006/relationships/image" Target="media/image18.png"/><Relationship Id="rId44" Type="http://schemas.openxmlformats.org/officeDocument/2006/relationships/image" Target="media/image17.jpeg"/><Relationship Id="rId43" Type="http://schemas.openxmlformats.org/officeDocument/2006/relationships/image" Target="media/image16.jpeg"/><Relationship Id="rId42" Type="http://schemas.openxmlformats.org/officeDocument/2006/relationships/image" Target="media/image15.jpeg"/><Relationship Id="rId41" Type="http://schemas.openxmlformats.org/officeDocument/2006/relationships/image" Target="media/image14.jpeg"/><Relationship Id="rId40" Type="http://schemas.openxmlformats.org/officeDocument/2006/relationships/image" Target="media/image13.jpeg"/><Relationship Id="rId4" Type="http://schemas.openxmlformats.org/officeDocument/2006/relationships/endnotes" Target="endnotes.xml"/><Relationship Id="rId39" Type="http://schemas.openxmlformats.org/officeDocument/2006/relationships/image" Target="media/image12.jpeg"/><Relationship Id="rId38" Type="http://schemas.openxmlformats.org/officeDocument/2006/relationships/image" Target="media/image11.jpeg"/><Relationship Id="rId37" Type="http://schemas.openxmlformats.org/officeDocument/2006/relationships/image" Target="media/image10.jpeg"/><Relationship Id="rId36" Type="http://schemas.openxmlformats.org/officeDocument/2006/relationships/image" Target="media/image9.jpeg"/><Relationship Id="rId35" Type="http://schemas.openxmlformats.org/officeDocument/2006/relationships/image" Target="media/image8.jpeg"/><Relationship Id="rId34" Type="http://schemas.openxmlformats.org/officeDocument/2006/relationships/image" Target="media/image7.jpeg"/><Relationship Id="rId33" Type="http://schemas.openxmlformats.org/officeDocument/2006/relationships/image" Target="media/image6.emf"/><Relationship Id="rId32" Type="http://schemas.openxmlformats.org/officeDocument/2006/relationships/image" Target="media/image5.jpeg"/><Relationship Id="rId31" Type="http://schemas.openxmlformats.org/officeDocument/2006/relationships/image" Target="media/image4.jpeg"/><Relationship Id="rId30" Type="http://schemas.openxmlformats.org/officeDocument/2006/relationships/image" Target="media/image3.jpeg"/><Relationship Id="rId3" Type="http://schemas.openxmlformats.org/officeDocument/2006/relationships/footnotes" Target="footnotes.xml"/><Relationship Id="rId29" Type="http://schemas.openxmlformats.org/officeDocument/2006/relationships/image" Target="media/image2.jpeg"/><Relationship Id="rId28" Type="http://schemas.openxmlformats.org/officeDocument/2006/relationships/image" Target="media/image1.jpeg"/><Relationship Id="rId27" Type="http://schemas.openxmlformats.org/officeDocument/2006/relationships/theme" Target="theme/theme1.xml"/><Relationship Id="rId26" Type="http://schemas.openxmlformats.org/officeDocument/2006/relationships/footer" Target="footer13.xml"/><Relationship Id="rId25" Type="http://schemas.openxmlformats.org/officeDocument/2006/relationships/footer" Target="footer12.xml"/><Relationship Id="rId24" Type="http://schemas.openxmlformats.org/officeDocument/2006/relationships/footer" Target="footer11.xml"/><Relationship Id="rId23" Type="http://schemas.openxmlformats.org/officeDocument/2006/relationships/header" Target="header9.xml"/><Relationship Id="rId22" Type="http://schemas.openxmlformats.org/officeDocument/2006/relationships/header" Target="header8.xml"/><Relationship Id="rId21" Type="http://schemas.openxmlformats.org/officeDocument/2006/relationships/header" Target="header7.xml"/><Relationship Id="rId20" Type="http://schemas.openxmlformats.org/officeDocument/2006/relationships/footer" Target="footer10.xml"/><Relationship Id="rId2" Type="http://schemas.openxmlformats.org/officeDocument/2006/relationships/settings" Target="settings.xml"/><Relationship Id="rId19" Type="http://schemas.openxmlformats.org/officeDocument/2006/relationships/footer" Target="footer9.xml"/><Relationship Id="rId18" Type="http://schemas.openxmlformats.org/officeDocument/2006/relationships/footer" Target="footer8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15" Type="http://schemas.openxmlformats.org/officeDocument/2006/relationships/header" Target="header4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6" Type="http://schemas.openxmlformats.org/officeDocument/2006/relationships/fontTable" Target="fontTable.xml"/><Relationship Id="rId105" Type="http://schemas.openxmlformats.org/officeDocument/2006/relationships/customXml" Target="../customXml/item2.xml"/><Relationship Id="rId104" Type="http://schemas.openxmlformats.org/officeDocument/2006/relationships/numbering" Target="numbering.xml"/><Relationship Id="rId103" Type="http://schemas.openxmlformats.org/officeDocument/2006/relationships/customXml" Target="../customXml/item1.xml"/><Relationship Id="rId102" Type="http://schemas.openxmlformats.org/officeDocument/2006/relationships/image" Target="media/image75.jpeg"/><Relationship Id="rId101" Type="http://schemas.openxmlformats.org/officeDocument/2006/relationships/image" Target="media/image74.png"/><Relationship Id="rId100" Type="http://schemas.openxmlformats.org/officeDocument/2006/relationships/image" Target="media/image73.pn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E2106F-1793-487E-A03A-0A60CE3680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129</Pages>
  <Words>5074</Words>
  <Characters>28923</Characters>
  <Lines>241</Lines>
  <Paragraphs>67</Paragraphs>
  <TotalTime>1</TotalTime>
  <ScaleCrop>false</ScaleCrop>
  <LinksUpToDate>false</LinksUpToDate>
  <CharactersWithSpaces>33930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2026-10-21T06:32:00Z</dcterms:created>
  <dc:creator>宋欣</dc:creator>
  <cp:lastModifiedBy>Jessie</cp:lastModifiedBy>
  <cp:lastPrinted>2026-09-15T14:36:00Z</cp:lastPrinted>
  <dcterms:modified xsi:type="dcterms:W3CDTF">2026-10-20T20:13:43Z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eyJoZGlkIjoiYTc3YmNmOWM3MWRlOGYxYTBkYzY3MzdlMDMxODQxOGMiLCJ1c2VySWQiOiIxODkwMzcyMzc3In0=</vt:lpwstr>
  </property>
  <property fmtid="{D5CDD505-2E9C-101B-9397-08002B2CF9AE}" pid="3" name="KSOProductBuildVer">
    <vt:lpwstr>2052-12.1.26046.26046</vt:lpwstr>
  </property>
  <property fmtid="{D5CDD505-2E9C-101B-9397-08002B2CF9AE}" pid="4" name="ICV">
    <vt:lpwstr>A2339CBA60A75831E058D76A82B4C825_43</vt:lpwstr>
  </property>
</Properties>
</file>