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------202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165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蒙晶</w:t>
      </w:r>
      <w:r>
        <w:rPr>
          <w:rFonts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教学单位：计算机科学与工程学院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实验室名称：BS-22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蒙晶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班级：1</w:t>
            </w:r>
            <w:r>
              <w:rPr>
                <w:rFonts w:ascii="宋体" w:hAnsi="宋体" w:eastAsia="宋体" w:cs="宋体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ascii="宋体" w:hAnsi="宋体" w:eastAsia="宋体" w:cs="宋体"/>
                <w:sz w:val="24"/>
              </w:rPr>
              <w:t>201931101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3、4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配置实验环境</w:t>
            </w:r>
          </w:p>
          <w:p>
            <w:pPr>
              <w:spacing w:line="360" w:lineRule="auto"/>
              <w:ind w:firstLine="0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语言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Python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（2）开发环境</w:t>
            </w:r>
          </w:p>
          <w:p>
            <w:pPr>
              <w:spacing w:line="360" w:lineRule="auto"/>
              <w:ind w:firstLine="720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Anaconda3</w:t>
            </w:r>
          </w:p>
          <w:p>
            <w:pPr>
              <w:spacing w:line="36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PyCharm</w:t>
            </w:r>
          </w:p>
          <w:p>
            <w:pPr>
              <w:spacing w:line="360" w:lineRule="auto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drawing>
                <wp:inline distT="0" distB="0" distL="114300" distR="114300">
                  <wp:extent cx="464820" cy="631190"/>
                  <wp:effectExtent l="0" t="0" r="7620" b="889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1.全部代码</w:t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center"/>
            </w:pPr>
            <w:r>
              <w:drawing>
                <wp:inline distT="0" distB="0" distL="114300" distR="114300">
                  <wp:extent cx="2649855" cy="3182620"/>
                  <wp:effectExtent l="0" t="0" r="1905" b="2540"/>
                  <wp:docPr id="23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855" cy="318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60165" cy="3256280"/>
                  <wp:effectExtent l="0" t="0" r="10795" b="5080"/>
                  <wp:docPr id="24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165" cy="325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center"/>
            </w:pPr>
            <w:r>
              <w:drawing>
                <wp:inline distT="0" distB="0" distL="114300" distR="114300">
                  <wp:extent cx="3818890" cy="3384550"/>
                  <wp:effectExtent l="0" t="0" r="6350" b="13970"/>
                  <wp:docPr id="2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338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2.输出结果</w:t>
            </w:r>
          </w:p>
          <w:p>
            <w:pPr>
              <w:widowControl/>
              <w:numPr>
                <w:ilvl w:val="0"/>
                <w:numId w:val="0"/>
              </w:numPr>
              <w:shd w:val="clear" w:color="auto" w:fill="FFFFFF"/>
              <w:spacing w:beforeAutospacing="0" w:afterAutospacing="0"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①全部输出</w:t>
            </w:r>
          </w:p>
          <w:p>
            <w:pPr>
              <w:widowControl/>
              <w:numPr>
                <w:ilvl w:val="0"/>
                <w:numId w:val="0"/>
              </w:numPr>
              <w:shd w:val="clear" w:color="auto" w:fill="FFFFFF"/>
              <w:spacing w:beforeAutospacing="0" w:afterAutospacing="0" w:line="360" w:lineRule="auto"/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955800" cy="4284980"/>
                  <wp:effectExtent l="0" t="0" r="10160" b="12700"/>
                  <wp:docPr id="2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428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shd w:val="clear" w:color="auto" w:fill="FFFFFF"/>
              <w:spacing w:beforeAutospacing="0" w:afterAutospacing="0"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②指定省输出</w:t>
            </w:r>
          </w:p>
          <w:p>
            <w:pPr>
              <w:widowControl/>
              <w:numPr>
                <w:ilvl w:val="0"/>
                <w:numId w:val="0"/>
              </w:numPr>
              <w:shd w:val="clear" w:color="auto" w:fill="FFFFFF"/>
              <w:spacing w:beforeAutospacing="0" w:afterAutospacing="0" w:line="360" w:lineRule="auto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865630" cy="2302510"/>
                  <wp:effectExtent l="0" t="0" r="8890" b="13970"/>
                  <wp:docPr id="2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630" cy="230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3.代码分析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Autospacing="0" w:line="360" w:lineRule="auto"/>
              <w:ind w:left="425" w:leftChars="0" w:hanging="425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导入所需要的包。</w:t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center"/>
            </w:pPr>
            <w:r>
              <w:drawing>
                <wp:inline distT="0" distB="0" distL="114300" distR="114300">
                  <wp:extent cx="2362200" cy="93726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Autospacing="0" w:line="360" w:lineRule="auto"/>
              <w:ind w:left="425" w:leftChars="0" w:hanging="425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将输入输出文件进行指定，同时将输入文件转换成矩阵</w:t>
            </w:r>
          </w:p>
          <w:p>
            <w:pPr>
              <w:widowControl/>
              <w:numPr>
                <w:ilvl w:val="0"/>
                <w:numId w:val="0"/>
              </w:numPr>
              <w:shd w:val="clear" w:color="auto" w:fill="FFFFFF"/>
              <w:spacing w:beforeAutospacing="0" w:afterAutospacing="0" w:line="360" w:lineRule="auto"/>
              <w:jc w:val="center"/>
            </w:pPr>
            <w:r>
              <w:drawing>
                <wp:inline distT="0" distB="0" distL="114300" distR="114300">
                  <wp:extent cx="3832225" cy="1498600"/>
                  <wp:effectExtent l="0" t="0" r="8255" b="1016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225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shd w:val="clear" w:color="auto" w:fill="FFFFFF"/>
              <w:spacing w:beforeAutospacing="0" w:afterAutospacing="0" w:line="360" w:lineRule="auto"/>
              <w:jc w:val="center"/>
            </w:pP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Autospacing="0" w:line="360" w:lineRule="auto"/>
              <w:ind w:left="425" w:leftChars="0" w:hanging="425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将省份名称单独分出来，并且按照人数的数量降序排列，存入数组pro[]，同时转换成矩阵pro_sum</w:t>
            </w:r>
          </w:p>
          <w:p>
            <w:pPr>
              <w:widowControl/>
              <w:numPr>
                <w:ilvl w:val="0"/>
                <w:numId w:val="0"/>
              </w:numPr>
              <w:shd w:val="clear" w:color="auto" w:fill="FFFFFF"/>
              <w:spacing w:beforeAutospacing="0" w:afterAutospacing="0" w:line="360" w:lineRule="auto"/>
              <w:jc w:val="center"/>
            </w:pPr>
            <w:r>
              <w:drawing>
                <wp:inline distT="0" distB="0" distL="114300" distR="114300">
                  <wp:extent cx="2482215" cy="1988820"/>
                  <wp:effectExtent l="0" t="0" r="1905" b="762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215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shd w:val="clear" w:color="auto" w:fill="FFFFFF"/>
              <w:spacing w:beforeAutospacing="0" w:afterAutospacing="0" w:line="360" w:lineRule="auto"/>
              <w:jc w:val="center"/>
            </w:pP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Autospacing="0" w:line="360" w:lineRule="auto"/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判断是否存在指定省prov，如果不存在，则全部输出。</w:t>
            </w:r>
          </w:p>
          <w:p>
            <w:pPr>
              <w:widowControl/>
              <w:numPr>
                <w:ilvl w:val="0"/>
                <w:numId w:val="0"/>
              </w:numPr>
              <w:shd w:val="clear" w:color="auto" w:fill="FFFFFF"/>
              <w:spacing w:beforeAutospacing="0" w:afterAutospacing="0" w:line="360" w:lineRule="auto"/>
              <w:ind w:leftChars="0"/>
              <w:jc w:val="center"/>
            </w:pPr>
            <w:r>
              <w:drawing>
                <wp:inline distT="0" distB="0" distL="114300" distR="114300">
                  <wp:extent cx="2392680" cy="525780"/>
                  <wp:effectExtent l="0" t="0" r="0" b="762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Autospacing="0" w:line="360" w:lineRule="auto"/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中，从pro_sum矩阵中输出省份=总人数，开始全表遍历，如果省份与上面输出的省份相同，则开始对城市人数进行冒泡排序输出，若人数相等，导入了pypinyin库进行按照字符串拼音顺序排列。（这里我建立了一个数组v，用来存放相同省份城市的下标，冒泡排序则只需要进入这个v数组进行遍历循环）。</w:t>
            </w:r>
          </w:p>
          <w:p>
            <w:pPr>
              <w:widowControl/>
              <w:numPr>
                <w:ilvl w:val="0"/>
                <w:numId w:val="0"/>
              </w:numPr>
              <w:shd w:val="clear" w:color="auto" w:fill="FFFFFF"/>
              <w:spacing w:beforeAutospacing="0" w:afterAutospacing="0" w:line="360" w:lineRule="auto"/>
              <w:ind w:leftChars="0"/>
              <w:jc w:val="center"/>
            </w:pPr>
            <w:r>
              <w:drawing>
                <wp:inline distT="0" distB="0" distL="114300" distR="114300">
                  <wp:extent cx="3437890" cy="2997200"/>
                  <wp:effectExtent l="0" t="0" r="6350" b="508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890" cy="29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Autospacing="0" w:line="360" w:lineRule="auto"/>
              <w:ind w:left="425" w:leftChars="0" w:hanging="425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如果存在指定省prov，则只需要对指定省的城市冒泡排序输出（比全部输出少一个嵌套循环）。</w:t>
            </w:r>
          </w:p>
          <w:p>
            <w:pPr>
              <w:widowControl/>
              <w:numPr>
                <w:numId w:val="0"/>
              </w:numPr>
              <w:shd w:val="clear" w:color="auto" w:fill="FFFFFF"/>
              <w:spacing w:beforeAutospacing="0" w:afterAutospacing="0" w:line="360" w:lineRule="auto"/>
              <w:ind w:leftChars="0"/>
              <w:jc w:val="center"/>
            </w:pPr>
            <w:r>
              <w:drawing>
                <wp:inline distT="0" distB="0" distL="114300" distR="114300">
                  <wp:extent cx="3464560" cy="3122295"/>
                  <wp:effectExtent l="0" t="0" r="10160" b="190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560" cy="312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beforeAutospacing="0" w:afterAutospacing="0" w:line="360" w:lineRule="auto"/>
              <w:ind w:left="420" w:leftChars="0" w:hanging="420" w:firstLineChars="0"/>
              <w:jc w:val="both"/>
              <w:rPr>
                <w:rFonts w:hint="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拼音库</w:t>
            </w:r>
          </w:p>
          <w:p>
            <w:pPr>
              <w:widowControl/>
              <w:numPr>
                <w:numId w:val="0"/>
              </w:numPr>
              <w:shd w:val="clear" w:color="auto" w:fill="FFFFFF"/>
              <w:spacing w:beforeAutospacing="0" w:afterAutospacing="0" w:line="360" w:lineRule="auto"/>
              <w:ind w:leftChars="0"/>
              <w:jc w:val="center"/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3520440" cy="274320"/>
                  <wp:effectExtent l="0" t="0" r="0" b="0"/>
                  <wp:docPr id="1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pacing w:beforeAutospacing="0" w:afterAutospacing="0" w:line="360" w:lineRule="auto"/>
              <w:jc w:val="both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生成可执行文件，执行操作</w:t>
            </w:r>
          </w:p>
          <w:p>
            <w:pPr>
              <w:widowControl/>
              <w:shd w:val="clear" w:color="auto" w:fill="FFFFFF"/>
              <w:spacing w:beforeAutospacing="0" w:after="468" w:afterLines="150" w:afterAutospacing="0" w:line="240" w:lineRule="auto"/>
              <w:jc w:val="both"/>
            </w:pPr>
            <w:r>
              <w:rPr>
                <w:rFonts w:hint="eastAsia" w:ascii="宋体" w:hAnsi="宋体" w:cs="宋体"/>
                <w:lang w:val="en-US" w:eastAsia="zh-CN"/>
              </w:rPr>
              <w:t>输入：</w:t>
            </w:r>
            <w:r>
              <w:drawing>
                <wp:inline distT="0" distB="0" distL="114300" distR="114300">
                  <wp:extent cx="4521200" cy="258445"/>
                  <wp:effectExtent l="0" t="0" r="5080" b="63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="468" w:afterLines="150" w:afterAutospacing="0" w:line="24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</w:t>
            </w:r>
          </w:p>
          <w:p>
            <w:pPr>
              <w:widowControl/>
              <w:shd w:val="clear" w:color="auto" w:fill="FFFFFF"/>
              <w:spacing w:beforeAutospacing="0" w:after="468" w:afterLines="150" w:afterAutospacing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606040" cy="2834640"/>
                  <wp:effectExtent l="0" t="0" r="0" b="0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="468" w:afterLines="150" w:afterAutospacing="0" w:line="240" w:lineRule="auto"/>
              <w:jc w:val="both"/>
            </w:pPr>
            <w:r>
              <w:rPr>
                <w:rFonts w:hint="eastAsia"/>
                <w:lang w:val="en-US" w:eastAsia="zh-CN"/>
              </w:rPr>
              <w:t>输入：</w:t>
            </w:r>
            <w:r>
              <w:drawing>
                <wp:inline distT="0" distB="0" distL="114300" distR="114300">
                  <wp:extent cx="5196840" cy="243840"/>
                  <wp:effectExtent l="0" t="0" r="0" b="0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8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="468" w:afterLines="150" w:afterAutospacing="0" w:line="24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</w:t>
            </w:r>
          </w:p>
          <w:p>
            <w:pPr>
              <w:widowControl/>
              <w:shd w:val="clear" w:color="auto" w:fill="FFFFFF"/>
              <w:spacing w:beforeAutospacing="0" w:after="468" w:afterLines="150" w:afterAutospacing="0" w:line="240" w:lineRule="auto"/>
              <w:jc w:val="center"/>
            </w:pPr>
            <w:r>
              <w:drawing>
                <wp:inline distT="0" distB="0" distL="114300" distR="114300">
                  <wp:extent cx="2883535" cy="3136900"/>
                  <wp:effectExtent l="0" t="0" r="12065" b="254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535" cy="313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="468" w:afterLines="150" w:afterAutospacing="0" w:line="240" w:lineRule="auto"/>
              <w:jc w:val="both"/>
            </w:pPr>
            <w:r>
              <w:rPr>
                <w:rFonts w:hint="eastAsia"/>
                <w:lang w:val="en-US" w:eastAsia="zh-CN"/>
              </w:rPr>
              <w:t>输入：</w:t>
            </w:r>
            <w:r>
              <w:drawing>
                <wp:inline distT="0" distB="0" distL="114300" distR="114300">
                  <wp:extent cx="4953000" cy="198120"/>
                  <wp:effectExtent l="0" t="0" r="0" b="0"/>
                  <wp:docPr id="1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="468" w:afterLines="150" w:afterAutospacing="0" w:line="24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</w:t>
            </w:r>
          </w:p>
          <w:p>
            <w:pPr>
              <w:widowControl/>
              <w:shd w:val="clear" w:color="auto" w:fill="FFFFFF"/>
              <w:spacing w:beforeAutospacing="0" w:after="468" w:afterLines="150" w:afterAutospacing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374390" cy="3001010"/>
                  <wp:effectExtent l="0" t="0" r="8890" b="1270"/>
                  <wp:docPr id="1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390" cy="300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="468" w:afterLines="150" w:afterAutospacing="0" w:line="360" w:lineRule="auto"/>
              <w:jc w:val="both"/>
              <w:rPr>
                <w:rFonts w:ascii="宋体" w:hAnsi="宋体" w:eastAsia="宋体" w:cs="宋体"/>
                <w:color w:val="FF0000"/>
              </w:rPr>
            </w:pPr>
            <w:r>
              <w:rPr>
                <w:rFonts w:hint="eastAsia" w:ascii="宋体" w:hAnsi="宋体" w:eastAsia="宋体" w:cs="宋体"/>
              </w:rPr>
              <w:t>个人Git链接：</w:t>
            </w:r>
            <w:r>
              <w:rPr>
                <w:rFonts w:hint="eastAsia" w:ascii="宋体" w:hAnsi="宋体" w:eastAsia="宋体" w:cs="宋体"/>
                <w:color w:val="0000FF"/>
              </w:rPr>
              <w:t>https://github.com/mengjing65/mengjing.git</w:t>
            </w:r>
          </w:p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>
            <w:pPr>
              <w:spacing w:line="360" w:lineRule="auto"/>
              <w:ind w:firstLine="0" w:firstLineChars="0"/>
              <w:rPr>
                <w:rFonts w:hint="default" w:ascii="宋体" w:hAnsi="宋体" w:cs="宋体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  <w:lang w:val="en-US" w:eastAsia="zh-CN"/>
              </w:rPr>
              <w:t>1.因为我还处于Python刚起步阶段，还在学习当中，有很多库的语句方法没有掌握，所以写出来的代码特别的繁琐和复杂，因为有一些循环可以用一条语句等价完成，而且也没有用好很多函数。</w:t>
            </w:r>
          </w:p>
          <w:p>
            <w:pPr>
              <w:spacing w:line="360" w:lineRule="auto"/>
              <w:ind w:firstLine="0" w:firstLineChars="0"/>
              <w:rPr>
                <w:rFonts w:hint="default" w:ascii="宋体" w:hAnsi="宋体" w:cs="宋体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  <w:lang w:val="en-US" w:eastAsia="zh-CN"/>
              </w:rPr>
              <w:t>2.当数组进行numpy转换成矩阵后，就不能进行排序了（整型变成了字符型），可以现在数组中排好序以后再转换为矩阵进行循环操作。</w:t>
            </w:r>
            <w:bookmarkStart w:id="0" w:name="_GoBack"/>
            <w:bookmarkEnd w:id="0"/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  <w:shd w:val="clear" w:color="auto" w:fill="FFFFFF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9E4780"/>
    <w:multiLevelType w:val="singleLevel"/>
    <w:tmpl w:val="949E478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C9FE95"/>
    <w:multiLevelType w:val="singleLevel"/>
    <w:tmpl w:val="53C9FE9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B4143C8"/>
    <w:multiLevelType w:val="singleLevel"/>
    <w:tmpl w:val="6B4143C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F30B9"/>
    <w:rsid w:val="151C1297"/>
    <w:rsid w:val="1F43434F"/>
    <w:rsid w:val="34F135E0"/>
    <w:rsid w:val="3BA27205"/>
    <w:rsid w:val="559D0AB8"/>
    <w:rsid w:val="57A252A9"/>
    <w:rsid w:val="58187C69"/>
    <w:rsid w:val="625D4EFB"/>
    <w:rsid w:val="6DFC47AB"/>
    <w:rsid w:val="77D709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2022-03-05T15:19:00Z</dcterms:created>
  <dc:creator>86178</dc:creator>
  <cp:lastModifiedBy>禾乃</cp:lastModifiedBy>
  <dcterms:modified xsi:type="dcterms:W3CDTF">2022-03-20T07:37:21Z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BCEAD2FD386240F68048E7EFD01C6202</vt:lpwstr>
  </property>
</Properties>
</file>