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>基于词典和规则的汉语自动分词</w:t>
      </w:r>
    </w:p>
    <w:p>
      <w:r>
        <w:t>孟磊 MF1833048</w:t>
      </w:r>
      <w:bookmarkStart w:id="0" w:name="_GoBack"/>
      <w:bookmarkEnd w:id="0"/>
    </w:p>
    <w:p>
      <w:pPr>
        <w:rPr>
          <w:b/>
          <w:bCs/>
          <w:color w:val="FF0000"/>
        </w:rPr>
      </w:pPr>
      <w:r>
        <w:rPr>
          <w:b/>
          <w:bCs/>
          <w:color w:val="FF0000"/>
        </w:rPr>
        <w:t>程序运行方式，目录下的seg为程序如果，参数为汉语句子，即 ./seg 句子</w:t>
      </w:r>
    </w:p>
    <w:p>
      <w:pPr>
        <w:rPr>
          <w:b/>
          <w:bCs/>
          <w:color w:val="FF0000"/>
        </w:rPr>
      </w:pPr>
      <w:r>
        <w:rPr>
          <w:b/>
          <w:bCs/>
          <w:color w:val="FF0000"/>
        </w:rPr>
        <w:t>运行环境为python3.7</w:t>
      </w:r>
    </w:p>
    <w:p>
      <w:pPr>
        <w:numPr>
          <w:ilvl w:val="0"/>
          <w:numId w:val="1"/>
        </w:numPr>
        <w:rPr>
          <w:b/>
          <w:bCs/>
        </w:rPr>
      </w:pPr>
      <w:r>
        <w:rPr>
          <w:b/>
          <w:bCs/>
        </w:rPr>
        <w:t>任务描述</w:t>
      </w:r>
    </w:p>
    <w:p>
      <w:pPr>
        <w:numPr>
          <w:ilvl w:val="0"/>
          <w:numId w:val="0"/>
        </w:numPr>
        <w:ind w:firstLine="420" w:firstLineChars="0"/>
      </w:pPr>
      <w:r>
        <w:t>实现程序，基于词典和规则对输入的汉语句子进行分词，并输出分词结果。</w:t>
      </w:r>
    </w:p>
    <w:p>
      <w:pPr>
        <w:numPr>
          <w:ilvl w:val="0"/>
          <w:numId w:val="1"/>
        </w:numPr>
        <w:ind w:left="0" w:leftChars="0" w:firstLine="0" w:firstLineChars="0"/>
        <w:rPr>
          <w:b/>
          <w:bCs/>
        </w:rPr>
      </w:pPr>
      <w:r>
        <w:rPr>
          <w:b/>
          <w:bCs/>
        </w:rPr>
        <w:t>技术路线</w:t>
      </w:r>
    </w:p>
    <w:p>
      <w:pPr>
        <w:numPr>
          <w:ilvl w:val="0"/>
          <w:numId w:val="0"/>
        </w:numPr>
        <w:ind w:leftChars="0" w:firstLine="420" w:firstLineChars="0"/>
      </w:pPr>
      <w:r>
        <w:t>程序的流程为：</w:t>
      </w:r>
    </w:p>
    <w:p>
      <w:pPr>
        <w:numPr>
          <w:ilvl w:val="0"/>
          <w:numId w:val="0"/>
        </w:numPr>
        <w:ind w:leftChars="0" w:firstLine="420" w:firstLineChars="0"/>
      </w:pPr>
      <w:r>
        <w:drawing>
          <wp:inline distT="0" distB="0" distL="114300" distR="114300">
            <wp:extent cx="3972560" cy="5454650"/>
            <wp:effectExtent l="0" t="0" r="8890" b="12700"/>
            <wp:docPr id="1" name="图片 1" descr="未命名文件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未命名文件 (2)"/>
                    <pic:cNvPicPr>
                      <a:picLocks noChangeAspect="1"/>
                    </pic:cNvPicPr>
                  </pic:nvPicPr>
                  <pic:blipFill>
                    <a:blip r:embed="rId4"/>
                    <a:srcRect l="7087" t="6067" r="5122" b="4045"/>
                    <a:stretch>
                      <a:fillRect/>
                    </a:stretch>
                  </pic:blipFill>
                  <pic:spPr>
                    <a:xfrm>
                      <a:off x="0" y="0"/>
                      <a:ext cx="3972560" cy="545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</w:rPr>
      </w:pPr>
      <w:r>
        <w:t>其中，规则集1中的规则是用于处理无法通过比较正向最大匹配（fmm）和逆向最大匹配（rmm）的结果来发现的歧义。如：</w:t>
      </w:r>
      <w:r>
        <w:rPr>
          <w:rFonts w:hint="eastAsia"/>
        </w:rPr>
        <w:t>一阵风 一/阵/风</w:t>
      </w:r>
      <w:r>
        <w:rPr>
          <w:rFonts w:hint="default"/>
        </w:rPr>
        <w:t xml:space="preserve"> ， 把手移开 把/手/移开。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</w:rPr>
      </w:pPr>
      <w:r>
        <w:rPr>
          <w:rFonts w:hint="default"/>
        </w:rPr>
        <w:t>规则集2中的规则用于处理可以通过比较fmm和rmm的结果来发现的歧义。如：与和平等问题 与/和平/等/问题 ， 得到达 得/到达。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</w:rPr>
      </w:pPr>
      <w:r>
        <w:rPr>
          <w:rFonts w:hint="default"/>
        </w:rPr>
        <w:t>所以对于要进行分词的句子，需要先通过规则集1来进行消歧。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</w:rPr>
      </w:pPr>
      <w:r>
        <w:rPr>
          <w:rFonts w:hint="default"/>
        </w:rPr>
        <w:t>规则集文件的结构为： 歧义字段  分词方案 （如下图所示）。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</w:rPr>
      </w:pPr>
      <w:r>
        <w:drawing>
          <wp:inline distT="0" distB="0" distL="114300" distR="114300">
            <wp:extent cx="4018915" cy="1781175"/>
            <wp:effectExtent l="0" t="0" r="635" b="952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18915" cy="1781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</w:rPr>
      </w:pPr>
      <w:r>
        <w:rPr>
          <w:rFonts w:hint="default"/>
        </w:rPr>
        <w:t>消歧的步骤为：依次将规则集中的歧义字段在句子中进行搜索，若找到，则将句子根据该歧义字段分成两段，然后分别对两段句子递归进行上述以及下面的步骤。若句子中不存在歧义字段，就可以进行fmm和rmm分词，此时两者的分词结果基本将会相同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用到的数据</w:t>
      </w:r>
    </w:p>
    <w:p>
      <w:pPr>
        <w:numPr>
          <w:ilvl w:val="0"/>
          <w:numId w:val="2"/>
        </w:numPr>
        <w:ind w:leftChars="0"/>
        <w:rPr>
          <w:rFonts w:hint="default"/>
        </w:rPr>
      </w:pPr>
      <w:r>
        <w:rPr>
          <w:rFonts w:hint="default"/>
        </w:rPr>
        <w:t>词典数据：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来源：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"https://pan.baidu.com/s/1i37gKLZ" </w:instrText>
      </w:r>
      <w:r>
        <w:rPr>
          <w:rFonts w:hint="default"/>
        </w:rPr>
        <w:fldChar w:fldCharType="separate"/>
      </w:r>
      <w:r>
        <w:rPr>
          <w:rStyle w:val="3"/>
          <w:rFonts w:hint="default"/>
        </w:rPr>
        <w:t>https://pan.baidu.com/s/1i37gKLZ</w:t>
      </w:r>
      <w:r>
        <w:rPr>
          <w:rFonts w:hint="default"/>
        </w:rPr>
        <w:fldChar w:fldCharType="end"/>
      </w:r>
      <w:r>
        <w:rPr>
          <w:rFonts w:hint="default"/>
        </w:rPr>
        <w:t xml:space="preserve">   目录下的：dic.txt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>规则数据</w:t>
      </w:r>
    </w:p>
    <w:p>
      <w:pPr>
        <w:numPr>
          <w:ilvl w:val="0"/>
          <w:numId w:val="0"/>
        </w:numPr>
        <w:ind w:leftChars="0"/>
        <w:rPr>
          <w:rFonts w:hint="default"/>
        </w:rPr>
      </w:pPr>
      <w:r>
        <w:rPr>
          <w:rFonts w:hint="default"/>
        </w:rPr>
        <w:t>自己写了几条规则，分别是目录下的：guize.txt , guize1.txt</w:t>
      </w:r>
    </w:p>
    <w:p>
      <w:pPr>
        <w:numPr>
          <w:ilvl w:val="0"/>
          <w:numId w:val="0"/>
        </w:numPr>
        <w:ind w:leftChars="0"/>
        <w:rPr>
          <w:rFonts w:hint="default"/>
        </w:rPr>
      </w:pPr>
      <w:r>
        <w:drawing>
          <wp:inline distT="0" distB="0" distL="114300" distR="114300">
            <wp:extent cx="2446655" cy="983615"/>
            <wp:effectExtent l="0" t="0" r="10795" b="698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rcRect r="39122" b="44777"/>
                    <a:stretch>
                      <a:fillRect/>
                    </a:stretch>
                  </pic:blipFill>
                  <pic:spPr>
                    <a:xfrm>
                      <a:off x="0" y="0"/>
                      <a:ext cx="2446655" cy="9836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314575" cy="1228725"/>
            <wp:effectExtent l="0" t="0" r="9525" b="952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遇到的问题以及解决方案</w:t>
      </w:r>
    </w:p>
    <w:p>
      <w:pPr>
        <w:numPr>
          <w:ilvl w:val="0"/>
          <w:numId w:val="3"/>
        </w:numPr>
        <w:ind w:leftChars="0"/>
        <w:rPr>
          <w:rFonts w:hint="default"/>
        </w:rPr>
      </w:pPr>
      <w:r>
        <w:rPr>
          <w:rFonts w:hint="default"/>
        </w:rPr>
        <w:t>有些歧义无法通过比较fmm和rmm的结果来发现，所以加了一组规则，在进行fmm和rmm之前使用，用于这些歧义的发现。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性能评价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添加规则集后，随着规则的增加，基本可以很准确的分词。但由于匹配规则的方法暂时为线性扫描比较，所以随着规则的增加，时间复杂度会线性增加。对于可发现的歧义，我认为可以试着给规则建立合适的索引，根据发生歧义的词和字来进行关键字查找。</w:t>
      </w:r>
    </w:p>
    <w:p>
      <w:pPr>
        <w:numPr>
          <w:ilvl w:val="0"/>
          <w:numId w:val="0"/>
        </w:numPr>
        <w:ind w:leftChars="0" w:firstLine="420" w:firstLineChars="0"/>
      </w:pPr>
    </w:p>
    <w:p>
      <w:pPr>
        <w:numPr>
          <w:ilvl w:val="0"/>
          <w:numId w:val="0"/>
        </w:numPr>
        <w:ind w:leftChars="0" w:firstLine="420" w:firstLineChars="0"/>
        <w:rPr>
          <w:rFonts w:hint="default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文泉驿微米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A83CCC6"/>
    <w:multiLevelType w:val="singleLevel"/>
    <w:tmpl w:val="EA83CCC6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FBFF7147"/>
    <w:multiLevelType w:val="singleLevel"/>
    <w:tmpl w:val="FBFF7147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2DFFA86E"/>
    <w:multiLevelType w:val="singleLevel"/>
    <w:tmpl w:val="2DFFA86E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1EDDD3E5"/>
    <w:rsid w:val="1EFE3D09"/>
    <w:rsid w:val="1F4CCE59"/>
    <w:rsid w:val="1FBB0BD9"/>
    <w:rsid w:val="22F7CF55"/>
    <w:rsid w:val="2BEE83BE"/>
    <w:rsid w:val="2CA71671"/>
    <w:rsid w:val="2CBEF500"/>
    <w:rsid w:val="2EEA6D7B"/>
    <w:rsid w:val="2F6C425E"/>
    <w:rsid w:val="2FFFC797"/>
    <w:rsid w:val="37F80854"/>
    <w:rsid w:val="3B6EEAC8"/>
    <w:rsid w:val="3C6B191F"/>
    <w:rsid w:val="3C769542"/>
    <w:rsid w:val="3DF7F606"/>
    <w:rsid w:val="3EFB41F2"/>
    <w:rsid w:val="49EBFE80"/>
    <w:rsid w:val="4A1947CF"/>
    <w:rsid w:val="4A3E3E0A"/>
    <w:rsid w:val="4DB9F42A"/>
    <w:rsid w:val="4E9C8A6A"/>
    <w:rsid w:val="4EB452EC"/>
    <w:rsid w:val="4FFF6E12"/>
    <w:rsid w:val="539DCDE7"/>
    <w:rsid w:val="57EF439B"/>
    <w:rsid w:val="5C9B477E"/>
    <w:rsid w:val="5DDD1484"/>
    <w:rsid w:val="5F9B6D64"/>
    <w:rsid w:val="5FBD1508"/>
    <w:rsid w:val="5FDF4AE6"/>
    <w:rsid w:val="5FFFF633"/>
    <w:rsid w:val="62FDCF34"/>
    <w:rsid w:val="67EB57DD"/>
    <w:rsid w:val="695DA0D9"/>
    <w:rsid w:val="6BE70D12"/>
    <w:rsid w:val="6BEE1ED5"/>
    <w:rsid w:val="6DFDF91D"/>
    <w:rsid w:val="6F5E32B1"/>
    <w:rsid w:val="6F7D78FC"/>
    <w:rsid w:val="6F8E434F"/>
    <w:rsid w:val="6FF7C07F"/>
    <w:rsid w:val="71F74693"/>
    <w:rsid w:val="72A549A4"/>
    <w:rsid w:val="73DF007C"/>
    <w:rsid w:val="77D92842"/>
    <w:rsid w:val="77FF3913"/>
    <w:rsid w:val="79F55347"/>
    <w:rsid w:val="7AEC944A"/>
    <w:rsid w:val="7B9FF2C7"/>
    <w:rsid w:val="7C7F994B"/>
    <w:rsid w:val="7CE025B9"/>
    <w:rsid w:val="7D7A4D69"/>
    <w:rsid w:val="7DAF4261"/>
    <w:rsid w:val="7EBFF4C5"/>
    <w:rsid w:val="7F7B9D79"/>
    <w:rsid w:val="7FCEB5D4"/>
    <w:rsid w:val="7FCF1F29"/>
    <w:rsid w:val="7FFFEB1C"/>
    <w:rsid w:val="927E7722"/>
    <w:rsid w:val="9FF390B1"/>
    <w:rsid w:val="ABE5740B"/>
    <w:rsid w:val="AEF77AA4"/>
    <w:rsid w:val="AF9ECB39"/>
    <w:rsid w:val="B7BC87D4"/>
    <w:rsid w:val="B7DF3B5F"/>
    <w:rsid w:val="B9DF8CB1"/>
    <w:rsid w:val="BBC53D18"/>
    <w:rsid w:val="BDFBE90B"/>
    <w:rsid w:val="BFF7C74E"/>
    <w:rsid w:val="C5DF2E34"/>
    <w:rsid w:val="CDFA6D58"/>
    <w:rsid w:val="CF7EF005"/>
    <w:rsid w:val="CFDA7C7D"/>
    <w:rsid w:val="DA2709A1"/>
    <w:rsid w:val="DFBF285E"/>
    <w:rsid w:val="DFDB2EF2"/>
    <w:rsid w:val="DFDBE961"/>
    <w:rsid w:val="DFEE8D70"/>
    <w:rsid w:val="DFFE08BF"/>
    <w:rsid w:val="E2FE4108"/>
    <w:rsid w:val="E6E70F01"/>
    <w:rsid w:val="EB7FC04C"/>
    <w:rsid w:val="EBFE231B"/>
    <w:rsid w:val="ED9FCB26"/>
    <w:rsid w:val="EDFD431B"/>
    <w:rsid w:val="EEB552C8"/>
    <w:rsid w:val="EF6F7EAF"/>
    <w:rsid w:val="EFB8A38F"/>
    <w:rsid w:val="EFBB7F20"/>
    <w:rsid w:val="EFEED30A"/>
    <w:rsid w:val="EFFF2779"/>
    <w:rsid w:val="EFFF593E"/>
    <w:rsid w:val="F77E5F01"/>
    <w:rsid w:val="F7BEC41A"/>
    <w:rsid w:val="F7E7C787"/>
    <w:rsid w:val="F7EF1FF7"/>
    <w:rsid w:val="F7FF3F4F"/>
    <w:rsid w:val="F7FFDC1F"/>
    <w:rsid w:val="F9E6A9E3"/>
    <w:rsid w:val="F9E9EDEF"/>
    <w:rsid w:val="F9ED427F"/>
    <w:rsid w:val="F9FF627C"/>
    <w:rsid w:val="FA6F20C1"/>
    <w:rsid w:val="FA8B9588"/>
    <w:rsid w:val="FADDB392"/>
    <w:rsid w:val="FAFEF929"/>
    <w:rsid w:val="FB5D7412"/>
    <w:rsid w:val="FBD7B293"/>
    <w:rsid w:val="FCE76FBB"/>
    <w:rsid w:val="FD7FBB4B"/>
    <w:rsid w:val="FDD58B15"/>
    <w:rsid w:val="FDD7F77F"/>
    <w:rsid w:val="FEFBF68E"/>
    <w:rsid w:val="FF5E2D8B"/>
    <w:rsid w:val="FFA7242E"/>
    <w:rsid w:val="FFBB58BA"/>
    <w:rsid w:val="FFEE8201"/>
    <w:rsid w:val="FFF3A007"/>
    <w:rsid w:val="FFFDA072"/>
    <w:rsid w:val="FFFEA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12121"/>
      </a:dk1>
      <a:lt1>
        <a:sysClr val="window" lastClr="F3F3F3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2018-07-12T07:11:00Z</dcterms:created>
  <dc:creator>d</dc:creator>
  <cp:lastModifiedBy>lm</cp:lastModifiedBy>
  <dcterms:modified xsi:type="dcterms:W3CDTF">2018-11-09T16:13:12Z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2052-10.1.0.6757</vt:lpwstr>
  </property>
</Properties>
</file>