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F31FE" w14:textId="77777777" w:rsidR="00BC01EB" w:rsidRDefault="00BC01EB" w:rsidP="00BC01EB"/>
    <w:p w14:paraId="117DD0AB" w14:textId="77777777" w:rsidR="00BC01EB" w:rsidRDefault="00BC01EB" w:rsidP="00BC01EB"/>
    <w:p w14:paraId="22BAD91C" w14:textId="77777777" w:rsidR="00BC01EB" w:rsidRDefault="00BC01EB" w:rsidP="00BC01EB"/>
    <w:p w14:paraId="7527C85B" w14:textId="77777777" w:rsidR="00BC01EB" w:rsidRDefault="00BC01EB" w:rsidP="00BC01EB"/>
    <w:p w14:paraId="123E4C50" w14:textId="77777777" w:rsidR="00BC01EB" w:rsidRDefault="00BC01EB" w:rsidP="00BC01EB">
      <w:pPr>
        <w:jc w:val="center"/>
        <w:rPr>
          <w:rFonts w:ascii="黑体" w:eastAsia="黑体"/>
          <w:sz w:val="48"/>
        </w:rPr>
      </w:pPr>
    </w:p>
    <w:p w14:paraId="7B025946" w14:textId="77777777" w:rsidR="00BC01EB" w:rsidRDefault="00BC01EB" w:rsidP="00BC01EB">
      <w:pPr>
        <w:jc w:val="center"/>
        <w:rPr>
          <w:rFonts w:ascii="黑体" w:eastAsia="黑体"/>
          <w:sz w:val="48"/>
        </w:rPr>
      </w:pPr>
    </w:p>
    <w:p w14:paraId="2427C5D2" w14:textId="77777777" w:rsidR="00BC01EB" w:rsidRDefault="00BC01EB" w:rsidP="00BC01EB">
      <w:pPr>
        <w:jc w:val="center"/>
        <w:rPr>
          <w:rFonts w:ascii="黑体" w:eastAsia="黑体"/>
          <w:sz w:val="48"/>
        </w:rPr>
      </w:pPr>
    </w:p>
    <w:p w14:paraId="24DCD8A4" w14:textId="276944AB" w:rsidR="00BC01EB" w:rsidRDefault="00BC01EB" w:rsidP="00BC01EB">
      <w:pPr>
        <w:jc w:val="center"/>
        <w:rPr>
          <w:rFonts w:ascii="黑体" w:eastAsia="黑体"/>
          <w:sz w:val="44"/>
        </w:rPr>
      </w:pPr>
      <w:r>
        <w:rPr>
          <w:rFonts w:ascii="黑体" w:eastAsia="黑体" w:hint="eastAsia"/>
          <w:sz w:val="44"/>
        </w:rPr>
        <w:t>菜APP</w:t>
      </w:r>
    </w:p>
    <w:p w14:paraId="476FCCC4" w14:textId="77777777" w:rsidR="00BC01EB" w:rsidRDefault="00BC01EB" w:rsidP="00BC01EB"/>
    <w:p w14:paraId="270F5618" w14:textId="77777777" w:rsidR="00BC01EB" w:rsidRDefault="00BC01EB" w:rsidP="00BC01EB">
      <w:pPr>
        <w:jc w:val="center"/>
        <w:rPr>
          <w:rFonts w:ascii="黑体" w:eastAsia="黑体"/>
          <w:sz w:val="44"/>
        </w:rPr>
      </w:pPr>
      <w:r>
        <w:rPr>
          <w:rFonts w:ascii="黑体" w:eastAsia="黑体" w:hint="eastAsia"/>
          <w:sz w:val="44"/>
        </w:rPr>
        <w:t>测试计划</w:t>
      </w:r>
    </w:p>
    <w:p w14:paraId="126696DC" w14:textId="77777777" w:rsidR="00BC01EB" w:rsidRDefault="00BC01EB" w:rsidP="00BC01EB"/>
    <w:p w14:paraId="04B63BFC" w14:textId="77777777" w:rsidR="00BC01EB" w:rsidRDefault="00BC01EB" w:rsidP="00BC01EB">
      <w:pPr>
        <w:jc w:val="center"/>
        <w:rPr>
          <w:rFonts w:ascii="方正姚体" w:eastAsia="方正姚体"/>
          <w:sz w:val="36"/>
        </w:rPr>
      </w:pPr>
      <w:r>
        <w:rPr>
          <w:rFonts w:ascii="方正姚体" w:eastAsia="方正姚体" w:hint="eastAsia"/>
          <w:sz w:val="36"/>
        </w:rPr>
        <w:t>版本1.0</w:t>
      </w:r>
    </w:p>
    <w:p w14:paraId="5E27DFA7" w14:textId="77777777" w:rsidR="00BC01EB" w:rsidRDefault="00BC01EB" w:rsidP="00BC01EB"/>
    <w:p w14:paraId="3ABBF0D8" w14:textId="77777777" w:rsidR="00BC01EB" w:rsidRDefault="00BC01EB" w:rsidP="00BC01EB"/>
    <w:p w14:paraId="57136CE1" w14:textId="77777777" w:rsidR="00BC01EB" w:rsidRDefault="00BC01EB" w:rsidP="00BC01EB"/>
    <w:p w14:paraId="1F44C87C" w14:textId="77777777" w:rsidR="00BC01EB" w:rsidRDefault="00BC01EB" w:rsidP="00BC01EB"/>
    <w:p w14:paraId="2CCC013C" w14:textId="77777777" w:rsidR="00BC01EB" w:rsidRDefault="00BC01EB" w:rsidP="00BC01EB"/>
    <w:p w14:paraId="29581983" w14:textId="77777777" w:rsidR="00BC01EB" w:rsidRDefault="00BC01EB" w:rsidP="00BC01EB"/>
    <w:p w14:paraId="33D791B4" w14:textId="77777777" w:rsidR="00BC01EB" w:rsidRDefault="00BC01EB" w:rsidP="00BC01EB"/>
    <w:p w14:paraId="6FFD7B6E" w14:textId="77777777" w:rsidR="00BC01EB" w:rsidRDefault="00BC01EB" w:rsidP="00BC01EB"/>
    <w:p w14:paraId="6A753161" w14:textId="77777777" w:rsidR="00BC01EB" w:rsidRDefault="00BC01EB" w:rsidP="00BC01EB"/>
    <w:p w14:paraId="2CF45159" w14:textId="77777777" w:rsidR="00BC01EB" w:rsidRDefault="00BC01EB" w:rsidP="00BC01EB"/>
    <w:p w14:paraId="33E18785" w14:textId="77777777" w:rsidR="00BC01EB" w:rsidRDefault="00BC01EB" w:rsidP="00BC01EB"/>
    <w:p w14:paraId="6E18B807" w14:textId="77777777" w:rsidR="00BC01EB" w:rsidRDefault="00BC01EB" w:rsidP="00BC01EB"/>
    <w:p w14:paraId="4558E605" w14:textId="77777777" w:rsidR="00BC01EB" w:rsidRDefault="00BC01EB" w:rsidP="00BC01EB"/>
    <w:p w14:paraId="7E7D22DB" w14:textId="77777777" w:rsidR="00BC01EB" w:rsidRDefault="00BC01EB" w:rsidP="00BC01EB"/>
    <w:p w14:paraId="21AF31FB" w14:textId="77777777" w:rsidR="00BC01EB" w:rsidRDefault="00BC01EB" w:rsidP="00BC01EB"/>
    <w:p w14:paraId="591D3EED" w14:textId="77777777" w:rsidR="00BC01EB" w:rsidRDefault="00BC01EB" w:rsidP="00BC01EB"/>
    <w:p w14:paraId="5203F4A5" w14:textId="77777777" w:rsidR="00BC01EB" w:rsidRDefault="00BC01EB" w:rsidP="00BC01EB"/>
    <w:p w14:paraId="7CCD4304" w14:textId="77777777" w:rsidR="00BC01EB" w:rsidRDefault="00BC01EB" w:rsidP="00BC01EB"/>
    <w:p w14:paraId="6990F1ED" w14:textId="77777777" w:rsidR="00BC01EB" w:rsidRDefault="00BC01EB" w:rsidP="00BC01EB"/>
    <w:p w14:paraId="789E0C80" w14:textId="77777777" w:rsidR="00BC01EB" w:rsidRDefault="00BC01EB" w:rsidP="00BC01EB"/>
    <w:p w14:paraId="625290EB" w14:textId="77777777" w:rsidR="00BC01EB" w:rsidRDefault="00BC01EB" w:rsidP="00BC01EB"/>
    <w:p w14:paraId="148E827B" w14:textId="77777777" w:rsidR="00BC01EB" w:rsidRDefault="00BC01EB" w:rsidP="00BC01EB">
      <w:pPr>
        <w:rPr>
          <w:rFonts w:ascii="黑体" w:eastAsia="黑体"/>
          <w:sz w:val="44"/>
        </w:rPr>
      </w:pPr>
      <w:r>
        <w:br w:type="page"/>
      </w:r>
      <w:r>
        <w:rPr>
          <w:rFonts w:ascii="黑体" w:eastAsia="黑体" w:hint="eastAsia"/>
          <w:sz w:val="44"/>
        </w:rPr>
        <w:lastRenderedPageBreak/>
        <w:t>文档属性</w:t>
      </w:r>
    </w:p>
    <w:p w14:paraId="3A306CDE" w14:textId="77777777" w:rsidR="00BC01EB" w:rsidRDefault="00BC01EB" w:rsidP="00BC01EB">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BC01EB" w14:paraId="0263ED9F" w14:textId="77777777" w:rsidTr="002C6871">
        <w:trPr>
          <w:cantSplit/>
          <w:tblHeader/>
        </w:trPr>
        <w:tc>
          <w:tcPr>
            <w:tcW w:w="1766" w:type="dxa"/>
            <w:shd w:val="pct10" w:color="auto" w:fill="auto"/>
            <w:vAlign w:val="center"/>
          </w:tcPr>
          <w:p w14:paraId="6ECD65B9" w14:textId="77777777" w:rsidR="00BC01EB" w:rsidRDefault="00BC01EB" w:rsidP="002C6871">
            <w:pPr>
              <w:rPr>
                <w:lang w:val="en-GB"/>
              </w:rPr>
            </w:pPr>
            <w:r>
              <w:rPr>
                <w:rFonts w:hint="eastAsia"/>
                <w:lang w:val="en-GB"/>
              </w:rPr>
              <w:t>项目</w:t>
            </w:r>
          </w:p>
        </w:tc>
        <w:tc>
          <w:tcPr>
            <w:tcW w:w="6120" w:type="dxa"/>
            <w:shd w:val="pct10" w:color="auto" w:fill="auto"/>
            <w:vAlign w:val="center"/>
          </w:tcPr>
          <w:p w14:paraId="58C46BAF" w14:textId="77777777" w:rsidR="00BC01EB" w:rsidRDefault="00BC01EB" w:rsidP="002C6871">
            <w:pPr>
              <w:rPr>
                <w:lang w:val="en-GB"/>
              </w:rPr>
            </w:pPr>
            <w:r>
              <w:rPr>
                <w:rFonts w:hint="eastAsia"/>
                <w:lang w:val="en-GB"/>
              </w:rPr>
              <w:t>明细</w:t>
            </w:r>
          </w:p>
        </w:tc>
      </w:tr>
      <w:tr w:rsidR="00BC01EB" w14:paraId="69CDD1B2" w14:textId="77777777" w:rsidTr="002C6871">
        <w:trPr>
          <w:cantSplit/>
        </w:trPr>
        <w:tc>
          <w:tcPr>
            <w:tcW w:w="1766" w:type="dxa"/>
          </w:tcPr>
          <w:p w14:paraId="4E9FA675" w14:textId="77777777" w:rsidR="00BC01EB" w:rsidRDefault="00BC01EB" w:rsidP="002C6871">
            <w:pPr>
              <w:rPr>
                <w:lang w:val="en-GB"/>
              </w:rPr>
            </w:pPr>
            <w:r>
              <w:rPr>
                <w:rFonts w:hint="eastAsia"/>
                <w:lang w:val="en-GB"/>
              </w:rPr>
              <w:t>文档标题</w:t>
            </w:r>
          </w:p>
        </w:tc>
        <w:tc>
          <w:tcPr>
            <w:tcW w:w="6120" w:type="dxa"/>
          </w:tcPr>
          <w:p w14:paraId="5DC1AB19" w14:textId="217C78F3" w:rsidR="00BC01EB" w:rsidRDefault="00BC01EB" w:rsidP="002C6871">
            <w:pPr>
              <w:rPr>
                <w:lang w:val="en-GB"/>
              </w:rPr>
            </w:pPr>
            <w:r>
              <w:rPr>
                <w:rFonts w:hint="eastAsia"/>
                <w:lang w:val="en-GB"/>
              </w:rPr>
              <w:t>菜</w:t>
            </w:r>
            <w:r>
              <w:rPr>
                <w:rFonts w:hint="eastAsia"/>
                <w:lang w:val="en-GB"/>
              </w:rPr>
              <w:t>APP</w:t>
            </w:r>
            <w:r>
              <w:rPr>
                <w:rFonts w:hint="eastAsia"/>
                <w:lang w:val="en-GB"/>
              </w:rPr>
              <w:t>测试计划</w:t>
            </w:r>
          </w:p>
        </w:tc>
      </w:tr>
      <w:tr w:rsidR="00BC01EB" w14:paraId="34F1F8F6" w14:textId="77777777" w:rsidTr="002C6871">
        <w:trPr>
          <w:cantSplit/>
        </w:trPr>
        <w:tc>
          <w:tcPr>
            <w:tcW w:w="1766" w:type="dxa"/>
          </w:tcPr>
          <w:p w14:paraId="17F27DEC" w14:textId="77777777" w:rsidR="00BC01EB" w:rsidRDefault="00BC01EB" w:rsidP="002C6871">
            <w:pPr>
              <w:rPr>
                <w:lang w:val="en-GB"/>
              </w:rPr>
            </w:pPr>
            <w:r>
              <w:rPr>
                <w:rFonts w:hint="eastAsia"/>
                <w:lang w:val="en-GB"/>
              </w:rPr>
              <w:t>整理人</w:t>
            </w:r>
          </w:p>
        </w:tc>
        <w:tc>
          <w:tcPr>
            <w:tcW w:w="6120" w:type="dxa"/>
          </w:tcPr>
          <w:p w14:paraId="4CD57B8F" w14:textId="4E6E382B" w:rsidR="00BC01EB" w:rsidRDefault="00BC01EB" w:rsidP="002C6871">
            <w:pPr>
              <w:rPr>
                <w:lang w:val="en-GB"/>
              </w:rPr>
            </w:pPr>
            <w:r>
              <w:rPr>
                <w:rFonts w:hint="eastAsia"/>
                <w:lang w:val="en-GB"/>
              </w:rPr>
              <w:t>孟乐乐</w:t>
            </w:r>
          </w:p>
        </w:tc>
      </w:tr>
      <w:tr w:rsidR="00BC01EB" w14:paraId="27D7F36D" w14:textId="77777777" w:rsidTr="002C6871">
        <w:trPr>
          <w:cantSplit/>
        </w:trPr>
        <w:tc>
          <w:tcPr>
            <w:tcW w:w="1766" w:type="dxa"/>
          </w:tcPr>
          <w:p w14:paraId="41E8D14E" w14:textId="77777777" w:rsidR="00BC01EB" w:rsidRDefault="00BC01EB" w:rsidP="002C6871">
            <w:pPr>
              <w:rPr>
                <w:lang w:val="en-GB"/>
              </w:rPr>
            </w:pPr>
            <w:r>
              <w:rPr>
                <w:rFonts w:hint="eastAsia"/>
                <w:lang w:val="en-GB"/>
              </w:rPr>
              <w:t>创建日期</w:t>
            </w:r>
          </w:p>
        </w:tc>
        <w:tc>
          <w:tcPr>
            <w:tcW w:w="6120" w:type="dxa"/>
          </w:tcPr>
          <w:p w14:paraId="1BB2724F" w14:textId="0878BDFC" w:rsidR="00BC01EB" w:rsidRDefault="00440C1C" w:rsidP="002C6871">
            <w:pPr>
              <w:rPr>
                <w:lang w:val="en-GB"/>
              </w:rPr>
            </w:pPr>
            <w:r>
              <w:rPr>
                <w:rFonts w:hint="eastAsia"/>
                <w:lang w:val="en-GB"/>
              </w:rPr>
              <w:t>2</w:t>
            </w:r>
            <w:r>
              <w:rPr>
                <w:lang w:val="en-GB"/>
              </w:rPr>
              <w:t>0190101</w:t>
            </w:r>
          </w:p>
        </w:tc>
      </w:tr>
      <w:tr w:rsidR="00BC01EB" w14:paraId="10440674" w14:textId="77777777" w:rsidTr="002C6871">
        <w:trPr>
          <w:cantSplit/>
        </w:trPr>
        <w:tc>
          <w:tcPr>
            <w:tcW w:w="1766" w:type="dxa"/>
          </w:tcPr>
          <w:p w14:paraId="22A27551" w14:textId="77777777" w:rsidR="00BC01EB" w:rsidRDefault="00BC01EB" w:rsidP="002C6871">
            <w:pPr>
              <w:rPr>
                <w:lang w:val="en-GB"/>
              </w:rPr>
            </w:pPr>
            <w:r>
              <w:rPr>
                <w:rFonts w:hint="eastAsia"/>
                <w:lang w:val="en-GB"/>
              </w:rPr>
              <w:t>最后修改日期</w:t>
            </w:r>
          </w:p>
        </w:tc>
        <w:tc>
          <w:tcPr>
            <w:tcW w:w="6120" w:type="dxa"/>
          </w:tcPr>
          <w:p w14:paraId="4D7B5A4C" w14:textId="08A036D8" w:rsidR="00BC01EB" w:rsidRDefault="00440C1C" w:rsidP="002C6871">
            <w:pPr>
              <w:rPr>
                <w:lang w:val="en-GB"/>
              </w:rPr>
            </w:pPr>
            <w:r>
              <w:rPr>
                <w:lang w:val="en-GB"/>
              </w:rPr>
              <w:t>20090110</w:t>
            </w:r>
          </w:p>
        </w:tc>
      </w:tr>
    </w:tbl>
    <w:p w14:paraId="498EE0F7" w14:textId="77777777" w:rsidR="00BC01EB" w:rsidRDefault="00BC01EB" w:rsidP="00BC01EB">
      <w:pPr>
        <w:pStyle w:val="TOC10"/>
        <w:rPr>
          <w:rFonts w:hint="eastAsia"/>
          <w:lang w:val="zh-CN"/>
        </w:rPr>
      </w:pPr>
    </w:p>
    <w:p w14:paraId="09594F08" w14:textId="77777777" w:rsidR="00BC01EB" w:rsidRDefault="00BC01EB" w:rsidP="00BC01EB">
      <w:pPr>
        <w:pStyle w:val="a9"/>
      </w:pPr>
      <w:r>
        <w:rPr>
          <w:lang w:val="zh-CN"/>
        </w:rPr>
        <w:br w:type="page"/>
      </w:r>
      <w:bookmarkStart w:id="0" w:name="_Toc292985457"/>
      <w:bookmarkStart w:id="1" w:name="_Toc268598247"/>
    </w:p>
    <w:p w14:paraId="7BE2144C" w14:textId="643A5147" w:rsidR="00BC01EB" w:rsidRDefault="00BC01EB" w:rsidP="00440C1C">
      <w:pPr>
        <w:pStyle w:val="TOC10"/>
      </w:pPr>
      <w:bookmarkStart w:id="2" w:name="_Toc304268686"/>
      <w:r>
        <w:rPr>
          <w:rFonts w:hint="eastAsia"/>
        </w:rPr>
        <w:lastRenderedPageBreak/>
        <w:t>引言</w:t>
      </w:r>
      <w:bookmarkEnd w:id="0"/>
      <w:bookmarkEnd w:id="1"/>
      <w:bookmarkEnd w:id="2"/>
    </w:p>
    <w:p w14:paraId="2B31A557" w14:textId="77777777" w:rsidR="00BC01EB" w:rsidRDefault="00BC01EB" w:rsidP="00BC01EB">
      <w:pPr>
        <w:pStyle w:val="2"/>
        <w:spacing w:before="100" w:beforeAutospacing="1" w:after="100" w:afterAutospacing="1" w:line="240" w:lineRule="auto"/>
        <w:rPr>
          <w:sz w:val="28"/>
          <w:szCs w:val="28"/>
        </w:rPr>
      </w:pPr>
      <w:bookmarkStart w:id="3" w:name="_Toc268598248"/>
      <w:bookmarkStart w:id="4" w:name="_Toc292985458"/>
      <w:bookmarkStart w:id="5" w:name="_Toc304268687"/>
      <w:r>
        <w:rPr>
          <w:rFonts w:hint="eastAsia"/>
          <w:sz w:val="28"/>
          <w:szCs w:val="28"/>
        </w:rPr>
        <w:t>编写目的</w:t>
      </w:r>
      <w:bookmarkEnd w:id="3"/>
      <w:bookmarkEnd w:id="4"/>
      <w:bookmarkEnd w:id="5"/>
    </w:p>
    <w:p w14:paraId="2AA0CCA7" w14:textId="77777777" w:rsidR="00BC01EB" w:rsidRDefault="00BC01EB" w:rsidP="00BC01EB">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5D7F888" w14:textId="77777777" w:rsidR="00BC01EB" w:rsidRDefault="00BC01EB" w:rsidP="00BC01EB">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24D580EF" w14:textId="77777777" w:rsidR="00BC01EB" w:rsidRDefault="00BC01EB" w:rsidP="00BC01EB">
      <w:pPr>
        <w:pStyle w:val="a0"/>
      </w:pPr>
      <w:bookmarkStart w:id="6" w:name="_Toc268598252"/>
    </w:p>
    <w:p w14:paraId="2DC01084" w14:textId="77777777" w:rsidR="00BC01EB" w:rsidRDefault="00BC01EB" w:rsidP="00BC01EB">
      <w:pPr>
        <w:pStyle w:val="2"/>
        <w:tabs>
          <w:tab w:val="clear" w:pos="0"/>
          <w:tab w:val="left" w:pos="426"/>
        </w:tabs>
        <w:spacing w:before="100" w:beforeAutospacing="1" w:after="100" w:afterAutospacing="1" w:line="240" w:lineRule="auto"/>
        <w:rPr>
          <w:sz w:val="28"/>
          <w:szCs w:val="28"/>
        </w:rPr>
      </w:pPr>
      <w:bookmarkStart w:id="7" w:name="_Toc255679406"/>
      <w:bookmarkStart w:id="8" w:name="_Toc292985462"/>
      <w:bookmarkStart w:id="9" w:name="_Toc304268690"/>
      <w:r>
        <w:rPr>
          <w:rFonts w:hint="eastAsia"/>
          <w:sz w:val="28"/>
          <w:szCs w:val="28"/>
        </w:rPr>
        <w:t>测试提交</w:t>
      </w:r>
      <w:bookmarkEnd w:id="7"/>
      <w:r>
        <w:rPr>
          <w:rFonts w:hint="eastAsia"/>
          <w:sz w:val="28"/>
          <w:szCs w:val="28"/>
        </w:rPr>
        <w:t>成果</w:t>
      </w:r>
      <w:bookmarkEnd w:id="8"/>
      <w:bookmarkEnd w:id="9"/>
    </w:p>
    <w:p w14:paraId="3C465A91" w14:textId="6F1082F9" w:rsidR="00BC01EB" w:rsidRDefault="00BC01EB" w:rsidP="00BC01EB">
      <w:pPr>
        <w:spacing w:before="100" w:beforeAutospacing="1" w:after="100" w:afterAutospacing="1" w:line="240" w:lineRule="auto"/>
        <w:rPr>
          <w:rFonts w:ascii="宋体" w:hAnsi="宋体"/>
          <w:sz w:val="21"/>
          <w:szCs w:val="21"/>
        </w:rPr>
      </w:pPr>
      <w:r>
        <w:rPr>
          <w:rFonts w:ascii="宋体" w:hAnsi="宋体" w:hint="eastAsia"/>
          <w:sz w:val="21"/>
          <w:szCs w:val="21"/>
        </w:rPr>
        <w:t>《</w:t>
      </w:r>
      <w:r w:rsidR="00440C1C">
        <w:rPr>
          <w:rFonts w:ascii="宋体" w:hAnsi="宋体" w:hint="eastAsia"/>
          <w:sz w:val="21"/>
          <w:szCs w:val="21"/>
        </w:rPr>
        <w:t>菜APP</w:t>
      </w:r>
      <w:r>
        <w:rPr>
          <w:rFonts w:ascii="宋体" w:hAnsi="宋体" w:hint="eastAsia"/>
          <w:sz w:val="21"/>
          <w:szCs w:val="21"/>
        </w:rPr>
        <w:t>测试计划.doc》</w:t>
      </w:r>
    </w:p>
    <w:p w14:paraId="4DBDF5FC" w14:textId="77777777" w:rsidR="00BC01EB" w:rsidRDefault="00BC01EB" w:rsidP="00BC01EB">
      <w:pPr>
        <w:pStyle w:val="1"/>
        <w:spacing w:before="100" w:beforeAutospacing="1" w:after="100" w:afterAutospacing="1" w:line="240" w:lineRule="auto"/>
      </w:pPr>
      <w:bookmarkStart w:id="10" w:name="_Toc292985463"/>
      <w:bookmarkStart w:id="11" w:name="_Toc304268691"/>
      <w:r>
        <w:rPr>
          <w:rFonts w:hint="eastAsia"/>
        </w:rPr>
        <w:t>测试需求</w:t>
      </w:r>
      <w:bookmarkEnd w:id="6"/>
      <w:bookmarkEnd w:id="10"/>
      <w:bookmarkEnd w:id="11"/>
    </w:p>
    <w:p w14:paraId="14121F49" w14:textId="4D0081C9" w:rsidR="00BC01EB" w:rsidRDefault="00BC01EB" w:rsidP="00BC01EB">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w:t>
      </w:r>
      <w:r w:rsidR="00440C1C">
        <w:rPr>
          <w:rFonts w:ascii="宋体" w:hAnsi="宋体" w:hint="eastAsia"/>
          <w:sz w:val="21"/>
          <w:szCs w:val="21"/>
        </w:rPr>
        <w:t>菜APP</w:t>
      </w:r>
      <w:r>
        <w:rPr>
          <w:rFonts w:ascii="宋体" w:hAnsi="宋体" w:hint="eastAsia"/>
          <w:sz w:val="21"/>
          <w:szCs w:val="21"/>
        </w:rPr>
        <w:t>客户端进行测试。主要测试范围如下：</w:t>
      </w:r>
    </w:p>
    <w:p w14:paraId="1646E979" w14:textId="1F34CBD4" w:rsidR="00BC01EB" w:rsidRDefault="00BC01EB" w:rsidP="00BC01EB">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w:t>
      </w:r>
      <w:r w:rsidR="00440C1C">
        <w:rPr>
          <w:rFonts w:ascii="宋体" w:hAnsi="宋体" w:hint="eastAsia"/>
          <w:sz w:val="21"/>
          <w:szCs w:val="21"/>
        </w:rPr>
        <w:t>社区消息</w:t>
      </w:r>
      <w:r>
        <w:rPr>
          <w:rFonts w:ascii="宋体" w:hAnsi="宋体" w:hint="eastAsia"/>
          <w:sz w:val="21"/>
          <w:szCs w:val="21"/>
        </w:rPr>
        <w:t>、、管理个人信息、、</w:t>
      </w:r>
      <w:r w:rsidR="00440C1C">
        <w:rPr>
          <w:rFonts w:ascii="宋体" w:hAnsi="宋体" w:hint="eastAsia"/>
          <w:sz w:val="21"/>
          <w:szCs w:val="21"/>
        </w:rPr>
        <w:t>菜谱查阅，添加</w:t>
      </w:r>
      <w:r>
        <w:rPr>
          <w:rFonts w:ascii="宋体" w:hAnsi="宋体" w:hint="eastAsia"/>
          <w:sz w:val="21"/>
          <w:szCs w:val="21"/>
        </w:rPr>
        <w:t>；</w:t>
      </w:r>
    </w:p>
    <w:p w14:paraId="3977720B" w14:textId="77777777" w:rsidR="00BC01EB" w:rsidRDefault="00BC01EB" w:rsidP="00BC01EB">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2" w:name="_Toc268598253"/>
      <w:bookmarkStart w:id="13" w:name="_Toc292985464"/>
      <w:r>
        <w:rPr>
          <w:rFonts w:hint="eastAsia"/>
          <w:sz w:val="28"/>
          <w:szCs w:val="28"/>
        </w:rPr>
        <w:t>功能性测试</w:t>
      </w:r>
      <w:bookmarkEnd w:id="12"/>
      <w:bookmarkEnd w:id="13"/>
      <w:r>
        <w:rPr>
          <w:rFonts w:hint="eastAsia"/>
          <w:sz w:val="28"/>
          <w:szCs w:val="28"/>
        </w:rPr>
        <w:t>范围</w:t>
      </w:r>
    </w:p>
    <w:p w14:paraId="365ED47B" w14:textId="77777777" w:rsidR="00BC01EB" w:rsidRDefault="00BC01EB" w:rsidP="00BC01EB">
      <w:pPr>
        <w:pStyle w:val="3"/>
      </w:pPr>
      <w:r>
        <w:rPr>
          <w:rFonts w:hint="eastAsia"/>
        </w:rPr>
        <w:tab/>
      </w:r>
      <w:bookmarkStart w:id="14" w:name="_Toc304268692"/>
      <w:r>
        <w:rPr>
          <w:rFonts w:hint="eastAsia"/>
        </w:rPr>
        <w:t>测试功能模块：</w:t>
      </w:r>
      <w:bookmarkEnd w:id="14"/>
    </w:p>
    <w:tbl>
      <w:tblPr>
        <w:tblW w:w="9240" w:type="dxa"/>
        <w:tblInd w:w="93" w:type="dxa"/>
        <w:tblLayout w:type="fixed"/>
        <w:tblLook w:val="04A0" w:firstRow="1" w:lastRow="0" w:firstColumn="1" w:lastColumn="0" w:noHBand="0" w:noVBand="1"/>
      </w:tblPr>
      <w:tblGrid>
        <w:gridCol w:w="960"/>
        <w:gridCol w:w="1780"/>
        <w:gridCol w:w="840"/>
        <w:gridCol w:w="5660"/>
      </w:tblGrid>
      <w:tr w:rsidR="00BC01EB" w14:paraId="1291FBA9" w14:textId="77777777" w:rsidTr="002C6871">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F0A4D45" w14:textId="77777777" w:rsidR="00BC01EB" w:rsidRDefault="00BC01EB" w:rsidP="002C6871">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7943410E" w14:textId="77777777" w:rsidR="00BC01EB" w:rsidRDefault="00BC01EB" w:rsidP="002C687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2423B2FE" w14:textId="77777777" w:rsidR="00BC01EB" w:rsidRDefault="00BC01EB" w:rsidP="002C687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08968C53" w14:textId="77777777" w:rsidR="00BC01EB" w:rsidRDefault="00BC01EB" w:rsidP="002C687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BC01EB" w14:paraId="6981FF03" w14:textId="77777777" w:rsidTr="002C68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5703C05" w14:textId="77777777" w:rsidR="00BC01EB" w:rsidRDefault="00BC01EB" w:rsidP="002C687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DBB3314" w14:textId="3B007189" w:rsidR="00BC01EB" w:rsidRDefault="00440C1C" w:rsidP="002C6871">
            <w:pPr>
              <w:widowControl/>
              <w:spacing w:line="240" w:lineRule="auto"/>
              <w:rPr>
                <w:rFonts w:ascii="宋体" w:hAnsi="宋体" w:cs="宋体"/>
                <w:snapToGrid/>
                <w:color w:val="000000"/>
                <w:sz w:val="21"/>
                <w:szCs w:val="21"/>
              </w:rPr>
            </w:pPr>
            <w:r>
              <w:rPr>
                <w:rFonts w:ascii="宋体" w:hAnsi="宋体" w:hint="eastAsia"/>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51A366FF" w14:textId="77777777" w:rsidR="00BC01EB" w:rsidRDefault="00BC01EB" w:rsidP="002C687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04B33196" w14:textId="06D69F7F" w:rsidR="00BC01EB" w:rsidRDefault="00440C1C" w:rsidP="002C687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BC01EB">
              <w:rPr>
                <w:rFonts w:ascii="宋体" w:hAnsi="宋体" w:cs="宋体" w:hint="eastAsia"/>
                <w:snapToGrid/>
                <w:color w:val="000000"/>
                <w:sz w:val="22"/>
                <w:szCs w:val="22"/>
              </w:rPr>
              <w:t>登录</w:t>
            </w:r>
          </w:p>
        </w:tc>
      </w:tr>
      <w:tr w:rsidR="00BC01EB" w14:paraId="51274949" w14:textId="77777777" w:rsidTr="002C68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B2106C8" w14:textId="77777777" w:rsidR="00BC01EB" w:rsidRDefault="00BC01EB" w:rsidP="002C687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D0E07AF" w14:textId="51AF7FB9" w:rsidR="00BC01EB" w:rsidRDefault="00440C1C" w:rsidP="002C6871">
            <w:pPr>
              <w:widowControl/>
              <w:spacing w:line="240" w:lineRule="auto"/>
              <w:rPr>
                <w:rFonts w:ascii="宋体" w:hAnsi="宋体" w:cs="宋体"/>
                <w:snapToGrid/>
                <w:color w:val="000000"/>
                <w:sz w:val="22"/>
                <w:szCs w:val="22"/>
              </w:rPr>
            </w:pPr>
            <w:r>
              <w:rPr>
                <w:rFonts w:ascii="宋体" w:hAnsi="宋体" w:hint="eastAsia"/>
                <w:sz w:val="21"/>
                <w:szCs w:val="21"/>
              </w:rPr>
              <w:t>查看社区消息</w:t>
            </w:r>
          </w:p>
        </w:tc>
        <w:tc>
          <w:tcPr>
            <w:tcW w:w="840" w:type="dxa"/>
            <w:tcBorders>
              <w:top w:val="nil"/>
              <w:left w:val="nil"/>
              <w:bottom w:val="single" w:sz="4" w:space="0" w:color="auto"/>
              <w:right w:val="single" w:sz="4" w:space="0" w:color="auto"/>
            </w:tcBorders>
            <w:shd w:val="clear" w:color="auto" w:fill="auto"/>
            <w:noWrap/>
            <w:vAlign w:val="center"/>
          </w:tcPr>
          <w:p w14:paraId="1E49CD65" w14:textId="77777777" w:rsidR="00BC01EB" w:rsidRDefault="00BC01EB" w:rsidP="002C687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059693F" w14:textId="6D7D68B9" w:rsidR="00BC01EB" w:rsidRDefault="00440C1C" w:rsidP="002C687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用户查看相关个人相关消息</w:t>
            </w:r>
          </w:p>
        </w:tc>
      </w:tr>
      <w:tr w:rsidR="00BC01EB" w14:paraId="0A6AE959" w14:textId="77777777" w:rsidTr="002C68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B336696" w14:textId="77777777" w:rsidR="00BC01EB" w:rsidRDefault="00BC01EB" w:rsidP="002C687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DF36601" w14:textId="67701745" w:rsidR="00BC01EB" w:rsidRDefault="00440C1C" w:rsidP="002C6871">
            <w:pPr>
              <w:widowControl/>
              <w:spacing w:line="240" w:lineRule="auto"/>
              <w:rPr>
                <w:rFonts w:ascii="宋体" w:hAnsi="宋体" w:cs="宋体"/>
                <w:snapToGrid/>
                <w:color w:val="000000"/>
                <w:sz w:val="22"/>
                <w:szCs w:val="22"/>
              </w:rPr>
            </w:pPr>
            <w:r>
              <w:rPr>
                <w:rFonts w:ascii="宋体" w:hAnsi="宋体" w:hint="eastAsia"/>
                <w:sz w:val="21"/>
                <w:szCs w:val="21"/>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6D9D0236" w14:textId="77777777" w:rsidR="00BC01EB" w:rsidRDefault="00BC01EB" w:rsidP="002C687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3B6AC741" w14:textId="059FC794" w:rsidR="00BC01EB" w:rsidRDefault="00440C1C" w:rsidP="002C687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用户管理个人信息</w:t>
            </w:r>
          </w:p>
        </w:tc>
      </w:tr>
      <w:tr w:rsidR="00BC01EB" w14:paraId="6434D5C9" w14:textId="77777777" w:rsidTr="002C68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286C1EA" w14:textId="77777777" w:rsidR="00BC01EB" w:rsidRDefault="00BC01EB" w:rsidP="002C687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6CA0BE5" w14:textId="0005CC4C" w:rsidR="00BC01EB" w:rsidRDefault="00440C1C" w:rsidP="002C6871">
            <w:pPr>
              <w:widowControl/>
              <w:spacing w:line="240" w:lineRule="auto"/>
              <w:rPr>
                <w:rFonts w:ascii="宋体" w:hAnsi="宋体" w:cs="宋体"/>
                <w:snapToGrid/>
                <w:color w:val="000000"/>
                <w:sz w:val="22"/>
                <w:szCs w:val="22"/>
              </w:rPr>
            </w:pPr>
            <w:r>
              <w:rPr>
                <w:rFonts w:ascii="宋体" w:hAnsi="宋体" w:hint="eastAsia"/>
                <w:sz w:val="21"/>
                <w:szCs w:val="21"/>
              </w:rPr>
              <w:t>菜谱查阅，添加</w:t>
            </w:r>
          </w:p>
        </w:tc>
        <w:tc>
          <w:tcPr>
            <w:tcW w:w="840" w:type="dxa"/>
            <w:tcBorders>
              <w:top w:val="nil"/>
              <w:left w:val="nil"/>
              <w:bottom w:val="single" w:sz="4" w:space="0" w:color="auto"/>
              <w:right w:val="single" w:sz="4" w:space="0" w:color="auto"/>
            </w:tcBorders>
            <w:shd w:val="clear" w:color="auto" w:fill="auto"/>
            <w:noWrap/>
            <w:vAlign w:val="center"/>
          </w:tcPr>
          <w:p w14:paraId="50371A85" w14:textId="77777777" w:rsidR="00BC01EB" w:rsidRDefault="00BC01EB" w:rsidP="002C687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D014159" w14:textId="68D2902F" w:rsidR="00BC01EB" w:rsidRDefault="00440C1C" w:rsidP="002C687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BC01EB">
              <w:rPr>
                <w:rFonts w:ascii="宋体" w:hAnsi="宋体" w:cs="宋体" w:hint="eastAsia"/>
                <w:snapToGrid/>
                <w:color w:val="000000"/>
                <w:sz w:val="22"/>
                <w:szCs w:val="22"/>
              </w:rPr>
              <w:t>查看</w:t>
            </w:r>
            <w:r>
              <w:rPr>
                <w:rFonts w:ascii="宋体" w:hAnsi="宋体" w:cs="宋体" w:hint="eastAsia"/>
                <w:snapToGrid/>
                <w:color w:val="000000"/>
                <w:sz w:val="22"/>
                <w:szCs w:val="22"/>
              </w:rPr>
              <w:t>添加个人信息</w:t>
            </w:r>
            <w:r w:rsidR="00BC01EB">
              <w:rPr>
                <w:rFonts w:ascii="宋体" w:hAnsi="宋体" w:cs="宋体" w:hint="eastAsia"/>
                <w:snapToGrid/>
                <w:color w:val="000000"/>
                <w:sz w:val="22"/>
                <w:szCs w:val="22"/>
              </w:rPr>
              <w:t>、</w:t>
            </w:r>
          </w:p>
        </w:tc>
      </w:tr>
    </w:tbl>
    <w:p w14:paraId="0FF69B53" w14:textId="77777777" w:rsidR="00BC01EB" w:rsidRDefault="00BC01EB" w:rsidP="00BC01EB">
      <w:pPr>
        <w:pStyle w:val="a0"/>
      </w:pPr>
    </w:p>
    <w:p w14:paraId="02B178ED" w14:textId="77777777" w:rsidR="00BC01EB" w:rsidRDefault="00BC01EB" w:rsidP="00BC01EB">
      <w:pPr>
        <w:pStyle w:val="1"/>
        <w:spacing w:before="100" w:beforeAutospacing="1" w:after="100" w:afterAutospacing="1" w:line="240" w:lineRule="auto"/>
      </w:pPr>
      <w:bookmarkStart w:id="15" w:name="_Toc268598255"/>
      <w:bookmarkStart w:id="16" w:name="_Toc292985466"/>
      <w:bookmarkStart w:id="17" w:name="_Toc304268693"/>
      <w:r>
        <w:rPr>
          <w:rFonts w:hint="eastAsia"/>
        </w:rPr>
        <w:t>测试策略</w:t>
      </w:r>
      <w:bookmarkStart w:id="18" w:name="_Toc69790582"/>
      <w:bookmarkStart w:id="19" w:name="_Toc136083305"/>
      <w:bookmarkStart w:id="20" w:name="_Toc20726768"/>
      <w:bookmarkEnd w:id="15"/>
      <w:bookmarkEnd w:id="16"/>
      <w:bookmarkEnd w:id="17"/>
    </w:p>
    <w:p w14:paraId="20EFA8C8" w14:textId="77777777" w:rsidR="00BC01EB" w:rsidRDefault="00BC01EB" w:rsidP="00BC01EB">
      <w:pPr>
        <w:pStyle w:val="3"/>
        <w:spacing w:before="100" w:beforeAutospacing="1" w:after="100" w:afterAutospacing="1" w:line="240" w:lineRule="auto"/>
        <w:rPr>
          <w:i w:val="0"/>
          <w:sz w:val="24"/>
          <w:szCs w:val="24"/>
        </w:rPr>
      </w:pPr>
      <w:bookmarkStart w:id="21" w:name="_Toc268598257"/>
      <w:bookmarkStart w:id="22" w:name="_Toc292985468"/>
      <w:bookmarkStart w:id="23" w:name="_Toc304268695"/>
      <w:r>
        <w:rPr>
          <w:rFonts w:hint="eastAsia"/>
          <w:i w:val="0"/>
          <w:sz w:val="24"/>
          <w:szCs w:val="24"/>
        </w:rPr>
        <w:t>功能测试</w:t>
      </w:r>
      <w:bookmarkEnd w:id="18"/>
      <w:bookmarkEnd w:id="19"/>
      <w:bookmarkEnd w:id="20"/>
      <w:bookmarkEnd w:id="21"/>
      <w:bookmarkEnd w:id="22"/>
      <w:bookmarkEnd w:id="23"/>
    </w:p>
    <w:p w14:paraId="252ACE6F" w14:textId="77777777" w:rsidR="00BC01EB" w:rsidRDefault="00BC01EB" w:rsidP="00BC01EB">
      <w:pPr>
        <w:pStyle w:val="a5"/>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763E40A1" w14:textId="77777777" w:rsidR="00BC01EB" w:rsidRDefault="00BC01EB" w:rsidP="00BC01EB">
      <w:pPr>
        <w:pStyle w:val="a0"/>
        <w:numPr>
          <w:ilvl w:val="0"/>
          <w:numId w:val="2"/>
        </w:numPr>
        <w:spacing w:before="100" w:beforeAutospacing="1" w:after="100" w:afterAutospacing="1" w:line="240" w:lineRule="auto"/>
        <w:rPr>
          <w:sz w:val="21"/>
          <w:szCs w:val="21"/>
        </w:rPr>
      </w:pPr>
      <w:r>
        <w:rPr>
          <w:rFonts w:hint="eastAsia"/>
          <w:b/>
          <w:sz w:val="21"/>
          <w:szCs w:val="21"/>
        </w:rPr>
        <w:lastRenderedPageBreak/>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BC01EB" w14:paraId="027256FA" w14:textId="77777777" w:rsidTr="002C6871">
        <w:trPr>
          <w:cantSplit/>
          <w:trHeight w:val="710"/>
        </w:trPr>
        <w:tc>
          <w:tcPr>
            <w:tcW w:w="1769" w:type="dxa"/>
            <w:shd w:val="clear" w:color="auto" w:fill="E6E6E6"/>
            <w:vAlign w:val="center"/>
          </w:tcPr>
          <w:p w14:paraId="4D424531" w14:textId="77777777" w:rsidR="00BC01EB" w:rsidRDefault="00BC01EB" w:rsidP="002C6871">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02654770" w14:textId="77777777" w:rsidR="00BC01EB" w:rsidRDefault="00BC01EB" w:rsidP="002C6871">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BC01EB" w14:paraId="21271FD1" w14:textId="77777777" w:rsidTr="002C6871">
        <w:trPr>
          <w:cantSplit/>
          <w:trHeight w:val="2555"/>
        </w:trPr>
        <w:tc>
          <w:tcPr>
            <w:tcW w:w="1769" w:type="dxa"/>
            <w:shd w:val="clear" w:color="auto" w:fill="E6E6E6"/>
            <w:vAlign w:val="center"/>
          </w:tcPr>
          <w:p w14:paraId="777F6CA4" w14:textId="77777777" w:rsidR="00BC01EB" w:rsidRDefault="00BC01EB" w:rsidP="002C6871">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6E77CCC7" w14:textId="77777777" w:rsidR="00BC01EB" w:rsidRDefault="00BC01EB" w:rsidP="002C6871">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04F7D493" w14:textId="3905BF88" w:rsidR="00BC01EB" w:rsidRDefault="00BC01EB" w:rsidP="002C6871">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440C1C">
              <w:rPr>
                <w:rFonts w:ascii="宋体" w:hAnsi="宋体" w:hint="eastAsia"/>
                <w:sz w:val="21"/>
                <w:szCs w:val="21"/>
              </w:rPr>
              <w:t>菜APP</w:t>
            </w:r>
            <w:r>
              <w:rPr>
                <w:rFonts w:ascii="宋体" w:hAnsi="宋体" w:hint="eastAsia"/>
                <w:sz w:val="21"/>
                <w:szCs w:val="21"/>
              </w:rPr>
              <w:t>及数据库数据同步验证）。</w:t>
            </w:r>
          </w:p>
          <w:p w14:paraId="32A2BCA2" w14:textId="77777777" w:rsidR="00BC01EB" w:rsidRDefault="00BC01EB" w:rsidP="002C6871">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282B534B" w14:textId="77777777" w:rsidR="00BC01EB" w:rsidRDefault="00BC01EB" w:rsidP="002C6871">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BC01EB" w14:paraId="5B150A32" w14:textId="77777777" w:rsidTr="002C6871">
        <w:trPr>
          <w:cantSplit/>
          <w:trHeight w:val="1635"/>
        </w:trPr>
        <w:tc>
          <w:tcPr>
            <w:tcW w:w="1769" w:type="dxa"/>
            <w:shd w:val="clear" w:color="auto" w:fill="E6E6E6"/>
            <w:vAlign w:val="center"/>
          </w:tcPr>
          <w:p w14:paraId="74FC57E9" w14:textId="77777777" w:rsidR="00BC01EB" w:rsidRDefault="00BC01EB" w:rsidP="002C6871">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0FC56E53" w14:textId="77777777" w:rsidR="00BC01EB" w:rsidRDefault="00BC01EB" w:rsidP="002C6871">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24261030" w14:textId="77777777" w:rsidR="00BC01EB" w:rsidRDefault="00BC01EB" w:rsidP="002C6871">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6347D774" w14:textId="77777777" w:rsidR="00BC01EB" w:rsidRDefault="00BC01EB" w:rsidP="002C6871">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56216B0F" w14:textId="77777777" w:rsidR="00BC01EB" w:rsidRDefault="00BC01EB" w:rsidP="002C6871">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bl>
    <w:p w14:paraId="0C9C4717" w14:textId="77777777" w:rsidR="00BC01EB" w:rsidRDefault="00BC01EB" w:rsidP="00BC01EB">
      <w:pPr>
        <w:pStyle w:val="a0"/>
        <w:ind w:left="390"/>
      </w:pPr>
      <w:bookmarkStart w:id="24" w:name="_Toc268598270"/>
      <w:bookmarkStart w:id="25" w:name="_Toc7758693"/>
    </w:p>
    <w:p w14:paraId="6F32704B" w14:textId="77777777" w:rsidR="00BC01EB" w:rsidRDefault="00BC01EB" w:rsidP="00BC01EB">
      <w:pPr>
        <w:pStyle w:val="1"/>
        <w:spacing w:before="100" w:beforeAutospacing="1" w:after="100" w:afterAutospacing="1" w:line="240" w:lineRule="auto"/>
      </w:pPr>
      <w:bookmarkStart w:id="26" w:name="_Toc292985477"/>
      <w:bookmarkStart w:id="27" w:name="_Toc304268707"/>
      <w:r>
        <w:rPr>
          <w:rFonts w:hint="eastAsia"/>
        </w:rPr>
        <w:t>测试环境</w:t>
      </w:r>
      <w:bookmarkEnd w:id="24"/>
      <w:bookmarkEnd w:id="25"/>
      <w:bookmarkEnd w:id="26"/>
      <w:bookmarkEnd w:id="2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01EB" w14:paraId="25869A7F" w14:textId="77777777" w:rsidTr="002C6871">
        <w:tc>
          <w:tcPr>
            <w:tcW w:w="8522" w:type="dxa"/>
            <w:tcBorders>
              <w:top w:val="single" w:sz="4" w:space="0" w:color="auto"/>
              <w:left w:val="single" w:sz="4" w:space="0" w:color="auto"/>
              <w:bottom w:val="single" w:sz="4" w:space="0" w:color="auto"/>
              <w:right w:val="single" w:sz="4" w:space="0" w:color="auto"/>
            </w:tcBorders>
            <w:shd w:val="clear" w:color="auto" w:fill="E0E0E0"/>
          </w:tcPr>
          <w:p w14:paraId="7D0AE1D5" w14:textId="77777777" w:rsidR="00BC01EB" w:rsidRDefault="00BC01EB" w:rsidP="002C687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BC01EB" w14:paraId="6B7D0749" w14:textId="77777777" w:rsidTr="002C6871">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37E1C631" w14:textId="67C73BB2" w:rsidR="00BC01EB" w:rsidRDefault="00BC01EB" w:rsidP="002C687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sidR="00440C1C">
              <w:rPr>
                <w:rFonts w:ascii="宋体" w:hAnsi="宋体" w:hint="eastAsia"/>
                <w:sz w:val="21"/>
                <w:szCs w:val="21"/>
              </w:rPr>
              <w:t>mysql</w:t>
            </w:r>
          </w:p>
        </w:tc>
      </w:tr>
      <w:tr w:rsidR="00BC01EB" w14:paraId="6B660A3F" w14:textId="77777777" w:rsidTr="002C6871">
        <w:tc>
          <w:tcPr>
            <w:tcW w:w="8522" w:type="dxa"/>
            <w:tcBorders>
              <w:top w:val="single" w:sz="4" w:space="0" w:color="auto"/>
              <w:left w:val="single" w:sz="4" w:space="0" w:color="auto"/>
              <w:bottom w:val="single" w:sz="4" w:space="0" w:color="auto"/>
              <w:right w:val="single" w:sz="4" w:space="0" w:color="auto"/>
            </w:tcBorders>
            <w:shd w:val="clear" w:color="auto" w:fill="auto"/>
          </w:tcPr>
          <w:p w14:paraId="368D7248" w14:textId="77777777" w:rsidR="00BC01EB" w:rsidRDefault="00BC01EB" w:rsidP="002C6871">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BC01EB" w14:paraId="63CB1E8E" w14:textId="77777777" w:rsidTr="002C6871">
        <w:tc>
          <w:tcPr>
            <w:tcW w:w="8522" w:type="dxa"/>
            <w:tcBorders>
              <w:top w:val="single" w:sz="4" w:space="0" w:color="auto"/>
              <w:left w:val="single" w:sz="4" w:space="0" w:color="auto"/>
              <w:bottom w:val="single" w:sz="4" w:space="0" w:color="auto"/>
              <w:right w:val="single" w:sz="4" w:space="0" w:color="auto"/>
            </w:tcBorders>
            <w:shd w:val="clear" w:color="auto" w:fill="auto"/>
          </w:tcPr>
          <w:p w14:paraId="44A407C6" w14:textId="77777777" w:rsidR="00BC01EB" w:rsidRDefault="00BC01EB" w:rsidP="002C6871">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BC01EB" w14:paraId="3A3D446F" w14:textId="77777777" w:rsidTr="002C6871">
        <w:tc>
          <w:tcPr>
            <w:tcW w:w="8522" w:type="dxa"/>
            <w:tcBorders>
              <w:top w:val="single" w:sz="4" w:space="0" w:color="auto"/>
              <w:left w:val="single" w:sz="4" w:space="0" w:color="auto"/>
              <w:bottom w:val="single" w:sz="4" w:space="0" w:color="auto"/>
              <w:right w:val="single" w:sz="4" w:space="0" w:color="auto"/>
            </w:tcBorders>
            <w:shd w:val="clear" w:color="auto" w:fill="E0E0E0"/>
          </w:tcPr>
          <w:p w14:paraId="02600F72" w14:textId="77777777" w:rsidR="00BC01EB" w:rsidRDefault="00BC01EB" w:rsidP="002C687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BC01EB" w14:paraId="0397256F" w14:textId="77777777" w:rsidTr="002C6871">
        <w:tc>
          <w:tcPr>
            <w:tcW w:w="8522" w:type="dxa"/>
            <w:tcBorders>
              <w:top w:val="single" w:sz="4" w:space="0" w:color="auto"/>
              <w:left w:val="single" w:sz="4" w:space="0" w:color="auto"/>
              <w:bottom w:val="single" w:sz="4" w:space="0" w:color="auto"/>
              <w:right w:val="single" w:sz="4" w:space="0" w:color="auto"/>
            </w:tcBorders>
            <w:shd w:val="clear" w:color="auto" w:fill="auto"/>
          </w:tcPr>
          <w:p w14:paraId="5B771CC2" w14:textId="77777777" w:rsidR="00BC01EB" w:rsidRDefault="00BC01EB" w:rsidP="002C687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BC01EB" w14:paraId="4FFBD456" w14:textId="77777777" w:rsidTr="002C6871">
        <w:tc>
          <w:tcPr>
            <w:tcW w:w="8522" w:type="dxa"/>
            <w:tcBorders>
              <w:top w:val="single" w:sz="4" w:space="0" w:color="auto"/>
              <w:left w:val="single" w:sz="4" w:space="0" w:color="auto"/>
              <w:bottom w:val="single" w:sz="4" w:space="0" w:color="auto"/>
              <w:right w:val="single" w:sz="4" w:space="0" w:color="auto"/>
            </w:tcBorders>
            <w:shd w:val="clear" w:color="auto" w:fill="auto"/>
          </w:tcPr>
          <w:p w14:paraId="5883B677" w14:textId="77777777" w:rsidR="00BC01EB" w:rsidRDefault="00BC01EB" w:rsidP="002C687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748B706D" w14:textId="77777777" w:rsidR="00BC01EB" w:rsidRDefault="00BC01EB" w:rsidP="00BC01EB">
      <w:pPr>
        <w:pStyle w:val="1"/>
        <w:spacing w:before="100" w:beforeAutospacing="1" w:after="100" w:afterAutospacing="1" w:line="240" w:lineRule="auto"/>
      </w:pPr>
      <w:bookmarkStart w:id="28" w:name="_Toc292985479"/>
      <w:bookmarkStart w:id="29" w:name="_Toc304268709"/>
      <w:bookmarkStart w:id="30" w:name="_Toc20726776"/>
      <w:bookmarkStart w:id="31" w:name="_Toc69790586"/>
      <w:bookmarkStart w:id="32" w:name="_Toc136083318"/>
      <w:bookmarkStart w:id="33" w:name="_Toc268598273"/>
      <w:r>
        <w:rPr>
          <w:rFonts w:hint="eastAsia"/>
        </w:rPr>
        <w:t>通过准则</w:t>
      </w:r>
      <w:bookmarkEnd w:id="28"/>
      <w:bookmarkEnd w:id="29"/>
      <w:bookmarkEnd w:id="30"/>
      <w:bookmarkEnd w:id="31"/>
      <w:bookmarkEnd w:id="32"/>
      <w:bookmarkEnd w:id="33"/>
    </w:p>
    <w:p w14:paraId="2464F76A" w14:textId="77777777" w:rsidR="00BC01EB" w:rsidRDefault="00BC01EB" w:rsidP="00BC01EB">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5074740D" w14:textId="77777777" w:rsidR="00BC01EB" w:rsidRDefault="00BC01EB" w:rsidP="00BC01EB">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1E94E8B2" w14:textId="77777777" w:rsidR="00BC01EB" w:rsidRDefault="00BC01EB" w:rsidP="00BC01EB">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51AFC390" w14:textId="77777777" w:rsidR="00BC01EB" w:rsidRDefault="00BC01EB" w:rsidP="00BC01EB">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5EEE4F6A" w14:textId="77777777" w:rsidR="00BC01EB" w:rsidRDefault="00BC01EB" w:rsidP="00BC01EB">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7769891E" w14:textId="77777777" w:rsidR="00BC01EB" w:rsidRDefault="00BC01EB" w:rsidP="00BC01EB">
      <w:pPr>
        <w:pStyle w:val="1"/>
        <w:spacing w:before="100" w:beforeAutospacing="1" w:after="100" w:afterAutospacing="1" w:line="240" w:lineRule="auto"/>
      </w:pPr>
      <w:bookmarkStart w:id="34" w:name="_Toc304268710"/>
      <w:r>
        <w:rPr>
          <w:rFonts w:hint="eastAsia"/>
        </w:rPr>
        <w:lastRenderedPageBreak/>
        <w:t>里程碑及人员分配</w:t>
      </w:r>
      <w:bookmarkEnd w:id="34"/>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BC01EB" w14:paraId="6F43AE6F" w14:textId="77777777" w:rsidTr="002C6871">
        <w:tc>
          <w:tcPr>
            <w:tcW w:w="2802" w:type="dxa"/>
            <w:shd w:val="clear" w:color="auto" w:fill="BFC9D9"/>
            <w:vAlign w:val="center"/>
          </w:tcPr>
          <w:p w14:paraId="26BE4E85" w14:textId="77777777" w:rsidR="00BC01EB" w:rsidRDefault="00BC01EB" w:rsidP="002C6871">
            <w:pPr>
              <w:spacing w:line="240" w:lineRule="auto"/>
              <w:jc w:val="center"/>
              <w:rPr>
                <w:sz w:val="24"/>
                <w:szCs w:val="24"/>
              </w:rPr>
            </w:pPr>
            <w:r>
              <w:rPr>
                <w:rFonts w:hint="eastAsia"/>
                <w:b/>
                <w:sz w:val="24"/>
                <w:szCs w:val="24"/>
              </w:rPr>
              <w:t>阶段</w:t>
            </w:r>
          </w:p>
        </w:tc>
        <w:tc>
          <w:tcPr>
            <w:tcW w:w="2409" w:type="dxa"/>
            <w:shd w:val="clear" w:color="auto" w:fill="BFC9D9"/>
          </w:tcPr>
          <w:p w14:paraId="6DD6F94A" w14:textId="77777777" w:rsidR="00BC01EB" w:rsidRDefault="00BC01EB" w:rsidP="002C6871">
            <w:pPr>
              <w:spacing w:line="240" w:lineRule="auto"/>
              <w:jc w:val="center"/>
              <w:rPr>
                <w:b/>
                <w:sz w:val="24"/>
                <w:szCs w:val="24"/>
              </w:rPr>
            </w:pPr>
            <w:r>
              <w:rPr>
                <w:rFonts w:hint="eastAsia"/>
                <w:b/>
                <w:sz w:val="24"/>
                <w:szCs w:val="24"/>
              </w:rPr>
              <w:t>区间测试任务</w:t>
            </w:r>
          </w:p>
        </w:tc>
        <w:tc>
          <w:tcPr>
            <w:tcW w:w="2127" w:type="dxa"/>
            <w:shd w:val="clear" w:color="auto" w:fill="BFC9D9"/>
          </w:tcPr>
          <w:p w14:paraId="6B2675D4" w14:textId="77777777" w:rsidR="00BC01EB" w:rsidRDefault="00BC01EB" w:rsidP="002C6871">
            <w:pPr>
              <w:spacing w:line="240" w:lineRule="auto"/>
              <w:jc w:val="center"/>
              <w:rPr>
                <w:b/>
                <w:sz w:val="24"/>
                <w:szCs w:val="24"/>
              </w:rPr>
            </w:pPr>
            <w:r>
              <w:rPr>
                <w:rFonts w:hint="eastAsia"/>
                <w:b/>
                <w:sz w:val="24"/>
                <w:szCs w:val="24"/>
              </w:rPr>
              <w:t>阶段完成标志</w:t>
            </w:r>
          </w:p>
        </w:tc>
        <w:tc>
          <w:tcPr>
            <w:tcW w:w="1134" w:type="dxa"/>
            <w:shd w:val="clear" w:color="auto" w:fill="BFC9D9"/>
          </w:tcPr>
          <w:p w14:paraId="3D834039" w14:textId="77777777" w:rsidR="00BC01EB" w:rsidRDefault="00BC01EB" w:rsidP="002C6871">
            <w:pPr>
              <w:spacing w:line="240" w:lineRule="auto"/>
              <w:jc w:val="center"/>
              <w:rPr>
                <w:b/>
                <w:sz w:val="24"/>
                <w:szCs w:val="24"/>
              </w:rPr>
            </w:pPr>
            <w:r>
              <w:rPr>
                <w:rFonts w:hint="eastAsia"/>
                <w:b/>
                <w:sz w:val="24"/>
                <w:szCs w:val="24"/>
              </w:rPr>
              <w:t>人员</w:t>
            </w:r>
          </w:p>
        </w:tc>
      </w:tr>
      <w:tr w:rsidR="00BC01EB" w14:paraId="6C5D70F9" w14:textId="77777777" w:rsidTr="002C6871">
        <w:tc>
          <w:tcPr>
            <w:tcW w:w="2802" w:type="dxa"/>
          </w:tcPr>
          <w:p w14:paraId="1287CF77" w14:textId="77777777" w:rsidR="00BC01EB" w:rsidRDefault="00BC01EB" w:rsidP="002C6871">
            <w:pPr>
              <w:spacing w:line="360" w:lineRule="auto"/>
              <w:jc w:val="center"/>
              <w:rPr>
                <w:sz w:val="21"/>
                <w:szCs w:val="21"/>
              </w:rPr>
            </w:pPr>
            <w:r>
              <w:rPr>
                <w:rFonts w:hint="eastAsia"/>
                <w:sz w:val="21"/>
                <w:szCs w:val="21"/>
              </w:rPr>
              <w:t>测试计划</w:t>
            </w:r>
          </w:p>
          <w:p w14:paraId="7F2EB482" w14:textId="3984629B" w:rsidR="00BC01EB" w:rsidRDefault="00BC01EB" w:rsidP="002C6871">
            <w:pPr>
              <w:pStyle w:val="a0"/>
              <w:jc w:val="center"/>
              <w:rPr>
                <w:sz w:val="21"/>
                <w:szCs w:val="21"/>
              </w:rPr>
            </w:pPr>
            <w:r>
              <w:rPr>
                <w:rFonts w:hint="eastAsia"/>
                <w:sz w:val="21"/>
                <w:szCs w:val="21"/>
              </w:rPr>
              <w:t>（</w:t>
            </w:r>
            <w:r w:rsidR="00CA59E1">
              <w:rPr>
                <w:sz w:val="21"/>
                <w:szCs w:val="21"/>
              </w:rPr>
              <w:t>11.1</w:t>
            </w:r>
            <w:r>
              <w:rPr>
                <w:rFonts w:hint="eastAsia"/>
                <w:sz w:val="21"/>
                <w:szCs w:val="21"/>
              </w:rPr>
              <w:t>日）</w:t>
            </w:r>
          </w:p>
        </w:tc>
        <w:tc>
          <w:tcPr>
            <w:tcW w:w="2409" w:type="dxa"/>
          </w:tcPr>
          <w:p w14:paraId="3DCFECD7" w14:textId="77777777" w:rsidR="00BC01EB" w:rsidRDefault="00BC01EB" w:rsidP="002C6871">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6CBDD9A2" w14:textId="77777777" w:rsidR="00BC01EB" w:rsidRDefault="00BC01EB" w:rsidP="002C6871">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14:paraId="4A52FA69" w14:textId="252B2531" w:rsidR="00BC01EB" w:rsidRDefault="00CA59E1" w:rsidP="002C6871">
            <w:pPr>
              <w:pStyle w:val="a0"/>
              <w:rPr>
                <w:sz w:val="21"/>
                <w:szCs w:val="21"/>
              </w:rPr>
            </w:pPr>
            <w:r>
              <w:rPr>
                <w:rFonts w:hint="eastAsia"/>
                <w:sz w:val="21"/>
                <w:szCs w:val="21"/>
              </w:rPr>
              <w:t>测试专家</w:t>
            </w:r>
          </w:p>
        </w:tc>
      </w:tr>
      <w:tr w:rsidR="00BC01EB" w14:paraId="3A599100" w14:textId="77777777" w:rsidTr="002C6871">
        <w:tc>
          <w:tcPr>
            <w:tcW w:w="2802" w:type="dxa"/>
          </w:tcPr>
          <w:p w14:paraId="57C3F0B3" w14:textId="77777777" w:rsidR="00BC01EB" w:rsidRDefault="00BC01EB" w:rsidP="002C6871">
            <w:pPr>
              <w:pStyle w:val="bodytext"/>
              <w:spacing w:line="360" w:lineRule="auto"/>
              <w:jc w:val="center"/>
              <w:rPr>
                <w:sz w:val="21"/>
                <w:szCs w:val="21"/>
                <w:lang w:val="en-GB"/>
              </w:rPr>
            </w:pPr>
            <w:r>
              <w:rPr>
                <w:rFonts w:hint="eastAsia"/>
                <w:sz w:val="21"/>
                <w:szCs w:val="21"/>
                <w:lang w:val="en-GB"/>
              </w:rPr>
              <w:t>设计阶段</w:t>
            </w:r>
          </w:p>
          <w:p w14:paraId="12F5E0C4" w14:textId="10E8D06E" w:rsidR="00BC01EB" w:rsidRDefault="00BC01EB" w:rsidP="002C6871">
            <w:pPr>
              <w:pStyle w:val="a0"/>
              <w:jc w:val="center"/>
            </w:pPr>
            <w:r>
              <w:rPr>
                <w:rFonts w:hint="eastAsia"/>
                <w:sz w:val="21"/>
                <w:szCs w:val="21"/>
                <w:lang w:val="en-GB"/>
              </w:rPr>
              <w:t>（</w:t>
            </w:r>
            <w:r w:rsidR="00CA59E1">
              <w:rPr>
                <w:sz w:val="21"/>
                <w:szCs w:val="21"/>
                <w:lang w:val="en-GB"/>
              </w:rPr>
              <w:t>11.1</w:t>
            </w:r>
            <w:r w:rsidR="00CA59E1">
              <w:rPr>
                <w:rFonts w:hint="eastAsia"/>
                <w:sz w:val="21"/>
                <w:szCs w:val="21"/>
                <w:lang w:val="en-GB"/>
              </w:rPr>
              <w:t>-</w:t>
            </w:r>
            <w:r w:rsidR="00CA59E1">
              <w:rPr>
                <w:sz w:val="21"/>
                <w:szCs w:val="21"/>
                <w:lang w:val="en-GB"/>
              </w:rPr>
              <w:t>12.1</w:t>
            </w:r>
            <w:r>
              <w:rPr>
                <w:rFonts w:hint="eastAsia"/>
                <w:sz w:val="21"/>
                <w:szCs w:val="21"/>
                <w:lang w:val="en-GB"/>
              </w:rPr>
              <w:t>）</w:t>
            </w:r>
          </w:p>
        </w:tc>
        <w:tc>
          <w:tcPr>
            <w:tcW w:w="2409" w:type="dxa"/>
          </w:tcPr>
          <w:p w14:paraId="7DBC7B98" w14:textId="77777777" w:rsidR="00BC01EB" w:rsidRDefault="00BC01EB" w:rsidP="002C6871">
            <w:pPr>
              <w:pStyle w:val="a0"/>
            </w:pPr>
            <w:r>
              <w:rPr>
                <w:rFonts w:hint="eastAsia"/>
                <w:sz w:val="21"/>
                <w:szCs w:val="21"/>
              </w:rPr>
              <w:t>熟悉系统需求并设计测试用例；测试中同步细化、更新用例。</w:t>
            </w:r>
          </w:p>
        </w:tc>
        <w:tc>
          <w:tcPr>
            <w:tcW w:w="2127" w:type="dxa"/>
          </w:tcPr>
          <w:p w14:paraId="42DE5F7E" w14:textId="77777777" w:rsidR="00BC01EB" w:rsidRDefault="00BC01EB" w:rsidP="002C6871">
            <w:pPr>
              <w:pStyle w:val="a0"/>
            </w:pPr>
            <w:r>
              <w:rPr>
                <w:rFonts w:hint="eastAsia"/>
                <w:sz w:val="21"/>
                <w:szCs w:val="21"/>
              </w:rPr>
              <w:t>提交《移动办公中间件测试用例设计》。</w:t>
            </w:r>
          </w:p>
        </w:tc>
        <w:tc>
          <w:tcPr>
            <w:tcW w:w="1134" w:type="dxa"/>
          </w:tcPr>
          <w:p w14:paraId="6802468E" w14:textId="77777777" w:rsidR="00BC01EB" w:rsidRDefault="00BC01EB" w:rsidP="002C6871">
            <w:pPr>
              <w:pStyle w:val="a0"/>
              <w:rPr>
                <w:sz w:val="21"/>
                <w:szCs w:val="21"/>
              </w:rPr>
            </w:pPr>
            <w:r>
              <w:rPr>
                <w:rFonts w:hint="eastAsia"/>
                <w:sz w:val="21"/>
                <w:szCs w:val="21"/>
              </w:rPr>
              <w:t>测试组成员</w:t>
            </w:r>
          </w:p>
        </w:tc>
      </w:tr>
      <w:tr w:rsidR="00BC01EB" w14:paraId="4786A119" w14:textId="77777777" w:rsidTr="002C6871">
        <w:tc>
          <w:tcPr>
            <w:tcW w:w="2802" w:type="dxa"/>
          </w:tcPr>
          <w:p w14:paraId="191C778E" w14:textId="77777777" w:rsidR="00BC01EB" w:rsidRDefault="00BC01EB" w:rsidP="002C6871">
            <w:pPr>
              <w:spacing w:line="360" w:lineRule="auto"/>
              <w:jc w:val="center"/>
              <w:rPr>
                <w:sz w:val="21"/>
                <w:szCs w:val="21"/>
                <w:lang w:val="en-GB"/>
              </w:rPr>
            </w:pPr>
            <w:r>
              <w:rPr>
                <w:rFonts w:hint="eastAsia"/>
                <w:sz w:val="21"/>
                <w:szCs w:val="21"/>
                <w:lang w:val="en-GB"/>
              </w:rPr>
              <w:t>执行功能测试</w:t>
            </w:r>
          </w:p>
          <w:p w14:paraId="74235228" w14:textId="5528AEEE" w:rsidR="00BC01EB" w:rsidRDefault="00BC01EB" w:rsidP="002C6871">
            <w:pPr>
              <w:pStyle w:val="a0"/>
              <w:jc w:val="center"/>
            </w:pPr>
            <w:r>
              <w:rPr>
                <w:rFonts w:hint="eastAsia"/>
                <w:sz w:val="21"/>
                <w:szCs w:val="21"/>
                <w:lang w:val="en-GB"/>
              </w:rPr>
              <w:t>（</w:t>
            </w:r>
            <w:r w:rsidR="00CA59E1">
              <w:rPr>
                <w:sz w:val="21"/>
                <w:szCs w:val="21"/>
                <w:lang w:val="en-GB"/>
              </w:rPr>
              <w:t>12.15</w:t>
            </w:r>
            <w:r w:rsidR="00CA59E1">
              <w:rPr>
                <w:rFonts w:hint="eastAsia"/>
                <w:sz w:val="21"/>
                <w:szCs w:val="21"/>
                <w:lang w:val="en-GB"/>
              </w:rPr>
              <w:t>-</w:t>
            </w:r>
            <w:r w:rsidR="00CA59E1">
              <w:rPr>
                <w:sz w:val="21"/>
                <w:szCs w:val="21"/>
                <w:lang w:val="en-GB"/>
              </w:rPr>
              <w:t>1.10</w:t>
            </w:r>
            <w:r>
              <w:rPr>
                <w:rFonts w:hint="eastAsia"/>
                <w:sz w:val="21"/>
                <w:szCs w:val="21"/>
                <w:lang w:val="en-GB"/>
              </w:rPr>
              <w:t>）</w:t>
            </w:r>
          </w:p>
        </w:tc>
        <w:tc>
          <w:tcPr>
            <w:tcW w:w="2409" w:type="dxa"/>
          </w:tcPr>
          <w:p w14:paraId="0A13C4FE" w14:textId="77777777" w:rsidR="00BC01EB" w:rsidRDefault="00BC01EB" w:rsidP="002C6871">
            <w:pPr>
              <w:pStyle w:val="a0"/>
              <w:rPr>
                <w:sz w:val="21"/>
                <w:szCs w:val="21"/>
              </w:rPr>
            </w:pPr>
            <w:r>
              <w:rPr>
                <w:rFonts w:hint="eastAsia"/>
                <w:sz w:val="21"/>
                <w:szCs w:val="21"/>
              </w:rPr>
              <w:t>客户端功能测试，参照开发进度开展；</w:t>
            </w:r>
          </w:p>
          <w:p w14:paraId="3378EC83" w14:textId="77777777" w:rsidR="00BC01EB" w:rsidRDefault="00BC01EB" w:rsidP="002C6871">
            <w:pPr>
              <w:pStyle w:val="a0"/>
              <w:rPr>
                <w:sz w:val="21"/>
                <w:szCs w:val="21"/>
              </w:rPr>
            </w:pPr>
            <w:r>
              <w:rPr>
                <w:rFonts w:hint="eastAsia"/>
                <w:sz w:val="21"/>
                <w:szCs w:val="21"/>
              </w:rPr>
              <w:t>同步进行客户端与中间件交互测试；</w:t>
            </w:r>
          </w:p>
          <w:p w14:paraId="411625D2" w14:textId="77777777" w:rsidR="00BC01EB" w:rsidRDefault="00BC01EB" w:rsidP="002C6871">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09B5C707" w14:textId="77777777" w:rsidR="00BC01EB" w:rsidRDefault="00BC01EB" w:rsidP="002C6871">
            <w:pPr>
              <w:pStyle w:val="a0"/>
              <w:rPr>
                <w:sz w:val="21"/>
                <w:szCs w:val="21"/>
              </w:rPr>
            </w:pPr>
            <w:r>
              <w:rPr>
                <w:rFonts w:hint="eastAsia"/>
                <w:sz w:val="21"/>
                <w:szCs w:val="21"/>
              </w:rPr>
              <w:t>达到通过准则</w:t>
            </w:r>
          </w:p>
        </w:tc>
        <w:tc>
          <w:tcPr>
            <w:tcW w:w="1134" w:type="dxa"/>
            <w:vAlign w:val="center"/>
          </w:tcPr>
          <w:p w14:paraId="1DA113F0" w14:textId="77777777" w:rsidR="00BC01EB" w:rsidRDefault="00BC01EB" w:rsidP="002C6871">
            <w:pPr>
              <w:pStyle w:val="a0"/>
              <w:rPr>
                <w:sz w:val="21"/>
                <w:szCs w:val="21"/>
              </w:rPr>
            </w:pPr>
            <w:r>
              <w:rPr>
                <w:rFonts w:hint="eastAsia"/>
                <w:sz w:val="21"/>
                <w:szCs w:val="21"/>
              </w:rPr>
              <w:t>测试组成员</w:t>
            </w:r>
          </w:p>
        </w:tc>
      </w:tr>
      <w:tr w:rsidR="00BC01EB" w14:paraId="2E5601AB" w14:textId="77777777" w:rsidTr="002C6871">
        <w:tc>
          <w:tcPr>
            <w:tcW w:w="2802" w:type="dxa"/>
          </w:tcPr>
          <w:p w14:paraId="12DF1DCB" w14:textId="77777777" w:rsidR="00BC01EB" w:rsidRDefault="00BC01EB" w:rsidP="002C6871">
            <w:pPr>
              <w:spacing w:line="360" w:lineRule="auto"/>
              <w:jc w:val="center"/>
              <w:rPr>
                <w:sz w:val="21"/>
                <w:szCs w:val="21"/>
                <w:lang w:val="en-GB"/>
              </w:rPr>
            </w:pPr>
            <w:r>
              <w:rPr>
                <w:rFonts w:hint="eastAsia"/>
                <w:sz w:val="21"/>
                <w:szCs w:val="21"/>
                <w:lang w:val="en-GB"/>
              </w:rPr>
              <w:t>测试总结报告编写</w:t>
            </w:r>
          </w:p>
          <w:p w14:paraId="1486A2D4" w14:textId="5751747A" w:rsidR="00BC01EB" w:rsidRDefault="00BC01EB" w:rsidP="002C6871">
            <w:pPr>
              <w:spacing w:line="360" w:lineRule="auto"/>
              <w:jc w:val="center"/>
              <w:rPr>
                <w:sz w:val="21"/>
                <w:szCs w:val="21"/>
                <w:highlight w:val="yellow"/>
                <w:lang w:val="en-GB"/>
              </w:rPr>
            </w:pPr>
            <w:r>
              <w:rPr>
                <w:rFonts w:hint="eastAsia"/>
                <w:sz w:val="21"/>
                <w:szCs w:val="21"/>
                <w:lang w:val="en-GB"/>
              </w:rPr>
              <w:t>（</w:t>
            </w:r>
            <w:r w:rsidR="00CA59E1">
              <w:rPr>
                <w:sz w:val="21"/>
                <w:szCs w:val="21"/>
                <w:lang w:val="en-GB"/>
              </w:rPr>
              <w:t>1.10</w:t>
            </w:r>
            <w:r>
              <w:rPr>
                <w:rFonts w:hint="eastAsia"/>
                <w:sz w:val="21"/>
                <w:szCs w:val="21"/>
                <w:lang w:val="en-GB"/>
              </w:rPr>
              <w:t>）</w:t>
            </w:r>
          </w:p>
        </w:tc>
        <w:tc>
          <w:tcPr>
            <w:tcW w:w="2409" w:type="dxa"/>
          </w:tcPr>
          <w:p w14:paraId="0C216DB2" w14:textId="77777777" w:rsidR="00BC01EB" w:rsidRDefault="00BC01EB" w:rsidP="002C6871">
            <w:pPr>
              <w:pStyle w:val="a0"/>
              <w:rPr>
                <w:sz w:val="21"/>
                <w:szCs w:val="21"/>
              </w:rPr>
            </w:pPr>
          </w:p>
        </w:tc>
        <w:tc>
          <w:tcPr>
            <w:tcW w:w="2127" w:type="dxa"/>
          </w:tcPr>
          <w:p w14:paraId="7979EE7F" w14:textId="77777777" w:rsidR="00BC01EB" w:rsidRDefault="00BC01EB" w:rsidP="002C6871">
            <w:pPr>
              <w:pStyle w:val="a0"/>
              <w:rPr>
                <w:sz w:val="21"/>
                <w:szCs w:val="21"/>
              </w:rPr>
            </w:pPr>
            <w:r>
              <w:rPr>
                <w:rFonts w:hint="eastAsia"/>
                <w:sz w:val="21"/>
                <w:szCs w:val="21"/>
              </w:rPr>
              <w:t>提交《移动办公中间件测试总结报告》。</w:t>
            </w:r>
          </w:p>
        </w:tc>
        <w:tc>
          <w:tcPr>
            <w:tcW w:w="1134" w:type="dxa"/>
          </w:tcPr>
          <w:p w14:paraId="55BF7E1D" w14:textId="11070C63" w:rsidR="00BC01EB" w:rsidRDefault="00CA59E1" w:rsidP="002C6871">
            <w:pPr>
              <w:pStyle w:val="a0"/>
              <w:rPr>
                <w:sz w:val="21"/>
              </w:rPr>
            </w:pPr>
            <w:r>
              <w:rPr>
                <w:rFonts w:hint="eastAsia"/>
                <w:sz w:val="21"/>
              </w:rPr>
              <w:t>测试专家</w:t>
            </w:r>
          </w:p>
        </w:tc>
      </w:tr>
    </w:tbl>
    <w:p w14:paraId="348ABC83" w14:textId="77777777" w:rsidR="00BC01EB" w:rsidRDefault="00BC01EB" w:rsidP="00BC01EB">
      <w:pPr>
        <w:pStyle w:val="a0"/>
      </w:pPr>
    </w:p>
    <w:p w14:paraId="496EBAB1" w14:textId="77777777" w:rsidR="00BC01EB" w:rsidRDefault="00BC01EB" w:rsidP="00BC01EB">
      <w:pPr>
        <w:pStyle w:val="a0"/>
      </w:pPr>
    </w:p>
    <w:p w14:paraId="6D265300" w14:textId="77777777" w:rsidR="00BC01EB" w:rsidRDefault="00BC01EB" w:rsidP="00BC01EB">
      <w:pPr>
        <w:pStyle w:val="a0"/>
      </w:pPr>
    </w:p>
    <w:p w14:paraId="724B18F7" w14:textId="77777777" w:rsidR="00BC01EB" w:rsidRDefault="00BC01EB" w:rsidP="00BC01EB">
      <w:pPr>
        <w:pStyle w:val="a0"/>
      </w:pPr>
      <w:bookmarkStart w:id="35" w:name="_Toc292985481"/>
    </w:p>
    <w:p w14:paraId="4609A036" w14:textId="77777777" w:rsidR="00BC01EB" w:rsidRDefault="00BC01EB" w:rsidP="00BC01EB">
      <w:pPr>
        <w:pStyle w:val="1"/>
        <w:spacing w:before="100" w:beforeAutospacing="1" w:after="100" w:afterAutospacing="1" w:line="240" w:lineRule="auto"/>
      </w:pPr>
      <w:bookmarkStart w:id="36" w:name="_Toc304268712"/>
      <w:r>
        <w:rPr>
          <w:rFonts w:hint="eastAsia"/>
        </w:rPr>
        <w:t>测试风险分析</w:t>
      </w:r>
      <w:bookmarkEnd w:id="35"/>
      <w:bookmarkEnd w:id="36"/>
    </w:p>
    <w:p w14:paraId="7A54016B" w14:textId="77777777" w:rsidR="00BC01EB" w:rsidRDefault="00BC01EB" w:rsidP="00BC01EB">
      <w:pPr>
        <w:pStyle w:val="2"/>
      </w:pPr>
      <w:bookmarkStart w:id="37" w:name="_Toc304268713"/>
      <w:r>
        <w:rPr>
          <w:rFonts w:hint="eastAsia"/>
        </w:rPr>
        <w:t>计划风险</w:t>
      </w:r>
      <w:bookmarkEnd w:id="37"/>
    </w:p>
    <w:p w14:paraId="03C762DB" w14:textId="77777777" w:rsidR="00BC01EB" w:rsidRDefault="00BC01EB" w:rsidP="00BC01EB">
      <w:pPr>
        <w:pStyle w:val="ad"/>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13281E23" w14:textId="77777777" w:rsidR="00BC01EB" w:rsidRDefault="00BC01EB" w:rsidP="00BC01EB">
      <w:pPr>
        <w:pStyle w:val="ad"/>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0518EF7F" w14:textId="50662EA5" w:rsidR="00BC01EB" w:rsidRDefault="00BC01EB" w:rsidP="00BC01EB">
      <w:pPr>
        <w:pStyle w:val="a0"/>
        <w:ind w:firstLineChars="200" w:firstLine="400"/>
      </w:pPr>
    </w:p>
    <w:p w14:paraId="7B184A00" w14:textId="6DDBEEF0" w:rsidR="00BA7285" w:rsidRDefault="00BA7285" w:rsidP="00BC01EB">
      <w:pPr>
        <w:pStyle w:val="a0"/>
        <w:ind w:firstLineChars="200" w:firstLine="400"/>
      </w:pPr>
    </w:p>
    <w:p w14:paraId="296A60A7" w14:textId="710ABD0F" w:rsidR="00BA7285" w:rsidRDefault="00BA7285" w:rsidP="00BC01EB">
      <w:pPr>
        <w:pStyle w:val="a0"/>
        <w:ind w:firstLineChars="200" w:firstLine="400"/>
      </w:pPr>
    </w:p>
    <w:p w14:paraId="4403D2D9" w14:textId="61BCA5F9" w:rsidR="00BA7285" w:rsidRDefault="00BA7285" w:rsidP="00BC01EB">
      <w:pPr>
        <w:pStyle w:val="a0"/>
        <w:ind w:firstLineChars="200" w:firstLine="400"/>
      </w:pPr>
    </w:p>
    <w:p w14:paraId="1D3824D0" w14:textId="0DE913DC" w:rsidR="00BA7285" w:rsidRDefault="00BA7285" w:rsidP="00BC01EB">
      <w:pPr>
        <w:pStyle w:val="a0"/>
        <w:ind w:firstLineChars="200" w:firstLine="400"/>
      </w:pPr>
    </w:p>
    <w:p w14:paraId="41AB9FA9" w14:textId="7018EDD5" w:rsidR="00BA7285" w:rsidRDefault="00BA7285" w:rsidP="00BC01EB">
      <w:pPr>
        <w:pStyle w:val="a0"/>
        <w:ind w:firstLineChars="200" w:firstLine="400"/>
      </w:pPr>
    </w:p>
    <w:p w14:paraId="0769039C" w14:textId="62BC3BA1" w:rsidR="00BA7285" w:rsidRDefault="00BA7285" w:rsidP="00BC01EB">
      <w:pPr>
        <w:pStyle w:val="a0"/>
        <w:ind w:firstLineChars="200" w:firstLine="400"/>
      </w:pPr>
    </w:p>
    <w:p w14:paraId="6A488606" w14:textId="7B4A7BA7" w:rsidR="00BA7285" w:rsidRDefault="00BA7285" w:rsidP="00BC01EB">
      <w:pPr>
        <w:pStyle w:val="a0"/>
        <w:ind w:firstLineChars="200" w:firstLine="400"/>
      </w:pPr>
    </w:p>
    <w:p w14:paraId="6FCBB136" w14:textId="272D95D2" w:rsidR="00BA7285" w:rsidRPr="001A3A3E" w:rsidRDefault="00BA7285" w:rsidP="00BC01EB">
      <w:pPr>
        <w:pStyle w:val="a0"/>
        <w:ind w:firstLineChars="200" w:firstLine="643"/>
        <w:rPr>
          <w:b/>
          <w:sz w:val="32"/>
          <w:szCs w:val="32"/>
        </w:rPr>
      </w:pPr>
      <w:r w:rsidRPr="001A3A3E">
        <w:rPr>
          <w:rFonts w:hint="eastAsia"/>
          <w:b/>
          <w:sz w:val="32"/>
          <w:szCs w:val="32"/>
        </w:rPr>
        <w:t>测试用例</w:t>
      </w:r>
    </w:p>
    <w:p w14:paraId="1AD953A9" w14:textId="77777777" w:rsidR="00BA7285" w:rsidRDefault="00BA7285" w:rsidP="00BC01EB">
      <w:pPr>
        <w:pStyle w:val="a0"/>
        <w:ind w:firstLineChars="200" w:firstLine="400"/>
        <w:rPr>
          <w:rFonts w:hint="eastAsia"/>
        </w:rPr>
      </w:pPr>
    </w:p>
    <w:p w14:paraId="6522D919" w14:textId="77777777" w:rsidR="001A3A3E" w:rsidRDefault="001A3A3E" w:rsidP="001A3A3E">
      <w:pPr>
        <w:pStyle w:val="ad"/>
        <w:widowControl w:val="0"/>
        <w:numPr>
          <w:ilvl w:val="0"/>
          <w:numId w:val="10"/>
        </w:numPr>
        <w:ind w:firstLineChars="0"/>
        <w:rPr>
          <w:b/>
          <w:sz w:val="36"/>
          <w:szCs w:val="36"/>
        </w:rPr>
      </w:pPr>
      <w:bookmarkStart w:id="38" w:name="_Hlk7941112"/>
      <w:r w:rsidRPr="00D24CDD">
        <w:rPr>
          <w:rFonts w:hint="eastAsia"/>
          <w:b/>
          <w:sz w:val="36"/>
          <w:szCs w:val="36"/>
        </w:rPr>
        <w:t>管理个人信息</w:t>
      </w:r>
    </w:p>
    <w:tbl>
      <w:tblPr>
        <w:tblW w:w="11036" w:type="dxa"/>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2"/>
        <w:gridCol w:w="1335"/>
        <w:gridCol w:w="1265"/>
        <w:gridCol w:w="870"/>
        <w:gridCol w:w="1615"/>
        <w:gridCol w:w="898"/>
        <w:gridCol w:w="1701"/>
        <w:gridCol w:w="1840"/>
      </w:tblGrid>
      <w:tr w:rsidR="001A3A3E" w:rsidRPr="00755F3A" w14:paraId="30BAED79" w14:textId="77777777" w:rsidTr="001A3A3E">
        <w:trPr>
          <w:cantSplit/>
          <w:trHeight w:val="255"/>
        </w:trPr>
        <w:tc>
          <w:tcPr>
            <w:tcW w:w="1512" w:type="dxa"/>
            <w:tcMar>
              <w:top w:w="15" w:type="dxa"/>
              <w:left w:w="15" w:type="dxa"/>
              <w:bottom w:w="0" w:type="dxa"/>
              <w:right w:w="15" w:type="dxa"/>
            </w:tcMar>
          </w:tcPr>
          <w:p w14:paraId="04EF7A96" w14:textId="77777777" w:rsidR="001A3A3E" w:rsidRPr="00755F3A" w:rsidRDefault="001A3A3E" w:rsidP="002C6871">
            <w:pPr>
              <w:spacing w:line="276" w:lineRule="auto"/>
              <w:ind w:firstLine="420"/>
            </w:pPr>
            <w:r w:rsidRPr="00755F3A">
              <w:rPr>
                <w:rFonts w:hint="eastAsia"/>
              </w:rPr>
              <w:t>项目</w:t>
            </w:r>
            <w:r w:rsidRPr="00755F3A">
              <w:rPr>
                <w:rFonts w:hint="eastAsia"/>
              </w:rPr>
              <w:t>/</w:t>
            </w:r>
            <w:r w:rsidRPr="00755F3A">
              <w:rPr>
                <w:rFonts w:hint="eastAsia"/>
              </w:rPr>
              <w:t>软件</w:t>
            </w:r>
            <w:r w:rsidRPr="00755F3A">
              <w:t xml:space="preserve"> </w:t>
            </w:r>
          </w:p>
        </w:tc>
        <w:tc>
          <w:tcPr>
            <w:tcW w:w="3470" w:type="dxa"/>
            <w:gridSpan w:val="3"/>
            <w:tcMar>
              <w:top w:w="15" w:type="dxa"/>
              <w:left w:w="15" w:type="dxa"/>
              <w:bottom w:w="0" w:type="dxa"/>
              <w:right w:w="15" w:type="dxa"/>
            </w:tcMar>
            <w:vAlign w:val="bottom"/>
          </w:tcPr>
          <w:p w14:paraId="723E928C" w14:textId="2BEF139F" w:rsidR="001A3A3E" w:rsidRPr="00755F3A" w:rsidRDefault="001A3A3E" w:rsidP="001A3A3E">
            <w:pPr>
              <w:spacing w:line="276" w:lineRule="auto"/>
            </w:pPr>
            <w:r>
              <w:rPr>
                <w:rFonts w:hint="eastAsia"/>
              </w:rPr>
              <w:t>菜</w:t>
            </w:r>
            <w:r>
              <w:rPr>
                <w:rFonts w:hint="eastAsia"/>
              </w:rPr>
              <w:t>APP</w:t>
            </w:r>
          </w:p>
        </w:tc>
        <w:tc>
          <w:tcPr>
            <w:tcW w:w="1615" w:type="dxa"/>
            <w:tcMar>
              <w:top w:w="15" w:type="dxa"/>
              <w:left w:w="15" w:type="dxa"/>
              <w:bottom w:w="0" w:type="dxa"/>
              <w:right w:w="15" w:type="dxa"/>
            </w:tcMar>
            <w:vAlign w:val="bottom"/>
          </w:tcPr>
          <w:p w14:paraId="6588FEB1" w14:textId="77777777" w:rsidR="001A3A3E" w:rsidRPr="00755F3A" w:rsidRDefault="001A3A3E" w:rsidP="002C6871">
            <w:pPr>
              <w:spacing w:line="276" w:lineRule="auto"/>
              <w:ind w:firstLine="420"/>
            </w:pPr>
            <w:r w:rsidRPr="00755F3A">
              <w:rPr>
                <w:rFonts w:hint="eastAsia"/>
              </w:rPr>
              <w:t>程序版本</w:t>
            </w:r>
          </w:p>
        </w:tc>
        <w:tc>
          <w:tcPr>
            <w:tcW w:w="4439" w:type="dxa"/>
            <w:gridSpan w:val="3"/>
            <w:tcMar>
              <w:top w:w="15" w:type="dxa"/>
              <w:left w:w="15" w:type="dxa"/>
              <w:bottom w:w="0" w:type="dxa"/>
              <w:right w:w="15" w:type="dxa"/>
            </w:tcMar>
            <w:vAlign w:val="bottom"/>
          </w:tcPr>
          <w:p w14:paraId="539FB3A0" w14:textId="77777777" w:rsidR="001A3A3E" w:rsidRPr="00755F3A" w:rsidRDefault="001A3A3E" w:rsidP="002C6871">
            <w:pPr>
              <w:spacing w:line="276" w:lineRule="auto"/>
              <w:ind w:firstLine="420"/>
            </w:pPr>
            <w:r w:rsidRPr="00755F3A">
              <w:rPr>
                <w:rFonts w:hint="eastAsia"/>
              </w:rPr>
              <w:t xml:space="preserve">　</w:t>
            </w:r>
            <w:r w:rsidRPr="00755F3A">
              <w:rPr>
                <w:rFonts w:hint="eastAsia"/>
              </w:rPr>
              <w:t>V1.0</w:t>
            </w:r>
          </w:p>
        </w:tc>
      </w:tr>
      <w:tr w:rsidR="001A3A3E" w:rsidRPr="00755F3A" w14:paraId="011ADC83" w14:textId="77777777" w:rsidTr="001A3A3E">
        <w:trPr>
          <w:cantSplit/>
          <w:trHeight w:val="255"/>
        </w:trPr>
        <w:tc>
          <w:tcPr>
            <w:tcW w:w="1512" w:type="dxa"/>
            <w:tcMar>
              <w:top w:w="15" w:type="dxa"/>
              <w:left w:w="15" w:type="dxa"/>
              <w:bottom w:w="0" w:type="dxa"/>
              <w:right w:w="15" w:type="dxa"/>
            </w:tcMar>
          </w:tcPr>
          <w:p w14:paraId="0E350776" w14:textId="77777777" w:rsidR="001A3A3E" w:rsidRPr="00755F3A" w:rsidRDefault="001A3A3E" w:rsidP="002C6871">
            <w:pPr>
              <w:spacing w:line="276" w:lineRule="auto"/>
              <w:ind w:firstLine="420"/>
            </w:pPr>
            <w:r w:rsidRPr="00755F3A">
              <w:rPr>
                <w:rFonts w:hint="eastAsia"/>
              </w:rPr>
              <w:t>功能名称</w:t>
            </w:r>
          </w:p>
        </w:tc>
        <w:tc>
          <w:tcPr>
            <w:tcW w:w="9524" w:type="dxa"/>
            <w:gridSpan w:val="7"/>
            <w:tcMar>
              <w:top w:w="15" w:type="dxa"/>
              <w:left w:w="15" w:type="dxa"/>
              <w:bottom w:w="0" w:type="dxa"/>
              <w:right w:w="15" w:type="dxa"/>
            </w:tcMar>
            <w:vAlign w:val="bottom"/>
          </w:tcPr>
          <w:p w14:paraId="236BFECE" w14:textId="77777777" w:rsidR="001A3A3E" w:rsidRPr="00755F3A" w:rsidRDefault="001A3A3E" w:rsidP="002C6871">
            <w:pPr>
              <w:spacing w:line="276" w:lineRule="auto"/>
              <w:ind w:firstLine="420"/>
            </w:pPr>
            <w:r>
              <w:rPr>
                <w:rFonts w:hint="eastAsia"/>
              </w:rPr>
              <w:t>管理个人信息</w:t>
            </w:r>
          </w:p>
        </w:tc>
      </w:tr>
      <w:tr w:rsidR="001A3A3E" w:rsidRPr="00755F3A" w14:paraId="17538C22" w14:textId="77777777" w:rsidTr="001A3A3E">
        <w:trPr>
          <w:cantSplit/>
          <w:trHeight w:val="615"/>
        </w:trPr>
        <w:tc>
          <w:tcPr>
            <w:tcW w:w="1512" w:type="dxa"/>
            <w:tcMar>
              <w:top w:w="15" w:type="dxa"/>
              <w:left w:w="15" w:type="dxa"/>
              <w:bottom w:w="0" w:type="dxa"/>
              <w:right w:w="15" w:type="dxa"/>
            </w:tcMar>
            <w:vAlign w:val="center"/>
          </w:tcPr>
          <w:p w14:paraId="7E8A3F7D" w14:textId="77777777" w:rsidR="001A3A3E" w:rsidRPr="00755F3A" w:rsidRDefault="001A3A3E" w:rsidP="002C6871">
            <w:pPr>
              <w:spacing w:line="276" w:lineRule="auto"/>
              <w:ind w:firstLine="420"/>
            </w:pPr>
            <w:r w:rsidRPr="00755F3A">
              <w:rPr>
                <w:rFonts w:hint="eastAsia"/>
              </w:rPr>
              <w:t>测试目的：</w:t>
            </w:r>
          </w:p>
        </w:tc>
        <w:tc>
          <w:tcPr>
            <w:tcW w:w="9524" w:type="dxa"/>
            <w:gridSpan w:val="7"/>
            <w:tcMar>
              <w:top w:w="15" w:type="dxa"/>
              <w:left w:w="15" w:type="dxa"/>
              <w:bottom w:w="0" w:type="dxa"/>
              <w:right w:w="15" w:type="dxa"/>
            </w:tcMar>
            <w:vAlign w:val="center"/>
          </w:tcPr>
          <w:p w14:paraId="18B29D91" w14:textId="1A8E752A" w:rsidR="001A3A3E" w:rsidRPr="00755F3A" w:rsidRDefault="001A3A3E" w:rsidP="002C6871">
            <w:pPr>
              <w:spacing w:line="276" w:lineRule="auto"/>
              <w:ind w:firstLine="420"/>
            </w:pPr>
            <w:r>
              <w:rPr>
                <w:rFonts w:hint="eastAsia"/>
              </w:rPr>
              <w:t>查看个人信息更新个人信息、</w:t>
            </w:r>
          </w:p>
        </w:tc>
      </w:tr>
      <w:tr w:rsidR="001A3A3E" w:rsidRPr="00755F3A" w14:paraId="610AD681" w14:textId="77777777" w:rsidTr="001A3A3E">
        <w:trPr>
          <w:cantSplit/>
          <w:trHeight w:val="286"/>
        </w:trPr>
        <w:tc>
          <w:tcPr>
            <w:tcW w:w="1512" w:type="dxa"/>
            <w:tcMar>
              <w:top w:w="15" w:type="dxa"/>
              <w:left w:w="15" w:type="dxa"/>
              <w:bottom w:w="0" w:type="dxa"/>
              <w:right w:w="15" w:type="dxa"/>
            </w:tcMar>
          </w:tcPr>
          <w:p w14:paraId="20B7B5BB" w14:textId="77777777" w:rsidR="001A3A3E" w:rsidRPr="00755F3A" w:rsidRDefault="001A3A3E" w:rsidP="002C6871">
            <w:pPr>
              <w:spacing w:line="276" w:lineRule="auto"/>
              <w:ind w:firstLine="420"/>
            </w:pPr>
            <w:r w:rsidRPr="00755F3A">
              <w:rPr>
                <w:rFonts w:hint="eastAsia"/>
              </w:rPr>
              <w:t>异常情况</w:t>
            </w:r>
          </w:p>
        </w:tc>
        <w:tc>
          <w:tcPr>
            <w:tcW w:w="9524" w:type="dxa"/>
            <w:gridSpan w:val="7"/>
            <w:tcMar>
              <w:top w:w="15" w:type="dxa"/>
              <w:left w:w="15" w:type="dxa"/>
              <w:bottom w:w="0" w:type="dxa"/>
              <w:right w:w="15" w:type="dxa"/>
            </w:tcMar>
            <w:vAlign w:val="bottom"/>
          </w:tcPr>
          <w:p w14:paraId="42C37FCE" w14:textId="77777777" w:rsidR="001A3A3E" w:rsidRPr="00755F3A" w:rsidRDefault="001A3A3E" w:rsidP="002C6871">
            <w:pPr>
              <w:spacing w:line="276" w:lineRule="auto"/>
              <w:ind w:firstLine="420"/>
            </w:pPr>
          </w:p>
        </w:tc>
      </w:tr>
      <w:tr w:rsidR="001A3A3E" w:rsidRPr="00755F3A" w14:paraId="5674AD8E" w14:textId="77777777" w:rsidTr="001A3A3E">
        <w:trPr>
          <w:cantSplit/>
          <w:trHeight w:val="382"/>
        </w:trPr>
        <w:tc>
          <w:tcPr>
            <w:tcW w:w="1512" w:type="dxa"/>
            <w:tcMar>
              <w:top w:w="15" w:type="dxa"/>
              <w:left w:w="15" w:type="dxa"/>
              <w:bottom w:w="0" w:type="dxa"/>
              <w:right w:w="15" w:type="dxa"/>
            </w:tcMar>
          </w:tcPr>
          <w:p w14:paraId="77D3F671" w14:textId="77777777" w:rsidR="001A3A3E" w:rsidRPr="00755F3A" w:rsidRDefault="001A3A3E" w:rsidP="002C6871">
            <w:pPr>
              <w:spacing w:line="276" w:lineRule="auto"/>
              <w:ind w:firstLine="420"/>
            </w:pPr>
            <w:r w:rsidRPr="00755F3A">
              <w:rPr>
                <w:rFonts w:hint="eastAsia"/>
              </w:rPr>
              <w:t>用例编号</w:t>
            </w:r>
          </w:p>
        </w:tc>
        <w:tc>
          <w:tcPr>
            <w:tcW w:w="1335" w:type="dxa"/>
            <w:tcMar>
              <w:top w:w="15" w:type="dxa"/>
              <w:left w:w="15" w:type="dxa"/>
              <w:bottom w:w="0" w:type="dxa"/>
              <w:right w:w="15" w:type="dxa"/>
            </w:tcMar>
          </w:tcPr>
          <w:p w14:paraId="19A23641" w14:textId="77777777" w:rsidR="001A3A3E" w:rsidRPr="00755F3A" w:rsidRDefault="001A3A3E" w:rsidP="002C6871">
            <w:pPr>
              <w:spacing w:line="276" w:lineRule="auto"/>
              <w:ind w:firstLine="420"/>
            </w:pPr>
            <w:r>
              <w:rPr>
                <w:rFonts w:hint="eastAsia"/>
              </w:rPr>
              <w:t>相关用例</w:t>
            </w:r>
          </w:p>
        </w:tc>
        <w:tc>
          <w:tcPr>
            <w:tcW w:w="1265" w:type="dxa"/>
          </w:tcPr>
          <w:p w14:paraId="7F080FFC" w14:textId="77777777" w:rsidR="001A3A3E" w:rsidRPr="00755F3A" w:rsidRDefault="001A3A3E" w:rsidP="002C6871">
            <w:pPr>
              <w:spacing w:line="276" w:lineRule="auto"/>
              <w:ind w:firstLine="420"/>
            </w:pPr>
            <w:r>
              <w:rPr>
                <w:rFonts w:hint="eastAsia"/>
              </w:rPr>
              <w:t>目的</w:t>
            </w:r>
          </w:p>
        </w:tc>
        <w:tc>
          <w:tcPr>
            <w:tcW w:w="3383" w:type="dxa"/>
            <w:gridSpan w:val="3"/>
            <w:tcMar>
              <w:top w:w="15" w:type="dxa"/>
              <w:left w:w="15" w:type="dxa"/>
              <w:bottom w:w="0" w:type="dxa"/>
              <w:right w:w="15" w:type="dxa"/>
            </w:tcMar>
          </w:tcPr>
          <w:p w14:paraId="735A3579" w14:textId="77777777" w:rsidR="001A3A3E" w:rsidRPr="00755F3A" w:rsidRDefault="001A3A3E" w:rsidP="002C6871">
            <w:pPr>
              <w:spacing w:line="276" w:lineRule="auto"/>
              <w:ind w:firstLine="420"/>
            </w:pPr>
            <w:r w:rsidRPr="00755F3A">
              <w:rPr>
                <w:rFonts w:hint="eastAsia"/>
              </w:rPr>
              <w:t>操作</w:t>
            </w:r>
            <w:r>
              <w:rPr>
                <w:rFonts w:hint="eastAsia"/>
              </w:rPr>
              <w:t>步骤</w:t>
            </w:r>
          </w:p>
        </w:tc>
        <w:tc>
          <w:tcPr>
            <w:tcW w:w="1701" w:type="dxa"/>
          </w:tcPr>
          <w:p w14:paraId="66C257C5" w14:textId="77777777" w:rsidR="001A3A3E" w:rsidRPr="0033605F" w:rsidRDefault="001A3A3E" w:rsidP="002C6871">
            <w:pPr>
              <w:spacing w:line="276" w:lineRule="auto"/>
              <w:ind w:firstLine="420"/>
            </w:pPr>
            <w:r w:rsidRPr="0033605F">
              <w:rPr>
                <w:rFonts w:hint="eastAsia"/>
              </w:rPr>
              <w:t>输入数据</w:t>
            </w:r>
          </w:p>
        </w:tc>
        <w:tc>
          <w:tcPr>
            <w:tcW w:w="1840" w:type="dxa"/>
            <w:tcMar>
              <w:top w:w="15" w:type="dxa"/>
              <w:left w:w="15" w:type="dxa"/>
              <w:bottom w:w="0" w:type="dxa"/>
              <w:right w:w="15" w:type="dxa"/>
            </w:tcMar>
          </w:tcPr>
          <w:p w14:paraId="48AE014C" w14:textId="77777777" w:rsidR="001A3A3E" w:rsidRPr="00755F3A" w:rsidRDefault="001A3A3E" w:rsidP="002C6871">
            <w:pPr>
              <w:spacing w:line="276" w:lineRule="auto"/>
              <w:ind w:firstLine="420"/>
            </w:pPr>
            <w:r w:rsidRPr="00755F3A">
              <w:rPr>
                <w:rFonts w:hint="eastAsia"/>
              </w:rPr>
              <w:t>期望结果</w:t>
            </w:r>
            <w:r>
              <w:tab/>
            </w:r>
          </w:p>
        </w:tc>
      </w:tr>
      <w:tr w:rsidR="001A3A3E" w:rsidRPr="00755F3A" w14:paraId="1334D533" w14:textId="77777777" w:rsidTr="001A3A3E">
        <w:trPr>
          <w:cantSplit/>
          <w:trHeight w:val="2579"/>
        </w:trPr>
        <w:tc>
          <w:tcPr>
            <w:tcW w:w="151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532FE78" w14:textId="77777777" w:rsidR="001A3A3E" w:rsidRPr="00755F3A" w:rsidRDefault="001A3A3E" w:rsidP="002C6871">
            <w:pPr>
              <w:spacing w:line="276" w:lineRule="auto"/>
              <w:ind w:firstLine="420"/>
            </w:pPr>
            <w:r>
              <w:rPr>
                <w:rFonts w:hint="eastAsia"/>
              </w:rPr>
              <w:t>1</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59324A" w14:textId="77777777" w:rsidR="001A3A3E" w:rsidRPr="00755F3A" w:rsidRDefault="001A3A3E" w:rsidP="002C6871">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14:paraId="18EAFB8E" w14:textId="77777777" w:rsidR="001A3A3E" w:rsidRPr="006B1C79" w:rsidRDefault="001A3A3E" w:rsidP="002C6871">
            <w:pPr>
              <w:spacing w:line="276" w:lineRule="auto"/>
              <w:ind w:firstLine="420"/>
            </w:pPr>
            <w:r>
              <w:rPr>
                <w:rFonts w:hint="eastAsia"/>
              </w:rPr>
              <w:t>观测“显示个人信息”界面</w:t>
            </w:r>
            <w:r w:rsidRPr="006B1C79">
              <w:rPr>
                <w:rFonts w:hint="eastAsia"/>
              </w:rPr>
              <w:t>中数据信息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9C132AF" w14:textId="7DFA7C6B" w:rsidR="001A3A3E" w:rsidRPr="006B1C79" w:rsidRDefault="001A3A3E" w:rsidP="002C6871">
            <w:pPr>
              <w:spacing w:line="276" w:lineRule="auto"/>
              <w:ind w:firstLine="420"/>
            </w:pPr>
            <w:r>
              <w:rPr>
                <w:rFonts w:hint="eastAsia"/>
              </w:rPr>
              <w:t xml:space="preserve">1 </w:t>
            </w:r>
            <w:r>
              <w:rPr>
                <w:rFonts w:hint="eastAsia"/>
              </w:rPr>
              <w:t>选择主菜单中的</w:t>
            </w:r>
            <w:r>
              <w:rPr>
                <w:rFonts w:hint="eastAsia"/>
              </w:rPr>
              <w:t xml:space="preserve"> </w:t>
            </w:r>
            <w:r>
              <w:rPr>
                <w:rFonts w:hint="eastAsia"/>
              </w:rPr>
              <w:t>“个人信息”，进入管理个人信息界面</w:t>
            </w:r>
          </w:p>
        </w:tc>
        <w:tc>
          <w:tcPr>
            <w:tcW w:w="1701" w:type="dxa"/>
            <w:tcBorders>
              <w:top w:val="single" w:sz="4" w:space="0" w:color="auto"/>
              <w:left w:val="single" w:sz="4" w:space="0" w:color="auto"/>
              <w:bottom w:val="single" w:sz="4" w:space="0" w:color="auto"/>
              <w:right w:val="single" w:sz="4" w:space="0" w:color="auto"/>
            </w:tcBorders>
          </w:tcPr>
          <w:p w14:paraId="53C20A9C" w14:textId="77777777" w:rsidR="001A3A3E" w:rsidRPr="00C24524" w:rsidRDefault="001A3A3E" w:rsidP="002C6871">
            <w:pPr>
              <w:spacing w:line="276" w:lineRule="auto"/>
              <w:ind w:firstLine="420"/>
            </w:pPr>
          </w:p>
        </w:tc>
        <w:tc>
          <w:tcPr>
            <w:tcW w:w="1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61DF4DD" w14:textId="77777777" w:rsidR="001A3A3E" w:rsidRPr="00C24524" w:rsidRDefault="001A3A3E" w:rsidP="002C6871">
            <w:pPr>
              <w:spacing w:line="276" w:lineRule="auto"/>
            </w:pPr>
            <w:r>
              <w:rPr>
                <w:rFonts w:hint="eastAsia"/>
              </w:rPr>
              <w:t>进入显示个人信息的界面</w:t>
            </w:r>
            <w:r>
              <w:rPr>
                <w:rFonts w:hint="eastAsia"/>
              </w:rPr>
              <w:t>,</w:t>
            </w:r>
            <w:r>
              <w:rPr>
                <w:rFonts w:hint="eastAsia"/>
              </w:rPr>
              <w:t>界面中的信息显示正确且为只读</w:t>
            </w:r>
            <w:r>
              <w:rPr>
                <w:rFonts w:hint="eastAsia"/>
              </w:rPr>
              <w:t>.</w:t>
            </w:r>
          </w:p>
          <w:p w14:paraId="5647953B" w14:textId="77777777" w:rsidR="001A3A3E" w:rsidRPr="00755F3A" w:rsidRDefault="001A3A3E" w:rsidP="002C6871">
            <w:pPr>
              <w:spacing w:line="276" w:lineRule="auto"/>
              <w:ind w:firstLine="420"/>
            </w:pPr>
          </w:p>
        </w:tc>
      </w:tr>
      <w:tr w:rsidR="001A3A3E" w:rsidRPr="00755F3A" w14:paraId="64CBEBEE" w14:textId="77777777" w:rsidTr="001A3A3E">
        <w:trPr>
          <w:cantSplit/>
          <w:trHeight w:val="382"/>
        </w:trPr>
        <w:tc>
          <w:tcPr>
            <w:tcW w:w="151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CE3B40E" w14:textId="77777777" w:rsidR="001A3A3E" w:rsidRDefault="001A3A3E" w:rsidP="002C6871">
            <w:pPr>
              <w:spacing w:line="276" w:lineRule="auto"/>
              <w:ind w:firstLine="420"/>
            </w:pPr>
            <w:r>
              <w:rPr>
                <w:rFonts w:hint="eastAsia"/>
              </w:rPr>
              <w:t>2</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67F7591" w14:textId="77777777" w:rsidR="001A3A3E" w:rsidRPr="00755F3A" w:rsidRDefault="001A3A3E" w:rsidP="002C6871">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14:paraId="12CE3EE1" w14:textId="77777777" w:rsidR="001A3A3E" w:rsidRDefault="001A3A3E" w:rsidP="002C6871">
            <w:pPr>
              <w:spacing w:line="276" w:lineRule="auto"/>
            </w:pPr>
            <w:r>
              <w:rPr>
                <w:rFonts w:hint="eastAsia"/>
              </w:rPr>
              <w:t>正常进入“填写个人信息”界面，且光标默认定位在第一行</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D4EF351" w14:textId="77777777" w:rsidR="001A3A3E" w:rsidRDefault="001A3A3E" w:rsidP="002C6871">
            <w:pPr>
              <w:spacing w:line="276" w:lineRule="auto"/>
              <w:ind w:firstLine="420"/>
            </w:pPr>
            <w:r>
              <w:rPr>
                <w:rFonts w:hint="eastAsia"/>
              </w:rPr>
              <w:t xml:space="preserve">1 </w:t>
            </w:r>
            <w:r>
              <w:rPr>
                <w:rFonts w:hint="eastAsia"/>
              </w:rPr>
              <w:t>选择主菜单中的</w:t>
            </w:r>
            <w:r>
              <w:rPr>
                <w:rFonts w:hint="eastAsia"/>
              </w:rPr>
              <w:t xml:space="preserve"> </w:t>
            </w:r>
            <w:r>
              <w:rPr>
                <w:rFonts w:hint="eastAsia"/>
              </w:rPr>
              <w:t>“管理个人信息”，进入管理个人信息界面；</w:t>
            </w:r>
          </w:p>
          <w:p w14:paraId="28D91908" w14:textId="06CD8A56" w:rsidR="001A3A3E" w:rsidRPr="001C5E79" w:rsidRDefault="001A3A3E" w:rsidP="002C6871">
            <w:pPr>
              <w:spacing w:line="276" w:lineRule="auto"/>
              <w:ind w:firstLine="420"/>
            </w:pPr>
            <w:r>
              <w:rPr>
                <w:rFonts w:hint="eastAsia"/>
              </w:rPr>
              <w:t>2</w:t>
            </w:r>
            <w:r>
              <w:rPr>
                <w:rFonts w:hint="eastAsia"/>
              </w:rPr>
              <w:t>、点击</w:t>
            </w:r>
            <w:r>
              <w:rPr>
                <w:rFonts w:hint="eastAsia"/>
              </w:rPr>
              <w:t>更新信息</w:t>
            </w:r>
            <w:r>
              <w:rPr>
                <w:rFonts w:hint="eastAsia"/>
              </w:rPr>
              <w:t>，进入</w:t>
            </w:r>
            <w:r>
              <w:rPr>
                <w:rFonts w:hint="eastAsia"/>
              </w:rPr>
              <w:t>更新</w:t>
            </w:r>
            <w:r>
              <w:rPr>
                <w:rFonts w:hint="eastAsia"/>
              </w:rPr>
              <w:t>个人信息界面</w:t>
            </w:r>
          </w:p>
        </w:tc>
        <w:tc>
          <w:tcPr>
            <w:tcW w:w="1701" w:type="dxa"/>
            <w:tcBorders>
              <w:top w:val="single" w:sz="4" w:space="0" w:color="auto"/>
              <w:left w:val="single" w:sz="4" w:space="0" w:color="auto"/>
              <w:bottom w:val="single" w:sz="4" w:space="0" w:color="auto"/>
              <w:right w:val="single" w:sz="4" w:space="0" w:color="auto"/>
            </w:tcBorders>
          </w:tcPr>
          <w:p w14:paraId="2BA220FF" w14:textId="77777777" w:rsidR="001A3A3E" w:rsidRPr="00C24524" w:rsidRDefault="001A3A3E" w:rsidP="002C6871">
            <w:pPr>
              <w:spacing w:line="276" w:lineRule="auto"/>
              <w:ind w:firstLine="420"/>
            </w:pPr>
          </w:p>
        </w:tc>
        <w:tc>
          <w:tcPr>
            <w:tcW w:w="1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5D8AF5B" w14:textId="769D70C2" w:rsidR="001A3A3E" w:rsidRPr="001C5E79" w:rsidRDefault="001A3A3E" w:rsidP="002C6871">
            <w:pPr>
              <w:spacing w:line="276" w:lineRule="auto"/>
            </w:pPr>
            <w:r>
              <w:rPr>
                <w:rFonts w:hint="eastAsia"/>
              </w:rPr>
              <w:t>正常进入</w:t>
            </w:r>
            <w:r>
              <w:rPr>
                <w:rFonts w:hint="eastAsia"/>
              </w:rPr>
              <w:t>更新</w:t>
            </w:r>
            <w:r>
              <w:rPr>
                <w:rFonts w:hint="eastAsia"/>
              </w:rPr>
              <w:t>个人信息界面，且光标默认定位在添加个人信息第一行“姓名”</w:t>
            </w:r>
          </w:p>
        </w:tc>
      </w:tr>
      <w:tr w:rsidR="001A3A3E" w:rsidRPr="00755F3A" w14:paraId="673C5420" w14:textId="77777777" w:rsidTr="001A3A3E">
        <w:trPr>
          <w:cantSplit/>
          <w:trHeight w:val="382"/>
        </w:trPr>
        <w:tc>
          <w:tcPr>
            <w:tcW w:w="151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E26FA4D" w14:textId="77777777" w:rsidR="001A3A3E" w:rsidRDefault="001A3A3E" w:rsidP="002C6871">
            <w:pPr>
              <w:spacing w:line="276" w:lineRule="auto"/>
              <w:ind w:firstLine="420"/>
            </w:pPr>
            <w:r>
              <w:rPr>
                <w:rFonts w:hint="eastAsia"/>
              </w:rPr>
              <w:t>3</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85D4AF1" w14:textId="77777777" w:rsidR="001A3A3E" w:rsidRPr="00755F3A" w:rsidRDefault="001A3A3E" w:rsidP="002C6871">
            <w:pPr>
              <w:spacing w:line="276" w:lineRule="auto"/>
              <w:ind w:firstLine="420"/>
            </w:pPr>
            <w:r>
              <w:rPr>
                <w:rFonts w:hint="eastAsia"/>
              </w:rPr>
              <w:t>2</w:t>
            </w:r>
          </w:p>
        </w:tc>
        <w:tc>
          <w:tcPr>
            <w:tcW w:w="1265" w:type="dxa"/>
            <w:tcBorders>
              <w:top w:val="single" w:sz="4" w:space="0" w:color="auto"/>
              <w:left w:val="single" w:sz="4" w:space="0" w:color="auto"/>
              <w:bottom w:val="single" w:sz="4" w:space="0" w:color="auto"/>
              <w:right w:val="single" w:sz="4" w:space="0" w:color="auto"/>
            </w:tcBorders>
          </w:tcPr>
          <w:p w14:paraId="6E10D9D6" w14:textId="77777777" w:rsidR="001A3A3E" w:rsidRDefault="001A3A3E" w:rsidP="002C6871">
            <w:pPr>
              <w:spacing w:line="276" w:lineRule="auto"/>
            </w:pPr>
            <w:r>
              <w:rPr>
                <w:rFonts w:hint="eastAsia"/>
              </w:rPr>
              <w:t>填写个人信息点击确认提交后有提示信息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781E23A" w14:textId="77777777" w:rsidR="001A3A3E" w:rsidRDefault="001A3A3E" w:rsidP="001A3A3E">
            <w:pPr>
              <w:pStyle w:val="ad"/>
              <w:widowControl w:val="0"/>
              <w:numPr>
                <w:ilvl w:val="0"/>
                <w:numId w:val="11"/>
              </w:numPr>
              <w:spacing w:line="276" w:lineRule="auto"/>
              <w:ind w:firstLineChars="0"/>
            </w:pPr>
            <w:r>
              <w:rPr>
                <w:rFonts w:hint="eastAsia"/>
              </w:rPr>
              <w:t>点击填写，进入填写个人信息界面，光标默认定位在添加个人信息第一行“姓名”</w:t>
            </w:r>
          </w:p>
          <w:p w14:paraId="6CD08BBB" w14:textId="77777777" w:rsidR="001A3A3E" w:rsidRPr="00502F5A" w:rsidRDefault="001A3A3E" w:rsidP="001A3A3E">
            <w:pPr>
              <w:pStyle w:val="ad"/>
              <w:widowControl w:val="0"/>
              <w:numPr>
                <w:ilvl w:val="0"/>
                <w:numId w:val="11"/>
              </w:numPr>
              <w:spacing w:line="276" w:lineRule="auto"/>
              <w:ind w:firstLineChars="0"/>
            </w:pPr>
            <w:r>
              <w:rPr>
                <w:rFonts w:ascii="Times New Roman" w:hAnsi="Times New Roman" w:hint="eastAsia"/>
                <w:szCs w:val="24"/>
              </w:rPr>
              <w:t>输入个人信息，如右侧单元格所示</w:t>
            </w:r>
          </w:p>
          <w:p w14:paraId="178D7BC6" w14:textId="77777777" w:rsidR="001A3A3E" w:rsidRPr="009207D9" w:rsidRDefault="001A3A3E" w:rsidP="001A3A3E">
            <w:pPr>
              <w:pStyle w:val="ad"/>
              <w:widowControl w:val="0"/>
              <w:numPr>
                <w:ilvl w:val="0"/>
                <w:numId w:val="11"/>
              </w:numPr>
              <w:spacing w:line="276" w:lineRule="auto"/>
              <w:ind w:firstLineChars="0"/>
            </w:pPr>
            <w:r>
              <w:rPr>
                <w:rFonts w:ascii="Times New Roman" w:hAnsi="Times New Roman" w:hint="eastAsia"/>
                <w:szCs w:val="24"/>
              </w:rPr>
              <w:t>点击确定按钮完成</w:t>
            </w:r>
          </w:p>
        </w:tc>
        <w:tc>
          <w:tcPr>
            <w:tcW w:w="1701" w:type="dxa"/>
            <w:tcBorders>
              <w:top w:val="single" w:sz="4" w:space="0" w:color="auto"/>
              <w:left w:val="single" w:sz="4" w:space="0" w:color="auto"/>
              <w:bottom w:val="single" w:sz="4" w:space="0" w:color="auto"/>
              <w:right w:val="single" w:sz="4" w:space="0" w:color="auto"/>
            </w:tcBorders>
          </w:tcPr>
          <w:p w14:paraId="29D211B4" w14:textId="119AE860" w:rsidR="001A3A3E" w:rsidRDefault="001A3A3E" w:rsidP="002C6871">
            <w:pPr>
              <w:spacing w:line="276" w:lineRule="auto"/>
            </w:pPr>
            <w:r>
              <w:rPr>
                <w:rFonts w:hint="eastAsia"/>
              </w:rPr>
              <w:t>用户名</w:t>
            </w:r>
            <w:r>
              <w:rPr>
                <w:rFonts w:hint="eastAsia"/>
              </w:rPr>
              <w:t>：</w:t>
            </w:r>
            <w:r>
              <w:rPr>
                <w:rFonts w:hint="eastAsia"/>
              </w:rPr>
              <w:t>NANE</w:t>
            </w:r>
          </w:p>
          <w:p w14:paraId="7AFDF7C2" w14:textId="0525E7EF" w:rsidR="001A3A3E" w:rsidRDefault="001A3A3E" w:rsidP="002C6871">
            <w:pPr>
              <w:spacing w:line="276" w:lineRule="auto"/>
            </w:pPr>
            <w:r>
              <w:rPr>
                <w:rFonts w:hint="eastAsia"/>
              </w:rPr>
              <w:t>性别：</w:t>
            </w:r>
            <w:r>
              <w:rPr>
                <w:rFonts w:hint="eastAsia"/>
              </w:rPr>
              <w:t>男</w:t>
            </w:r>
          </w:p>
          <w:p w14:paraId="7C16D7B7" w14:textId="21A4582F" w:rsidR="001A3A3E" w:rsidRDefault="001A3A3E" w:rsidP="002C6871">
            <w:pPr>
              <w:spacing w:line="276" w:lineRule="auto"/>
            </w:pPr>
            <w:r>
              <w:rPr>
                <w:rFonts w:hint="eastAsia"/>
              </w:rPr>
              <w:t>个人格言</w:t>
            </w:r>
            <w:r>
              <w:rPr>
                <w:rFonts w:hint="eastAsia"/>
              </w:rPr>
              <w:t>：测试部门</w:t>
            </w:r>
          </w:p>
          <w:p w14:paraId="69F474EE" w14:textId="7ED16611" w:rsidR="001A3A3E" w:rsidRPr="00C24524" w:rsidRDefault="001A3A3E" w:rsidP="002C6871">
            <w:pPr>
              <w:spacing w:line="276" w:lineRule="auto"/>
            </w:pPr>
          </w:p>
        </w:tc>
        <w:tc>
          <w:tcPr>
            <w:tcW w:w="1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236B14A" w14:textId="4E32992D" w:rsidR="001A3A3E" w:rsidRDefault="001A3A3E" w:rsidP="002C6871">
            <w:pPr>
              <w:spacing w:line="276" w:lineRule="auto"/>
            </w:pPr>
            <w:r>
              <w:rPr>
                <w:rFonts w:hint="eastAsia"/>
              </w:rPr>
              <w:t>信息更新</w:t>
            </w:r>
            <w:r>
              <w:rPr>
                <w:rFonts w:hint="eastAsia"/>
              </w:rPr>
              <w:t>成功</w:t>
            </w:r>
          </w:p>
        </w:tc>
      </w:tr>
      <w:tr w:rsidR="001A3A3E" w:rsidRPr="00755F3A" w14:paraId="7FD31365" w14:textId="77777777" w:rsidTr="001A3A3E">
        <w:trPr>
          <w:cantSplit/>
          <w:trHeight w:val="382"/>
        </w:trPr>
        <w:tc>
          <w:tcPr>
            <w:tcW w:w="151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0742D37" w14:textId="77777777" w:rsidR="001A3A3E" w:rsidRDefault="001A3A3E" w:rsidP="002C6871">
            <w:pPr>
              <w:spacing w:line="276" w:lineRule="auto"/>
              <w:ind w:firstLine="420"/>
            </w:pPr>
            <w:r>
              <w:rPr>
                <w:rFonts w:hint="eastAsia"/>
              </w:rPr>
              <w:t>4</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3F7456F" w14:textId="77777777" w:rsidR="001A3A3E" w:rsidRDefault="001A3A3E" w:rsidP="002C6871">
            <w:pPr>
              <w:spacing w:line="276" w:lineRule="auto"/>
              <w:ind w:firstLine="420"/>
            </w:pPr>
            <w:r>
              <w:rPr>
                <w:rFonts w:hint="eastAsia"/>
              </w:rPr>
              <w:t>3</w:t>
            </w:r>
          </w:p>
        </w:tc>
        <w:tc>
          <w:tcPr>
            <w:tcW w:w="1265" w:type="dxa"/>
            <w:tcBorders>
              <w:top w:val="single" w:sz="4" w:space="0" w:color="auto"/>
              <w:left w:val="single" w:sz="4" w:space="0" w:color="auto"/>
              <w:bottom w:val="single" w:sz="4" w:space="0" w:color="auto"/>
              <w:right w:val="single" w:sz="4" w:space="0" w:color="auto"/>
            </w:tcBorders>
          </w:tcPr>
          <w:p w14:paraId="502FA4D7" w14:textId="77777777" w:rsidR="001A3A3E" w:rsidRDefault="001A3A3E" w:rsidP="002C6871">
            <w:pPr>
              <w:spacing w:line="276" w:lineRule="auto"/>
            </w:pPr>
            <w:r>
              <w:rPr>
                <w:rFonts w:hint="eastAsia"/>
              </w:rPr>
              <w:t>查看刚刚添加的个人信息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D3AD10" w14:textId="77777777" w:rsidR="001A3A3E" w:rsidRDefault="001A3A3E" w:rsidP="001A3A3E">
            <w:pPr>
              <w:pStyle w:val="ad"/>
              <w:widowControl w:val="0"/>
              <w:numPr>
                <w:ilvl w:val="0"/>
                <w:numId w:val="12"/>
              </w:numPr>
              <w:spacing w:line="276" w:lineRule="auto"/>
              <w:ind w:firstLineChars="0"/>
            </w:pPr>
            <w:r>
              <w:rPr>
                <w:rFonts w:hint="eastAsia"/>
              </w:rPr>
              <w:t>回到管理个人信息界面</w:t>
            </w:r>
          </w:p>
          <w:p w14:paraId="29A31A4D" w14:textId="77777777" w:rsidR="001A3A3E" w:rsidRDefault="001A3A3E" w:rsidP="001A3A3E">
            <w:pPr>
              <w:pStyle w:val="ad"/>
              <w:widowControl w:val="0"/>
              <w:numPr>
                <w:ilvl w:val="0"/>
                <w:numId w:val="12"/>
              </w:numPr>
              <w:spacing w:line="276" w:lineRule="auto"/>
              <w:ind w:firstLineChars="0"/>
            </w:pPr>
            <w:r>
              <w:rPr>
                <w:rFonts w:hint="eastAsia"/>
              </w:rPr>
              <w:t>查看刚刚添加的个人信息是否存在</w:t>
            </w:r>
          </w:p>
        </w:tc>
        <w:tc>
          <w:tcPr>
            <w:tcW w:w="1701" w:type="dxa"/>
            <w:tcBorders>
              <w:top w:val="single" w:sz="4" w:space="0" w:color="auto"/>
              <w:left w:val="single" w:sz="4" w:space="0" w:color="auto"/>
              <w:bottom w:val="single" w:sz="4" w:space="0" w:color="auto"/>
              <w:right w:val="single" w:sz="4" w:space="0" w:color="auto"/>
            </w:tcBorders>
          </w:tcPr>
          <w:p w14:paraId="7134CD7E" w14:textId="77777777" w:rsidR="001A3A3E" w:rsidRDefault="001A3A3E" w:rsidP="002C6871">
            <w:pPr>
              <w:spacing w:line="276" w:lineRule="auto"/>
            </w:pPr>
          </w:p>
        </w:tc>
        <w:tc>
          <w:tcPr>
            <w:tcW w:w="1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1BC4C98" w14:textId="77777777" w:rsidR="001A3A3E" w:rsidRPr="00502F5A" w:rsidRDefault="001A3A3E" w:rsidP="002C6871">
            <w:pPr>
              <w:spacing w:line="276" w:lineRule="auto"/>
            </w:pPr>
            <w:r>
              <w:rPr>
                <w:rFonts w:hint="eastAsia"/>
              </w:rPr>
              <w:t>存在，提交信息成功</w:t>
            </w:r>
          </w:p>
        </w:tc>
      </w:tr>
      <w:tr w:rsidR="001A3A3E" w:rsidRPr="00755F3A" w14:paraId="35BA629C" w14:textId="77777777" w:rsidTr="001A3A3E">
        <w:trPr>
          <w:cantSplit/>
          <w:trHeight w:val="382"/>
        </w:trPr>
        <w:tc>
          <w:tcPr>
            <w:tcW w:w="151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F9C0206" w14:textId="77777777" w:rsidR="001A3A3E" w:rsidRDefault="001A3A3E" w:rsidP="002C6871">
            <w:pPr>
              <w:spacing w:line="276" w:lineRule="auto"/>
              <w:ind w:firstLine="420"/>
            </w:pPr>
            <w:r>
              <w:rPr>
                <w:rFonts w:hint="eastAsia"/>
              </w:rPr>
              <w:lastRenderedPageBreak/>
              <w:t>5</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069597" w14:textId="77777777" w:rsidR="001A3A3E" w:rsidRDefault="001A3A3E" w:rsidP="002C6871">
            <w:pPr>
              <w:spacing w:line="276" w:lineRule="auto"/>
              <w:ind w:firstLine="420"/>
            </w:pPr>
            <w:r>
              <w:rPr>
                <w:rFonts w:hint="eastAsia"/>
              </w:rPr>
              <w:t>2</w:t>
            </w:r>
          </w:p>
        </w:tc>
        <w:tc>
          <w:tcPr>
            <w:tcW w:w="1265" w:type="dxa"/>
            <w:tcBorders>
              <w:top w:val="single" w:sz="4" w:space="0" w:color="auto"/>
              <w:left w:val="single" w:sz="4" w:space="0" w:color="auto"/>
              <w:bottom w:val="single" w:sz="4" w:space="0" w:color="auto"/>
              <w:right w:val="single" w:sz="4" w:space="0" w:color="auto"/>
            </w:tcBorders>
          </w:tcPr>
          <w:p w14:paraId="3AA5B3E6" w14:textId="77777777" w:rsidR="001A3A3E" w:rsidRDefault="001A3A3E" w:rsidP="002C6871">
            <w:pPr>
              <w:spacing w:line="276" w:lineRule="auto"/>
            </w:pPr>
            <w:r>
              <w:rPr>
                <w:rFonts w:hint="eastAsia"/>
              </w:rPr>
              <w:t>填写个人信息时各个数据信息为空</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F343B8" w14:textId="77777777" w:rsidR="001A3A3E" w:rsidRDefault="001A3A3E" w:rsidP="001A3A3E">
            <w:pPr>
              <w:pStyle w:val="ad"/>
              <w:widowControl w:val="0"/>
              <w:numPr>
                <w:ilvl w:val="0"/>
                <w:numId w:val="13"/>
              </w:numPr>
              <w:spacing w:line="276" w:lineRule="auto"/>
              <w:ind w:firstLineChars="0"/>
            </w:pPr>
            <w:r>
              <w:rPr>
                <w:rFonts w:hint="eastAsia"/>
              </w:rPr>
              <w:t>点击填写，进入填写个人信息界面，光标默认定位在添加个人信息第一行“姓名”</w:t>
            </w:r>
          </w:p>
          <w:p w14:paraId="6C79900E" w14:textId="77777777" w:rsidR="001A3A3E" w:rsidRDefault="001A3A3E" w:rsidP="001A3A3E">
            <w:pPr>
              <w:pStyle w:val="ad"/>
              <w:widowControl w:val="0"/>
              <w:numPr>
                <w:ilvl w:val="0"/>
                <w:numId w:val="13"/>
              </w:numPr>
              <w:spacing w:line="276" w:lineRule="auto"/>
              <w:ind w:firstLineChars="0"/>
            </w:pPr>
            <w:r>
              <w:rPr>
                <w:rFonts w:hint="eastAsia"/>
              </w:rPr>
              <w:t>输入数据，所有数据为空，点击确定按钮</w:t>
            </w:r>
          </w:p>
        </w:tc>
        <w:tc>
          <w:tcPr>
            <w:tcW w:w="1701" w:type="dxa"/>
            <w:tcBorders>
              <w:top w:val="single" w:sz="4" w:space="0" w:color="auto"/>
              <w:left w:val="single" w:sz="4" w:space="0" w:color="auto"/>
              <w:bottom w:val="single" w:sz="4" w:space="0" w:color="auto"/>
              <w:right w:val="single" w:sz="4" w:space="0" w:color="auto"/>
            </w:tcBorders>
          </w:tcPr>
          <w:p w14:paraId="0E985B5B" w14:textId="77777777" w:rsidR="001A3A3E" w:rsidRDefault="001A3A3E" w:rsidP="002C6871">
            <w:pPr>
              <w:spacing w:line="276" w:lineRule="auto"/>
            </w:pPr>
          </w:p>
        </w:tc>
        <w:tc>
          <w:tcPr>
            <w:tcW w:w="1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5F57C9E" w14:textId="6E77EC09" w:rsidR="001A3A3E" w:rsidRDefault="00906D9E" w:rsidP="002C6871">
            <w:pPr>
              <w:spacing w:line="276" w:lineRule="auto"/>
            </w:pPr>
            <w:r>
              <w:rPr>
                <w:rFonts w:hint="eastAsia"/>
              </w:rPr>
              <w:t>信息不进行更新</w:t>
            </w:r>
          </w:p>
        </w:tc>
      </w:tr>
      <w:tr w:rsidR="001A3A3E" w:rsidRPr="00755F3A" w14:paraId="1EFEA06D" w14:textId="77777777" w:rsidTr="001A3A3E">
        <w:trPr>
          <w:cantSplit/>
          <w:trHeight w:val="382"/>
        </w:trPr>
        <w:tc>
          <w:tcPr>
            <w:tcW w:w="151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A65D0C4" w14:textId="77777777" w:rsidR="001A3A3E" w:rsidRDefault="001A3A3E" w:rsidP="002C6871">
            <w:pPr>
              <w:spacing w:line="276" w:lineRule="auto"/>
              <w:ind w:firstLine="420"/>
            </w:pPr>
            <w:r>
              <w:rPr>
                <w:rFonts w:hint="eastAsia"/>
              </w:rPr>
              <w:t>6</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F06BDBA" w14:textId="77777777" w:rsidR="001A3A3E" w:rsidRDefault="001A3A3E" w:rsidP="002C6871">
            <w:pPr>
              <w:spacing w:line="276" w:lineRule="auto"/>
              <w:ind w:firstLine="420"/>
            </w:pPr>
            <w:r>
              <w:rPr>
                <w:rFonts w:hint="eastAsia"/>
              </w:rPr>
              <w:t>2</w:t>
            </w:r>
          </w:p>
        </w:tc>
        <w:tc>
          <w:tcPr>
            <w:tcW w:w="1265" w:type="dxa"/>
            <w:tcBorders>
              <w:top w:val="single" w:sz="4" w:space="0" w:color="auto"/>
              <w:left w:val="single" w:sz="4" w:space="0" w:color="auto"/>
              <w:bottom w:val="single" w:sz="4" w:space="0" w:color="auto"/>
              <w:right w:val="single" w:sz="4" w:space="0" w:color="auto"/>
            </w:tcBorders>
          </w:tcPr>
          <w:p w14:paraId="00A97033" w14:textId="77777777" w:rsidR="001A3A3E" w:rsidRDefault="001A3A3E" w:rsidP="002C6871">
            <w:pPr>
              <w:spacing w:line="276" w:lineRule="auto"/>
            </w:pPr>
            <w:r>
              <w:rPr>
                <w:rFonts w:hint="eastAsia"/>
              </w:rPr>
              <w:t>填写个人信息时各个数据信息为一个空格</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421004" w14:textId="77777777" w:rsidR="001A3A3E" w:rsidRDefault="001A3A3E" w:rsidP="001A3A3E">
            <w:pPr>
              <w:pStyle w:val="ad"/>
              <w:widowControl w:val="0"/>
              <w:numPr>
                <w:ilvl w:val="0"/>
                <w:numId w:val="14"/>
              </w:numPr>
              <w:spacing w:line="276" w:lineRule="auto"/>
              <w:ind w:firstLineChars="0"/>
            </w:pPr>
            <w:r>
              <w:rPr>
                <w:rFonts w:hint="eastAsia"/>
              </w:rPr>
              <w:t>点击填写，进入填写个人信息界面，光标默认定位在添加个人信息第一行“姓名”</w:t>
            </w:r>
          </w:p>
          <w:p w14:paraId="246D7233" w14:textId="77777777" w:rsidR="001A3A3E" w:rsidRDefault="001A3A3E" w:rsidP="001A3A3E">
            <w:pPr>
              <w:pStyle w:val="ad"/>
              <w:widowControl w:val="0"/>
              <w:numPr>
                <w:ilvl w:val="0"/>
                <w:numId w:val="14"/>
              </w:numPr>
              <w:spacing w:line="276" w:lineRule="auto"/>
              <w:ind w:firstLineChars="0"/>
            </w:pPr>
            <w:r>
              <w:rPr>
                <w:rFonts w:hint="eastAsia"/>
              </w:rPr>
              <w:t>输入数据，所有数据为一个空格，点击确定按钮</w:t>
            </w:r>
          </w:p>
          <w:p w14:paraId="15C2E094" w14:textId="77777777" w:rsidR="001A3A3E" w:rsidRPr="00D5744E" w:rsidRDefault="001A3A3E" w:rsidP="002C6871">
            <w:pPr>
              <w:spacing w:line="276" w:lineRule="auto"/>
              <w:ind w:firstLine="420"/>
            </w:pPr>
          </w:p>
        </w:tc>
        <w:tc>
          <w:tcPr>
            <w:tcW w:w="1701" w:type="dxa"/>
            <w:tcBorders>
              <w:top w:val="single" w:sz="4" w:space="0" w:color="auto"/>
              <w:left w:val="single" w:sz="4" w:space="0" w:color="auto"/>
              <w:bottom w:val="single" w:sz="4" w:space="0" w:color="auto"/>
              <w:right w:val="single" w:sz="4" w:space="0" w:color="auto"/>
            </w:tcBorders>
          </w:tcPr>
          <w:p w14:paraId="702E3D44" w14:textId="77777777" w:rsidR="001A3A3E" w:rsidRPr="00D5744E" w:rsidRDefault="001A3A3E" w:rsidP="002C6871">
            <w:pPr>
              <w:spacing w:line="276" w:lineRule="auto"/>
            </w:pPr>
          </w:p>
        </w:tc>
        <w:tc>
          <w:tcPr>
            <w:tcW w:w="1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8F1600D" w14:textId="22FD2B87" w:rsidR="001A3A3E" w:rsidRDefault="001A3A3E" w:rsidP="002C6871">
            <w:pPr>
              <w:spacing w:line="276" w:lineRule="auto"/>
            </w:pPr>
            <w:r>
              <w:rPr>
                <w:rFonts w:hint="eastAsia"/>
              </w:rPr>
              <w:t>系统能够</w:t>
            </w:r>
            <w:r w:rsidRPr="0062624C">
              <w:rPr>
                <w:rFonts w:hint="eastAsia"/>
              </w:rPr>
              <w:t>自动过滤掉空格</w:t>
            </w:r>
            <w:r w:rsidRPr="0062624C">
              <w:rPr>
                <w:rFonts w:hint="eastAsia"/>
              </w:rPr>
              <w:t>,</w:t>
            </w:r>
            <w:r>
              <w:rPr>
                <w:rFonts w:hint="eastAsia"/>
              </w:rPr>
              <w:t>提示信息不能为空，请重新输入</w:t>
            </w:r>
          </w:p>
        </w:tc>
      </w:tr>
      <w:tr w:rsidR="001A3A3E" w:rsidRPr="00755F3A" w14:paraId="24D97254" w14:textId="77777777" w:rsidTr="001A3A3E">
        <w:trPr>
          <w:cantSplit/>
          <w:trHeight w:val="382"/>
        </w:trPr>
        <w:tc>
          <w:tcPr>
            <w:tcW w:w="151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95D36F0" w14:textId="77777777" w:rsidR="001A3A3E" w:rsidRDefault="001A3A3E" w:rsidP="002C6871">
            <w:pPr>
              <w:spacing w:line="276" w:lineRule="auto"/>
              <w:ind w:firstLine="420"/>
            </w:pPr>
            <w:r>
              <w:rPr>
                <w:rFonts w:hint="eastAsia"/>
              </w:rPr>
              <w:t>7</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81157A5" w14:textId="77777777" w:rsidR="001A3A3E" w:rsidRDefault="001A3A3E" w:rsidP="002C6871">
            <w:pPr>
              <w:spacing w:line="276" w:lineRule="auto"/>
              <w:ind w:firstLine="420"/>
            </w:pPr>
            <w:r>
              <w:rPr>
                <w:rFonts w:hint="eastAsia"/>
              </w:rPr>
              <w:t>2</w:t>
            </w:r>
          </w:p>
        </w:tc>
        <w:tc>
          <w:tcPr>
            <w:tcW w:w="1265" w:type="dxa"/>
            <w:tcBorders>
              <w:top w:val="single" w:sz="4" w:space="0" w:color="auto"/>
              <w:left w:val="single" w:sz="4" w:space="0" w:color="auto"/>
              <w:bottom w:val="single" w:sz="4" w:space="0" w:color="auto"/>
              <w:right w:val="single" w:sz="4" w:space="0" w:color="auto"/>
            </w:tcBorders>
          </w:tcPr>
          <w:p w14:paraId="4C5C5990" w14:textId="77777777" w:rsidR="001A3A3E" w:rsidRDefault="001A3A3E" w:rsidP="002C6871">
            <w:pPr>
              <w:spacing w:line="276" w:lineRule="auto"/>
            </w:pPr>
            <w:r>
              <w:rPr>
                <w:rFonts w:hint="eastAsia"/>
              </w:rPr>
              <w:t>填写个人信息时各个数据中含有特殊字符</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DE4D6A3" w14:textId="77777777" w:rsidR="001A3A3E" w:rsidRDefault="001A3A3E" w:rsidP="001A3A3E">
            <w:pPr>
              <w:pStyle w:val="ad"/>
              <w:widowControl w:val="0"/>
              <w:numPr>
                <w:ilvl w:val="0"/>
                <w:numId w:val="15"/>
              </w:numPr>
              <w:spacing w:line="276" w:lineRule="auto"/>
              <w:ind w:firstLineChars="0"/>
            </w:pPr>
            <w:r>
              <w:rPr>
                <w:rFonts w:hint="eastAsia"/>
              </w:rPr>
              <w:t>点击填写，进入填写个人信息界面，光标默认定位在添加个人信息第一行“姓名”</w:t>
            </w:r>
          </w:p>
          <w:p w14:paraId="1F0ADF38" w14:textId="77777777" w:rsidR="001A3A3E" w:rsidRPr="00981FB5" w:rsidRDefault="001A3A3E" w:rsidP="001A3A3E">
            <w:pPr>
              <w:pStyle w:val="ad"/>
              <w:widowControl w:val="0"/>
              <w:numPr>
                <w:ilvl w:val="0"/>
                <w:numId w:val="15"/>
              </w:numPr>
              <w:spacing w:line="276" w:lineRule="auto"/>
              <w:ind w:firstLineChars="0"/>
            </w:pPr>
            <w:r>
              <w:rPr>
                <w:rFonts w:hint="eastAsia"/>
              </w:rPr>
              <w:t>输入数据，数据如右侧单元，点击确定按钮</w:t>
            </w:r>
          </w:p>
        </w:tc>
        <w:tc>
          <w:tcPr>
            <w:tcW w:w="1701" w:type="dxa"/>
            <w:tcBorders>
              <w:top w:val="single" w:sz="4" w:space="0" w:color="auto"/>
              <w:left w:val="single" w:sz="4" w:space="0" w:color="auto"/>
              <w:bottom w:val="single" w:sz="4" w:space="0" w:color="auto"/>
              <w:right w:val="single" w:sz="4" w:space="0" w:color="auto"/>
            </w:tcBorders>
          </w:tcPr>
          <w:p w14:paraId="7F221D10" w14:textId="0E1016D2" w:rsidR="001A3A3E" w:rsidRDefault="007D103F" w:rsidP="002C6871">
            <w:pPr>
              <w:spacing w:line="276" w:lineRule="auto"/>
            </w:pPr>
            <w:r>
              <w:rPr>
                <w:rFonts w:hint="eastAsia"/>
              </w:rPr>
              <w:t>用户名</w:t>
            </w:r>
            <w:r w:rsidR="001A3A3E">
              <w:rPr>
                <w:rFonts w:hint="eastAsia"/>
              </w:rPr>
              <w:t>：</w:t>
            </w:r>
            <w:r w:rsidR="001A3A3E">
              <w:rPr>
                <w:rFonts w:hint="eastAsia"/>
              </w:rPr>
              <w:t>\n</w:t>
            </w:r>
          </w:p>
          <w:p w14:paraId="5AC1F814" w14:textId="77777777" w:rsidR="001A3A3E" w:rsidRDefault="001A3A3E" w:rsidP="002C6871">
            <w:pPr>
              <w:spacing w:line="276" w:lineRule="auto"/>
            </w:pPr>
            <w:r>
              <w:rPr>
                <w:rFonts w:hint="eastAsia"/>
              </w:rPr>
              <w:t>性别：</w:t>
            </w:r>
            <w:r>
              <w:rPr>
                <w:rFonts w:hint="eastAsia"/>
              </w:rPr>
              <w:t>null</w:t>
            </w:r>
          </w:p>
          <w:p w14:paraId="5E570E7A" w14:textId="6A483E17" w:rsidR="001A3A3E" w:rsidRDefault="007D103F" w:rsidP="002C6871">
            <w:pPr>
              <w:spacing w:line="276" w:lineRule="auto"/>
            </w:pPr>
            <w:r>
              <w:rPr>
                <w:rFonts w:hint="eastAsia"/>
              </w:rPr>
              <w:t>格言</w:t>
            </w:r>
            <w:r w:rsidR="001A3A3E">
              <w:rPr>
                <w:rFonts w:hint="eastAsia"/>
              </w:rPr>
              <w:t>：</w:t>
            </w:r>
            <w:r w:rsidR="001A3A3E">
              <w:rPr>
                <w:rFonts w:hint="eastAsia"/>
              </w:rPr>
              <w:t>null</w:t>
            </w:r>
          </w:p>
          <w:p w14:paraId="2458D89D" w14:textId="7082F57C" w:rsidR="001A3A3E" w:rsidRPr="00981FB5" w:rsidRDefault="001A3A3E" w:rsidP="002C6871">
            <w:pPr>
              <w:spacing w:line="276" w:lineRule="auto"/>
            </w:pPr>
          </w:p>
        </w:tc>
        <w:tc>
          <w:tcPr>
            <w:tcW w:w="1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7ACB62" w14:textId="77777777" w:rsidR="001A3A3E" w:rsidRDefault="001A3A3E" w:rsidP="002C6871">
            <w:pPr>
              <w:spacing w:line="276" w:lineRule="auto"/>
            </w:pPr>
            <w:r>
              <w:rPr>
                <w:rFonts w:hint="eastAsia"/>
              </w:rPr>
              <w:t>提示数据信息中不能包含特殊字符，请重新输入</w:t>
            </w:r>
          </w:p>
        </w:tc>
      </w:tr>
      <w:tr w:rsidR="001A3A3E" w:rsidRPr="00755F3A" w14:paraId="1CD36B5F" w14:textId="77777777" w:rsidTr="001A3A3E">
        <w:trPr>
          <w:cantSplit/>
          <w:trHeight w:val="382"/>
        </w:trPr>
        <w:tc>
          <w:tcPr>
            <w:tcW w:w="151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503C094" w14:textId="77777777" w:rsidR="001A3A3E" w:rsidRDefault="001A3A3E" w:rsidP="002C6871">
            <w:pPr>
              <w:spacing w:line="276" w:lineRule="auto"/>
              <w:ind w:firstLine="420"/>
            </w:pPr>
            <w:r>
              <w:rPr>
                <w:rFonts w:hint="eastAsia"/>
              </w:rPr>
              <w:t>8</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BFFD338" w14:textId="77777777" w:rsidR="001A3A3E" w:rsidRDefault="001A3A3E" w:rsidP="002C6871">
            <w:pPr>
              <w:spacing w:line="276" w:lineRule="auto"/>
              <w:ind w:firstLine="420"/>
            </w:pPr>
            <w:r>
              <w:rPr>
                <w:rFonts w:hint="eastAsia"/>
              </w:rPr>
              <w:t>2</w:t>
            </w:r>
          </w:p>
        </w:tc>
        <w:tc>
          <w:tcPr>
            <w:tcW w:w="1265" w:type="dxa"/>
            <w:tcBorders>
              <w:top w:val="single" w:sz="4" w:space="0" w:color="auto"/>
              <w:left w:val="single" w:sz="4" w:space="0" w:color="auto"/>
              <w:bottom w:val="single" w:sz="4" w:space="0" w:color="auto"/>
              <w:right w:val="single" w:sz="4" w:space="0" w:color="auto"/>
            </w:tcBorders>
          </w:tcPr>
          <w:p w14:paraId="6056E2EF" w14:textId="77777777" w:rsidR="001A3A3E" w:rsidRDefault="001A3A3E" w:rsidP="002C6871">
            <w:pPr>
              <w:spacing w:line="276" w:lineRule="auto"/>
            </w:pPr>
            <w:r>
              <w:rPr>
                <w:rFonts w:hint="eastAsia"/>
              </w:rPr>
              <w:t>填写个人信息时输入“超长字符”信息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04CD1A1" w14:textId="77777777" w:rsidR="001A3A3E" w:rsidRDefault="001A3A3E" w:rsidP="001A3A3E">
            <w:pPr>
              <w:pStyle w:val="ad"/>
              <w:widowControl w:val="0"/>
              <w:numPr>
                <w:ilvl w:val="0"/>
                <w:numId w:val="16"/>
              </w:numPr>
              <w:spacing w:line="276" w:lineRule="auto"/>
              <w:ind w:firstLineChars="0"/>
            </w:pPr>
            <w:r>
              <w:rPr>
                <w:rFonts w:hint="eastAsia"/>
              </w:rPr>
              <w:t>点击填写，进入填写个人信息界面，光标默认定位在添加个人信息第一行“姓名”</w:t>
            </w:r>
          </w:p>
          <w:p w14:paraId="1E12C90F" w14:textId="77777777" w:rsidR="001A3A3E" w:rsidRDefault="001A3A3E" w:rsidP="001A3A3E">
            <w:pPr>
              <w:pStyle w:val="ad"/>
              <w:widowControl w:val="0"/>
              <w:numPr>
                <w:ilvl w:val="0"/>
                <w:numId w:val="16"/>
              </w:numPr>
              <w:spacing w:line="276" w:lineRule="auto"/>
              <w:ind w:firstLineChars="0"/>
            </w:pPr>
            <w:r>
              <w:rPr>
                <w:rFonts w:hint="eastAsia"/>
              </w:rPr>
              <w:t>输入数据，数据如右侧单元，点击确定按钮</w:t>
            </w:r>
          </w:p>
        </w:tc>
        <w:tc>
          <w:tcPr>
            <w:tcW w:w="1701" w:type="dxa"/>
            <w:tcBorders>
              <w:top w:val="single" w:sz="4" w:space="0" w:color="auto"/>
              <w:left w:val="single" w:sz="4" w:space="0" w:color="auto"/>
              <w:bottom w:val="single" w:sz="4" w:space="0" w:color="auto"/>
              <w:right w:val="single" w:sz="4" w:space="0" w:color="auto"/>
            </w:tcBorders>
          </w:tcPr>
          <w:p w14:paraId="51B80770" w14:textId="77777777" w:rsidR="001A3A3E" w:rsidRDefault="001A3A3E" w:rsidP="002C6871">
            <w:pPr>
              <w:spacing w:line="276" w:lineRule="auto"/>
            </w:pPr>
            <w:r>
              <w:rPr>
                <w:rFonts w:hint="eastAsia"/>
              </w:rPr>
              <w:t>姓名</w:t>
            </w:r>
            <w:r>
              <w:rPr>
                <w:rFonts w:hint="eastAsia"/>
              </w:rPr>
              <w:t>eaerdsfdcfgdcgdcgfgfgdcgfdcgcdgcdfgdcf</w:t>
            </w:r>
          </w:p>
          <w:p w14:paraId="1C022463" w14:textId="77777777" w:rsidR="001A3A3E" w:rsidRDefault="001A3A3E" w:rsidP="002C6871">
            <w:pPr>
              <w:spacing w:line="276" w:lineRule="auto"/>
            </w:pPr>
            <w:r>
              <w:rPr>
                <w:rFonts w:hint="eastAsia"/>
              </w:rPr>
              <w:t>性别：</w:t>
            </w:r>
            <w:r>
              <w:rPr>
                <w:rFonts w:hint="eastAsia"/>
              </w:rPr>
              <w:t>vggfgfgfgdfdfd</w:t>
            </w:r>
          </w:p>
          <w:p w14:paraId="193AB57F" w14:textId="77777777" w:rsidR="001A3A3E" w:rsidRDefault="001A3A3E" w:rsidP="002C6871">
            <w:pPr>
              <w:spacing w:line="276" w:lineRule="auto"/>
            </w:pPr>
            <w:r>
              <w:rPr>
                <w:rFonts w:hint="eastAsia"/>
              </w:rPr>
              <w:t>部门：</w:t>
            </w:r>
            <w:r>
              <w:rPr>
                <w:rFonts w:hint="eastAsia"/>
              </w:rPr>
              <w:t>ggxffdxfdxdfxdfdfxdxfdxfdxfdxfvvjkhkjhguytytuiuhjnjnnmnkuhuyuuuttyyu</w:t>
            </w:r>
          </w:p>
          <w:p w14:paraId="7C518035" w14:textId="77777777" w:rsidR="001A3A3E" w:rsidRDefault="001A3A3E" w:rsidP="002C6871">
            <w:pPr>
              <w:spacing w:line="276" w:lineRule="auto"/>
            </w:pPr>
            <w:r>
              <w:rPr>
                <w:rFonts w:hint="eastAsia"/>
              </w:rPr>
              <w:t>职位：</w:t>
            </w:r>
            <w:r>
              <w:rPr>
                <w:rFonts w:hint="eastAsia"/>
              </w:rPr>
              <w:t>null</w:t>
            </w:r>
          </w:p>
          <w:p w14:paraId="5DB05E7F" w14:textId="77777777" w:rsidR="001A3A3E" w:rsidRDefault="001A3A3E" w:rsidP="002C6871">
            <w:pPr>
              <w:spacing w:line="276" w:lineRule="auto"/>
            </w:pPr>
            <w:r>
              <w:rPr>
                <w:rFonts w:hint="eastAsia"/>
              </w:rPr>
              <w:t>电话</w:t>
            </w:r>
            <w:r>
              <w:rPr>
                <w:rFonts w:hint="eastAsia"/>
              </w:rPr>
              <w:t>null</w:t>
            </w:r>
          </w:p>
          <w:p w14:paraId="5226280B" w14:textId="77777777" w:rsidR="001A3A3E" w:rsidRDefault="001A3A3E" w:rsidP="002C6871">
            <w:pPr>
              <w:spacing w:line="276" w:lineRule="auto"/>
            </w:pPr>
            <w:r>
              <w:rPr>
                <w:rFonts w:hint="eastAsia"/>
              </w:rPr>
              <w:t>邮件：</w:t>
            </w:r>
            <w:r>
              <w:rPr>
                <w:rFonts w:hint="eastAsia"/>
              </w:rPr>
              <w:t>null</w:t>
            </w:r>
          </w:p>
        </w:tc>
        <w:tc>
          <w:tcPr>
            <w:tcW w:w="1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CDB1C25" w14:textId="77777777" w:rsidR="001A3A3E" w:rsidRDefault="001A3A3E" w:rsidP="002C6871">
            <w:pPr>
              <w:spacing w:line="276" w:lineRule="auto"/>
            </w:pPr>
            <w:r>
              <w:rPr>
                <w:rFonts w:hint="eastAsia"/>
              </w:rPr>
              <w:t>提示各个字段的数据长度不能超长，请重新输入</w:t>
            </w:r>
          </w:p>
        </w:tc>
      </w:tr>
      <w:bookmarkEnd w:id="38"/>
    </w:tbl>
    <w:p w14:paraId="0C2C0B47" w14:textId="4A690512" w:rsidR="00041F30" w:rsidRDefault="00041F30"/>
    <w:p w14:paraId="39F46F49" w14:textId="715E2500" w:rsidR="00906D9E" w:rsidRDefault="00906D9E"/>
    <w:p w14:paraId="43BE56E7" w14:textId="7818B6F4" w:rsidR="00906D9E" w:rsidRDefault="00906D9E"/>
    <w:p w14:paraId="672FA314" w14:textId="29901A99" w:rsidR="00906D9E" w:rsidRDefault="00906D9E"/>
    <w:p w14:paraId="18591B61" w14:textId="2D7C09C4" w:rsidR="00906D9E" w:rsidRDefault="00906D9E"/>
    <w:p w14:paraId="0A8F8085" w14:textId="3E421967" w:rsidR="00906D9E" w:rsidRDefault="00906D9E"/>
    <w:p w14:paraId="08D548E8" w14:textId="795AA081" w:rsidR="00906D9E" w:rsidRDefault="00906D9E"/>
    <w:p w14:paraId="24CC65DB" w14:textId="506C591A" w:rsidR="00906D9E" w:rsidRDefault="00906D9E"/>
    <w:p w14:paraId="67A30C6A" w14:textId="752033C5" w:rsidR="00906D9E" w:rsidRDefault="00906D9E"/>
    <w:p w14:paraId="6F6EF0AB" w14:textId="0E13C3BD" w:rsidR="00906D9E" w:rsidRDefault="00906D9E"/>
    <w:p w14:paraId="2748E7A1" w14:textId="32EAC748" w:rsidR="00906D9E" w:rsidRDefault="00906D9E"/>
    <w:p w14:paraId="73EBED0B" w14:textId="3CF1C1AC" w:rsidR="00906D9E" w:rsidRDefault="00906D9E"/>
    <w:p w14:paraId="06ECF950" w14:textId="098F5D0F" w:rsidR="00906D9E" w:rsidRDefault="00906D9E" w:rsidP="00906D9E">
      <w:pPr>
        <w:pStyle w:val="a9"/>
      </w:pPr>
      <w:r>
        <w:rPr>
          <w:rFonts w:hint="eastAsia"/>
        </w:rPr>
        <w:t>菜</w:t>
      </w:r>
      <w:r>
        <w:rPr>
          <w:rFonts w:hint="eastAsia"/>
        </w:rPr>
        <w:t>APP</w:t>
      </w:r>
      <w:r>
        <w:rPr>
          <w:rFonts w:hint="eastAsia"/>
        </w:rPr>
        <w:t>人力资源计划</w:t>
      </w:r>
    </w:p>
    <w:p w14:paraId="4C252649" w14:textId="77777777" w:rsidR="00906D9E" w:rsidRPr="00241034" w:rsidRDefault="00906D9E" w:rsidP="00906D9E"/>
    <w:tbl>
      <w:tblPr>
        <w:tblStyle w:val="af0"/>
        <w:tblpPr w:leftFromText="180" w:rightFromText="180" w:vertAnchor="text" w:horzAnchor="margin" w:tblpY="578"/>
        <w:tblW w:w="11477" w:type="dxa"/>
        <w:tblLook w:val="04A0" w:firstRow="1" w:lastRow="0" w:firstColumn="1" w:lastColumn="0" w:noHBand="0" w:noVBand="1"/>
      </w:tblPr>
      <w:tblGrid>
        <w:gridCol w:w="1380"/>
        <w:gridCol w:w="3440"/>
        <w:gridCol w:w="3827"/>
        <w:gridCol w:w="2830"/>
      </w:tblGrid>
      <w:tr w:rsidR="00906D9E" w:rsidRPr="00C86C1B" w14:paraId="4A5DD53B" w14:textId="77777777" w:rsidTr="00906D9E">
        <w:tc>
          <w:tcPr>
            <w:tcW w:w="1380" w:type="dxa"/>
          </w:tcPr>
          <w:p w14:paraId="199BD425" w14:textId="77777777" w:rsidR="00906D9E" w:rsidRPr="00C86C1B" w:rsidRDefault="00906D9E" w:rsidP="00906D9E">
            <w:pPr>
              <w:rPr>
                <w:sz w:val="28"/>
                <w:szCs w:val="28"/>
              </w:rPr>
            </w:pPr>
            <w:r w:rsidRPr="00C86C1B">
              <w:rPr>
                <w:rFonts w:hint="eastAsia"/>
                <w:sz w:val="28"/>
                <w:szCs w:val="28"/>
              </w:rPr>
              <w:t>角色</w:t>
            </w:r>
          </w:p>
        </w:tc>
        <w:tc>
          <w:tcPr>
            <w:tcW w:w="3440" w:type="dxa"/>
          </w:tcPr>
          <w:p w14:paraId="0A26440B" w14:textId="77777777" w:rsidR="00906D9E" w:rsidRPr="00C86C1B" w:rsidRDefault="00906D9E" w:rsidP="00906D9E">
            <w:pPr>
              <w:rPr>
                <w:sz w:val="28"/>
                <w:szCs w:val="28"/>
              </w:rPr>
            </w:pPr>
            <w:r w:rsidRPr="00C86C1B">
              <w:rPr>
                <w:rFonts w:hint="eastAsia"/>
                <w:sz w:val="28"/>
                <w:szCs w:val="28"/>
              </w:rPr>
              <w:t>职责</w:t>
            </w:r>
          </w:p>
        </w:tc>
        <w:tc>
          <w:tcPr>
            <w:tcW w:w="3827" w:type="dxa"/>
          </w:tcPr>
          <w:p w14:paraId="790D211A" w14:textId="77777777" w:rsidR="00906D9E" w:rsidRPr="00C86C1B" w:rsidRDefault="00906D9E" w:rsidP="00906D9E">
            <w:pPr>
              <w:rPr>
                <w:sz w:val="28"/>
                <w:szCs w:val="28"/>
              </w:rPr>
            </w:pPr>
            <w:r w:rsidRPr="00C86C1B">
              <w:rPr>
                <w:rFonts w:hint="eastAsia"/>
                <w:sz w:val="28"/>
                <w:szCs w:val="28"/>
              </w:rPr>
              <w:t>能力</w:t>
            </w:r>
          </w:p>
        </w:tc>
        <w:tc>
          <w:tcPr>
            <w:tcW w:w="2830" w:type="dxa"/>
          </w:tcPr>
          <w:p w14:paraId="07BBCAC0" w14:textId="77777777" w:rsidR="00906D9E" w:rsidRPr="00C86C1B" w:rsidRDefault="00906D9E" w:rsidP="00906D9E">
            <w:pPr>
              <w:rPr>
                <w:sz w:val="28"/>
                <w:szCs w:val="28"/>
              </w:rPr>
            </w:pPr>
            <w:r w:rsidRPr="00C86C1B">
              <w:rPr>
                <w:rFonts w:hint="eastAsia"/>
                <w:sz w:val="28"/>
                <w:szCs w:val="28"/>
              </w:rPr>
              <w:t>人员</w:t>
            </w:r>
          </w:p>
        </w:tc>
      </w:tr>
      <w:tr w:rsidR="00906D9E" w:rsidRPr="00C86C1B" w14:paraId="3EB59943" w14:textId="77777777" w:rsidTr="00906D9E">
        <w:tc>
          <w:tcPr>
            <w:tcW w:w="1380" w:type="dxa"/>
          </w:tcPr>
          <w:p w14:paraId="0CCA1C17" w14:textId="77777777" w:rsidR="00906D9E" w:rsidRPr="00C86C1B" w:rsidRDefault="00906D9E" w:rsidP="00906D9E">
            <w:pPr>
              <w:rPr>
                <w:sz w:val="28"/>
                <w:szCs w:val="28"/>
              </w:rPr>
            </w:pPr>
            <w:r w:rsidRPr="00C86C1B">
              <w:rPr>
                <w:rFonts w:hint="eastAsia"/>
                <w:sz w:val="28"/>
                <w:szCs w:val="28"/>
              </w:rPr>
              <w:t>项目经理</w:t>
            </w:r>
          </w:p>
        </w:tc>
        <w:tc>
          <w:tcPr>
            <w:tcW w:w="3440" w:type="dxa"/>
          </w:tcPr>
          <w:p w14:paraId="40A46829" w14:textId="77777777" w:rsidR="00906D9E" w:rsidRPr="00C86C1B" w:rsidRDefault="00906D9E" w:rsidP="00906D9E">
            <w:pPr>
              <w:rPr>
                <w:sz w:val="28"/>
                <w:szCs w:val="28"/>
              </w:rPr>
            </w:pPr>
            <w:r w:rsidRPr="00C86C1B">
              <w:rPr>
                <w:rFonts w:hint="eastAsia"/>
                <w:sz w:val="28"/>
                <w:szCs w:val="28"/>
              </w:rPr>
              <w:t>为项目和产品的目标负责，依据项目管理计划管理和监控项目</w:t>
            </w:r>
          </w:p>
        </w:tc>
        <w:tc>
          <w:tcPr>
            <w:tcW w:w="3827" w:type="dxa"/>
          </w:tcPr>
          <w:p w14:paraId="7E3CC382" w14:textId="77777777" w:rsidR="00906D9E" w:rsidRPr="00C86C1B" w:rsidRDefault="00906D9E" w:rsidP="00906D9E">
            <w:pPr>
              <w:rPr>
                <w:sz w:val="28"/>
                <w:szCs w:val="28"/>
              </w:rPr>
            </w:pPr>
            <w:r w:rsidRPr="00C86C1B">
              <w:rPr>
                <w:rFonts w:hint="eastAsia"/>
                <w:sz w:val="28"/>
                <w:szCs w:val="28"/>
              </w:rPr>
              <w:t>具备丰富的项目管理经验和专业的项目管理技能</w:t>
            </w:r>
          </w:p>
        </w:tc>
        <w:tc>
          <w:tcPr>
            <w:tcW w:w="2830" w:type="dxa"/>
          </w:tcPr>
          <w:p w14:paraId="7C255187" w14:textId="69DA853A" w:rsidR="00906D9E" w:rsidRPr="00C86C1B" w:rsidRDefault="00906D9E" w:rsidP="00906D9E">
            <w:pPr>
              <w:rPr>
                <w:rFonts w:hint="eastAsia"/>
                <w:sz w:val="28"/>
                <w:szCs w:val="28"/>
              </w:rPr>
            </w:pPr>
            <w:r>
              <w:rPr>
                <w:rFonts w:hint="eastAsia"/>
                <w:sz w:val="28"/>
                <w:szCs w:val="28"/>
              </w:rPr>
              <w:t>赵云峰，李奥博</w:t>
            </w:r>
          </w:p>
        </w:tc>
      </w:tr>
      <w:tr w:rsidR="00906D9E" w:rsidRPr="00C86C1B" w14:paraId="23A58D69" w14:textId="77777777" w:rsidTr="00906D9E">
        <w:tc>
          <w:tcPr>
            <w:tcW w:w="1380" w:type="dxa"/>
          </w:tcPr>
          <w:p w14:paraId="57C5647F" w14:textId="77777777" w:rsidR="00906D9E" w:rsidRPr="00C86C1B" w:rsidRDefault="00906D9E" w:rsidP="00906D9E">
            <w:pPr>
              <w:rPr>
                <w:sz w:val="28"/>
                <w:szCs w:val="28"/>
              </w:rPr>
            </w:pPr>
            <w:r w:rsidRPr="00C86C1B">
              <w:rPr>
                <w:rFonts w:hint="eastAsia"/>
                <w:sz w:val="28"/>
                <w:szCs w:val="28"/>
              </w:rPr>
              <w:t>需求专家</w:t>
            </w:r>
          </w:p>
        </w:tc>
        <w:tc>
          <w:tcPr>
            <w:tcW w:w="3440" w:type="dxa"/>
          </w:tcPr>
          <w:p w14:paraId="4AAD4F14" w14:textId="77777777" w:rsidR="00906D9E" w:rsidRPr="00C86C1B" w:rsidRDefault="00906D9E" w:rsidP="00906D9E">
            <w:pPr>
              <w:rPr>
                <w:sz w:val="28"/>
                <w:szCs w:val="28"/>
              </w:rPr>
            </w:pPr>
            <w:r w:rsidRPr="00C86C1B">
              <w:rPr>
                <w:rFonts w:hint="eastAsia"/>
                <w:sz w:val="28"/>
                <w:szCs w:val="28"/>
              </w:rPr>
              <w:t>完成产品的需求收集</w:t>
            </w:r>
          </w:p>
        </w:tc>
        <w:tc>
          <w:tcPr>
            <w:tcW w:w="3827" w:type="dxa"/>
          </w:tcPr>
          <w:p w14:paraId="75BF7E2A" w14:textId="77777777" w:rsidR="00906D9E" w:rsidRPr="00C86C1B" w:rsidRDefault="00906D9E" w:rsidP="00906D9E">
            <w:pPr>
              <w:rPr>
                <w:sz w:val="28"/>
                <w:szCs w:val="28"/>
              </w:rPr>
            </w:pPr>
            <w:r w:rsidRPr="00C86C1B">
              <w:rPr>
                <w:rFonts w:hint="eastAsia"/>
                <w:sz w:val="28"/>
                <w:szCs w:val="28"/>
              </w:rPr>
              <w:t>具备需求分析和经验</w:t>
            </w:r>
          </w:p>
        </w:tc>
        <w:tc>
          <w:tcPr>
            <w:tcW w:w="2830" w:type="dxa"/>
          </w:tcPr>
          <w:p w14:paraId="4E581189" w14:textId="28A8574E" w:rsidR="00906D9E" w:rsidRPr="00C86C1B" w:rsidRDefault="00906D9E" w:rsidP="00906D9E">
            <w:pPr>
              <w:rPr>
                <w:sz w:val="28"/>
                <w:szCs w:val="28"/>
              </w:rPr>
            </w:pPr>
            <w:r>
              <w:rPr>
                <w:rFonts w:hint="eastAsia"/>
                <w:sz w:val="28"/>
                <w:szCs w:val="28"/>
              </w:rPr>
              <w:t>赵云峰，李奥博</w:t>
            </w:r>
          </w:p>
        </w:tc>
      </w:tr>
      <w:tr w:rsidR="00906D9E" w:rsidRPr="00C86C1B" w14:paraId="75FF5CEC" w14:textId="77777777" w:rsidTr="00906D9E">
        <w:tc>
          <w:tcPr>
            <w:tcW w:w="1380" w:type="dxa"/>
          </w:tcPr>
          <w:p w14:paraId="212ECA6A" w14:textId="77777777" w:rsidR="00906D9E" w:rsidRPr="00C86C1B" w:rsidRDefault="00906D9E" w:rsidP="00906D9E">
            <w:pPr>
              <w:rPr>
                <w:sz w:val="28"/>
                <w:szCs w:val="28"/>
              </w:rPr>
            </w:pPr>
            <w:r w:rsidRPr="00C86C1B">
              <w:rPr>
                <w:rFonts w:hint="eastAsia"/>
                <w:sz w:val="28"/>
                <w:szCs w:val="28"/>
              </w:rPr>
              <w:t>设计专家</w:t>
            </w:r>
          </w:p>
        </w:tc>
        <w:tc>
          <w:tcPr>
            <w:tcW w:w="3440" w:type="dxa"/>
          </w:tcPr>
          <w:p w14:paraId="1B18131C" w14:textId="77777777" w:rsidR="00906D9E" w:rsidRPr="00C86C1B" w:rsidRDefault="00906D9E" w:rsidP="00906D9E">
            <w:pPr>
              <w:rPr>
                <w:sz w:val="28"/>
                <w:szCs w:val="28"/>
              </w:rPr>
            </w:pPr>
            <w:r w:rsidRPr="00C86C1B">
              <w:rPr>
                <w:rFonts w:hint="eastAsia"/>
                <w:sz w:val="28"/>
                <w:szCs w:val="28"/>
              </w:rPr>
              <w:t>完成产品的架构设计、模块设计</w:t>
            </w:r>
          </w:p>
        </w:tc>
        <w:tc>
          <w:tcPr>
            <w:tcW w:w="3827" w:type="dxa"/>
          </w:tcPr>
          <w:p w14:paraId="05A1E168" w14:textId="77777777" w:rsidR="00906D9E" w:rsidRPr="00C86C1B" w:rsidRDefault="00906D9E" w:rsidP="00906D9E">
            <w:pPr>
              <w:rPr>
                <w:sz w:val="28"/>
                <w:szCs w:val="28"/>
              </w:rPr>
            </w:pPr>
            <w:r w:rsidRPr="00C86C1B">
              <w:rPr>
                <w:rFonts w:hint="eastAsia"/>
                <w:sz w:val="28"/>
                <w:szCs w:val="28"/>
              </w:rPr>
              <w:t>具备软件设计经验</w:t>
            </w:r>
          </w:p>
        </w:tc>
        <w:tc>
          <w:tcPr>
            <w:tcW w:w="2830" w:type="dxa"/>
          </w:tcPr>
          <w:p w14:paraId="2E510A28" w14:textId="08F7B3BB" w:rsidR="00906D9E" w:rsidRPr="00C86C1B" w:rsidRDefault="008231A2" w:rsidP="00906D9E">
            <w:pPr>
              <w:rPr>
                <w:sz w:val="28"/>
                <w:szCs w:val="28"/>
              </w:rPr>
            </w:pPr>
            <w:r>
              <w:rPr>
                <w:rFonts w:hint="eastAsia"/>
                <w:sz w:val="28"/>
                <w:szCs w:val="28"/>
              </w:rPr>
              <w:t>杨时雨，刘浩</w:t>
            </w:r>
          </w:p>
        </w:tc>
      </w:tr>
      <w:tr w:rsidR="00906D9E" w:rsidRPr="00C86C1B" w14:paraId="629F9D00" w14:textId="77777777" w:rsidTr="00906D9E">
        <w:tc>
          <w:tcPr>
            <w:tcW w:w="1380" w:type="dxa"/>
          </w:tcPr>
          <w:p w14:paraId="609CB302" w14:textId="77777777" w:rsidR="00906D9E" w:rsidRPr="00C86C1B" w:rsidRDefault="00906D9E" w:rsidP="00906D9E">
            <w:pPr>
              <w:rPr>
                <w:sz w:val="28"/>
                <w:szCs w:val="28"/>
              </w:rPr>
            </w:pPr>
            <w:r w:rsidRPr="00C86C1B">
              <w:rPr>
                <w:rFonts w:hint="eastAsia"/>
                <w:sz w:val="28"/>
                <w:szCs w:val="28"/>
              </w:rPr>
              <w:t>开发人员</w:t>
            </w:r>
          </w:p>
        </w:tc>
        <w:tc>
          <w:tcPr>
            <w:tcW w:w="3440" w:type="dxa"/>
          </w:tcPr>
          <w:p w14:paraId="768C3581" w14:textId="77777777" w:rsidR="00906D9E" w:rsidRPr="00C86C1B" w:rsidRDefault="00906D9E" w:rsidP="00906D9E">
            <w:pPr>
              <w:rPr>
                <w:sz w:val="28"/>
                <w:szCs w:val="28"/>
              </w:rPr>
            </w:pPr>
            <w:r w:rsidRPr="00C86C1B">
              <w:rPr>
                <w:rFonts w:hint="eastAsia"/>
                <w:sz w:val="28"/>
                <w:szCs w:val="28"/>
              </w:rPr>
              <w:t>完成自己所负责的模块开发和单元测试</w:t>
            </w:r>
          </w:p>
        </w:tc>
        <w:tc>
          <w:tcPr>
            <w:tcW w:w="3827" w:type="dxa"/>
          </w:tcPr>
          <w:p w14:paraId="7BED97A3" w14:textId="21CF31BE" w:rsidR="00906D9E" w:rsidRPr="00C86C1B" w:rsidRDefault="00906D9E" w:rsidP="00906D9E">
            <w:pPr>
              <w:rPr>
                <w:sz w:val="28"/>
                <w:szCs w:val="28"/>
              </w:rPr>
            </w:pPr>
            <w:r w:rsidRPr="00C86C1B">
              <w:rPr>
                <w:rFonts w:hint="eastAsia"/>
                <w:sz w:val="28"/>
                <w:szCs w:val="28"/>
              </w:rPr>
              <w:t>熟练使用</w:t>
            </w:r>
            <w:r w:rsidR="008231A2">
              <w:rPr>
                <w:rFonts w:hint="eastAsia"/>
                <w:sz w:val="28"/>
                <w:szCs w:val="28"/>
              </w:rPr>
              <w:t>java</w:t>
            </w:r>
            <w:r w:rsidRPr="00C86C1B">
              <w:rPr>
                <w:rFonts w:hint="eastAsia"/>
                <w:sz w:val="28"/>
                <w:szCs w:val="28"/>
              </w:rPr>
              <w:t>等开发工具和技能</w:t>
            </w:r>
          </w:p>
        </w:tc>
        <w:tc>
          <w:tcPr>
            <w:tcW w:w="2830" w:type="dxa"/>
          </w:tcPr>
          <w:p w14:paraId="64DF3921" w14:textId="54733E57" w:rsidR="00906D9E" w:rsidRPr="00C86C1B" w:rsidRDefault="008231A2" w:rsidP="00906D9E">
            <w:pPr>
              <w:rPr>
                <w:sz w:val="28"/>
                <w:szCs w:val="28"/>
              </w:rPr>
            </w:pPr>
            <w:r>
              <w:rPr>
                <w:rFonts w:hint="eastAsia"/>
                <w:sz w:val="28"/>
                <w:szCs w:val="28"/>
              </w:rPr>
              <w:t>杨时雨，刘浩</w:t>
            </w:r>
            <w:r>
              <w:rPr>
                <w:rFonts w:hint="eastAsia"/>
                <w:sz w:val="28"/>
                <w:szCs w:val="28"/>
              </w:rPr>
              <w:t>，孟乐乐，</w:t>
            </w:r>
            <w:r>
              <w:rPr>
                <w:rFonts w:hint="eastAsia"/>
                <w:sz w:val="28"/>
                <w:szCs w:val="28"/>
              </w:rPr>
              <w:t>赵云峰，李奥博</w:t>
            </w:r>
          </w:p>
        </w:tc>
      </w:tr>
      <w:tr w:rsidR="00906D9E" w:rsidRPr="00C86C1B" w14:paraId="07EC2E19" w14:textId="77777777" w:rsidTr="00906D9E">
        <w:tc>
          <w:tcPr>
            <w:tcW w:w="1380" w:type="dxa"/>
          </w:tcPr>
          <w:p w14:paraId="2056E610" w14:textId="77777777" w:rsidR="00906D9E" w:rsidRPr="00C86C1B" w:rsidRDefault="00906D9E" w:rsidP="00906D9E">
            <w:pPr>
              <w:rPr>
                <w:sz w:val="28"/>
                <w:szCs w:val="28"/>
              </w:rPr>
            </w:pPr>
            <w:r w:rsidRPr="00C86C1B">
              <w:rPr>
                <w:rFonts w:hint="eastAsia"/>
                <w:sz w:val="28"/>
                <w:szCs w:val="28"/>
              </w:rPr>
              <w:t>UI</w:t>
            </w:r>
            <w:r w:rsidRPr="00C86C1B">
              <w:rPr>
                <w:rFonts w:hint="eastAsia"/>
                <w:sz w:val="28"/>
                <w:szCs w:val="28"/>
              </w:rPr>
              <w:t>专家</w:t>
            </w:r>
          </w:p>
        </w:tc>
        <w:tc>
          <w:tcPr>
            <w:tcW w:w="3440" w:type="dxa"/>
          </w:tcPr>
          <w:p w14:paraId="40C4BE37" w14:textId="77777777" w:rsidR="00906D9E" w:rsidRPr="00C86C1B" w:rsidRDefault="00906D9E" w:rsidP="00906D9E">
            <w:pPr>
              <w:rPr>
                <w:sz w:val="28"/>
                <w:szCs w:val="28"/>
              </w:rPr>
            </w:pPr>
            <w:r w:rsidRPr="00C86C1B">
              <w:rPr>
                <w:rFonts w:hint="eastAsia"/>
                <w:sz w:val="28"/>
                <w:szCs w:val="28"/>
              </w:rPr>
              <w:t>完成界面设计</w:t>
            </w:r>
          </w:p>
        </w:tc>
        <w:tc>
          <w:tcPr>
            <w:tcW w:w="3827" w:type="dxa"/>
          </w:tcPr>
          <w:p w14:paraId="56C22BFB" w14:textId="77777777" w:rsidR="00906D9E" w:rsidRPr="00C86C1B" w:rsidRDefault="00906D9E" w:rsidP="00906D9E">
            <w:pPr>
              <w:rPr>
                <w:sz w:val="28"/>
                <w:szCs w:val="28"/>
              </w:rPr>
            </w:pPr>
            <w:r w:rsidRPr="00C86C1B">
              <w:rPr>
                <w:rFonts w:hint="eastAsia"/>
                <w:sz w:val="28"/>
                <w:szCs w:val="28"/>
              </w:rPr>
              <w:t>熟练应用</w:t>
            </w:r>
            <w:r w:rsidRPr="00C86C1B">
              <w:rPr>
                <w:rFonts w:hint="eastAsia"/>
                <w:sz w:val="28"/>
                <w:szCs w:val="28"/>
              </w:rPr>
              <w:t>WEB</w:t>
            </w:r>
            <w:r w:rsidRPr="00C86C1B">
              <w:rPr>
                <w:rFonts w:hint="eastAsia"/>
                <w:sz w:val="28"/>
                <w:szCs w:val="28"/>
              </w:rPr>
              <w:t>界面设计的各种工具和技能</w:t>
            </w:r>
          </w:p>
        </w:tc>
        <w:tc>
          <w:tcPr>
            <w:tcW w:w="2830" w:type="dxa"/>
          </w:tcPr>
          <w:p w14:paraId="721E1A84" w14:textId="155F7A7F" w:rsidR="00906D9E" w:rsidRPr="00C86C1B" w:rsidRDefault="008231A2" w:rsidP="00906D9E">
            <w:pPr>
              <w:rPr>
                <w:sz w:val="28"/>
                <w:szCs w:val="28"/>
              </w:rPr>
            </w:pPr>
            <w:r>
              <w:rPr>
                <w:rFonts w:hint="eastAsia"/>
                <w:sz w:val="28"/>
                <w:szCs w:val="28"/>
              </w:rPr>
              <w:t>李奥博</w:t>
            </w:r>
          </w:p>
        </w:tc>
      </w:tr>
      <w:tr w:rsidR="00906D9E" w:rsidRPr="00C86C1B" w14:paraId="61E4C6D6" w14:textId="77777777" w:rsidTr="00906D9E">
        <w:tc>
          <w:tcPr>
            <w:tcW w:w="1380" w:type="dxa"/>
          </w:tcPr>
          <w:p w14:paraId="0AB1172E" w14:textId="77777777" w:rsidR="00906D9E" w:rsidRPr="00C86C1B" w:rsidRDefault="00906D9E" w:rsidP="00906D9E">
            <w:pPr>
              <w:rPr>
                <w:sz w:val="28"/>
                <w:szCs w:val="28"/>
              </w:rPr>
            </w:pPr>
            <w:r w:rsidRPr="00C86C1B">
              <w:rPr>
                <w:rFonts w:hint="eastAsia"/>
                <w:sz w:val="28"/>
                <w:szCs w:val="28"/>
              </w:rPr>
              <w:t>质量专家</w:t>
            </w:r>
          </w:p>
        </w:tc>
        <w:tc>
          <w:tcPr>
            <w:tcW w:w="3440" w:type="dxa"/>
          </w:tcPr>
          <w:p w14:paraId="46D2E5A0" w14:textId="77777777" w:rsidR="00906D9E" w:rsidRPr="00C86C1B" w:rsidRDefault="00906D9E" w:rsidP="00906D9E">
            <w:pPr>
              <w:rPr>
                <w:sz w:val="28"/>
                <w:szCs w:val="28"/>
              </w:rPr>
            </w:pPr>
            <w:r w:rsidRPr="00C86C1B">
              <w:rPr>
                <w:rFonts w:hint="eastAsia"/>
                <w:sz w:val="28"/>
                <w:szCs w:val="28"/>
              </w:rPr>
              <w:t>确保软件质量</w:t>
            </w:r>
          </w:p>
        </w:tc>
        <w:tc>
          <w:tcPr>
            <w:tcW w:w="3827" w:type="dxa"/>
          </w:tcPr>
          <w:p w14:paraId="23C00185" w14:textId="77777777" w:rsidR="00906D9E" w:rsidRPr="00C86C1B" w:rsidRDefault="00906D9E" w:rsidP="00906D9E">
            <w:pPr>
              <w:rPr>
                <w:sz w:val="28"/>
                <w:szCs w:val="28"/>
              </w:rPr>
            </w:pPr>
            <w:r w:rsidRPr="00C86C1B">
              <w:rPr>
                <w:rFonts w:hint="eastAsia"/>
                <w:sz w:val="28"/>
                <w:szCs w:val="28"/>
              </w:rPr>
              <w:t>能够编写测试计划和测试用例</w:t>
            </w:r>
          </w:p>
        </w:tc>
        <w:tc>
          <w:tcPr>
            <w:tcW w:w="2830" w:type="dxa"/>
          </w:tcPr>
          <w:p w14:paraId="18070F5B" w14:textId="3B349A18" w:rsidR="00906D9E" w:rsidRPr="00C86C1B" w:rsidRDefault="008231A2" w:rsidP="00906D9E">
            <w:pPr>
              <w:rPr>
                <w:sz w:val="28"/>
                <w:szCs w:val="28"/>
              </w:rPr>
            </w:pPr>
            <w:r>
              <w:rPr>
                <w:rFonts w:hint="eastAsia"/>
                <w:sz w:val="28"/>
                <w:szCs w:val="28"/>
              </w:rPr>
              <w:t>赵云峰</w:t>
            </w:r>
          </w:p>
        </w:tc>
      </w:tr>
      <w:tr w:rsidR="00906D9E" w:rsidRPr="00C86C1B" w14:paraId="17E7BC35" w14:textId="77777777" w:rsidTr="00906D9E">
        <w:tc>
          <w:tcPr>
            <w:tcW w:w="1380" w:type="dxa"/>
          </w:tcPr>
          <w:p w14:paraId="20ACE319" w14:textId="77777777" w:rsidR="00906D9E" w:rsidRPr="00C86C1B" w:rsidRDefault="00906D9E" w:rsidP="00906D9E">
            <w:pPr>
              <w:rPr>
                <w:sz w:val="28"/>
                <w:szCs w:val="28"/>
              </w:rPr>
            </w:pPr>
            <w:r w:rsidRPr="00C86C1B">
              <w:rPr>
                <w:rFonts w:hint="eastAsia"/>
                <w:sz w:val="28"/>
                <w:szCs w:val="28"/>
              </w:rPr>
              <w:t>测试人员</w:t>
            </w:r>
          </w:p>
        </w:tc>
        <w:tc>
          <w:tcPr>
            <w:tcW w:w="3440" w:type="dxa"/>
          </w:tcPr>
          <w:p w14:paraId="23910A61" w14:textId="77777777" w:rsidR="00906D9E" w:rsidRPr="00C86C1B" w:rsidRDefault="00906D9E" w:rsidP="00906D9E">
            <w:pPr>
              <w:rPr>
                <w:sz w:val="28"/>
                <w:szCs w:val="28"/>
              </w:rPr>
            </w:pPr>
            <w:r w:rsidRPr="00C86C1B">
              <w:rPr>
                <w:rFonts w:hint="eastAsia"/>
                <w:sz w:val="28"/>
                <w:szCs w:val="28"/>
              </w:rPr>
              <w:t>完成自己所负责的测试工作</w:t>
            </w:r>
          </w:p>
        </w:tc>
        <w:tc>
          <w:tcPr>
            <w:tcW w:w="3827" w:type="dxa"/>
          </w:tcPr>
          <w:p w14:paraId="0E47EBFB" w14:textId="77777777" w:rsidR="00906D9E" w:rsidRPr="00C86C1B" w:rsidRDefault="00906D9E" w:rsidP="00906D9E">
            <w:pPr>
              <w:rPr>
                <w:sz w:val="28"/>
                <w:szCs w:val="28"/>
              </w:rPr>
            </w:pPr>
            <w:r w:rsidRPr="00C86C1B">
              <w:rPr>
                <w:rFonts w:hint="eastAsia"/>
                <w:sz w:val="28"/>
                <w:szCs w:val="28"/>
              </w:rPr>
              <w:t>熟练应用软件测试的工具和方法，执行测试用例</w:t>
            </w:r>
          </w:p>
        </w:tc>
        <w:tc>
          <w:tcPr>
            <w:tcW w:w="2830" w:type="dxa"/>
          </w:tcPr>
          <w:p w14:paraId="7834AD42" w14:textId="1429028F" w:rsidR="00906D9E" w:rsidRPr="00C86C1B" w:rsidRDefault="008231A2" w:rsidP="00906D9E">
            <w:pPr>
              <w:rPr>
                <w:sz w:val="28"/>
                <w:szCs w:val="28"/>
              </w:rPr>
            </w:pPr>
            <w:r>
              <w:rPr>
                <w:rFonts w:hint="eastAsia"/>
                <w:sz w:val="28"/>
                <w:szCs w:val="28"/>
              </w:rPr>
              <w:t>杨时雨，刘浩，孟乐乐，赵云峰，李奥博</w:t>
            </w:r>
          </w:p>
        </w:tc>
      </w:tr>
    </w:tbl>
    <w:p w14:paraId="11755445" w14:textId="5BF1B122" w:rsidR="00906D9E" w:rsidRDefault="00906D9E" w:rsidP="00906D9E">
      <w:pPr>
        <w:pStyle w:val="ad"/>
        <w:widowControl w:val="0"/>
        <w:numPr>
          <w:ilvl w:val="0"/>
          <w:numId w:val="30"/>
        </w:numPr>
        <w:spacing w:line="240" w:lineRule="auto"/>
        <w:ind w:firstLineChars="0"/>
        <w:rPr>
          <w:b/>
          <w:sz w:val="28"/>
        </w:rPr>
      </w:pPr>
    </w:p>
    <w:p w14:paraId="11847CFC" w14:textId="77777777" w:rsidR="00906D9E" w:rsidRPr="006321EF" w:rsidRDefault="00906D9E" w:rsidP="00906D9E">
      <w:pPr>
        <w:ind w:left="420"/>
        <w:rPr>
          <w:szCs w:val="21"/>
        </w:rPr>
      </w:pPr>
    </w:p>
    <w:p w14:paraId="219FB4EF" w14:textId="0AEB1F00" w:rsidR="00906D9E" w:rsidRDefault="00906D9E"/>
    <w:p w14:paraId="7910F3B3" w14:textId="7264A266" w:rsidR="008231A2" w:rsidRDefault="008231A2"/>
    <w:p w14:paraId="1E18F775" w14:textId="0485C412" w:rsidR="008231A2" w:rsidRDefault="008231A2" w:rsidP="008231A2">
      <w:pPr>
        <w:pStyle w:val="a9"/>
      </w:pPr>
      <w:r>
        <w:rPr>
          <w:rFonts w:hint="eastAsia"/>
        </w:rPr>
        <w:t>菜</w:t>
      </w:r>
      <w:r>
        <w:rPr>
          <w:rFonts w:hint="eastAsia"/>
        </w:rPr>
        <w:t>APP</w:t>
      </w:r>
      <w:r w:rsidRPr="00C956C5">
        <w:rPr>
          <w:rFonts w:hint="eastAsia"/>
        </w:rPr>
        <w:t>人员配备管理计划</w:t>
      </w:r>
    </w:p>
    <w:p w14:paraId="3EDA0BE3" w14:textId="77777777" w:rsidR="008231A2" w:rsidRPr="00E54223" w:rsidRDefault="008231A2" w:rsidP="008231A2"/>
    <w:p w14:paraId="4E06C8C6" w14:textId="77777777" w:rsidR="008231A2" w:rsidRPr="00E54223" w:rsidRDefault="008231A2" w:rsidP="008231A2">
      <w:pPr>
        <w:pStyle w:val="ad"/>
        <w:widowControl w:val="0"/>
        <w:numPr>
          <w:ilvl w:val="1"/>
          <w:numId w:val="30"/>
        </w:numPr>
        <w:spacing w:line="240" w:lineRule="auto"/>
        <w:ind w:left="420" w:firstLineChars="0"/>
        <w:rPr>
          <w:b/>
          <w:sz w:val="28"/>
        </w:rPr>
      </w:pPr>
      <w:r w:rsidRPr="00E54223">
        <w:rPr>
          <w:rFonts w:hint="eastAsia"/>
          <w:b/>
          <w:sz w:val="28"/>
        </w:rPr>
        <w:t>人员招募与遣散</w:t>
      </w:r>
    </w:p>
    <w:p w14:paraId="75512E71" w14:textId="2802D288" w:rsidR="008231A2" w:rsidRPr="00E54223" w:rsidRDefault="008231A2" w:rsidP="008231A2">
      <w:pPr>
        <w:ind w:left="840"/>
        <w:rPr>
          <w:sz w:val="28"/>
          <w:szCs w:val="28"/>
        </w:rPr>
      </w:pPr>
      <w:r>
        <w:rPr>
          <w:rFonts w:hint="eastAsia"/>
          <w:sz w:val="28"/>
          <w:szCs w:val="28"/>
        </w:rPr>
        <w:t>所有人员均从</w:t>
      </w:r>
      <w:r>
        <w:rPr>
          <w:rFonts w:hint="eastAsia"/>
          <w:sz w:val="28"/>
          <w:szCs w:val="28"/>
        </w:rPr>
        <w:t>小组</w:t>
      </w:r>
      <w:r>
        <w:rPr>
          <w:rFonts w:hint="eastAsia"/>
          <w:sz w:val="28"/>
          <w:szCs w:val="28"/>
        </w:rPr>
        <w:t>内部相应岗位调度</w:t>
      </w:r>
      <w:r w:rsidRPr="00E54223">
        <w:rPr>
          <w:rFonts w:hint="eastAsia"/>
          <w:sz w:val="28"/>
          <w:szCs w:val="28"/>
        </w:rPr>
        <w:t>。</w:t>
      </w:r>
    </w:p>
    <w:p w14:paraId="466F8F13" w14:textId="77777777" w:rsidR="008231A2" w:rsidRPr="00E54223" w:rsidRDefault="008231A2" w:rsidP="008231A2">
      <w:pPr>
        <w:ind w:left="840"/>
        <w:rPr>
          <w:sz w:val="28"/>
          <w:szCs w:val="28"/>
        </w:rPr>
      </w:pPr>
      <w:r w:rsidRPr="00E54223">
        <w:rPr>
          <w:rFonts w:hint="eastAsia"/>
          <w:sz w:val="28"/>
          <w:szCs w:val="28"/>
        </w:rPr>
        <w:t>人员到位根据项目进展逐步完成：</w:t>
      </w:r>
    </w:p>
    <w:p w14:paraId="40D0A6A4" w14:textId="77777777" w:rsidR="008231A2" w:rsidRPr="00E54223" w:rsidRDefault="008231A2" w:rsidP="008231A2">
      <w:pPr>
        <w:ind w:left="840"/>
        <w:rPr>
          <w:sz w:val="28"/>
          <w:szCs w:val="28"/>
        </w:rPr>
      </w:pPr>
      <w:r w:rsidRPr="00E54223">
        <w:rPr>
          <w:rFonts w:hint="eastAsia"/>
          <w:sz w:val="28"/>
          <w:szCs w:val="28"/>
        </w:rPr>
        <w:tab/>
      </w:r>
      <w:r w:rsidRPr="00E54223">
        <w:rPr>
          <w:rFonts w:hint="eastAsia"/>
          <w:sz w:val="28"/>
          <w:szCs w:val="28"/>
        </w:rPr>
        <w:t>启动阶段：项目经理到位；</w:t>
      </w:r>
    </w:p>
    <w:p w14:paraId="1F95BA25" w14:textId="77777777" w:rsidR="008231A2" w:rsidRPr="00E54223" w:rsidRDefault="008231A2" w:rsidP="008231A2">
      <w:pPr>
        <w:ind w:left="840"/>
        <w:rPr>
          <w:sz w:val="28"/>
          <w:szCs w:val="28"/>
        </w:rPr>
      </w:pPr>
      <w:r w:rsidRPr="00E54223">
        <w:rPr>
          <w:rFonts w:hint="eastAsia"/>
          <w:sz w:val="28"/>
          <w:szCs w:val="28"/>
        </w:rPr>
        <w:tab/>
      </w:r>
      <w:r w:rsidRPr="00E54223">
        <w:rPr>
          <w:rFonts w:hint="eastAsia"/>
          <w:sz w:val="28"/>
          <w:szCs w:val="28"/>
        </w:rPr>
        <w:t>规划阶段：需求</w:t>
      </w:r>
      <w:r>
        <w:rPr>
          <w:rFonts w:hint="eastAsia"/>
          <w:sz w:val="28"/>
          <w:szCs w:val="28"/>
        </w:rPr>
        <w:t>专家</w:t>
      </w:r>
      <w:r w:rsidRPr="00E54223">
        <w:rPr>
          <w:rFonts w:hint="eastAsia"/>
          <w:sz w:val="28"/>
          <w:szCs w:val="28"/>
        </w:rPr>
        <w:t>、设计</w:t>
      </w:r>
      <w:r>
        <w:rPr>
          <w:rFonts w:hint="eastAsia"/>
          <w:sz w:val="28"/>
          <w:szCs w:val="28"/>
        </w:rPr>
        <w:t>专家</w:t>
      </w:r>
      <w:r w:rsidRPr="00E54223">
        <w:rPr>
          <w:rFonts w:hint="eastAsia"/>
          <w:sz w:val="28"/>
          <w:szCs w:val="28"/>
        </w:rPr>
        <w:t>、</w:t>
      </w:r>
      <w:r>
        <w:rPr>
          <w:rFonts w:hint="eastAsia"/>
          <w:sz w:val="28"/>
          <w:szCs w:val="28"/>
        </w:rPr>
        <w:t>质量专家、</w:t>
      </w:r>
      <w:r>
        <w:rPr>
          <w:rFonts w:hint="eastAsia"/>
          <w:sz w:val="28"/>
          <w:szCs w:val="28"/>
        </w:rPr>
        <w:t>UI</w:t>
      </w:r>
      <w:r>
        <w:rPr>
          <w:rFonts w:hint="eastAsia"/>
          <w:sz w:val="28"/>
          <w:szCs w:val="28"/>
        </w:rPr>
        <w:t>设计专家</w:t>
      </w:r>
      <w:r w:rsidRPr="00E54223">
        <w:rPr>
          <w:rFonts w:hint="eastAsia"/>
          <w:sz w:val="28"/>
          <w:szCs w:val="28"/>
        </w:rPr>
        <w:t>到位；</w:t>
      </w:r>
    </w:p>
    <w:p w14:paraId="4E12EBBE" w14:textId="77777777" w:rsidR="008231A2" w:rsidRPr="00E54223" w:rsidRDefault="008231A2" w:rsidP="008231A2">
      <w:pPr>
        <w:ind w:left="840"/>
        <w:rPr>
          <w:sz w:val="28"/>
          <w:szCs w:val="28"/>
        </w:rPr>
      </w:pPr>
      <w:r w:rsidRPr="00E54223">
        <w:rPr>
          <w:rFonts w:hint="eastAsia"/>
          <w:sz w:val="28"/>
          <w:szCs w:val="28"/>
        </w:rPr>
        <w:tab/>
      </w:r>
      <w:r w:rsidRPr="00E54223">
        <w:rPr>
          <w:rFonts w:hint="eastAsia"/>
          <w:sz w:val="28"/>
          <w:szCs w:val="28"/>
        </w:rPr>
        <w:t>执行和监控阶段：所有人到位；</w:t>
      </w:r>
    </w:p>
    <w:p w14:paraId="46EAAABF" w14:textId="77777777" w:rsidR="008231A2" w:rsidRPr="00E54223" w:rsidRDefault="008231A2" w:rsidP="008231A2">
      <w:pPr>
        <w:ind w:left="840"/>
        <w:rPr>
          <w:sz w:val="28"/>
          <w:szCs w:val="28"/>
        </w:rPr>
      </w:pPr>
      <w:r w:rsidRPr="00E54223">
        <w:rPr>
          <w:rFonts w:hint="eastAsia"/>
          <w:sz w:val="28"/>
          <w:szCs w:val="28"/>
        </w:rPr>
        <w:tab/>
      </w:r>
      <w:r w:rsidRPr="00E54223">
        <w:rPr>
          <w:rFonts w:hint="eastAsia"/>
          <w:sz w:val="28"/>
          <w:szCs w:val="28"/>
        </w:rPr>
        <w:t>收尾阶段：仅保留项目经理、开发人员、测试人员完成收尾工作，其他人员归还相应部门（尽可能为他们提前联系好新项目组），并为他们在本项目中的贡献做出评价；</w:t>
      </w:r>
    </w:p>
    <w:p w14:paraId="33A5293E" w14:textId="77777777" w:rsidR="008231A2" w:rsidRPr="00E54223" w:rsidRDefault="008231A2" w:rsidP="008231A2">
      <w:pPr>
        <w:ind w:left="840" w:firstLine="420"/>
        <w:rPr>
          <w:sz w:val="28"/>
          <w:szCs w:val="28"/>
        </w:rPr>
      </w:pPr>
      <w:r w:rsidRPr="00E54223">
        <w:rPr>
          <w:rFonts w:hint="eastAsia"/>
          <w:sz w:val="28"/>
          <w:szCs w:val="28"/>
        </w:rPr>
        <w:t>整个项目结束后：项目经理给出所有团队成员的评价，</w:t>
      </w:r>
      <w:r>
        <w:rPr>
          <w:rFonts w:hint="eastAsia"/>
          <w:sz w:val="28"/>
          <w:szCs w:val="28"/>
        </w:rPr>
        <w:t>公司</w:t>
      </w:r>
      <w:r w:rsidRPr="00E54223">
        <w:rPr>
          <w:rFonts w:hint="eastAsia"/>
          <w:sz w:val="28"/>
          <w:szCs w:val="28"/>
        </w:rPr>
        <w:t>给出对项目经理的评价；执行计划的奖励；必须组织一次项目回顾大会，肯定所有成员的贡献和成绩；最后，所有人归回原部门；</w:t>
      </w:r>
    </w:p>
    <w:p w14:paraId="622C10C7" w14:textId="77777777" w:rsidR="008231A2" w:rsidRPr="00E54223" w:rsidRDefault="008231A2" w:rsidP="008231A2">
      <w:pPr>
        <w:pStyle w:val="ad"/>
        <w:widowControl w:val="0"/>
        <w:numPr>
          <w:ilvl w:val="1"/>
          <w:numId w:val="30"/>
        </w:numPr>
        <w:spacing w:line="240" w:lineRule="auto"/>
        <w:ind w:left="420" w:firstLineChars="0"/>
        <w:rPr>
          <w:b/>
          <w:sz w:val="28"/>
        </w:rPr>
      </w:pPr>
      <w:r w:rsidRPr="00E54223">
        <w:rPr>
          <w:rFonts w:hint="eastAsia"/>
          <w:b/>
          <w:sz w:val="28"/>
        </w:rPr>
        <w:t>培训需要</w:t>
      </w:r>
    </w:p>
    <w:p w14:paraId="4F8C99A7" w14:textId="3FDB9329" w:rsidR="008231A2" w:rsidRPr="00E54223" w:rsidRDefault="008231A2" w:rsidP="008231A2">
      <w:pPr>
        <w:ind w:left="840"/>
        <w:rPr>
          <w:sz w:val="28"/>
          <w:szCs w:val="28"/>
        </w:rPr>
      </w:pPr>
      <w:r>
        <w:rPr>
          <w:rFonts w:hint="eastAsia"/>
          <w:sz w:val="28"/>
          <w:szCs w:val="28"/>
        </w:rPr>
        <w:t>无</w:t>
      </w:r>
    </w:p>
    <w:p w14:paraId="205FA828" w14:textId="2298C1D4" w:rsidR="008231A2" w:rsidRPr="00E54223" w:rsidRDefault="008231A2" w:rsidP="008231A2">
      <w:pPr>
        <w:ind w:left="840"/>
        <w:rPr>
          <w:sz w:val="28"/>
          <w:szCs w:val="28"/>
        </w:rPr>
      </w:pPr>
      <w:r w:rsidRPr="00E54223">
        <w:rPr>
          <w:rFonts w:hint="eastAsia"/>
          <w:sz w:val="28"/>
          <w:szCs w:val="28"/>
        </w:rPr>
        <w:t>；</w:t>
      </w:r>
    </w:p>
    <w:p w14:paraId="10C2CBD8" w14:textId="77777777" w:rsidR="008231A2" w:rsidRPr="00E54223" w:rsidRDefault="008231A2" w:rsidP="008231A2">
      <w:pPr>
        <w:pStyle w:val="ad"/>
        <w:widowControl w:val="0"/>
        <w:numPr>
          <w:ilvl w:val="1"/>
          <w:numId w:val="30"/>
        </w:numPr>
        <w:spacing w:line="240" w:lineRule="auto"/>
        <w:ind w:left="420" w:firstLineChars="0"/>
        <w:rPr>
          <w:b/>
          <w:sz w:val="28"/>
        </w:rPr>
      </w:pPr>
      <w:r w:rsidRPr="00E54223">
        <w:rPr>
          <w:rFonts w:hint="eastAsia"/>
          <w:b/>
          <w:sz w:val="28"/>
        </w:rPr>
        <w:t>认可与奖励</w:t>
      </w:r>
    </w:p>
    <w:p w14:paraId="138C1AE0" w14:textId="4BA0288E" w:rsidR="008231A2" w:rsidRPr="008231A2" w:rsidRDefault="008231A2" w:rsidP="008231A2">
      <w:pPr>
        <w:pStyle w:val="ad"/>
        <w:numPr>
          <w:ilvl w:val="0"/>
          <w:numId w:val="30"/>
        </w:numPr>
        <w:ind w:firstLineChars="0"/>
        <w:rPr>
          <w:sz w:val="28"/>
          <w:szCs w:val="28"/>
        </w:rPr>
      </w:pPr>
      <w:r w:rsidRPr="008231A2">
        <w:rPr>
          <w:rFonts w:hint="eastAsia"/>
          <w:sz w:val="28"/>
          <w:szCs w:val="28"/>
        </w:rPr>
        <w:t>无</w:t>
      </w:r>
      <w:bookmarkStart w:id="39" w:name="_GoBack"/>
      <w:bookmarkEnd w:id="39"/>
      <w:r w:rsidRPr="008231A2">
        <w:rPr>
          <w:rFonts w:hint="eastAsia"/>
          <w:sz w:val="28"/>
          <w:szCs w:val="28"/>
        </w:rPr>
        <w:t>；</w:t>
      </w:r>
    </w:p>
    <w:p w14:paraId="00EFCA7C" w14:textId="77777777" w:rsidR="008231A2" w:rsidRPr="00E54223" w:rsidRDefault="008231A2" w:rsidP="008231A2">
      <w:pPr>
        <w:pStyle w:val="ad"/>
        <w:widowControl w:val="0"/>
        <w:numPr>
          <w:ilvl w:val="1"/>
          <w:numId w:val="30"/>
        </w:numPr>
        <w:spacing w:line="240" w:lineRule="auto"/>
        <w:ind w:left="420" w:firstLineChars="0"/>
        <w:rPr>
          <w:b/>
          <w:sz w:val="28"/>
        </w:rPr>
      </w:pPr>
      <w:r w:rsidRPr="00E54223">
        <w:rPr>
          <w:rFonts w:hint="eastAsia"/>
          <w:b/>
          <w:sz w:val="28"/>
        </w:rPr>
        <w:t>工作环境</w:t>
      </w:r>
    </w:p>
    <w:p w14:paraId="0A37B8FD" w14:textId="624B2628" w:rsidR="008231A2" w:rsidRPr="00E54223" w:rsidRDefault="008231A2" w:rsidP="008231A2">
      <w:pPr>
        <w:ind w:left="840"/>
        <w:rPr>
          <w:sz w:val="28"/>
          <w:szCs w:val="28"/>
        </w:rPr>
      </w:pPr>
      <w:r w:rsidRPr="00E54223">
        <w:rPr>
          <w:rFonts w:hint="eastAsia"/>
          <w:sz w:val="28"/>
          <w:szCs w:val="28"/>
        </w:rPr>
        <w:t>为提升沟通和工作效率，要求所有人员均在同一</w:t>
      </w:r>
      <w:r>
        <w:rPr>
          <w:rFonts w:hint="eastAsia"/>
          <w:sz w:val="28"/>
          <w:szCs w:val="28"/>
        </w:rPr>
        <w:t>教室</w:t>
      </w:r>
      <w:r w:rsidRPr="00E54223">
        <w:rPr>
          <w:rFonts w:hint="eastAsia"/>
          <w:sz w:val="28"/>
          <w:szCs w:val="28"/>
        </w:rPr>
        <w:t>办公</w:t>
      </w:r>
    </w:p>
    <w:p w14:paraId="16C06F65" w14:textId="77777777" w:rsidR="008231A2" w:rsidRPr="00E54223" w:rsidRDefault="008231A2" w:rsidP="008231A2"/>
    <w:p w14:paraId="19B70A75" w14:textId="77777777" w:rsidR="008231A2" w:rsidRPr="008231A2" w:rsidRDefault="008231A2">
      <w:pPr>
        <w:rPr>
          <w:rFonts w:hint="eastAsia"/>
        </w:rPr>
      </w:pPr>
    </w:p>
    <w:sectPr w:rsidR="008231A2" w:rsidRPr="008231A2" w:rsidSect="001A3A3E">
      <w:headerReference w:type="default" r:id="rId6"/>
      <w:pgSz w:w="17010" w:h="16840" w:orient="landscape"/>
      <w:pgMar w:top="1440" w:right="3107" w:bottom="1718" w:left="310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89941" w14:textId="77777777" w:rsidR="00A0145C" w:rsidRDefault="008231A2">
    <w:pPr>
      <w:pStyle w:val="a7"/>
      <w:jc w:val="left"/>
    </w:pPr>
    <w:r>
      <w:rPr>
        <w:noProof/>
        <w:snapToGrid/>
      </w:rPr>
      <w:drawing>
        <wp:inline distT="0" distB="0" distL="0" distR="0" wp14:anchorId="56A82B9E" wp14:editId="0C9E2976">
          <wp:extent cx="828675" cy="200025"/>
          <wp:effectExtent l="19050" t="0" r="9525" b="0"/>
          <wp:docPr id="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00C75E5"/>
    <w:multiLevelType w:val="hybridMultilevel"/>
    <w:tmpl w:val="34C6052E"/>
    <w:lvl w:ilvl="0" w:tplc="F7C03FBA">
      <w:start w:val="1"/>
      <w:numFmt w:val="decimal"/>
      <w:lvlText w:val="%1、"/>
      <w:lvlJc w:val="left"/>
      <w:pPr>
        <w:ind w:left="755" w:hanging="360"/>
      </w:pPr>
      <w:rPr>
        <w:rFonts w:hint="default"/>
      </w:rPr>
    </w:lvl>
    <w:lvl w:ilvl="1" w:tplc="04090019" w:tentative="1">
      <w:start w:val="1"/>
      <w:numFmt w:val="lowerLetter"/>
      <w:lvlText w:val="%2)"/>
      <w:lvlJc w:val="left"/>
      <w:pPr>
        <w:ind w:left="1235" w:hanging="420"/>
      </w:pPr>
    </w:lvl>
    <w:lvl w:ilvl="2" w:tplc="0409001B" w:tentative="1">
      <w:start w:val="1"/>
      <w:numFmt w:val="lowerRoman"/>
      <w:lvlText w:val="%3."/>
      <w:lvlJc w:val="right"/>
      <w:pPr>
        <w:ind w:left="1655" w:hanging="420"/>
      </w:pPr>
    </w:lvl>
    <w:lvl w:ilvl="3" w:tplc="0409000F" w:tentative="1">
      <w:start w:val="1"/>
      <w:numFmt w:val="decimal"/>
      <w:lvlText w:val="%4."/>
      <w:lvlJc w:val="left"/>
      <w:pPr>
        <w:ind w:left="2075" w:hanging="420"/>
      </w:pPr>
    </w:lvl>
    <w:lvl w:ilvl="4" w:tplc="04090019" w:tentative="1">
      <w:start w:val="1"/>
      <w:numFmt w:val="lowerLetter"/>
      <w:lvlText w:val="%5)"/>
      <w:lvlJc w:val="left"/>
      <w:pPr>
        <w:ind w:left="2495" w:hanging="420"/>
      </w:pPr>
    </w:lvl>
    <w:lvl w:ilvl="5" w:tplc="0409001B" w:tentative="1">
      <w:start w:val="1"/>
      <w:numFmt w:val="lowerRoman"/>
      <w:lvlText w:val="%6."/>
      <w:lvlJc w:val="right"/>
      <w:pPr>
        <w:ind w:left="2915" w:hanging="420"/>
      </w:pPr>
    </w:lvl>
    <w:lvl w:ilvl="6" w:tplc="0409000F" w:tentative="1">
      <w:start w:val="1"/>
      <w:numFmt w:val="decimal"/>
      <w:lvlText w:val="%7."/>
      <w:lvlJc w:val="left"/>
      <w:pPr>
        <w:ind w:left="3335" w:hanging="420"/>
      </w:pPr>
    </w:lvl>
    <w:lvl w:ilvl="7" w:tplc="04090019" w:tentative="1">
      <w:start w:val="1"/>
      <w:numFmt w:val="lowerLetter"/>
      <w:lvlText w:val="%8)"/>
      <w:lvlJc w:val="left"/>
      <w:pPr>
        <w:ind w:left="3755" w:hanging="420"/>
      </w:pPr>
    </w:lvl>
    <w:lvl w:ilvl="8" w:tplc="0409001B" w:tentative="1">
      <w:start w:val="1"/>
      <w:numFmt w:val="lowerRoman"/>
      <w:lvlText w:val="%9."/>
      <w:lvlJc w:val="right"/>
      <w:pPr>
        <w:ind w:left="4175" w:hanging="420"/>
      </w:pPr>
    </w:lvl>
  </w:abstractNum>
  <w:abstractNum w:abstractNumId="2" w15:restartNumberingAfterBreak="0">
    <w:nsid w:val="00707174"/>
    <w:multiLevelType w:val="hybridMultilevel"/>
    <w:tmpl w:val="4FA61C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0DA69F3"/>
    <w:multiLevelType w:val="hybridMultilevel"/>
    <w:tmpl w:val="15FA55B2"/>
    <w:lvl w:ilvl="0" w:tplc="7CE85E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192C31"/>
    <w:multiLevelType w:val="hybridMultilevel"/>
    <w:tmpl w:val="A10E1EAE"/>
    <w:lvl w:ilvl="0" w:tplc="D95E9280">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5" w15:restartNumberingAfterBreak="0">
    <w:nsid w:val="0AA51ED9"/>
    <w:multiLevelType w:val="hybridMultilevel"/>
    <w:tmpl w:val="DAF8141A"/>
    <w:lvl w:ilvl="0" w:tplc="9F200A3C">
      <w:start w:val="1"/>
      <w:numFmt w:val="decimal"/>
      <w:lvlText w:val="%1、"/>
      <w:lvlJc w:val="left"/>
      <w:pPr>
        <w:ind w:left="755" w:hanging="360"/>
      </w:pPr>
      <w:rPr>
        <w:rFonts w:hint="default"/>
      </w:rPr>
    </w:lvl>
    <w:lvl w:ilvl="1" w:tplc="04090019" w:tentative="1">
      <w:start w:val="1"/>
      <w:numFmt w:val="lowerLetter"/>
      <w:lvlText w:val="%2)"/>
      <w:lvlJc w:val="left"/>
      <w:pPr>
        <w:ind w:left="1235" w:hanging="420"/>
      </w:pPr>
    </w:lvl>
    <w:lvl w:ilvl="2" w:tplc="0409001B" w:tentative="1">
      <w:start w:val="1"/>
      <w:numFmt w:val="lowerRoman"/>
      <w:lvlText w:val="%3."/>
      <w:lvlJc w:val="right"/>
      <w:pPr>
        <w:ind w:left="1655" w:hanging="420"/>
      </w:pPr>
    </w:lvl>
    <w:lvl w:ilvl="3" w:tplc="0409000F" w:tentative="1">
      <w:start w:val="1"/>
      <w:numFmt w:val="decimal"/>
      <w:lvlText w:val="%4."/>
      <w:lvlJc w:val="left"/>
      <w:pPr>
        <w:ind w:left="2075" w:hanging="420"/>
      </w:pPr>
    </w:lvl>
    <w:lvl w:ilvl="4" w:tplc="04090019" w:tentative="1">
      <w:start w:val="1"/>
      <w:numFmt w:val="lowerLetter"/>
      <w:lvlText w:val="%5)"/>
      <w:lvlJc w:val="left"/>
      <w:pPr>
        <w:ind w:left="2495" w:hanging="420"/>
      </w:pPr>
    </w:lvl>
    <w:lvl w:ilvl="5" w:tplc="0409001B" w:tentative="1">
      <w:start w:val="1"/>
      <w:numFmt w:val="lowerRoman"/>
      <w:lvlText w:val="%6."/>
      <w:lvlJc w:val="right"/>
      <w:pPr>
        <w:ind w:left="2915" w:hanging="420"/>
      </w:pPr>
    </w:lvl>
    <w:lvl w:ilvl="6" w:tplc="0409000F" w:tentative="1">
      <w:start w:val="1"/>
      <w:numFmt w:val="decimal"/>
      <w:lvlText w:val="%7."/>
      <w:lvlJc w:val="left"/>
      <w:pPr>
        <w:ind w:left="3335" w:hanging="420"/>
      </w:pPr>
    </w:lvl>
    <w:lvl w:ilvl="7" w:tplc="04090019" w:tentative="1">
      <w:start w:val="1"/>
      <w:numFmt w:val="lowerLetter"/>
      <w:lvlText w:val="%8)"/>
      <w:lvlJc w:val="left"/>
      <w:pPr>
        <w:ind w:left="3755" w:hanging="420"/>
      </w:pPr>
    </w:lvl>
    <w:lvl w:ilvl="8" w:tplc="0409001B" w:tentative="1">
      <w:start w:val="1"/>
      <w:numFmt w:val="lowerRoman"/>
      <w:lvlText w:val="%9."/>
      <w:lvlJc w:val="right"/>
      <w:pPr>
        <w:ind w:left="4175" w:hanging="420"/>
      </w:pPr>
    </w:lvl>
  </w:abstractNum>
  <w:abstractNum w:abstractNumId="6" w15:restartNumberingAfterBreak="0">
    <w:nsid w:val="1164531A"/>
    <w:multiLevelType w:val="hybridMultilevel"/>
    <w:tmpl w:val="D7D6D454"/>
    <w:lvl w:ilvl="0" w:tplc="031CC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7B26B5"/>
    <w:multiLevelType w:val="hybridMultilevel"/>
    <w:tmpl w:val="0F2A019E"/>
    <w:lvl w:ilvl="0" w:tplc="FC2A6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335448"/>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2A07CC0"/>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2DC04B07"/>
    <w:multiLevelType w:val="hybridMultilevel"/>
    <w:tmpl w:val="80B87562"/>
    <w:lvl w:ilvl="0" w:tplc="F3FCB0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4430347A"/>
    <w:multiLevelType w:val="hybridMultilevel"/>
    <w:tmpl w:val="7D3029B6"/>
    <w:lvl w:ilvl="0" w:tplc="7D104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6" w15:restartNumberingAfterBreak="0">
    <w:nsid w:val="45157F2A"/>
    <w:multiLevelType w:val="hybridMultilevel"/>
    <w:tmpl w:val="F25EC0B4"/>
    <w:lvl w:ilvl="0" w:tplc="F9F26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4AB36D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F720F6B"/>
    <w:multiLevelType w:val="hybridMultilevel"/>
    <w:tmpl w:val="0BC020A6"/>
    <w:lvl w:ilvl="0" w:tplc="33607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1684519"/>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526B2B00"/>
    <w:multiLevelType w:val="hybridMultilevel"/>
    <w:tmpl w:val="D7B03A44"/>
    <w:lvl w:ilvl="0" w:tplc="C6BA487A">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2"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23" w15:restartNumberingAfterBreak="0">
    <w:nsid w:val="588C4CC5"/>
    <w:multiLevelType w:val="hybridMultilevel"/>
    <w:tmpl w:val="8C5E6816"/>
    <w:lvl w:ilvl="0" w:tplc="4DCC1D96">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5FDA7FF9"/>
    <w:multiLevelType w:val="hybridMultilevel"/>
    <w:tmpl w:val="7B36289C"/>
    <w:lvl w:ilvl="0" w:tplc="64F80F3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5912546"/>
    <w:multiLevelType w:val="hybridMultilevel"/>
    <w:tmpl w:val="DF30DD64"/>
    <w:lvl w:ilvl="0" w:tplc="5B900E66">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A256917"/>
    <w:multiLevelType w:val="hybridMultilevel"/>
    <w:tmpl w:val="7D3029B6"/>
    <w:lvl w:ilvl="0" w:tplc="7D104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B16073E"/>
    <w:multiLevelType w:val="hybridMultilevel"/>
    <w:tmpl w:val="013464FE"/>
    <w:lvl w:ilvl="0" w:tplc="76C4D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0"/>
  </w:num>
  <w:num w:numId="3">
    <w:abstractNumId w:val="12"/>
  </w:num>
  <w:num w:numId="4">
    <w:abstractNumId w:val="17"/>
  </w:num>
  <w:num w:numId="5">
    <w:abstractNumId w:val="22"/>
  </w:num>
  <w:num w:numId="6">
    <w:abstractNumId w:val="13"/>
  </w:num>
  <w:num w:numId="7">
    <w:abstractNumId w:val="24"/>
  </w:num>
  <w:num w:numId="8">
    <w:abstractNumId w:val="29"/>
  </w:num>
  <w:num w:numId="9">
    <w:abstractNumId w:val="15"/>
  </w:num>
  <w:num w:numId="10">
    <w:abstractNumId w:val="18"/>
  </w:num>
  <w:num w:numId="11">
    <w:abstractNumId w:val="23"/>
  </w:num>
  <w:num w:numId="12">
    <w:abstractNumId w:val="5"/>
  </w:num>
  <w:num w:numId="13">
    <w:abstractNumId w:val="26"/>
  </w:num>
  <w:num w:numId="14">
    <w:abstractNumId w:val="14"/>
  </w:num>
  <w:num w:numId="15">
    <w:abstractNumId w:val="27"/>
  </w:num>
  <w:num w:numId="16">
    <w:abstractNumId w:val="25"/>
  </w:num>
  <w:num w:numId="17">
    <w:abstractNumId w:val="7"/>
  </w:num>
  <w:num w:numId="18">
    <w:abstractNumId w:val="9"/>
  </w:num>
  <w:num w:numId="19">
    <w:abstractNumId w:val="8"/>
  </w:num>
  <w:num w:numId="20">
    <w:abstractNumId w:val="20"/>
  </w:num>
  <w:num w:numId="21">
    <w:abstractNumId w:val="16"/>
  </w:num>
  <w:num w:numId="22">
    <w:abstractNumId w:val="28"/>
  </w:num>
  <w:num w:numId="23">
    <w:abstractNumId w:val="1"/>
  </w:num>
  <w:num w:numId="24">
    <w:abstractNumId w:val="19"/>
  </w:num>
  <w:num w:numId="25">
    <w:abstractNumId w:val="6"/>
  </w:num>
  <w:num w:numId="26">
    <w:abstractNumId w:val="3"/>
  </w:num>
  <w:num w:numId="27">
    <w:abstractNumId w:val="11"/>
  </w:num>
  <w:num w:numId="28">
    <w:abstractNumId w:val="21"/>
  </w:num>
  <w:num w:numId="29">
    <w:abstractNumId w:val="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A"/>
    <w:rsid w:val="00041F30"/>
    <w:rsid w:val="0014195D"/>
    <w:rsid w:val="001A3A3E"/>
    <w:rsid w:val="003B005A"/>
    <w:rsid w:val="00440C1C"/>
    <w:rsid w:val="007D103F"/>
    <w:rsid w:val="008231A2"/>
    <w:rsid w:val="00906D9E"/>
    <w:rsid w:val="00B9346A"/>
    <w:rsid w:val="00BA7285"/>
    <w:rsid w:val="00BC01EB"/>
    <w:rsid w:val="00CA5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080F"/>
  <w15:chartTrackingRefBased/>
  <w15:docId w15:val="{B4489D6B-1A19-4669-AA71-5B75CFAF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01EB"/>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uiPriority w:val="9"/>
    <w:qFormat/>
    <w:rsid w:val="00BC01EB"/>
    <w:pPr>
      <w:keepNext/>
      <w:numPr>
        <w:numId w:val="1"/>
      </w:numPr>
      <w:spacing w:before="120" w:after="60"/>
      <w:outlineLvl w:val="0"/>
    </w:pPr>
    <w:rPr>
      <w:b/>
      <w:bCs/>
      <w:sz w:val="32"/>
      <w:szCs w:val="32"/>
    </w:rPr>
  </w:style>
  <w:style w:type="paragraph" w:styleId="2">
    <w:name w:val="heading 2"/>
    <w:basedOn w:val="1"/>
    <w:next w:val="a0"/>
    <w:link w:val="20"/>
    <w:uiPriority w:val="9"/>
    <w:qFormat/>
    <w:rsid w:val="00BC01EB"/>
    <w:pPr>
      <w:numPr>
        <w:ilvl w:val="1"/>
      </w:numPr>
      <w:ind w:left="0"/>
      <w:outlineLvl w:val="1"/>
    </w:pPr>
    <w:rPr>
      <w:sz w:val="24"/>
      <w:szCs w:val="24"/>
    </w:rPr>
  </w:style>
  <w:style w:type="paragraph" w:styleId="3">
    <w:name w:val="heading 3"/>
    <w:basedOn w:val="1"/>
    <w:next w:val="a0"/>
    <w:link w:val="30"/>
    <w:uiPriority w:val="9"/>
    <w:qFormat/>
    <w:rsid w:val="00BC01EB"/>
    <w:pPr>
      <w:numPr>
        <w:ilvl w:val="2"/>
      </w:numPr>
      <w:outlineLvl w:val="2"/>
    </w:pPr>
    <w:rPr>
      <w:b w:val="0"/>
      <w:bCs w:val="0"/>
      <w:i/>
      <w:iCs/>
      <w:sz w:val="21"/>
      <w:szCs w:val="21"/>
    </w:rPr>
  </w:style>
  <w:style w:type="paragraph" w:styleId="4">
    <w:name w:val="heading 4"/>
    <w:basedOn w:val="1"/>
    <w:next w:val="a0"/>
    <w:link w:val="40"/>
    <w:uiPriority w:val="9"/>
    <w:qFormat/>
    <w:rsid w:val="00BC01EB"/>
    <w:pPr>
      <w:numPr>
        <w:ilvl w:val="3"/>
      </w:numPr>
      <w:spacing w:before="60"/>
      <w:outlineLvl w:val="3"/>
    </w:pPr>
    <w:rPr>
      <w:b w:val="0"/>
      <w:bCs w:val="0"/>
      <w:sz w:val="20"/>
      <w:szCs w:val="20"/>
    </w:rPr>
  </w:style>
  <w:style w:type="paragraph" w:styleId="5">
    <w:name w:val="heading 5"/>
    <w:basedOn w:val="a"/>
    <w:next w:val="a0"/>
    <w:link w:val="50"/>
    <w:uiPriority w:val="9"/>
    <w:qFormat/>
    <w:rsid w:val="00BC01EB"/>
    <w:pPr>
      <w:numPr>
        <w:ilvl w:val="4"/>
        <w:numId w:val="1"/>
      </w:numPr>
      <w:spacing w:before="60" w:after="60"/>
      <w:outlineLvl w:val="4"/>
    </w:pPr>
    <w:rPr>
      <w:i/>
    </w:rPr>
  </w:style>
  <w:style w:type="paragraph" w:styleId="6">
    <w:name w:val="heading 6"/>
    <w:basedOn w:val="a"/>
    <w:next w:val="a"/>
    <w:link w:val="60"/>
    <w:uiPriority w:val="9"/>
    <w:qFormat/>
    <w:rsid w:val="00BC01EB"/>
    <w:pPr>
      <w:numPr>
        <w:ilvl w:val="5"/>
        <w:numId w:val="1"/>
      </w:numPr>
      <w:spacing w:before="60" w:after="60"/>
      <w:outlineLvl w:val="5"/>
    </w:pPr>
    <w:rPr>
      <w:iCs/>
    </w:rPr>
  </w:style>
  <w:style w:type="paragraph" w:styleId="7">
    <w:name w:val="heading 7"/>
    <w:basedOn w:val="a"/>
    <w:next w:val="a"/>
    <w:link w:val="70"/>
    <w:uiPriority w:val="9"/>
    <w:qFormat/>
    <w:rsid w:val="00BC01EB"/>
    <w:pPr>
      <w:numPr>
        <w:ilvl w:val="6"/>
        <w:numId w:val="1"/>
      </w:numPr>
      <w:spacing w:before="60" w:after="60"/>
      <w:outlineLvl w:val="6"/>
    </w:pPr>
    <w:rPr>
      <w:i/>
    </w:rPr>
  </w:style>
  <w:style w:type="paragraph" w:styleId="8">
    <w:name w:val="heading 8"/>
    <w:basedOn w:val="a"/>
    <w:next w:val="a"/>
    <w:link w:val="80"/>
    <w:uiPriority w:val="9"/>
    <w:qFormat/>
    <w:rsid w:val="00BC01EB"/>
    <w:pPr>
      <w:numPr>
        <w:ilvl w:val="7"/>
        <w:numId w:val="1"/>
      </w:numPr>
      <w:spacing w:before="240" w:after="60"/>
      <w:ind w:left="2880"/>
      <w:outlineLvl w:val="7"/>
    </w:pPr>
    <w:rPr>
      <w:i/>
      <w:iCs/>
    </w:rPr>
  </w:style>
  <w:style w:type="paragraph" w:styleId="9">
    <w:name w:val="heading 9"/>
    <w:basedOn w:val="a"/>
    <w:next w:val="a"/>
    <w:link w:val="90"/>
    <w:uiPriority w:val="9"/>
    <w:qFormat/>
    <w:rsid w:val="00BC01EB"/>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BC01EB"/>
    <w:rPr>
      <w:rFonts w:ascii="Arial" w:eastAsia="宋体" w:hAnsi="Arial" w:cs="Times New Roman"/>
      <w:b/>
      <w:bCs/>
      <w:snapToGrid w:val="0"/>
      <w:kern w:val="0"/>
      <w:sz w:val="32"/>
      <w:szCs w:val="32"/>
    </w:rPr>
  </w:style>
  <w:style w:type="character" w:customStyle="1" w:styleId="20">
    <w:name w:val="标题 2 字符"/>
    <w:basedOn w:val="a1"/>
    <w:link w:val="2"/>
    <w:uiPriority w:val="9"/>
    <w:qFormat/>
    <w:rsid w:val="00BC01EB"/>
    <w:rPr>
      <w:rFonts w:ascii="Arial" w:eastAsia="宋体" w:hAnsi="Arial" w:cs="Times New Roman"/>
      <w:b/>
      <w:bCs/>
      <w:snapToGrid w:val="0"/>
      <w:kern w:val="0"/>
      <w:sz w:val="24"/>
      <w:szCs w:val="24"/>
    </w:rPr>
  </w:style>
  <w:style w:type="character" w:customStyle="1" w:styleId="30">
    <w:name w:val="标题 3 字符"/>
    <w:basedOn w:val="a1"/>
    <w:link w:val="3"/>
    <w:uiPriority w:val="9"/>
    <w:rsid w:val="00BC01EB"/>
    <w:rPr>
      <w:rFonts w:ascii="Arial" w:eastAsia="宋体" w:hAnsi="Arial" w:cs="Times New Roman"/>
      <w:i/>
      <w:iCs/>
      <w:snapToGrid w:val="0"/>
      <w:kern w:val="0"/>
      <w:szCs w:val="21"/>
    </w:rPr>
  </w:style>
  <w:style w:type="character" w:customStyle="1" w:styleId="40">
    <w:name w:val="标题 4 字符"/>
    <w:basedOn w:val="a1"/>
    <w:link w:val="4"/>
    <w:uiPriority w:val="9"/>
    <w:rsid w:val="00BC01EB"/>
    <w:rPr>
      <w:rFonts w:ascii="Arial" w:eastAsia="宋体" w:hAnsi="Arial" w:cs="Times New Roman"/>
      <w:snapToGrid w:val="0"/>
      <w:kern w:val="0"/>
      <w:sz w:val="20"/>
      <w:szCs w:val="20"/>
    </w:rPr>
  </w:style>
  <w:style w:type="character" w:customStyle="1" w:styleId="50">
    <w:name w:val="标题 5 字符"/>
    <w:basedOn w:val="a1"/>
    <w:link w:val="5"/>
    <w:uiPriority w:val="9"/>
    <w:rsid w:val="00BC01EB"/>
    <w:rPr>
      <w:rFonts w:ascii="Arial" w:eastAsia="宋体" w:hAnsi="Arial" w:cs="Times New Roman"/>
      <w:i/>
      <w:snapToGrid w:val="0"/>
      <w:kern w:val="0"/>
      <w:sz w:val="20"/>
      <w:szCs w:val="20"/>
    </w:rPr>
  </w:style>
  <w:style w:type="character" w:customStyle="1" w:styleId="60">
    <w:name w:val="标题 6 字符"/>
    <w:basedOn w:val="a1"/>
    <w:link w:val="6"/>
    <w:uiPriority w:val="9"/>
    <w:rsid w:val="00BC01EB"/>
    <w:rPr>
      <w:rFonts w:ascii="Arial" w:eastAsia="宋体" w:hAnsi="Arial" w:cs="Times New Roman"/>
      <w:iCs/>
      <w:snapToGrid w:val="0"/>
      <w:kern w:val="0"/>
      <w:sz w:val="20"/>
      <w:szCs w:val="20"/>
    </w:rPr>
  </w:style>
  <w:style w:type="character" w:customStyle="1" w:styleId="70">
    <w:name w:val="标题 7 字符"/>
    <w:basedOn w:val="a1"/>
    <w:link w:val="7"/>
    <w:uiPriority w:val="9"/>
    <w:rsid w:val="00BC01EB"/>
    <w:rPr>
      <w:rFonts w:ascii="Arial" w:eastAsia="宋体" w:hAnsi="Arial" w:cs="Times New Roman"/>
      <w:i/>
      <w:snapToGrid w:val="0"/>
      <w:kern w:val="0"/>
      <w:sz w:val="20"/>
      <w:szCs w:val="20"/>
    </w:rPr>
  </w:style>
  <w:style w:type="character" w:customStyle="1" w:styleId="80">
    <w:name w:val="标题 8 字符"/>
    <w:basedOn w:val="a1"/>
    <w:link w:val="8"/>
    <w:uiPriority w:val="9"/>
    <w:rsid w:val="00BC01EB"/>
    <w:rPr>
      <w:rFonts w:ascii="Arial" w:eastAsia="宋体" w:hAnsi="Arial" w:cs="Times New Roman"/>
      <w:i/>
      <w:iCs/>
      <w:snapToGrid w:val="0"/>
      <w:kern w:val="0"/>
      <w:sz w:val="20"/>
      <w:szCs w:val="20"/>
    </w:rPr>
  </w:style>
  <w:style w:type="character" w:customStyle="1" w:styleId="90">
    <w:name w:val="标题 9 字符"/>
    <w:basedOn w:val="a1"/>
    <w:link w:val="9"/>
    <w:uiPriority w:val="9"/>
    <w:rsid w:val="00BC01EB"/>
    <w:rPr>
      <w:rFonts w:ascii="Arial" w:eastAsia="宋体" w:hAnsi="Arial" w:cs="Times New Roman"/>
      <w:b/>
      <w:bCs/>
      <w:i/>
      <w:iCs/>
      <w:snapToGrid w:val="0"/>
      <w:kern w:val="0"/>
      <w:sz w:val="18"/>
      <w:szCs w:val="18"/>
    </w:rPr>
  </w:style>
  <w:style w:type="paragraph" w:styleId="a0">
    <w:name w:val="Body Text"/>
    <w:basedOn w:val="a"/>
    <w:link w:val="a4"/>
    <w:qFormat/>
    <w:rsid w:val="00BC01EB"/>
    <w:pPr>
      <w:spacing w:after="120"/>
    </w:pPr>
  </w:style>
  <w:style w:type="character" w:customStyle="1" w:styleId="a4">
    <w:name w:val="正文文本 字符"/>
    <w:basedOn w:val="a1"/>
    <w:link w:val="a0"/>
    <w:rsid w:val="00BC01EB"/>
    <w:rPr>
      <w:rFonts w:ascii="Arial" w:eastAsia="宋体" w:hAnsi="Arial" w:cs="Times New Roman"/>
      <w:snapToGrid w:val="0"/>
      <w:kern w:val="0"/>
      <w:sz w:val="20"/>
      <w:szCs w:val="20"/>
    </w:rPr>
  </w:style>
  <w:style w:type="paragraph" w:styleId="a5">
    <w:name w:val="Normal Indent"/>
    <w:basedOn w:val="a"/>
    <w:link w:val="a6"/>
    <w:qFormat/>
    <w:rsid w:val="00BC01EB"/>
    <w:pPr>
      <w:spacing w:line="240" w:lineRule="auto"/>
      <w:ind w:firstLine="420"/>
      <w:jc w:val="both"/>
    </w:pPr>
    <w:rPr>
      <w:rFonts w:ascii="Times New Roman" w:hAnsi="Times New Roman"/>
      <w:snapToGrid/>
      <w:kern w:val="2"/>
      <w:sz w:val="21"/>
    </w:rPr>
  </w:style>
  <w:style w:type="paragraph" w:styleId="TOC3">
    <w:name w:val="toc 3"/>
    <w:basedOn w:val="a"/>
    <w:next w:val="a"/>
    <w:uiPriority w:val="39"/>
    <w:unhideWhenUsed/>
    <w:qFormat/>
    <w:rsid w:val="00BC01EB"/>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header"/>
    <w:basedOn w:val="a"/>
    <w:link w:val="a8"/>
    <w:uiPriority w:val="99"/>
    <w:rsid w:val="00BC01E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qFormat/>
    <w:rsid w:val="00BC01EB"/>
    <w:rPr>
      <w:rFonts w:ascii="Arial" w:eastAsia="宋体" w:hAnsi="Arial" w:cs="Times New Roman"/>
      <w:snapToGrid w:val="0"/>
      <w:kern w:val="0"/>
      <w:sz w:val="18"/>
      <w:szCs w:val="18"/>
    </w:rPr>
  </w:style>
  <w:style w:type="paragraph" w:styleId="TOC1">
    <w:name w:val="toc 1"/>
    <w:basedOn w:val="a"/>
    <w:next w:val="a"/>
    <w:uiPriority w:val="39"/>
    <w:qFormat/>
    <w:rsid w:val="00BC01EB"/>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rsid w:val="00BC01EB"/>
    <w:pPr>
      <w:widowControl/>
      <w:tabs>
        <w:tab w:val="left" w:pos="840"/>
        <w:tab w:val="right" w:leader="dot" w:pos="8296"/>
      </w:tabs>
      <w:spacing w:after="100" w:line="240" w:lineRule="auto"/>
      <w:ind w:left="221"/>
    </w:pPr>
    <w:rPr>
      <w:rFonts w:ascii="Calibri" w:hAnsi="Calibri"/>
      <w:snapToGrid/>
      <w:sz w:val="22"/>
      <w:szCs w:val="22"/>
    </w:rPr>
  </w:style>
  <w:style w:type="paragraph" w:styleId="a9">
    <w:name w:val="Title"/>
    <w:basedOn w:val="a"/>
    <w:next w:val="a"/>
    <w:link w:val="aa"/>
    <w:uiPriority w:val="10"/>
    <w:qFormat/>
    <w:rsid w:val="00BC01EB"/>
    <w:pPr>
      <w:spacing w:before="240" w:after="60"/>
      <w:jc w:val="center"/>
      <w:outlineLvl w:val="0"/>
    </w:pPr>
    <w:rPr>
      <w:rFonts w:ascii="Cambria" w:hAnsi="Cambria"/>
      <w:b/>
      <w:bCs/>
      <w:sz w:val="32"/>
      <w:szCs w:val="32"/>
    </w:rPr>
  </w:style>
  <w:style w:type="character" w:customStyle="1" w:styleId="aa">
    <w:name w:val="标题 字符"/>
    <w:basedOn w:val="a1"/>
    <w:link w:val="a9"/>
    <w:uiPriority w:val="10"/>
    <w:qFormat/>
    <w:rsid w:val="00BC01EB"/>
    <w:rPr>
      <w:rFonts w:ascii="Cambria" w:eastAsia="宋体" w:hAnsi="Cambria" w:cs="Times New Roman"/>
      <w:b/>
      <w:bCs/>
      <w:snapToGrid w:val="0"/>
      <w:kern w:val="0"/>
      <w:sz w:val="32"/>
      <w:szCs w:val="32"/>
    </w:rPr>
  </w:style>
  <w:style w:type="character" w:styleId="ab">
    <w:name w:val="Hyperlink"/>
    <w:basedOn w:val="a1"/>
    <w:uiPriority w:val="99"/>
    <w:unhideWhenUsed/>
    <w:qFormat/>
    <w:rsid w:val="00BC01EB"/>
    <w:rPr>
      <w:color w:val="0000FF"/>
      <w:u w:val="single"/>
    </w:rPr>
  </w:style>
  <w:style w:type="table" w:styleId="ac">
    <w:name w:val="Table Theme"/>
    <w:basedOn w:val="a2"/>
    <w:qFormat/>
    <w:rsid w:val="00BC01EB"/>
    <w:pPr>
      <w:widowControl w:val="0"/>
      <w:spacing w:line="240" w:lineRule="atLeas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qFormat/>
    <w:rsid w:val="00BC01EB"/>
    <w:pPr>
      <w:keepLines/>
      <w:widowControl/>
      <w:numPr>
        <w:numId w:val="0"/>
      </w:numPr>
      <w:spacing w:before="480" w:after="0" w:line="276" w:lineRule="auto"/>
      <w:outlineLvl w:val="9"/>
    </w:pPr>
    <w:rPr>
      <w:rFonts w:ascii="Cambria" w:hAnsi="Cambria"/>
      <w:snapToGrid/>
      <w:color w:val="365F91"/>
      <w:sz w:val="28"/>
      <w:szCs w:val="28"/>
    </w:rPr>
  </w:style>
  <w:style w:type="paragraph" w:customStyle="1" w:styleId="bodytext">
    <w:name w:val="bodytext"/>
    <w:basedOn w:val="a"/>
    <w:qFormat/>
    <w:rsid w:val="00BC01EB"/>
    <w:pPr>
      <w:widowControl/>
      <w:spacing w:after="120" w:line="220" w:lineRule="atLeast"/>
    </w:pPr>
    <w:rPr>
      <w:rFonts w:ascii="Times New Roman" w:hAnsi="Times New Roman"/>
      <w:snapToGrid/>
    </w:rPr>
  </w:style>
  <w:style w:type="character" w:customStyle="1" w:styleId="a6">
    <w:name w:val="正文缩进 字符"/>
    <w:basedOn w:val="a1"/>
    <w:link w:val="a5"/>
    <w:qFormat/>
    <w:rsid w:val="00BC01EB"/>
    <w:rPr>
      <w:rFonts w:ascii="Times New Roman" w:eastAsia="宋体" w:hAnsi="Times New Roman" w:cs="Times New Roman"/>
      <w:szCs w:val="20"/>
    </w:rPr>
  </w:style>
  <w:style w:type="paragraph" w:styleId="ad">
    <w:name w:val="List Paragraph"/>
    <w:basedOn w:val="a"/>
    <w:uiPriority w:val="34"/>
    <w:qFormat/>
    <w:rsid w:val="00BC01EB"/>
    <w:pPr>
      <w:widowControl/>
      <w:spacing w:line="360" w:lineRule="auto"/>
      <w:ind w:firstLineChars="200" w:firstLine="420"/>
      <w:jc w:val="both"/>
    </w:pPr>
    <w:rPr>
      <w:rFonts w:ascii="Calibri" w:hAnsi="Calibri"/>
      <w:snapToGrid/>
      <w:kern w:val="2"/>
      <w:sz w:val="21"/>
      <w:szCs w:val="22"/>
    </w:rPr>
  </w:style>
  <w:style w:type="paragraph" w:styleId="ae">
    <w:name w:val="Balloon Text"/>
    <w:basedOn w:val="a"/>
    <w:link w:val="af"/>
    <w:uiPriority w:val="99"/>
    <w:semiHidden/>
    <w:unhideWhenUsed/>
    <w:rsid w:val="00BC01EB"/>
    <w:pPr>
      <w:spacing w:line="240" w:lineRule="auto"/>
    </w:pPr>
    <w:rPr>
      <w:sz w:val="18"/>
      <w:szCs w:val="18"/>
    </w:rPr>
  </w:style>
  <w:style w:type="character" w:customStyle="1" w:styleId="af">
    <w:name w:val="批注框文本 字符"/>
    <w:basedOn w:val="a1"/>
    <w:link w:val="ae"/>
    <w:uiPriority w:val="99"/>
    <w:semiHidden/>
    <w:rsid w:val="00BC01EB"/>
    <w:rPr>
      <w:rFonts w:ascii="Arial" w:eastAsia="宋体" w:hAnsi="Arial" w:cs="Times New Roman"/>
      <w:snapToGrid w:val="0"/>
      <w:kern w:val="0"/>
      <w:sz w:val="18"/>
      <w:szCs w:val="18"/>
    </w:rPr>
  </w:style>
  <w:style w:type="table" w:styleId="af0">
    <w:name w:val="Table Grid"/>
    <w:basedOn w:val="a2"/>
    <w:uiPriority w:val="59"/>
    <w:rsid w:val="00906D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B1FB7-415D-436F-8A51-7EE045CF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zxc asdq</dc:creator>
  <cp:keywords/>
  <dc:description/>
  <cp:lastModifiedBy>zxc asdq</cp:lastModifiedBy>
  <cp:revision>7</cp:revision>
  <dcterms:created xsi:type="dcterms:W3CDTF">2019-05-05T01:05:00Z</dcterms:created>
  <dcterms:modified xsi:type="dcterms:W3CDTF">2019-05-05T02:08:00Z</dcterms:modified>
</cp:coreProperties>
</file>