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BB22B" w14:textId="77777777" w:rsidR="00A82A95" w:rsidRPr="00F73B54" w:rsidRDefault="00A82A95" w:rsidP="00A82A95">
      <w:pPr>
        <w:jc w:val="center"/>
        <w:rPr>
          <w:b/>
          <w:bCs/>
          <w:lang w:val="en-GB"/>
        </w:rPr>
      </w:pPr>
      <w:r w:rsidRPr="00F73B54">
        <w:rPr>
          <w:b/>
          <w:bCs/>
          <w:lang w:val="en-GB"/>
        </w:rPr>
        <w:t>Research plan for using SPALDIA to develop ABM models for exposure assessment</w:t>
      </w:r>
    </w:p>
    <w:p w14:paraId="125596D5" w14:textId="464E6B7B" w:rsidR="00A82A95" w:rsidRPr="00F73B54" w:rsidRDefault="00A82A95" w:rsidP="00A82A95">
      <w:pPr>
        <w:rPr>
          <w:lang w:val="en-GB"/>
        </w:rPr>
      </w:pPr>
      <w:r w:rsidRPr="00F73B54">
        <w:rPr>
          <w:lang w:val="en-GB"/>
        </w:rPr>
        <w:t xml:space="preserve"> </w:t>
      </w:r>
      <w:r w:rsidR="008A5656" w:rsidRPr="00F73B54">
        <w:rPr>
          <w:lang w:val="en-GB"/>
        </w:rPr>
        <w:tab/>
      </w:r>
      <w:r w:rsidR="008A5656" w:rsidRPr="00F73B54">
        <w:rPr>
          <w:lang w:val="en-GB"/>
        </w:rPr>
        <w:tab/>
      </w:r>
      <w:r w:rsidR="008A5656" w:rsidRPr="00F73B54">
        <w:rPr>
          <w:lang w:val="en-GB"/>
        </w:rPr>
        <w:tab/>
      </w:r>
      <w:r w:rsidR="008A5656" w:rsidRPr="00F73B54">
        <w:rPr>
          <w:lang w:val="en-GB"/>
        </w:rPr>
        <w:tab/>
      </w:r>
      <w:r w:rsidR="008A5656" w:rsidRPr="00F73B54">
        <w:rPr>
          <w:lang w:val="en-GB"/>
        </w:rPr>
        <w:tab/>
        <w:t>Meng Lu</w:t>
      </w:r>
    </w:p>
    <w:p w14:paraId="497E2D38" w14:textId="77777777" w:rsidR="008A5656" w:rsidRPr="00F73B54" w:rsidRDefault="008A5656" w:rsidP="00A82A95">
      <w:pPr>
        <w:rPr>
          <w:b/>
          <w:bCs/>
          <w:color w:val="000000" w:themeColor="text1"/>
          <w:lang w:val="en-GB"/>
        </w:rPr>
      </w:pPr>
    </w:p>
    <w:p w14:paraId="1A06E0E1" w14:textId="397EB637" w:rsidR="00A82A95" w:rsidRPr="00F73B54" w:rsidRDefault="008A5656" w:rsidP="00A82A95">
      <w:pPr>
        <w:rPr>
          <w:b/>
          <w:bCs/>
          <w:color w:val="000000" w:themeColor="text1"/>
          <w:lang w:val="en-GB"/>
        </w:rPr>
      </w:pPr>
      <w:r w:rsidRPr="00F73B54">
        <w:rPr>
          <w:b/>
          <w:bCs/>
          <w:color w:val="000000" w:themeColor="text1"/>
          <w:lang w:val="en-GB"/>
        </w:rPr>
        <w:t>General plan</w:t>
      </w:r>
    </w:p>
    <w:p w14:paraId="5E6A6A00" w14:textId="0F623597" w:rsidR="00A82A95" w:rsidRPr="00F73B54" w:rsidRDefault="00A82A95" w:rsidP="00A82A95">
      <w:pPr>
        <w:rPr>
          <w:b/>
          <w:bCs/>
          <w:lang w:val="en-GB"/>
        </w:rPr>
      </w:pPr>
      <w:r w:rsidRPr="00F73B54">
        <w:rPr>
          <w:lang w:val="en-GB"/>
        </w:rPr>
        <w:t xml:space="preserve">The SPALDIA cohort will be used for model development, activity pattern discovery, testing, and the scalability of the developed method. From the ABM (agent-based modelling) developed using SPALDIA, we will gradually add in more assumptions, and derive patterns and relationships to scale it to data-sparse situations. </w:t>
      </w:r>
    </w:p>
    <w:p w14:paraId="337172EB" w14:textId="77777777" w:rsidR="00A82A95" w:rsidRPr="00F73B54" w:rsidRDefault="00A82A95" w:rsidP="00A82A95">
      <w:pPr>
        <w:rPr>
          <w:lang w:val="en-GB"/>
        </w:rPr>
      </w:pPr>
    </w:p>
    <w:p w14:paraId="225270F2" w14:textId="6D2F9576" w:rsidR="00A82A95" w:rsidRPr="00F73B54" w:rsidRDefault="00A82A95" w:rsidP="00A82A95">
      <w:pPr>
        <w:rPr>
          <w:lang w:val="en-GB"/>
        </w:rPr>
      </w:pPr>
      <w:r w:rsidRPr="00F73B54">
        <w:rPr>
          <w:lang w:val="en-GB"/>
        </w:rPr>
        <w:t>Specifically, the following goals are to be achieved:</w:t>
      </w:r>
    </w:p>
    <w:p w14:paraId="4FC3CA02" w14:textId="77777777" w:rsidR="00A82A95" w:rsidRPr="00F73B54" w:rsidRDefault="00A82A95" w:rsidP="00A82A95">
      <w:pPr>
        <w:pStyle w:val="ListParagraph"/>
        <w:numPr>
          <w:ilvl w:val="0"/>
          <w:numId w:val="1"/>
        </w:numPr>
        <w:rPr>
          <w:lang w:val="en-GB"/>
        </w:rPr>
      </w:pPr>
      <w:r w:rsidRPr="00F73B54">
        <w:rPr>
          <w:lang w:val="en-GB"/>
        </w:rPr>
        <w:t>Scale the ABM model developed using SPALDIA to the national level exposure assessment.</w:t>
      </w:r>
    </w:p>
    <w:p w14:paraId="25297D41" w14:textId="5F827BBC" w:rsidR="00A82A95" w:rsidRPr="00F73B54" w:rsidRDefault="0047145A" w:rsidP="00A82A95">
      <w:pPr>
        <w:pStyle w:val="ListParagraph"/>
        <w:numPr>
          <w:ilvl w:val="0"/>
          <w:numId w:val="1"/>
        </w:numPr>
        <w:rPr>
          <w:lang w:val="en-GB"/>
        </w:rPr>
      </w:pPr>
      <w:r w:rsidRPr="00F73B54">
        <w:rPr>
          <w:lang w:val="en-GB"/>
        </w:rPr>
        <w:t>Develop a process to q</w:t>
      </w:r>
      <w:r w:rsidR="00A82A95" w:rsidRPr="00F73B54">
        <w:rPr>
          <w:lang w:val="en-GB"/>
        </w:rPr>
        <w:t>uantify uncertainties</w:t>
      </w:r>
      <w:r w:rsidRPr="00F73B54">
        <w:rPr>
          <w:lang w:val="en-GB"/>
        </w:rPr>
        <w:t xml:space="preserve"> from human activity </w:t>
      </w:r>
      <w:proofErr w:type="spellStart"/>
      <w:r w:rsidRPr="00F73B54">
        <w:rPr>
          <w:lang w:val="en-GB"/>
        </w:rPr>
        <w:t>modeling</w:t>
      </w:r>
      <w:proofErr w:type="spellEnd"/>
      <w:r w:rsidR="00A82A95" w:rsidRPr="00F73B54">
        <w:rPr>
          <w:lang w:val="en-GB"/>
        </w:rPr>
        <w:t xml:space="preserve">. </w:t>
      </w:r>
    </w:p>
    <w:p w14:paraId="43B6E7E0" w14:textId="5585C31B" w:rsidR="00A82A95" w:rsidRPr="00F73B54" w:rsidRDefault="00A82A95" w:rsidP="00A82A95">
      <w:pPr>
        <w:pStyle w:val="ListParagraph"/>
        <w:numPr>
          <w:ilvl w:val="0"/>
          <w:numId w:val="1"/>
        </w:numPr>
        <w:rPr>
          <w:lang w:val="en-GB"/>
        </w:rPr>
      </w:pPr>
      <w:r w:rsidRPr="00F73B54">
        <w:rPr>
          <w:lang w:val="en-GB"/>
        </w:rPr>
        <w:t>Compare exposure assessed with ABM vs. time geography models (e.g. distance decay).</w:t>
      </w:r>
    </w:p>
    <w:p w14:paraId="079ACABD" w14:textId="77777777" w:rsidR="0047145A" w:rsidRPr="00F73B54" w:rsidRDefault="0047145A" w:rsidP="0047145A">
      <w:pPr>
        <w:pStyle w:val="ListParagraph"/>
        <w:rPr>
          <w:lang w:val="en-GB"/>
        </w:rPr>
      </w:pPr>
    </w:p>
    <w:p w14:paraId="5AEA5E3B" w14:textId="77777777" w:rsidR="00A82A95" w:rsidRPr="00F73B54" w:rsidRDefault="00A82A95" w:rsidP="00A82A95">
      <w:pPr>
        <w:rPr>
          <w:lang w:val="en-GB"/>
        </w:rPr>
      </w:pPr>
      <w:r w:rsidRPr="00F73B54">
        <w:rPr>
          <w:lang w:val="en-GB"/>
        </w:rPr>
        <w:t>For A, we plan to Find relationships between occupation, work address, education, ethnicity vs. activity patterns (travel duration and traffic model), model them (e.g. time geography, linear regression model). Then make assumptions, and use the models identified to replace the information we know and test the mode. The model we developed is probabilistic, for B. For example,</w:t>
      </w:r>
    </w:p>
    <w:p w14:paraId="6C2DDFD0" w14:textId="77777777" w:rsidR="00A82A95" w:rsidRPr="00F73B54" w:rsidRDefault="00A82A95" w:rsidP="00A82A95">
      <w:pPr>
        <w:pStyle w:val="ListParagraph"/>
        <w:rPr>
          <w:lang w:val="en-GB"/>
        </w:rPr>
      </w:pPr>
    </w:p>
    <w:p w14:paraId="36F01B5C" w14:textId="77777777" w:rsidR="00A82A95" w:rsidRPr="00F73B54" w:rsidRDefault="00A82A95" w:rsidP="00A82A95">
      <w:pPr>
        <w:pStyle w:val="ListParagraph"/>
        <w:numPr>
          <w:ilvl w:val="0"/>
          <w:numId w:val="2"/>
        </w:numPr>
        <w:rPr>
          <w:lang w:val="en-GB"/>
        </w:rPr>
      </w:pPr>
      <w:r w:rsidRPr="00F73B54">
        <w:rPr>
          <w:lang w:val="en-GB"/>
        </w:rPr>
        <w:t xml:space="preserve"> We may find strong relationship between distance to travel vs. travel mode, and the relationship can be modelled (e.g. the probability of travelling by car increases with the distance). </w:t>
      </w:r>
    </w:p>
    <w:p w14:paraId="3456685F" w14:textId="77777777" w:rsidR="00A82A95" w:rsidRPr="00F73B54" w:rsidRDefault="00A82A95" w:rsidP="00A82A95">
      <w:pPr>
        <w:pStyle w:val="ListParagraph"/>
        <w:numPr>
          <w:ilvl w:val="0"/>
          <w:numId w:val="2"/>
        </w:numPr>
        <w:rPr>
          <w:lang w:val="en-GB"/>
        </w:rPr>
      </w:pPr>
      <w:r w:rsidRPr="00F73B54">
        <w:rPr>
          <w:lang w:val="en-GB"/>
        </w:rPr>
        <w:t xml:space="preserve"> We may find relationship between occupation and ethnicity vs. travel mode, e.g. most Dutch students travel by bike or train.</w:t>
      </w:r>
    </w:p>
    <w:p w14:paraId="71EED714" w14:textId="77777777" w:rsidR="00A82A95" w:rsidRPr="00F73B54" w:rsidRDefault="00A82A95" w:rsidP="00A82A95">
      <w:pPr>
        <w:rPr>
          <w:lang w:val="en-GB"/>
        </w:rPr>
      </w:pPr>
    </w:p>
    <w:p w14:paraId="72BE20E9" w14:textId="77777777" w:rsidR="00A82A95" w:rsidRPr="00F73B54" w:rsidRDefault="00A82A95" w:rsidP="00A82A95">
      <w:pPr>
        <w:rPr>
          <w:lang w:val="en-GB"/>
        </w:rPr>
      </w:pPr>
      <w:r w:rsidRPr="00F73B54">
        <w:rPr>
          <w:lang w:val="en-GB"/>
        </w:rPr>
        <w:t xml:space="preserve">For B, as information becomes sparse, we expect higher uncertainty, and it is important to provide uncertainty measures to the ABM model and the model indicating relationships found in A. As mentioned in A, this will be achieved through developing probabilistic models and use the SPALDIA dataset to validate our model. </w:t>
      </w:r>
    </w:p>
    <w:p w14:paraId="03017439" w14:textId="77777777" w:rsidR="00A82A95" w:rsidRPr="00F73B54" w:rsidRDefault="00A82A95" w:rsidP="00A82A95">
      <w:pPr>
        <w:rPr>
          <w:lang w:val="en-GB"/>
        </w:rPr>
      </w:pPr>
    </w:p>
    <w:p w14:paraId="69D45FA2" w14:textId="77777777" w:rsidR="00A82A95" w:rsidRPr="00F73B54" w:rsidRDefault="00A82A95" w:rsidP="00A82A95">
      <w:pPr>
        <w:rPr>
          <w:lang w:val="en-GB"/>
        </w:rPr>
      </w:pPr>
      <w:r w:rsidRPr="00F73B54">
        <w:rPr>
          <w:lang w:val="en-GB"/>
        </w:rPr>
        <w:t xml:space="preserve">For C, we will compare models developed using SPALDIA, using ABM, time geography functions, and hybrid models. </w:t>
      </w:r>
    </w:p>
    <w:p w14:paraId="1365BB26" w14:textId="77777777" w:rsidR="00A82A95" w:rsidRPr="00F73B54" w:rsidRDefault="00A82A95" w:rsidP="00A82A95">
      <w:pPr>
        <w:rPr>
          <w:lang w:val="en-GB"/>
        </w:rPr>
      </w:pPr>
    </w:p>
    <w:p w14:paraId="40C95D7F" w14:textId="77777777" w:rsidR="00A82A95" w:rsidRPr="00F73B54" w:rsidRDefault="00A82A95" w:rsidP="00A82A95">
      <w:pPr>
        <w:rPr>
          <w:lang w:val="en-GB"/>
        </w:rPr>
      </w:pPr>
      <w:r w:rsidRPr="00F73B54">
        <w:rPr>
          <w:lang w:val="en-GB"/>
        </w:rPr>
        <w:t>With the study matures, we may also enable ABM modelling of human-environment-health interactions.</w:t>
      </w:r>
    </w:p>
    <w:p w14:paraId="58529413" w14:textId="42809906" w:rsidR="00F511A7" w:rsidRPr="00F73B54" w:rsidRDefault="00741BA6">
      <w:pPr>
        <w:rPr>
          <w:u w:val="single"/>
          <w:lang w:val="en-GB"/>
        </w:rPr>
      </w:pPr>
    </w:p>
    <w:p w14:paraId="7050229C" w14:textId="77777777" w:rsidR="001B5865" w:rsidRPr="00F73B54" w:rsidRDefault="001B5865" w:rsidP="001B5865">
      <w:pPr>
        <w:jc w:val="center"/>
        <w:rPr>
          <w:u w:val="single"/>
          <w:lang w:val="en-GB"/>
        </w:rPr>
      </w:pPr>
    </w:p>
    <w:p w14:paraId="0EFB4B21" w14:textId="77777777" w:rsidR="001B5865" w:rsidRPr="00F73B54" w:rsidRDefault="001B5865" w:rsidP="001B5865">
      <w:pPr>
        <w:jc w:val="center"/>
        <w:rPr>
          <w:u w:val="single"/>
          <w:lang w:val="en-GB"/>
        </w:rPr>
      </w:pPr>
    </w:p>
    <w:p w14:paraId="4E8A1134" w14:textId="77777777" w:rsidR="001B5865" w:rsidRPr="00F73B54" w:rsidRDefault="001B5865" w:rsidP="001B5865">
      <w:pPr>
        <w:jc w:val="center"/>
        <w:rPr>
          <w:u w:val="single"/>
          <w:lang w:val="en-GB"/>
        </w:rPr>
      </w:pPr>
    </w:p>
    <w:p w14:paraId="49902922" w14:textId="77777777" w:rsidR="001B5865" w:rsidRPr="00F73B54" w:rsidRDefault="001B5865" w:rsidP="001B5865">
      <w:pPr>
        <w:jc w:val="center"/>
        <w:rPr>
          <w:u w:val="single"/>
          <w:lang w:val="en-GB"/>
        </w:rPr>
      </w:pPr>
    </w:p>
    <w:p w14:paraId="60877527" w14:textId="77777777" w:rsidR="001B5865" w:rsidRPr="00F73B54" w:rsidRDefault="001B5865" w:rsidP="001B5865">
      <w:pPr>
        <w:jc w:val="center"/>
        <w:rPr>
          <w:u w:val="single"/>
          <w:lang w:val="en-GB"/>
        </w:rPr>
      </w:pPr>
    </w:p>
    <w:p w14:paraId="52DC4D66" w14:textId="77777777" w:rsidR="001B5865" w:rsidRPr="00F73B54" w:rsidRDefault="001B5865" w:rsidP="001B5865">
      <w:pPr>
        <w:jc w:val="center"/>
        <w:rPr>
          <w:u w:val="single"/>
          <w:lang w:val="en-GB"/>
        </w:rPr>
      </w:pPr>
    </w:p>
    <w:p w14:paraId="4AFF7270" w14:textId="77777777" w:rsidR="001B5865" w:rsidRPr="00F73B54" w:rsidRDefault="001B5865" w:rsidP="001B5865">
      <w:pPr>
        <w:jc w:val="center"/>
        <w:rPr>
          <w:u w:val="single"/>
          <w:lang w:val="en-GB"/>
        </w:rPr>
      </w:pPr>
    </w:p>
    <w:p w14:paraId="6201D058" w14:textId="77777777" w:rsidR="001B5865" w:rsidRPr="00F73B54" w:rsidRDefault="001B5865" w:rsidP="001B5865">
      <w:pPr>
        <w:jc w:val="center"/>
        <w:rPr>
          <w:u w:val="single"/>
          <w:lang w:val="en-GB"/>
        </w:rPr>
      </w:pPr>
    </w:p>
    <w:p w14:paraId="4CD37646" w14:textId="77777777" w:rsidR="001B5865" w:rsidRPr="00F73B54" w:rsidRDefault="001B5865" w:rsidP="001B5865">
      <w:pPr>
        <w:jc w:val="center"/>
        <w:rPr>
          <w:u w:val="single"/>
          <w:lang w:val="en-GB"/>
        </w:rPr>
      </w:pPr>
    </w:p>
    <w:p w14:paraId="5A7B6175" w14:textId="2A9E80A1" w:rsidR="001B5865" w:rsidRPr="00F73B54" w:rsidRDefault="001B5865" w:rsidP="008A5656">
      <w:pPr>
        <w:rPr>
          <w:b/>
          <w:bCs/>
          <w:lang w:val="en-GB"/>
        </w:rPr>
      </w:pPr>
      <w:r w:rsidRPr="00F73B54">
        <w:rPr>
          <w:b/>
          <w:bCs/>
          <w:lang w:val="en-GB"/>
        </w:rPr>
        <w:t>Detailed plan</w:t>
      </w:r>
    </w:p>
    <w:p w14:paraId="21D698E9" w14:textId="77777777" w:rsidR="008A5656" w:rsidRPr="00F73B54" w:rsidRDefault="008A5656" w:rsidP="008A5656">
      <w:pPr>
        <w:rPr>
          <w:b/>
          <w:bCs/>
          <w:lang w:val="en-GB"/>
        </w:rPr>
      </w:pPr>
      <w:r w:rsidRPr="00F73B54">
        <w:rPr>
          <w:b/>
          <w:bCs/>
          <w:lang w:val="en-GB"/>
        </w:rPr>
        <w:t xml:space="preserve">Four models are developed using the SPALDIA dataset, </w:t>
      </w:r>
    </w:p>
    <w:p w14:paraId="28A06E86" w14:textId="178CEF21" w:rsidR="008A5656" w:rsidRPr="00F73B54" w:rsidRDefault="00707939" w:rsidP="008A5656">
      <w:pPr>
        <w:pStyle w:val="ListParagraph"/>
        <w:numPr>
          <w:ilvl w:val="0"/>
          <w:numId w:val="6"/>
        </w:numPr>
        <w:rPr>
          <w:b/>
          <w:bCs/>
          <w:color w:val="000000" w:themeColor="text1"/>
          <w:lang w:val="en-GB"/>
        </w:rPr>
      </w:pPr>
      <w:r w:rsidRPr="00F73B54">
        <w:rPr>
          <w:b/>
          <w:bCs/>
          <w:lang w:val="en-GB"/>
        </w:rPr>
        <w:t>M</w:t>
      </w:r>
      <w:r w:rsidR="008A5656" w:rsidRPr="00F73B54">
        <w:rPr>
          <w:b/>
          <w:bCs/>
          <w:lang w:val="en-GB"/>
        </w:rPr>
        <w:t xml:space="preserve">odel 1: </w:t>
      </w:r>
      <w:r w:rsidR="008A5656" w:rsidRPr="00F73B54">
        <w:rPr>
          <w:b/>
          <w:bCs/>
          <w:color w:val="000000" w:themeColor="text1"/>
          <w:lang w:val="en-GB"/>
        </w:rPr>
        <w:t xml:space="preserve">Most detailed ABM, this model uses all the useful information provided in the SPALDIA. </w:t>
      </w:r>
    </w:p>
    <w:p w14:paraId="20B5BACA" w14:textId="77777777" w:rsidR="008A5656" w:rsidRPr="00F73B54" w:rsidRDefault="008A5656" w:rsidP="008A5656">
      <w:pPr>
        <w:pStyle w:val="ListParagraph"/>
        <w:rPr>
          <w:lang w:val="en-GB"/>
        </w:rPr>
      </w:pPr>
      <w:r w:rsidRPr="00F73B54">
        <w:rPr>
          <w:lang w:val="en-GB"/>
        </w:rPr>
        <w:t xml:space="preserve">Why developing this model:  </w:t>
      </w:r>
    </w:p>
    <w:p w14:paraId="76CB926C" w14:textId="39E4187C" w:rsidR="008A5656" w:rsidRPr="00F73B54" w:rsidRDefault="008A5656" w:rsidP="008A5656">
      <w:pPr>
        <w:pStyle w:val="ListParagraph"/>
        <w:rPr>
          <w:lang w:val="en-GB"/>
        </w:rPr>
      </w:pPr>
      <w:r w:rsidRPr="00F73B54">
        <w:rPr>
          <w:lang w:val="en-GB"/>
        </w:rPr>
        <w:t xml:space="preserve">1) This model is used to assess exposure for the </w:t>
      </w:r>
      <w:r w:rsidRPr="00F73B54">
        <w:rPr>
          <w:color w:val="C00000"/>
          <w:lang w:val="en-GB"/>
        </w:rPr>
        <w:t>SPALDIA</w:t>
      </w:r>
      <w:r w:rsidRPr="00F73B54">
        <w:rPr>
          <w:lang w:val="en-GB"/>
        </w:rPr>
        <w:t xml:space="preserve"> </w:t>
      </w:r>
      <w:proofErr w:type="spellStart"/>
      <w:r w:rsidRPr="00F73B54">
        <w:rPr>
          <w:lang w:val="en-GB"/>
        </w:rPr>
        <w:t>corhort</w:t>
      </w:r>
      <w:proofErr w:type="spellEnd"/>
    </w:p>
    <w:p w14:paraId="7ABD3E87" w14:textId="69934292" w:rsidR="008A5656" w:rsidRPr="00F73B54" w:rsidRDefault="008A5656" w:rsidP="008A5656">
      <w:pPr>
        <w:pStyle w:val="ListParagraph"/>
        <w:rPr>
          <w:lang w:val="en-GB"/>
        </w:rPr>
      </w:pPr>
      <w:r w:rsidRPr="00F73B54">
        <w:rPr>
          <w:lang w:val="en-GB"/>
        </w:rPr>
        <w:t xml:space="preserve">2) This model is used as a base model for the subsequent model designed with less known variables, to assess accuracy of subsequent models when detailed info </w:t>
      </w:r>
      <w:proofErr w:type="gramStart"/>
      <w:r w:rsidRPr="00F73B54">
        <w:rPr>
          <w:lang w:val="en-GB"/>
        </w:rPr>
        <w:t>are</w:t>
      </w:r>
      <w:proofErr w:type="gramEnd"/>
      <w:r w:rsidRPr="00F73B54">
        <w:rPr>
          <w:lang w:val="en-GB"/>
        </w:rPr>
        <w:t xml:space="preserve"> not available. </w:t>
      </w:r>
    </w:p>
    <w:p w14:paraId="516DC523" w14:textId="71A093DE" w:rsidR="00707939" w:rsidRPr="00F73B54" w:rsidRDefault="00707939" w:rsidP="008A5656">
      <w:pPr>
        <w:pStyle w:val="ListParagraph"/>
        <w:rPr>
          <w:lang w:val="en-GB"/>
        </w:rPr>
      </w:pPr>
      <w:r w:rsidRPr="00F73B54">
        <w:rPr>
          <w:lang w:val="en-GB"/>
        </w:rPr>
        <w:t xml:space="preserve">3) This model is used to understand how occupation and socioeconomic variables relate to the commuting mode and time. </w:t>
      </w:r>
    </w:p>
    <w:p w14:paraId="38559D8A" w14:textId="77777777" w:rsidR="00707939" w:rsidRPr="00F73B54" w:rsidRDefault="00707939" w:rsidP="008A5656">
      <w:pPr>
        <w:pStyle w:val="ListParagraph"/>
        <w:rPr>
          <w:b/>
          <w:bCs/>
          <w:lang w:val="en-GB"/>
        </w:rPr>
      </w:pPr>
    </w:p>
    <w:p w14:paraId="1A1ACF52" w14:textId="2FEDDCD1" w:rsidR="008A5656" w:rsidRPr="00F73B54" w:rsidRDefault="00707939" w:rsidP="008A5656">
      <w:pPr>
        <w:pStyle w:val="ListParagraph"/>
        <w:numPr>
          <w:ilvl w:val="0"/>
          <w:numId w:val="6"/>
        </w:numPr>
        <w:rPr>
          <w:b/>
          <w:bCs/>
          <w:color w:val="000000" w:themeColor="text1"/>
          <w:lang w:val="en-GB"/>
        </w:rPr>
      </w:pPr>
      <w:r w:rsidRPr="00F73B54">
        <w:rPr>
          <w:b/>
          <w:bCs/>
          <w:lang w:val="en-GB"/>
        </w:rPr>
        <w:t>M</w:t>
      </w:r>
      <w:r w:rsidR="008A5656" w:rsidRPr="00F73B54">
        <w:rPr>
          <w:b/>
          <w:bCs/>
          <w:lang w:val="en-GB"/>
        </w:rPr>
        <w:t>odel 2</w:t>
      </w:r>
      <w:r w:rsidRPr="00F73B54">
        <w:rPr>
          <w:b/>
          <w:bCs/>
          <w:lang w:val="en-GB"/>
        </w:rPr>
        <w:t>-1 and 2-2</w:t>
      </w:r>
      <w:r w:rsidR="008A5656" w:rsidRPr="00F73B54">
        <w:rPr>
          <w:b/>
          <w:bCs/>
          <w:lang w:val="en-GB"/>
        </w:rPr>
        <w:t xml:space="preserve">: </w:t>
      </w:r>
      <w:r w:rsidR="008A5656" w:rsidRPr="00F73B54">
        <w:rPr>
          <w:b/>
          <w:bCs/>
          <w:color w:val="000000" w:themeColor="text1"/>
          <w:lang w:val="en-GB"/>
        </w:rPr>
        <w:t>generalised ABM-</w:t>
      </w:r>
      <w:r w:rsidRPr="00F73B54">
        <w:rPr>
          <w:b/>
          <w:bCs/>
          <w:color w:val="000000" w:themeColor="text1"/>
          <w:lang w:val="en-GB"/>
        </w:rPr>
        <w:t>research</w:t>
      </w:r>
      <w:r w:rsidR="008A5656" w:rsidRPr="00F73B54">
        <w:rPr>
          <w:b/>
          <w:bCs/>
          <w:color w:val="000000" w:themeColor="text1"/>
          <w:lang w:val="en-GB"/>
        </w:rPr>
        <w:t>, in this model: exact traveling mode is unknown</w:t>
      </w:r>
      <w:r w:rsidR="00EB316C">
        <w:rPr>
          <w:b/>
          <w:bCs/>
          <w:color w:val="000000" w:themeColor="text1"/>
          <w:lang w:val="en-GB"/>
        </w:rPr>
        <w:t xml:space="preserve">. (The differences between </w:t>
      </w:r>
      <w:r w:rsidRPr="00F73B54">
        <w:rPr>
          <w:b/>
          <w:bCs/>
          <w:color w:val="000000" w:themeColor="text1"/>
          <w:lang w:val="en-GB"/>
        </w:rPr>
        <w:t>model 2-1</w:t>
      </w:r>
      <w:r w:rsidR="00EB316C">
        <w:rPr>
          <w:b/>
          <w:bCs/>
          <w:color w:val="000000" w:themeColor="text1"/>
          <w:lang w:val="en-GB"/>
        </w:rPr>
        <w:t xml:space="preserve"> and</w:t>
      </w:r>
      <w:r w:rsidRPr="00F73B54">
        <w:rPr>
          <w:b/>
          <w:bCs/>
          <w:color w:val="000000" w:themeColor="text1"/>
          <w:lang w:val="en-GB"/>
        </w:rPr>
        <w:t xml:space="preserve"> model 2-2</w:t>
      </w:r>
      <w:r w:rsidR="00EB316C">
        <w:rPr>
          <w:b/>
          <w:bCs/>
          <w:color w:val="000000" w:themeColor="text1"/>
          <w:lang w:val="en-GB"/>
        </w:rPr>
        <w:t xml:space="preserve"> is weather the total travel time is known)</w:t>
      </w:r>
      <w:r w:rsidR="008A5656" w:rsidRPr="00F73B54">
        <w:rPr>
          <w:b/>
          <w:bCs/>
          <w:color w:val="000000" w:themeColor="text1"/>
          <w:lang w:val="en-GB"/>
        </w:rPr>
        <w:t xml:space="preserve">. </w:t>
      </w:r>
    </w:p>
    <w:p w14:paraId="5471039C" w14:textId="5A375524" w:rsidR="008A5656" w:rsidRPr="00F73B54" w:rsidRDefault="008A5656" w:rsidP="008A5656">
      <w:pPr>
        <w:pStyle w:val="ListParagraph"/>
        <w:rPr>
          <w:lang w:val="en-GB"/>
        </w:rPr>
      </w:pPr>
      <w:r w:rsidRPr="00F73B54">
        <w:rPr>
          <w:lang w:val="en-GB"/>
        </w:rPr>
        <w:t xml:space="preserve">Why developing this model:  </w:t>
      </w:r>
    </w:p>
    <w:p w14:paraId="37E9D5A4" w14:textId="551E5147" w:rsidR="008A5656" w:rsidRPr="00F73B54" w:rsidRDefault="008A5656" w:rsidP="00707939">
      <w:pPr>
        <w:pStyle w:val="ListParagraph"/>
        <w:numPr>
          <w:ilvl w:val="0"/>
          <w:numId w:val="9"/>
        </w:numPr>
        <w:rPr>
          <w:b/>
          <w:bCs/>
          <w:lang w:val="en-GB"/>
        </w:rPr>
      </w:pPr>
      <w:r w:rsidRPr="00F73B54">
        <w:rPr>
          <w:lang w:val="en-GB"/>
        </w:rPr>
        <w:t xml:space="preserve">This model is compared to model 1, to understand the accuracy that can be reduced </w:t>
      </w:r>
      <w:r w:rsidRPr="00F73B54">
        <w:rPr>
          <w:i/>
          <w:iCs/>
          <w:lang w:val="en-GB"/>
        </w:rPr>
        <w:t>without detailed and exact transportation methods</w:t>
      </w:r>
      <w:r w:rsidRPr="00F73B54">
        <w:rPr>
          <w:lang w:val="en-GB"/>
        </w:rPr>
        <w:t>. It is also used as a validation model for the subsequent model designed with less known variables.</w:t>
      </w:r>
    </w:p>
    <w:p w14:paraId="7EDDF30F" w14:textId="465E0132" w:rsidR="00707939" w:rsidRPr="00F73B54" w:rsidRDefault="00707939" w:rsidP="00707939">
      <w:pPr>
        <w:pStyle w:val="ListParagraph"/>
        <w:numPr>
          <w:ilvl w:val="0"/>
          <w:numId w:val="9"/>
        </w:numPr>
        <w:rPr>
          <w:b/>
          <w:bCs/>
          <w:lang w:val="en-GB"/>
        </w:rPr>
      </w:pPr>
      <w:r w:rsidRPr="00F73B54">
        <w:rPr>
          <w:lang w:val="en-GB"/>
        </w:rPr>
        <w:t xml:space="preserve">This model is used to understand how occupation and socioeconomic variables relate to the commuting time. </w:t>
      </w:r>
    </w:p>
    <w:p w14:paraId="3892C51C" w14:textId="77777777" w:rsidR="00707939" w:rsidRPr="00F73B54" w:rsidRDefault="00707939" w:rsidP="00707939">
      <w:pPr>
        <w:pStyle w:val="ListParagraph"/>
        <w:numPr>
          <w:ilvl w:val="0"/>
          <w:numId w:val="6"/>
        </w:numPr>
        <w:rPr>
          <w:b/>
          <w:bCs/>
          <w:color w:val="000000" w:themeColor="text1"/>
          <w:lang w:val="en-GB"/>
        </w:rPr>
      </w:pPr>
      <w:r w:rsidRPr="00F73B54">
        <w:rPr>
          <w:b/>
          <w:bCs/>
          <w:lang w:val="en-GB"/>
        </w:rPr>
        <w:t>M</w:t>
      </w:r>
      <w:r w:rsidR="008A5656" w:rsidRPr="00F73B54">
        <w:rPr>
          <w:b/>
          <w:bCs/>
          <w:lang w:val="en-GB"/>
        </w:rPr>
        <w:t xml:space="preserve">odel 3: </w:t>
      </w:r>
      <w:r w:rsidR="008A5656" w:rsidRPr="00F73B54">
        <w:rPr>
          <w:b/>
          <w:bCs/>
          <w:color w:val="000000" w:themeColor="text1"/>
          <w:lang w:val="en-GB"/>
        </w:rPr>
        <w:t>generalised ABM-</w:t>
      </w:r>
      <w:r w:rsidRPr="00F73B54">
        <w:rPr>
          <w:b/>
          <w:bCs/>
          <w:color w:val="000000" w:themeColor="text1"/>
          <w:lang w:val="en-GB"/>
        </w:rPr>
        <w:t>SNC</w:t>
      </w:r>
      <w:r w:rsidR="008A5656" w:rsidRPr="00F73B54">
        <w:rPr>
          <w:b/>
          <w:bCs/>
          <w:color w:val="000000" w:themeColor="text1"/>
          <w:lang w:val="en-GB"/>
        </w:rPr>
        <w:t xml:space="preserve">, in this model: </w:t>
      </w:r>
      <w:r w:rsidRPr="00F73B54">
        <w:rPr>
          <w:b/>
          <w:bCs/>
          <w:color w:val="000000" w:themeColor="text1"/>
          <w:lang w:val="en-GB"/>
        </w:rPr>
        <w:t xml:space="preserve">home and work locations (need to be checked) are known, compared to the earlier Utrecht study the occupation and socioeconomical status are known. The relationships (e.g. occupation and socioeconomical variables vs. travel means) that is derived earlier This model is used to assess exposure for the </w:t>
      </w:r>
      <w:r w:rsidRPr="00F73B54">
        <w:rPr>
          <w:b/>
          <w:bCs/>
          <w:color w:val="C00000"/>
          <w:lang w:val="en-GB"/>
        </w:rPr>
        <w:t xml:space="preserve">SNC </w:t>
      </w:r>
      <w:proofErr w:type="spellStart"/>
      <w:r w:rsidRPr="00F73B54">
        <w:rPr>
          <w:b/>
          <w:bCs/>
          <w:color w:val="000000" w:themeColor="text1"/>
          <w:lang w:val="en-GB"/>
        </w:rPr>
        <w:t>corhort</w:t>
      </w:r>
      <w:proofErr w:type="spellEnd"/>
      <w:r w:rsidRPr="00F73B54">
        <w:rPr>
          <w:b/>
          <w:bCs/>
          <w:color w:val="000000" w:themeColor="text1"/>
          <w:lang w:val="en-GB"/>
        </w:rPr>
        <w:t>.</w:t>
      </w:r>
    </w:p>
    <w:p w14:paraId="7CC4EC8E" w14:textId="3AC87DE6" w:rsidR="008A5656" w:rsidRPr="00F73B54" w:rsidRDefault="008A5656" w:rsidP="00707939">
      <w:pPr>
        <w:pStyle w:val="ListParagraph"/>
        <w:rPr>
          <w:b/>
          <w:bCs/>
          <w:color w:val="000000" w:themeColor="text1"/>
          <w:lang w:val="en-GB"/>
        </w:rPr>
      </w:pPr>
      <w:r w:rsidRPr="00F73B54">
        <w:rPr>
          <w:b/>
          <w:bCs/>
          <w:color w:val="000000" w:themeColor="text1"/>
          <w:lang w:val="en-GB"/>
        </w:rPr>
        <w:t xml:space="preserve"> </w:t>
      </w:r>
    </w:p>
    <w:p w14:paraId="5041E0EF" w14:textId="49ACEDE1" w:rsidR="00707939" w:rsidRPr="00F73B54" w:rsidRDefault="00707939" w:rsidP="00707939">
      <w:pPr>
        <w:pStyle w:val="ListParagraph"/>
        <w:numPr>
          <w:ilvl w:val="0"/>
          <w:numId w:val="6"/>
        </w:numPr>
        <w:rPr>
          <w:b/>
          <w:bCs/>
          <w:color w:val="000000" w:themeColor="text1"/>
          <w:lang w:val="en-GB"/>
        </w:rPr>
      </w:pPr>
      <w:r w:rsidRPr="00F73B54">
        <w:rPr>
          <w:b/>
          <w:bCs/>
          <w:lang w:val="en-GB"/>
        </w:rPr>
        <w:t xml:space="preserve">Model 4: </w:t>
      </w:r>
      <w:r w:rsidRPr="00F73B54">
        <w:rPr>
          <w:b/>
          <w:bCs/>
          <w:color w:val="000000" w:themeColor="text1"/>
          <w:lang w:val="en-GB"/>
        </w:rPr>
        <w:t>generalised ABM-EPIC, in this model: Only home location is known, this model is used to assess exposure for the</w:t>
      </w:r>
      <w:r w:rsidRPr="00F73B54">
        <w:rPr>
          <w:b/>
          <w:bCs/>
          <w:color w:val="C00000"/>
          <w:lang w:val="en-GB"/>
        </w:rPr>
        <w:t xml:space="preserve"> EPIC-NL </w:t>
      </w:r>
      <w:proofErr w:type="spellStart"/>
      <w:r w:rsidRPr="00F73B54">
        <w:rPr>
          <w:b/>
          <w:bCs/>
          <w:color w:val="000000" w:themeColor="text1"/>
          <w:lang w:val="en-GB"/>
        </w:rPr>
        <w:t>corhort</w:t>
      </w:r>
      <w:proofErr w:type="spellEnd"/>
      <w:r w:rsidRPr="00F73B54">
        <w:rPr>
          <w:b/>
          <w:bCs/>
          <w:color w:val="000000" w:themeColor="text1"/>
          <w:lang w:val="en-GB"/>
        </w:rPr>
        <w:t xml:space="preserve">. </w:t>
      </w:r>
    </w:p>
    <w:p w14:paraId="1C06E9BE" w14:textId="77777777" w:rsidR="00707939" w:rsidRPr="00F73B54" w:rsidRDefault="00707939" w:rsidP="00707939">
      <w:pPr>
        <w:ind w:left="360"/>
        <w:rPr>
          <w:b/>
          <w:bCs/>
          <w:color w:val="000000" w:themeColor="text1"/>
          <w:lang w:val="en-GB"/>
        </w:rPr>
      </w:pPr>
    </w:p>
    <w:p w14:paraId="1DB96D24" w14:textId="2DBCC9B2" w:rsidR="008A5656" w:rsidRPr="00F73B54" w:rsidRDefault="008A5656" w:rsidP="008A5656">
      <w:pPr>
        <w:rPr>
          <w:b/>
          <w:bCs/>
          <w:lang w:val="en-GB"/>
        </w:rPr>
      </w:pPr>
    </w:p>
    <w:p w14:paraId="2CEC41B5" w14:textId="04F0F2C7" w:rsidR="001B5865" w:rsidRPr="00F73B54" w:rsidRDefault="001B5865" w:rsidP="008A5656">
      <w:pPr>
        <w:jc w:val="center"/>
        <w:rPr>
          <w:u w:val="single"/>
          <w:lang w:val="en-GB"/>
        </w:rPr>
      </w:pPr>
    </w:p>
    <w:p w14:paraId="3749CA0A" w14:textId="45BF101A" w:rsidR="001B5865" w:rsidRPr="00F73B54" w:rsidRDefault="00707939" w:rsidP="00707939">
      <w:pPr>
        <w:rPr>
          <w:b/>
          <w:bCs/>
          <w:color w:val="000000" w:themeColor="text1"/>
          <w:u w:val="single"/>
          <w:lang w:val="en-GB"/>
        </w:rPr>
      </w:pPr>
      <w:r w:rsidRPr="00F73B54">
        <w:rPr>
          <w:b/>
          <w:bCs/>
          <w:color w:val="000000" w:themeColor="text1"/>
          <w:u w:val="single"/>
          <w:lang w:val="en-GB"/>
        </w:rPr>
        <w:t xml:space="preserve">Model1: </w:t>
      </w:r>
      <w:r w:rsidR="001B5865" w:rsidRPr="00F73B54">
        <w:rPr>
          <w:b/>
          <w:bCs/>
          <w:color w:val="000000" w:themeColor="text1"/>
          <w:u w:val="single"/>
          <w:lang w:val="en-GB"/>
        </w:rPr>
        <w:t xml:space="preserve">Most detailed ABM </w:t>
      </w:r>
    </w:p>
    <w:p w14:paraId="696DE756" w14:textId="77777777" w:rsidR="008A5656" w:rsidRPr="00F73B54" w:rsidRDefault="008A5656" w:rsidP="008A5656">
      <w:pPr>
        <w:pStyle w:val="ListParagraph"/>
        <w:rPr>
          <w:lang w:val="en-GB"/>
        </w:rPr>
      </w:pPr>
    </w:p>
    <w:p w14:paraId="3C198CE2" w14:textId="4E4C6EFE" w:rsidR="001B5865" w:rsidRPr="00F73B54" w:rsidRDefault="001B5865" w:rsidP="001B5865">
      <w:pPr>
        <w:rPr>
          <w:lang w:val="en-GB"/>
        </w:rPr>
      </w:pPr>
      <w:r w:rsidRPr="00F73B54">
        <w:rPr>
          <w:lang w:val="en-GB"/>
        </w:rPr>
        <w:t>(Known) required variables:</w:t>
      </w:r>
    </w:p>
    <w:p w14:paraId="654AF670" w14:textId="77777777" w:rsidR="00314C9B" w:rsidRPr="00F73B54" w:rsidRDefault="00314C9B" w:rsidP="001B5865">
      <w:pPr>
        <w:rPr>
          <w:lang w:val="en-GB"/>
        </w:rPr>
      </w:pPr>
    </w:p>
    <w:p w14:paraId="14D97C66" w14:textId="6DCD9C9C" w:rsidR="001B5865" w:rsidRPr="00F73B54" w:rsidRDefault="001B5865" w:rsidP="001B5865">
      <w:pPr>
        <w:rPr>
          <w:lang w:val="en-GB"/>
        </w:rPr>
      </w:pPr>
      <w:r w:rsidRPr="00F73B54">
        <w:rPr>
          <w:lang w:val="en-GB"/>
        </w:rPr>
        <w:t>Days per week of cycling,</w:t>
      </w:r>
      <w:r w:rsidR="00314C9B" w:rsidRPr="00F73B54">
        <w:rPr>
          <w:lang w:val="en-GB"/>
        </w:rPr>
        <w:t xml:space="preserve"> vehicles</w:t>
      </w:r>
      <w:r w:rsidRPr="00F73B54">
        <w:rPr>
          <w:lang w:val="en-GB"/>
        </w:rPr>
        <w:t>, walking</w:t>
      </w:r>
      <w:r w:rsidR="00314C9B" w:rsidRPr="00F73B54">
        <w:rPr>
          <w:lang w:val="en-GB"/>
        </w:rPr>
        <w:t>. (</w:t>
      </w:r>
      <w:proofErr w:type="spellStart"/>
      <w:r w:rsidR="00314C9B" w:rsidRPr="00F73B54">
        <w:rPr>
          <w:lang w:val="en-GB"/>
        </w:rPr>
        <w:t>road_act</w:t>
      </w:r>
      <w:proofErr w:type="spellEnd"/>
      <w:r w:rsidR="00314C9B" w:rsidRPr="00F73B54">
        <w:rPr>
          <w:lang w:val="en-GB"/>
        </w:rPr>
        <w:t xml:space="preserve">, </w:t>
      </w:r>
      <w:proofErr w:type="spellStart"/>
      <w:r w:rsidR="00314C9B" w:rsidRPr="00F73B54">
        <w:rPr>
          <w:lang w:val="en-GB"/>
        </w:rPr>
        <w:t>road_act_time</w:t>
      </w:r>
      <w:proofErr w:type="spellEnd"/>
      <w:r w:rsidR="00314C9B" w:rsidRPr="00F73B54">
        <w:rPr>
          <w:lang w:val="en-GB"/>
        </w:rPr>
        <w:t>)</w:t>
      </w:r>
    </w:p>
    <w:p w14:paraId="5DFBAEC5" w14:textId="07ABA650" w:rsidR="001B5865" w:rsidRPr="00F73B54" w:rsidRDefault="001B5865" w:rsidP="001B5865">
      <w:pPr>
        <w:rPr>
          <w:lang w:val="en-GB"/>
        </w:rPr>
      </w:pPr>
      <w:r w:rsidRPr="00F73B54">
        <w:rPr>
          <w:lang w:val="en-GB"/>
        </w:rPr>
        <w:t xml:space="preserve">Primary commuting tools to work, if public transport, the time needed to the public transportation. </w:t>
      </w:r>
      <w:r w:rsidR="00314C9B" w:rsidRPr="00F73B54">
        <w:rPr>
          <w:lang w:val="en-GB"/>
        </w:rPr>
        <w:t>(</w:t>
      </w:r>
      <w:proofErr w:type="spellStart"/>
      <w:r w:rsidR="00314C9B" w:rsidRPr="00F73B54">
        <w:rPr>
          <w:lang w:val="en-GB"/>
        </w:rPr>
        <w:t>comm_tool</w:t>
      </w:r>
      <w:proofErr w:type="spellEnd"/>
      <w:r w:rsidR="00AC603D" w:rsidRPr="00F73B54">
        <w:rPr>
          <w:lang w:val="en-GB"/>
        </w:rPr>
        <w:t>, time2pub</w:t>
      </w:r>
      <w:r w:rsidR="00314C9B" w:rsidRPr="00F73B54">
        <w:rPr>
          <w:lang w:val="en-GB"/>
        </w:rPr>
        <w:t>)</w:t>
      </w:r>
    </w:p>
    <w:p w14:paraId="7FA133F2" w14:textId="5EC71C0C" w:rsidR="00314C9B" w:rsidRPr="00F73B54" w:rsidRDefault="00314C9B" w:rsidP="00314C9B">
      <w:pPr>
        <w:rPr>
          <w:lang w:val="en-GB"/>
        </w:rPr>
      </w:pPr>
      <w:r w:rsidRPr="00F73B54">
        <w:rPr>
          <w:lang w:val="en-GB"/>
        </w:rPr>
        <w:t xml:space="preserve">How many hours per day and days per week at work </w:t>
      </w:r>
      <w:proofErr w:type="gramStart"/>
      <w:r w:rsidRPr="00F73B54">
        <w:rPr>
          <w:lang w:val="en-GB"/>
        </w:rPr>
        <w:t>place.</w:t>
      </w:r>
      <w:proofErr w:type="gramEnd"/>
      <w:r w:rsidRPr="00F73B54">
        <w:rPr>
          <w:lang w:val="en-GB"/>
        </w:rPr>
        <w:t xml:space="preserve"> (</w:t>
      </w:r>
      <w:proofErr w:type="spellStart"/>
      <w:r w:rsidRPr="00F73B54">
        <w:rPr>
          <w:lang w:val="en-GB"/>
        </w:rPr>
        <w:t>work_hour</w:t>
      </w:r>
      <w:proofErr w:type="spellEnd"/>
      <w:r w:rsidRPr="00F73B54">
        <w:rPr>
          <w:lang w:val="en-GB"/>
        </w:rPr>
        <w:t xml:space="preserve">, </w:t>
      </w:r>
      <w:proofErr w:type="spellStart"/>
      <w:r w:rsidRPr="00F73B54">
        <w:rPr>
          <w:lang w:val="en-GB"/>
        </w:rPr>
        <w:t>work_day</w:t>
      </w:r>
      <w:proofErr w:type="spellEnd"/>
      <w:r w:rsidRPr="00F73B54">
        <w:rPr>
          <w:lang w:val="en-GB"/>
        </w:rPr>
        <w:t>)</w:t>
      </w:r>
    </w:p>
    <w:p w14:paraId="6E54DEF5" w14:textId="68112CF2" w:rsidR="001B5865" w:rsidRPr="00F73B54" w:rsidRDefault="001B5865" w:rsidP="001B5865">
      <w:pPr>
        <w:rPr>
          <w:lang w:val="en-GB"/>
        </w:rPr>
      </w:pPr>
      <w:r w:rsidRPr="00F73B54">
        <w:rPr>
          <w:lang w:val="en-GB"/>
        </w:rPr>
        <w:t>10pm – 6 am activity (one hour somewhere?)</w:t>
      </w:r>
      <w:r w:rsidR="00314C9B" w:rsidRPr="00F73B54">
        <w:rPr>
          <w:lang w:val="en-GB"/>
        </w:rPr>
        <w:t xml:space="preserve"> (</w:t>
      </w:r>
      <w:proofErr w:type="spellStart"/>
      <w:r w:rsidR="00314C9B" w:rsidRPr="00F73B54">
        <w:rPr>
          <w:lang w:val="en-GB"/>
        </w:rPr>
        <w:t>night_act</w:t>
      </w:r>
      <w:proofErr w:type="spellEnd"/>
      <w:r w:rsidR="00314C9B" w:rsidRPr="00F73B54">
        <w:rPr>
          <w:lang w:val="en-GB"/>
        </w:rPr>
        <w:t>)</w:t>
      </w:r>
    </w:p>
    <w:p w14:paraId="3DFD4CCB" w14:textId="00D1B93E" w:rsidR="001B5865" w:rsidRPr="00F73B54" w:rsidRDefault="001B5865" w:rsidP="001B5865">
      <w:pPr>
        <w:rPr>
          <w:lang w:val="en-GB"/>
        </w:rPr>
      </w:pPr>
      <w:r w:rsidRPr="00F73B54">
        <w:rPr>
          <w:lang w:val="en-GB"/>
        </w:rPr>
        <w:t>Occupation (outdoor, indoor)</w:t>
      </w:r>
      <w:r w:rsidR="00314C9B" w:rsidRPr="00F73B54">
        <w:rPr>
          <w:lang w:val="en-GB"/>
        </w:rPr>
        <w:t xml:space="preserve"> </w:t>
      </w:r>
    </w:p>
    <w:p w14:paraId="305CB177" w14:textId="7F56631C" w:rsidR="001B5865" w:rsidRPr="00F73B54" w:rsidRDefault="001B5865" w:rsidP="001B5865">
      <w:pPr>
        <w:rPr>
          <w:lang w:val="en-GB"/>
        </w:rPr>
      </w:pPr>
      <w:r w:rsidRPr="00F73B54">
        <w:rPr>
          <w:lang w:val="en-GB"/>
        </w:rPr>
        <w:t>Work location</w:t>
      </w:r>
      <w:r w:rsidR="00314C9B" w:rsidRPr="00F73B54">
        <w:rPr>
          <w:lang w:val="en-GB"/>
        </w:rPr>
        <w:t xml:space="preserve"> (</w:t>
      </w:r>
      <w:proofErr w:type="spellStart"/>
      <w:r w:rsidR="00314C9B" w:rsidRPr="00F73B54">
        <w:rPr>
          <w:lang w:val="en-GB"/>
        </w:rPr>
        <w:t>work_loc</w:t>
      </w:r>
      <w:proofErr w:type="spellEnd"/>
      <w:r w:rsidR="00314C9B" w:rsidRPr="00F73B54">
        <w:rPr>
          <w:lang w:val="en-GB"/>
        </w:rPr>
        <w:t>)</w:t>
      </w:r>
    </w:p>
    <w:p w14:paraId="3025228F" w14:textId="1B73F7E0" w:rsidR="00314C9B" w:rsidRPr="00F73B54" w:rsidRDefault="00314C9B" w:rsidP="001B5865">
      <w:pPr>
        <w:rPr>
          <w:lang w:val="en-GB"/>
        </w:rPr>
      </w:pPr>
      <w:r w:rsidRPr="00F73B54">
        <w:rPr>
          <w:lang w:val="en-GB"/>
        </w:rPr>
        <w:t>Home location (</w:t>
      </w:r>
      <w:proofErr w:type="spellStart"/>
      <w:r w:rsidRPr="00F73B54">
        <w:rPr>
          <w:lang w:val="en-GB"/>
        </w:rPr>
        <w:t>home_loc</w:t>
      </w:r>
      <w:proofErr w:type="spellEnd"/>
      <w:r w:rsidRPr="00F73B54">
        <w:rPr>
          <w:lang w:val="en-GB"/>
        </w:rPr>
        <w:t>)</w:t>
      </w:r>
    </w:p>
    <w:p w14:paraId="1AF10F8B" w14:textId="54A96AC2" w:rsidR="00314C9B" w:rsidRPr="00F73B54" w:rsidRDefault="00314C9B" w:rsidP="001B5865">
      <w:pPr>
        <w:rPr>
          <w:lang w:val="en-GB"/>
        </w:rPr>
      </w:pPr>
    </w:p>
    <w:p w14:paraId="02717B6F" w14:textId="677E6D23" w:rsidR="00AC603D" w:rsidRPr="00F73B54" w:rsidRDefault="00AC603D" w:rsidP="001B5865">
      <w:pPr>
        <w:rPr>
          <w:lang w:val="en-GB"/>
        </w:rPr>
      </w:pPr>
      <w:r w:rsidRPr="00F73B54">
        <w:rPr>
          <w:lang w:val="en-GB"/>
        </w:rPr>
        <w:lastRenderedPageBreak/>
        <w:t>Exposure are calculated at commuting time (</w:t>
      </w:r>
      <w:proofErr w:type="spellStart"/>
      <w:r w:rsidRPr="00F73B54">
        <w:rPr>
          <w:lang w:val="en-GB"/>
        </w:rPr>
        <w:t>exp_route</w:t>
      </w:r>
      <w:proofErr w:type="spellEnd"/>
      <w:r w:rsidRPr="00F73B54">
        <w:rPr>
          <w:lang w:val="en-GB"/>
        </w:rPr>
        <w:t xml:space="preserve">), working </w:t>
      </w:r>
      <w:r w:rsidR="00B80648" w:rsidRPr="00F73B54">
        <w:rPr>
          <w:lang w:val="en-GB"/>
        </w:rPr>
        <w:t>time</w:t>
      </w:r>
      <w:r w:rsidRPr="00F73B54">
        <w:rPr>
          <w:lang w:val="en-GB"/>
        </w:rPr>
        <w:t xml:space="preserve"> (</w:t>
      </w:r>
      <w:proofErr w:type="spellStart"/>
      <w:r w:rsidRPr="00F73B54">
        <w:rPr>
          <w:lang w:val="en-GB"/>
        </w:rPr>
        <w:t>exp_work</w:t>
      </w:r>
      <w:proofErr w:type="spellEnd"/>
      <w:r w:rsidRPr="00F73B54">
        <w:rPr>
          <w:lang w:val="en-GB"/>
        </w:rPr>
        <w:t xml:space="preserve">), </w:t>
      </w:r>
      <w:r w:rsidR="00B80648" w:rsidRPr="00F73B54">
        <w:rPr>
          <w:lang w:val="en-GB"/>
        </w:rPr>
        <w:t>off-work</w:t>
      </w:r>
      <w:r w:rsidRPr="00F73B54">
        <w:rPr>
          <w:lang w:val="en-GB"/>
        </w:rPr>
        <w:t xml:space="preserve"> </w:t>
      </w:r>
      <w:r w:rsidR="00B80648" w:rsidRPr="00F73B54">
        <w:rPr>
          <w:lang w:val="en-GB"/>
        </w:rPr>
        <w:t>time</w:t>
      </w:r>
      <w:r w:rsidRPr="00F73B54">
        <w:rPr>
          <w:lang w:val="en-GB"/>
        </w:rPr>
        <w:t xml:space="preserve"> </w:t>
      </w:r>
      <w:r w:rsidR="00B80648" w:rsidRPr="00F73B54">
        <w:rPr>
          <w:lang w:val="en-GB"/>
        </w:rPr>
        <w:t xml:space="preserve">(home and leisure) </w:t>
      </w:r>
      <w:r w:rsidRPr="00F73B54">
        <w:rPr>
          <w:lang w:val="en-GB"/>
        </w:rPr>
        <w:t>(</w:t>
      </w:r>
      <w:proofErr w:type="spellStart"/>
      <w:r w:rsidRPr="00F73B54">
        <w:rPr>
          <w:lang w:val="en-GB"/>
        </w:rPr>
        <w:t>exp_</w:t>
      </w:r>
      <w:r w:rsidR="00B80648" w:rsidRPr="00F73B54">
        <w:rPr>
          <w:lang w:val="en-GB"/>
        </w:rPr>
        <w:t>off</w:t>
      </w:r>
      <w:proofErr w:type="spellEnd"/>
      <w:r w:rsidRPr="00F73B54">
        <w:rPr>
          <w:lang w:val="en-GB"/>
        </w:rPr>
        <w:t>)</w:t>
      </w:r>
    </w:p>
    <w:p w14:paraId="67A17FAA" w14:textId="1EC39484" w:rsidR="00AC603D" w:rsidRPr="00F73B54" w:rsidRDefault="00AC603D" w:rsidP="001B5865">
      <w:pPr>
        <w:rPr>
          <w:lang w:val="en-GB"/>
        </w:rPr>
      </w:pPr>
    </w:p>
    <w:p w14:paraId="50253E4E" w14:textId="1420DEC7" w:rsidR="00AC603D" w:rsidRPr="00F73B54" w:rsidRDefault="00AC603D" w:rsidP="001B5865">
      <w:pPr>
        <w:rPr>
          <w:lang w:val="en-GB"/>
        </w:rPr>
      </w:pPr>
      <w:r w:rsidRPr="00F73B54">
        <w:rPr>
          <w:lang w:val="en-GB"/>
        </w:rPr>
        <w:t xml:space="preserve">air pollution: </w:t>
      </w:r>
      <w:proofErr w:type="spellStart"/>
      <w:r w:rsidRPr="00F73B54">
        <w:rPr>
          <w:lang w:val="en-GB"/>
        </w:rPr>
        <w:t>airpol</w:t>
      </w:r>
      <w:proofErr w:type="spellEnd"/>
    </w:p>
    <w:p w14:paraId="6C6BEF36" w14:textId="162F54EA" w:rsidR="00AC603D" w:rsidRPr="00F73B54" w:rsidRDefault="000A3C80" w:rsidP="001B5865">
      <w:pPr>
        <w:rPr>
          <w:lang w:val="en-GB"/>
        </w:rPr>
      </w:pPr>
      <w:r w:rsidRPr="00F73B54">
        <w:rPr>
          <w:lang w:val="en-GB"/>
        </w:rPr>
        <w:t xml:space="preserve">Air pollution is calculated for each hour of the season or year. </w:t>
      </w:r>
    </w:p>
    <w:p w14:paraId="5A37C3F7" w14:textId="30D94304" w:rsidR="000A3C80" w:rsidRPr="00F73B54" w:rsidRDefault="000A3C80" w:rsidP="001B5865">
      <w:pPr>
        <w:rPr>
          <w:lang w:val="en-GB"/>
        </w:rPr>
      </w:pPr>
    </w:p>
    <w:p w14:paraId="19ECB82A" w14:textId="77777777" w:rsidR="000A3C80" w:rsidRPr="00F73B54" w:rsidRDefault="000A3C80" w:rsidP="001B5865">
      <w:pPr>
        <w:rPr>
          <w:lang w:val="en-GB"/>
        </w:rPr>
      </w:pPr>
    </w:p>
    <w:p w14:paraId="287DA739" w14:textId="77777777" w:rsidR="000A3C80" w:rsidRPr="00F73B54" w:rsidRDefault="00314C9B" w:rsidP="001B5865">
      <w:pPr>
        <w:rPr>
          <w:color w:val="44546A" w:themeColor="text2"/>
          <w:u w:val="single"/>
          <w:lang w:val="en-GB"/>
        </w:rPr>
      </w:pPr>
      <w:r w:rsidRPr="00F73B54">
        <w:rPr>
          <w:color w:val="44546A" w:themeColor="text2"/>
          <w:u w:val="single"/>
          <w:lang w:val="en-GB"/>
        </w:rPr>
        <w:t>Model design:</w:t>
      </w:r>
    </w:p>
    <w:p w14:paraId="5B711127" w14:textId="551D3B2D" w:rsidR="000A3C80" w:rsidRPr="00F73B54" w:rsidRDefault="000A3C80" w:rsidP="001B5865">
      <w:pPr>
        <w:rPr>
          <w:color w:val="44546A" w:themeColor="text2"/>
          <w:u w:val="single"/>
          <w:lang w:val="en-GB"/>
        </w:rPr>
      </w:pPr>
    </w:p>
    <w:p w14:paraId="08E050AB" w14:textId="77DCF7B2" w:rsidR="003F4A66" w:rsidRPr="00F73B54" w:rsidRDefault="003F4A66" w:rsidP="003F4A66">
      <w:pPr>
        <w:pStyle w:val="ListParagraph"/>
        <w:numPr>
          <w:ilvl w:val="0"/>
          <w:numId w:val="7"/>
        </w:numPr>
        <w:rPr>
          <w:color w:val="44546A" w:themeColor="text2"/>
          <w:u w:val="single"/>
          <w:lang w:val="en-GB"/>
        </w:rPr>
      </w:pPr>
      <w:r w:rsidRPr="00F73B54">
        <w:rPr>
          <w:color w:val="44546A" w:themeColor="text2"/>
          <w:u w:val="single"/>
          <w:lang w:val="en-GB"/>
        </w:rPr>
        <w:t xml:space="preserve">Work day exposure </w:t>
      </w:r>
    </w:p>
    <w:p w14:paraId="1F57D321" w14:textId="0560E7CF" w:rsidR="003F4A66" w:rsidRPr="00F73B54" w:rsidRDefault="003F4A66" w:rsidP="001B5865">
      <w:pPr>
        <w:rPr>
          <w:color w:val="44546A" w:themeColor="text2"/>
          <w:lang w:val="en-GB"/>
        </w:rPr>
      </w:pPr>
      <w:r w:rsidRPr="00F73B54">
        <w:rPr>
          <w:color w:val="44546A" w:themeColor="text2"/>
          <w:lang w:val="en-GB"/>
        </w:rPr>
        <w:t>Work day exposure:</w:t>
      </w:r>
    </w:p>
    <w:p w14:paraId="26ACEC7F" w14:textId="5DD50F52" w:rsidR="003F4A66" w:rsidRPr="00F73B54" w:rsidRDefault="003F4A66" w:rsidP="003F4A66">
      <w:pPr>
        <w:pStyle w:val="ListParagraph"/>
        <w:numPr>
          <w:ilvl w:val="0"/>
          <w:numId w:val="2"/>
        </w:numPr>
        <w:rPr>
          <w:color w:val="44546A" w:themeColor="text2"/>
          <w:lang w:val="en-GB"/>
        </w:rPr>
      </w:pPr>
      <w:r w:rsidRPr="00F73B54">
        <w:rPr>
          <w:color w:val="44546A" w:themeColor="text2"/>
          <w:lang w:val="en-GB"/>
        </w:rPr>
        <w:t>Loop over: each person in the cohort</w:t>
      </w:r>
    </w:p>
    <w:p w14:paraId="4368559C" w14:textId="5A86511F" w:rsidR="00314C9B" w:rsidRPr="00F73B54" w:rsidRDefault="003F4A66" w:rsidP="003F4A66">
      <w:pPr>
        <w:pStyle w:val="ListParagraph"/>
        <w:numPr>
          <w:ilvl w:val="1"/>
          <w:numId w:val="2"/>
        </w:numPr>
        <w:rPr>
          <w:color w:val="44546A" w:themeColor="text2"/>
          <w:lang w:val="en-GB"/>
        </w:rPr>
      </w:pPr>
      <w:r w:rsidRPr="00F73B54">
        <w:rPr>
          <w:color w:val="44546A" w:themeColor="text2"/>
          <w:lang w:val="en-GB"/>
        </w:rPr>
        <w:t>Loop over:  each</w:t>
      </w:r>
      <w:r w:rsidR="000A3C80" w:rsidRPr="00F73B54">
        <w:rPr>
          <w:color w:val="44546A" w:themeColor="text2"/>
          <w:lang w:val="en-GB"/>
        </w:rPr>
        <w:t xml:space="preserve"> </w:t>
      </w:r>
      <w:r w:rsidRPr="00F73B54">
        <w:rPr>
          <w:color w:val="44546A" w:themeColor="text2"/>
          <w:lang w:val="en-GB"/>
        </w:rPr>
        <w:t>hour</w:t>
      </w:r>
    </w:p>
    <w:p w14:paraId="6A7702ED" w14:textId="1D983634" w:rsidR="003F4A66" w:rsidRPr="00F73B54" w:rsidRDefault="003F4A66" w:rsidP="003F4A66">
      <w:pPr>
        <w:rPr>
          <w:color w:val="44546A" w:themeColor="text2"/>
          <w:lang w:val="en-GB"/>
        </w:rPr>
      </w:pPr>
      <w:r w:rsidRPr="00F73B54">
        <w:rPr>
          <w:color w:val="44546A" w:themeColor="text2"/>
          <w:lang w:val="en-GB"/>
        </w:rPr>
        <w:t xml:space="preserve">       </w:t>
      </w:r>
    </w:p>
    <w:p w14:paraId="6C168460" w14:textId="3F8F46B6" w:rsidR="00AC603D" w:rsidRPr="00F73B54" w:rsidRDefault="00AC603D" w:rsidP="001B5865">
      <w:pPr>
        <w:rPr>
          <w:lang w:val="en-GB"/>
        </w:rPr>
      </w:pPr>
    </w:p>
    <w:p w14:paraId="090BA99B" w14:textId="4883916B" w:rsidR="00314C9B" w:rsidRPr="00F73B54" w:rsidRDefault="00AC603D" w:rsidP="000A3C80">
      <w:pPr>
        <w:rPr>
          <w:b/>
          <w:bCs/>
          <w:lang w:val="en-GB"/>
        </w:rPr>
      </w:pPr>
      <w:r w:rsidRPr="00F73B54">
        <w:rPr>
          <w:b/>
          <w:bCs/>
          <w:lang w:val="en-GB"/>
        </w:rPr>
        <w:t xml:space="preserve">Route exposure: </w:t>
      </w:r>
      <w:proofErr w:type="spellStart"/>
      <w:r w:rsidRPr="00F73B54">
        <w:rPr>
          <w:b/>
          <w:bCs/>
          <w:lang w:val="en-GB"/>
        </w:rPr>
        <w:t>exp_route</w:t>
      </w:r>
      <w:proofErr w:type="spellEnd"/>
    </w:p>
    <w:p w14:paraId="066F8E9E" w14:textId="77777777" w:rsidR="000A3C80" w:rsidRPr="00F73B54" w:rsidRDefault="000A3C80" w:rsidP="001B5865">
      <w:pPr>
        <w:rPr>
          <w:color w:val="4472C4" w:themeColor="accent1"/>
          <w:lang w:val="en-GB"/>
        </w:rPr>
      </w:pPr>
    </w:p>
    <w:p w14:paraId="579515E7" w14:textId="397CDE79" w:rsidR="00314C9B" w:rsidRPr="00F73B54" w:rsidRDefault="00314C9B" w:rsidP="000A3C80">
      <w:pPr>
        <w:ind w:firstLine="360"/>
        <w:rPr>
          <w:color w:val="4472C4" w:themeColor="accent1"/>
          <w:lang w:val="en-GB"/>
        </w:rPr>
      </w:pPr>
      <w:r w:rsidRPr="00F73B54">
        <w:rPr>
          <w:color w:val="4472C4" w:themeColor="accent1"/>
          <w:lang w:val="en-GB"/>
        </w:rPr>
        <w:t xml:space="preserve">if </w:t>
      </w:r>
      <w:proofErr w:type="spellStart"/>
      <w:r w:rsidRPr="00F73B54">
        <w:rPr>
          <w:color w:val="4472C4" w:themeColor="accent1"/>
          <w:lang w:val="en-GB"/>
        </w:rPr>
        <w:t>comm_tool</w:t>
      </w:r>
      <w:proofErr w:type="spellEnd"/>
      <w:r w:rsidRPr="00F73B54">
        <w:rPr>
          <w:color w:val="4472C4" w:themeColor="accent1"/>
          <w:lang w:val="en-GB"/>
        </w:rPr>
        <w:t xml:space="preserve">== </w:t>
      </w:r>
      <w:r w:rsidR="00AC603D" w:rsidRPr="00F73B54">
        <w:rPr>
          <w:color w:val="4472C4" w:themeColor="accent1"/>
          <w:lang w:val="en-GB"/>
        </w:rPr>
        <w:t>‘</w:t>
      </w:r>
      <w:r w:rsidRPr="00F73B54">
        <w:rPr>
          <w:color w:val="4472C4" w:themeColor="accent1"/>
          <w:lang w:val="en-GB"/>
        </w:rPr>
        <w:t>walk</w:t>
      </w:r>
      <w:r w:rsidR="00AC603D" w:rsidRPr="00F73B54">
        <w:rPr>
          <w:color w:val="4472C4" w:themeColor="accent1"/>
          <w:lang w:val="en-GB"/>
        </w:rPr>
        <w:t>’</w:t>
      </w:r>
      <w:r w:rsidRPr="00F73B54">
        <w:rPr>
          <w:color w:val="4472C4" w:themeColor="accent1"/>
          <w:lang w:val="en-GB"/>
        </w:rPr>
        <w:t xml:space="preserve"> #primary commuting to work tools is walking </w:t>
      </w:r>
    </w:p>
    <w:p w14:paraId="414F39BB" w14:textId="77777777" w:rsidR="000A3C80" w:rsidRPr="00F73B54" w:rsidRDefault="00AC603D" w:rsidP="000A3C80">
      <w:pPr>
        <w:ind w:left="720"/>
        <w:rPr>
          <w:color w:val="44546A" w:themeColor="text2"/>
          <w:lang w:val="en-GB"/>
        </w:rPr>
      </w:pPr>
      <w:proofErr w:type="spellStart"/>
      <w:r w:rsidRPr="00F73B54">
        <w:rPr>
          <w:color w:val="44546A" w:themeColor="text2"/>
          <w:lang w:val="en-GB"/>
        </w:rPr>
        <w:t>exp_route</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(on route) * time spent on route </w:t>
      </w:r>
    </w:p>
    <w:p w14:paraId="18E29FBD" w14:textId="12361EFB" w:rsidR="00314C9B" w:rsidRPr="00F73B54" w:rsidRDefault="00AC603D" w:rsidP="000A3C80">
      <w:pPr>
        <w:ind w:left="720"/>
        <w:rPr>
          <w:lang w:val="en-GB"/>
        </w:rPr>
      </w:pPr>
      <w:r w:rsidRPr="00F73B54">
        <w:rPr>
          <w:color w:val="44546A" w:themeColor="text2"/>
          <w:lang w:val="en-GB"/>
        </w:rPr>
        <w:t>(if the time is not available, use length/ average speed)</w:t>
      </w:r>
    </w:p>
    <w:p w14:paraId="3AB84E09" w14:textId="77777777" w:rsidR="000A3C80" w:rsidRPr="00F73B54" w:rsidRDefault="000A3C80" w:rsidP="001B5865">
      <w:pPr>
        <w:rPr>
          <w:color w:val="4472C4" w:themeColor="accent1"/>
          <w:lang w:val="en-GB"/>
        </w:rPr>
      </w:pPr>
    </w:p>
    <w:p w14:paraId="6610A7DD" w14:textId="00E4C4BD" w:rsidR="00AC603D" w:rsidRPr="00F73B54" w:rsidRDefault="000A3C80" w:rsidP="000A3C80">
      <w:pPr>
        <w:rPr>
          <w:color w:val="4472C4" w:themeColor="accent1"/>
          <w:lang w:val="en-GB"/>
        </w:rPr>
      </w:pPr>
      <w:r w:rsidRPr="00F73B54">
        <w:rPr>
          <w:color w:val="4472C4" w:themeColor="accent1"/>
          <w:lang w:val="en-GB"/>
        </w:rPr>
        <w:t xml:space="preserve">       </w:t>
      </w:r>
      <w:proofErr w:type="spellStart"/>
      <w:r w:rsidR="00AC603D" w:rsidRPr="00F73B54">
        <w:rPr>
          <w:color w:val="4472C4" w:themeColor="accent1"/>
          <w:lang w:val="en-GB"/>
        </w:rPr>
        <w:t>elif</w:t>
      </w:r>
      <w:proofErr w:type="spellEnd"/>
      <w:r w:rsidR="00AC603D" w:rsidRPr="00F73B54">
        <w:rPr>
          <w:color w:val="4472C4" w:themeColor="accent1"/>
          <w:lang w:val="en-GB"/>
        </w:rPr>
        <w:t xml:space="preserve"> </w:t>
      </w:r>
      <w:proofErr w:type="spellStart"/>
      <w:r w:rsidR="00AC603D" w:rsidRPr="00F73B54">
        <w:rPr>
          <w:color w:val="4472C4" w:themeColor="accent1"/>
          <w:lang w:val="en-GB"/>
        </w:rPr>
        <w:t>comm_tool</w:t>
      </w:r>
      <w:proofErr w:type="spellEnd"/>
      <w:r w:rsidR="00AC603D" w:rsidRPr="00F73B54">
        <w:rPr>
          <w:color w:val="4472C4" w:themeColor="accent1"/>
          <w:lang w:val="en-GB"/>
        </w:rPr>
        <w:t xml:space="preserve"> == ‘car’ </w:t>
      </w:r>
    </w:p>
    <w:p w14:paraId="5BBF21C7" w14:textId="62606BCC" w:rsidR="00AC603D" w:rsidRPr="00F73B54" w:rsidRDefault="00AC603D" w:rsidP="000A3C80">
      <w:pPr>
        <w:ind w:left="720"/>
        <w:rPr>
          <w:color w:val="44546A" w:themeColor="text2"/>
          <w:lang w:val="en-GB"/>
        </w:rPr>
      </w:pPr>
      <w:proofErr w:type="spellStart"/>
      <w:r w:rsidRPr="00F73B54">
        <w:rPr>
          <w:color w:val="44546A" w:themeColor="text2"/>
          <w:lang w:val="en-GB"/>
        </w:rPr>
        <w:t>exp_route</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 time spent on route</w:t>
      </w:r>
      <w:r w:rsidR="000A3C80" w:rsidRPr="00F73B54">
        <w:rPr>
          <w:color w:val="44546A" w:themeColor="text2"/>
          <w:lang w:val="en-GB"/>
        </w:rPr>
        <w:t xml:space="preserve"> </w:t>
      </w:r>
      <w:r w:rsidRPr="00F73B54">
        <w:rPr>
          <w:color w:val="44546A" w:themeColor="text2"/>
          <w:lang w:val="en-GB"/>
        </w:rPr>
        <w:t xml:space="preserve">* car-filter </w:t>
      </w:r>
    </w:p>
    <w:p w14:paraId="6A39273E" w14:textId="77777777" w:rsidR="000A3C80" w:rsidRPr="00F73B54" w:rsidRDefault="000A3C80" w:rsidP="00AC603D">
      <w:pPr>
        <w:rPr>
          <w:color w:val="4472C4" w:themeColor="accent1"/>
          <w:lang w:val="en-GB"/>
        </w:rPr>
      </w:pPr>
    </w:p>
    <w:p w14:paraId="7F187B13" w14:textId="621514EF" w:rsidR="00AC603D" w:rsidRPr="00F73B54" w:rsidRDefault="000A3C80" w:rsidP="000A3C80">
      <w:pPr>
        <w:rPr>
          <w:color w:val="4472C4" w:themeColor="accent1"/>
          <w:lang w:val="en-GB"/>
        </w:rPr>
      </w:pPr>
      <w:r w:rsidRPr="00F73B54">
        <w:rPr>
          <w:color w:val="4472C4" w:themeColor="accent1"/>
          <w:lang w:val="en-GB"/>
        </w:rPr>
        <w:t xml:space="preserve">       </w:t>
      </w:r>
      <w:proofErr w:type="spellStart"/>
      <w:r w:rsidR="00AC603D" w:rsidRPr="00F73B54">
        <w:rPr>
          <w:color w:val="4472C4" w:themeColor="accent1"/>
          <w:lang w:val="en-GB"/>
        </w:rPr>
        <w:t>elif</w:t>
      </w:r>
      <w:proofErr w:type="spellEnd"/>
      <w:r w:rsidR="00AC603D" w:rsidRPr="00F73B54">
        <w:rPr>
          <w:color w:val="4472C4" w:themeColor="accent1"/>
          <w:lang w:val="en-GB"/>
        </w:rPr>
        <w:t xml:space="preserve"> </w:t>
      </w:r>
      <w:proofErr w:type="spellStart"/>
      <w:r w:rsidR="00AC603D" w:rsidRPr="00F73B54">
        <w:rPr>
          <w:color w:val="4472C4" w:themeColor="accent1"/>
          <w:lang w:val="en-GB"/>
        </w:rPr>
        <w:t>comm_tool</w:t>
      </w:r>
      <w:proofErr w:type="spellEnd"/>
      <w:r w:rsidR="00AC603D" w:rsidRPr="00F73B54">
        <w:rPr>
          <w:color w:val="4472C4" w:themeColor="accent1"/>
          <w:lang w:val="en-GB"/>
        </w:rPr>
        <w:t xml:space="preserve"> == ‘public’</w:t>
      </w:r>
    </w:p>
    <w:p w14:paraId="3E3750F2" w14:textId="28536544" w:rsidR="00AC603D" w:rsidRPr="00F73B54" w:rsidRDefault="00AC603D" w:rsidP="00AC603D">
      <w:pPr>
        <w:ind w:firstLine="720"/>
        <w:rPr>
          <w:color w:val="44546A" w:themeColor="text2"/>
          <w:lang w:val="en-GB"/>
        </w:rPr>
      </w:pPr>
      <w:proofErr w:type="spellStart"/>
      <w:r w:rsidRPr="00F73B54">
        <w:rPr>
          <w:color w:val="44546A" w:themeColor="text2"/>
          <w:lang w:val="en-GB"/>
        </w:rPr>
        <w:t>exp_route</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w:t>
      </w:r>
      <w:proofErr w:type="gramStart"/>
      <w:r w:rsidRPr="00F73B54">
        <w:rPr>
          <w:color w:val="44546A" w:themeColor="text2"/>
          <w:lang w:val="en-GB"/>
        </w:rPr>
        <w:t>*  time</w:t>
      </w:r>
      <w:proofErr w:type="gramEnd"/>
      <w:r w:rsidRPr="00F73B54">
        <w:rPr>
          <w:color w:val="44546A" w:themeColor="text2"/>
          <w:lang w:val="en-GB"/>
        </w:rPr>
        <w:t xml:space="preserve">2pub +  </w:t>
      </w:r>
      <w:proofErr w:type="spellStart"/>
      <w:r w:rsidRPr="00F73B54">
        <w:rPr>
          <w:color w:val="44546A" w:themeColor="text2"/>
          <w:lang w:val="en-GB"/>
        </w:rPr>
        <w:t>airpol</w:t>
      </w:r>
      <w:proofErr w:type="spellEnd"/>
      <w:r w:rsidRPr="00F73B54">
        <w:rPr>
          <w:color w:val="44546A" w:themeColor="text2"/>
          <w:lang w:val="en-GB"/>
        </w:rPr>
        <w:t xml:space="preserve"> * time on bus * bus-filter. </w:t>
      </w:r>
    </w:p>
    <w:p w14:paraId="521C1081" w14:textId="4E7FB92B" w:rsidR="00AC603D" w:rsidRPr="00F73B54" w:rsidRDefault="00AC603D" w:rsidP="001B5865">
      <w:pPr>
        <w:rPr>
          <w:color w:val="44546A" w:themeColor="text2"/>
          <w:lang w:val="en-GB"/>
        </w:rPr>
      </w:pPr>
    </w:p>
    <w:p w14:paraId="7B0EDADC" w14:textId="77777777" w:rsidR="00AC603D" w:rsidRPr="00F73B54" w:rsidRDefault="00AC603D" w:rsidP="000A3C80">
      <w:pPr>
        <w:rPr>
          <w:b/>
          <w:bCs/>
          <w:lang w:val="en-GB"/>
        </w:rPr>
      </w:pPr>
      <w:r w:rsidRPr="00F73B54">
        <w:rPr>
          <w:b/>
          <w:bCs/>
          <w:lang w:val="en-GB"/>
        </w:rPr>
        <w:t xml:space="preserve">Work exposure: </w:t>
      </w:r>
      <w:proofErr w:type="spellStart"/>
      <w:r w:rsidRPr="00F73B54">
        <w:rPr>
          <w:b/>
          <w:bCs/>
          <w:lang w:val="en-GB"/>
        </w:rPr>
        <w:t>exp_work</w:t>
      </w:r>
      <w:proofErr w:type="spellEnd"/>
    </w:p>
    <w:p w14:paraId="5085FB18" w14:textId="1F0417B9" w:rsidR="00AC603D" w:rsidRPr="00F73B54" w:rsidRDefault="00AC603D" w:rsidP="000A3C80">
      <w:pPr>
        <w:pStyle w:val="ListParagraph"/>
        <w:rPr>
          <w:color w:val="4472C4" w:themeColor="accent1"/>
          <w:lang w:val="en-GB"/>
        </w:rPr>
      </w:pPr>
      <w:r w:rsidRPr="00F73B54">
        <w:rPr>
          <w:lang w:val="en-GB"/>
        </w:rPr>
        <w:t xml:space="preserve">  </w:t>
      </w:r>
      <w:r w:rsidRPr="00F73B54">
        <w:rPr>
          <w:color w:val="4472C4" w:themeColor="accent1"/>
          <w:lang w:val="en-GB"/>
        </w:rPr>
        <w:t xml:space="preserve">      </w:t>
      </w:r>
    </w:p>
    <w:p w14:paraId="607C81DE" w14:textId="286E9814" w:rsidR="000A3C80" w:rsidRPr="00F73B54" w:rsidRDefault="000A3C80" w:rsidP="000A3C80">
      <w:pPr>
        <w:rPr>
          <w:color w:val="4472C4" w:themeColor="accent1"/>
          <w:lang w:val="en-GB"/>
        </w:rPr>
      </w:pPr>
      <w:r w:rsidRPr="00F73B54">
        <w:rPr>
          <w:color w:val="4472C4" w:themeColor="accent1"/>
          <w:lang w:val="en-GB"/>
        </w:rPr>
        <w:t xml:space="preserve">      If occupation == ‘indoor’</w:t>
      </w:r>
    </w:p>
    <w:p w14:paraId="4410F3F2" w14:textId="53C8C5FE" w:rsidR="000A3C80" w:rsidRPr="00F73B54" w:rsidRDefault="000A3C80" w:rsidP="001B5865">
      <w:pPr>
        <w:rPr>
          <w:color w:val="4472C4" w:themeColor="accent1"/>
          <w:lang w:val="en-GB"/>
        </w:rPr>
      </w:pPr>
      <w:r w:rsidRPr="00F73B54">
        <w:rPr>
          <w:color w:val="4472C4" w:themeColor="accent1"/>
          <w:lang w:val="en-GB"/>
        </w:rPr>
        <w:t xml:space="preserve"> </w:t>
      </w:r>
      <w:r w:rsidRPr="00F73B54">
        <w:rPr>
          <w:color w:val="4472C4" w:themeColor="accent1"/>
          <w:lang w:val="en-GB"/>
        </w:rPr>
        <w:tab/>
      </w:r>
      <w:proofErr w:type="spellStart"/>
      <w:r w:rsidRPr="00F73B54">
        <w:rPr>
          <w:color w:val="44546A" w:themeColor="text2"/>
          <w:lang w:val="en-GB"/>
        </w:rPr>
        <w:t>Exp_work</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 </w:t>
      </w:r>
      <w:proofErr w:type="spellStart"/>
      <w:r w:rsidRPr="00F73B54">
        <w:rPr>
          <w:color w:val="44546A" w:themeColor="text2"/>
          <w:lang w:val="en-GB"/>
        </w:rPr>
        <w:t>work_hour</w:t>
      </w:r>
      <w:proofErr w:type="spellEnd"/>
      <w:r w:rsidRPr="00F73B54">
        <w:rPr>
          <w:color w:val="44546A" w:themeColor="text2"/>
          <w:lang w:val="en-GB"/>
        </w:rPr>
        <w:t xml:space="preserve"> * </w:t>
      </w:r>
      <w:proofErr w:type="spellStart"/>
      <w:r w:rsidRPr="00F73B54">
        <w:rPr>
          <w:color w:val="44546A" w:themeColor="text2"/>
          <w:lang w:val="en-GB"/>
        </w:rPr>
        <w:t>indoor_filter</w:t>
      </w:r>
      <w:proofErr w:type="spellEnd"/>
    </w:p>
    <w:p w14:paraId="79010D8A" w14:textId="27BF94C7" w:rsidR="000A3C80" w:rsidRPr="00F73B54" w:rsidRDefault="000A3C80" w:rsidP="001B5865">
      <w:pPr>
        <w:rPr>
          <w:color w:val="4472C4" w:themeColor="accent1"/>
          <w:lang w:val="en-GB"/>
        </w:rPr>
      </w:pPr>
      <w:r w:rsidRPr="00F73B54">
        <w:rPr>
          <w:color w:val="4472C4" w:themeColor="accent1"/>
          <w:lang w:val="en-GB"/>
        </w:rPr>
        <w:t xml:space="preserve">      Else </w:t>
      </w:r>
    </w:p>
    <w:p w14:paraId="7BBB6171" w14:textId="4C0A58B0" w:rsidR="000A3C80" w:rsidRPr="00F73B54" w:rsidRDefault="000A3C80" w:rsidP="001B5865">
      <w:pPr>
        <w:rPr>
          <w:color w:val="44546A" w:themeColor="text2"/>
          <w:lang w:val="en-GB"/>
        </w:rPr>
      </w:pPr>
      <w:r w:rsidRPr="00F73B54">
        <w:rPr>
          <w:color w:val="4472C4" w:themeColor="accent1"/>
          <w:lang w:val="en-GB"/>
        </w:rPr>
        <w:t xml:space="preserve">              </w:t>
      </w:r>
      <w:r w:rsidRPr="00F73B54">
        <w:rPr>
          <w:color w:val="44546A" w:themeColor="text2"/>
          <w:lang w:val="en-GB"/>
        </w:rPr>
        <w:t xml:space="preserve"> </w:t>
      </w:r>
      <w:proofErr w:type="spellStart"/>
      <w:r w:rsidRPr="00F73B54">
        <w:rPr>
          <w:color w:val="44546A" w:themeColor="text2"/>
          <w:lang w:val="en-GB"/>
        </w:rPr>
        <w:t>Exp_work</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in working area * </w:t>
      </w:r>
      <w:proofErr w:type="spellStart"/>
      <w:r w:rsidRPr="00F73B54">
        <w:rPr>
          <w:color w:val="44546A" w:themeColor="text2"/>
          <w:lang w:val="en-GB"/>
        </w:rPr>
        <w:t>work_hour</w:t>
      </w:r>
      <w:proofErr w:type="spellEnd"/>
    </w:p>
    <w:p w14:paraId="43F92ACF" w14:textId="77777777" w:rsidR="00B80648" w:rsidRPr="00F73B54" w:rsidRDefault="00B80648" w:rsidP="001B5865">
      <w:pPr>
        <w:rPr>
          <w:color w:val="4472C4" w:themeColor="accent1"/>
          <w:lang w:val="en-GB"/>
        </w:rPr>
      </w:pPr>
    </w:p>
    <w:p w14:paraId="3D592CDE" w14:textId="4373C99D" w:rsidR="00B80648" w:rsidRPr="00F73B54" w:rsidRDefault="00B80648" w:rsidP="00B80648">
      <w:pPr>
        <w:rPr>
          <w:b/>
          <w:bCs/>
          <w:lang w:val="en-GB"/>
        </w:rPr>
      </w:pPr>
      <w:r w:rsidRPr="00F73B54">
        <w:rPr>
          <w:b/>
          <w:bCs/>
          <w:lang w:val="en-GB"/>
        </w:rPr>
        <w:t>Off-work</w:t>
      </w:r>
      <w:r w:rsidR="000A3C80" w:rsidRPr="00F73B54">
        <w:rPr>
          <w:b/>
          <w:bCs/>
          <w:lang w:val="en-GB"/>
        </w:rPr>
        <w:t xml:space="preserve"> exposure: </w:t>
      </w:r>
      <w:proofErr w:type="spellStart"/>
      <w:r w:rsidR="000A3C80" w:rsidRPr="00F73B54">
        <w:rPr>
          <w:b/>
          <w:bCs/>
          <w:lang w:val="en-GB"/>
        </w:rPr>
        <w:t>exp_</w:t>
      </w:r>
      <w:r w:rsidRPr="00F73B54">
        <w:rPr>
          <w:b/>
          <w:bCs/>
          <w:lang w:val="en-GB"/>
        </w:rPr>
        <w:t>off</w:t>
      </w:r>
      <w:proofErr w:type="spellEnd"/>
    </w:p>
    <w:p w14:paraId="0F4BC0FA" w14:textId="4486441D" w:rsidR="00B80648" w:rsidRPr="00F73B54" w:rsidRDefault="00B80648" w:rsidP="00B80648">
      <w:pPr>
        <w:rPr>
          <w:color w:val="4472C4" w:themeColor="accent1"/>
          <w:lang w:val="en-GB"/>
        </w:rPr>
      </w:pPr>
      <w:r w:rsidRPr="00F73B54">
        <w:rPr>
          <w:color w:val="4472C4" w:themeColor="accent1"/>
          <w:lang w:val="en-GB"/>
        </w:rPr>
        <w:t xml:space="preserve">      </w:t>
      </w:r>
      <w:r w:rsidR="000A3C80" w:rsidRPr="00F73B54">
        <w:rPr>
          <w:color w:val="4472C4" w:themeColor="accent1"/>
          <w:lang w:val="en-GB"/>
        </w:rPr>
        <w:t xml:space="preserve"> </w:t>
      </w:r>
      <w:r w:rsidRPr="00F73B54">
        <w:rPr>
          <w:color w:val="4472C4" w:themeColor="accent1"/>
          <w:lang w:val="en-GB"/>
        </w:rPr>
        <w:t xml:space="preserve">If </w:t>
      </w:r>
      <w:proofErr w:type="spellStart"/>
      <w:r w:rsidRPr="00F73B54">
        <w:rPr>
          <w:color w:val="4472C4" w:themeColor="accent1"/>
          <w:lang w:val="en-GB"/>
        </w:rPr>
        <w:t>night_act</w:t>
      </w:r>
      <w:proofErr w:type="spellEnd"/>
      <w:r w:rsidRPr="00F73B54">
        <w:rPr>
          <w:color w:val="4472C4" w:themeColor="accent1"/>
          <w:lang w:val="en-GB"/>
        </w:rPr>
        <w:t xml:space="preserve"> = T</w:t>
      </w:r>
    </w:p>
    <w:p w14:paraId="271A23BD" w14:textId="2F7A7F2D" w:rsidR="000A3C80" w:rsidRPr="00F73B54" w:rsidRDefault="00B80648" w:rsidP="000A3C80">
      <w:pPr>
        <w:rPr>
          <w:color w:val="44546A" w:themeColor="text2"/>
          <w:lang w:val="en-GB"/>
        </w:rPr>
      </w:pPr>
      <w:r w:rsidRPr="00F73B54">
        <w:rPr>
          <w:b/>
          <w:bCs/>
          <w:lang w:val="en-GB"/>
        </w:rPr>
        <w:t xml:space="preserve">                </w:t>
      </w:r>
      <w:r w:rsidR="000A3C80" w:rsidRPr="00F73B54">
        <w:rPr>
          <w:b/>
          <w:bCs/>
          <w:lang w:val="en-GB"/>
        </w:rPr>
        <w:t xml:space="preserve"> </w:t>
      </w:r>
      <w:proofErr w:type="spellStart"/>
      <w:r w:rsidR="000A3C80" w:rsidRPr="00F73B54">
        <w:rPr>
          <w:color w:val="44546A" w:themeColor="text2"/>
          <w:lang w:val="en-GB"/>
        </w:rPr>
        <w:t>Exp_</w:t>
      </w:r>
      <w:r w:rsidRPr="00F73B54">
        <w:rPr>
          <w:color w:val="44546A" w:themeColor="text2"/>
          <w:lang w:val="en-GB"/>
        </w:rPr>
        <w:t>off</w:t>
      </w:r>
      <w:proofErr w:type="spellEnd"/>
      <w:r w:rsidR="000A3C80"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 1 + </w:t>
      </w:r>
      <w:proofErr w:type="spellStart"/>
      <w:r w:rsidR="000A3C80" w:rsidRPr="00F73B54">
        <w:rPr>
          <w:color w:val="44546A" w:themeColor="text2"/>
          <w:lang w:val="en-GB"/>
        </w:rPr>
        <w:t>airpol</w:t>
      </w:r>
      <w:proofErr w:type="spellEnd"/>
      <w:r w:rsidR="000A3C80" w:rsidRPr="00F73B54">
        <w:rPr>
          <w:color w:val="44546A" w:themeColor="text2"/>
          <w:lang w:val="en-GB"/>
        </w:rPr>
        <w:t xml:space="preserve"> * </w:t>
      </w:r>
      <w:r w:rsidRPr="00F73B54">
        <w:rPr>
          <w:color w:val="44546A" w:themeColor="text2"/>
          <w:lang w:val="en-GB"/>
        </w:rPr>
        <w:t>(</w:t>
      </w:r>
      <w:r w:rsidR="000A3C80" w:rsidRPr="00F73B54">
        <w:rPr>
          <w:color w:val="44546A" w:themeColor="text2"/>
          <w:lang w:val="en-GB"/>
        </w:rPr>
        <w:t>home_hour</w:t>
      </w:r>
      <w:r w:rsidRPr="00F73B54">
        <w:rPr>
          <w:color w:val="44546A" w:themeColor="text2"/>
          <w:lang w:val="en-GB"/>
        </w:rPr>
        <w:t>-</w:t>
      </w:r>
      <w:proofErr w:type="gramStart"/>
      <w:r w:rsidRPr="00F73B54">
        <w:rPr>
          <w:color w:val="44546A" w:themeColor="text2"/>
          <w:lang w:val="en-GB"/>
        </w:rPr>
        <w:t>2)*</w:t>
      </w:r>
      <w:proofErr w:type="gramEnd"/>
      <w:r w:rsidRPr="00F73B54">
        <w:rPr>
          <w:color w:val="44546A" w:themeColor="text2"/>
          <w:lang w:val="en-GB"/>
        </w:rPr>
        <w:t xml:space="preserve"> </w:t>
      </w:r>
      <w:proofErr w:type="spellStart"/>
      <w:r w:rsidRPr="00F73B54">
        <w:rPr>
          <w:color w:val="44546A" w:themeColor="text2"/>
          <w:lang w:val="en-GB"/>
        </w:rPr>
        <w:t>indoor_filter</w:t>
      </w:r>
      <w:proofErr w:type="spellEnd"/>
      <w:r w:rsidRPr="00F73B54">
        <w:rPr>
          <w:color w:val="44546A" w:themeColor="text2"/>
          <w:lang w:val="en-GB"/>
        </w:rPr>
        <w:t xml:space="preserve"> + buffered </w:t>
      </w:r>
      <w:proofErr w:type="spellStart"/>
      <w:r w:rsidRPr="00F73B54">
        <w:rPr>
          <w:color w:val="44546A" w:themeColor="text2"/>
          <w:lang w:val="en-GB"/>
        </w:rPr>
        <w:t>airpol</w:t>
      </w:r>
      <w:proofErr w:type="spellEnd"/>
      <w:r w:rsidRPr="00F73B54">
        <w:rPr>
          <w:color w:val="44546A" w:themeColor="text2"/>
          <w:lang w:val="en-GB"/>
        </w:rPr>
        <w:t xml:space="preserve"> around home *1</w:t>
      </w:r>
    </w:p>
    <w:p w14:paraId="0105F9C9" w14:textId="025655F4" w:rsidR="00B80648" w:rsidRPr="00F73B54" w:rsidRDefault="00B80648" w:rsidP="000A3C80">
      <w:pPr>
        <w:rPr>
          <w:color w:val="44546A" w:themeColor="text2"/>
          <w:lang w:val="en-GB"/>
        </w:rPr>
      </w:pPr>
      <w:r w:rsidRPr="00F73B54">
        <w:rPr>
          <w:color w:val="44546A" w:themeColor="text2"/>
          <w:lang w:val="en-GB"/>
        </w:rPr>
        <w:t xml:space="preserve">       </w:t>
      </w:r>
      <w:r w:rsidRPr="00F73B54">
        <w:rPr>
          <w:color w:val="4472C4" w:themeColor="accent1"/>
          <w:lang w:val="en-GB"/>
        </w:rPr>
        <w:t xml:space="preserve">Else </w:t>
      </w:r>
    </w:p>
    <w:p w14:paraId="51060DFC" w14:textId="6335E4C7" w:rsidR="00B80648" w:rsidRPr="00F73B54" w:rsidRDefault="00B80648" w:rsidP="00B80648">
      <w:pPr>
        <w:rPr>
          <w:color w:val="44546A" w:themeColor="text2"/>
          <w:lang w:val="en-GB"/>
        </w:rPr>
      </w:pPr>
      <w:r w:rsidRPr="00F73B54">
        <w:rPr>
          <w:b/>
          <w:bCs/>
          <w:lang w:val="en-GB"/>
        </w:rPr>
        <w:t xml:space="preserve">                 </w:t>
      </w:r>
      <w:proofErr w:type="spellStart"/>
      <w:r w:rsidRPr="00F73B54">
        <w:rPr>
          <w:color w:val="44546A" w:themeColor="text2"/>
          <w:lang w:val="en-GB"/>
        </w:rPr>
        <w:t>Exp_off</w:t>
      </w:r>
      <w:proofErr w:type="spellEnd"/>
      <w:r w:rsidRPr="00F73B54">
        <w:rPr>
          <w:color w:val="44546A" w:themeColor="text2"/>
          <w:lang w:val="en-GB"/>
        </w:rPr>
        <w:t xml:space="preserve"> =   </w:t>
      </w:r>
      <w:proofErr w:type="spellStart"/>
      <w:r w:rsidRPr="00F73B54">
        <w:rPr>
          <w:color w:val="44546A" w:themeColor="text2"/>
          <w:lang w:val="en-GB"/>
        </w:rPr>
        <w:t>airplo</w:t>
      </w:r>
      <w:proofErr w:type="spellEnd"/>
      <w:r w:rsidRPr="00F73B54">
        <w:rPr>
          <w:color w:val="44546A" w:themeColor="text2"/>
          <w:lang w:val="en-GB"/>
        </w:rPr>
        <w:t>*(home_hour-</w:t>
      </w:r>
      <w:proofErr w:type="gramStart"/>
      <w:r w:rsidRPr="00F73B54">
        <w:rPr>
          <w:color w:val="44546A" w:themeColor="text2"/>
          <w:lang w:val="en-GB"/>
        </w:rPr>
        <w:t>1)*</w:t>
      </w:r>
      <w:proofErr w:type="gramEnd"/>
      <w:r w:rsidRPr="00F73B54">
        <w:rPr>
          <w:color w:val="44546A" w:themeColor="text2"/>
          <w:lang w:val="en-GB"/>
        </w:rPr>
        <w:t xml:space="preserve"> </w:t>
      </w:r>
      <w:proofErr w:type="spellStart"/>
      <w:r w:rsidRPr="00F73B54">
        <w:rPr>
          <w:color w:val="44546A" w:themeColor="text2"/>
          <w:lang w:val="en-GB"/>
        </w:rPr>
        <w:t>indoor_filter</w:t>
      </w:r>
      <w:proofErr w:type="spellEnd"/>
      <w:r w:rsidRPr="00F73B54">
        <w:rPr>
          <w:color w:val="44546A" w:themeColor="text2"/>
          <w:lang w:val="en-GB"/>
        </w:rPr>
        <w:t xml:space="preserve"> + buffered </w:t>
      </w:r>
      <w:proofErr w:type="spellStart"/>
      <w:r w:rsidRPr="00F73B54">
        <w:rPr>
          <w:color w:val="44546A" w:themeColor="text2"/>
          <w:lang w:val="en-GB"/>
        </w:rPr>
        <w:t>airpol</w:t>
      </w:r>
      <w:proofErr w:type="spellEnd"/>
      <w:r w:rsidRPr="00F73B54">
        <w:rPr>
          <w:color w:val="44546A" w:themeColor="text2"/>
          <w:lang w:val="en-GB"/>
        </w:rPr>
        <w:t xml:space="preserve"> around home *1</w:t>
      </w:r>
    </w:p>
    <w:p w14:paraId="54A4D5B5" w14:textId="77777777" w:rsidR="003F4A66" w:rsidRPr="00F73B54" w:rsidRDefault="003F4A66" w:rsidP="003F4A66">
      <w:pPr>
        <w:rPr>
          <w:b/>
          <w:bCs/>
          <w:lang w:val="en-GB"/>
        </w:rPr>
      </w:pPr>
      <w:r w:rsidRPr="00F73B54">
        <w:rPr>
          <w:b/>
          <w:bCs/>
          <w:lang w:val="en-GB"/>
        </w:rPr>
        <w:t xml:space="preserve">Total exposure =   </w:t>
      </w:r>
      <w:proofErr w:type="spellStart"/>
      <w:r w:rsidRPr="00F73B54">
        <w:rPr>
          <w:b/>
          <w:bCs/>
          <w:lang w:val="en-GB"/>
        </w:rPr>
        <w:t>exp_work</w:t>
      </w:r>
      <w:proofErr w:type="spellEnd"/>
      <w:r w:rsidRPr="00F73B54">
        <w:rPr>
          <w:b/>
          <w:bCs/>
          <w:lang w:val="en-GB"/>
        </w:rPr>
        <w:t xml:space="preserve"> + </w:t>
      </w:r>
      <w:proofErr w:type="spellStart"/>
      <w:r w:rsidRPr="00F73B54">
        <w:rPr>
          <w:b/>
          <w:bCs/>
          <w:lang w:val="en-GB"/>
        </w:rPr>
        <w:t>exp_route</w:t>
      </w:r>
      <w:proofErr w:type="spellEnd"/>
      <w:r w:rsidRPr="00F73B54">
        <w:rPr>
          <w:b/>
          <w:bCs/>
          <w:lang w:val="en-GB"/>
        </w:rPr>
        <w:t xml:space="preserve"> + </w:t>
      </w:r>
      <w:proofErr w:type="spellStart"/>
      <w:r w:rsidRPr="00F73B54">
        <w:rPr>
          <w:b/>
          <w:bCs/>
          <w:lang w:val="en-GB"/>
        </w:rPr>
        <w:t>exp_off</w:t>
      </w:r>
      <w:proofErr w:type="spellEnd"/>
    </w:p>
    <w:p w14:paraId="73175D99" w14:textId="77777777" w:rsidR="003F4A66" w:rsidRPr="00F73B54" w:rsidRDefault="003F4A66" w:rsidP="003F4A66">
      <w:pPr>
        <w:rPr>
          <w:color w:val="44546A" w:themeColor="text2"/>
          <w:u w:val="single"/>
          <w:lang w:val="en-GB"/>
        </w:rPr>
      </w:pPr>
    </w:p>
    <w:p w14:paraId="626EB330" w14:textId="24BDF015" w:rsidR="003F4A66" w:rsidRPr="00F73B54" w:rsidRDefault="003F4A66" w:rsidP="003F4A66">
      <w:pPr>
        <w:pStyle w:val="ListParagraph"/>
        <w:numPr>
          <w:ilvl w:val="0"/>
          <w:numId w:val="7"/>
        </w:numPr>
        <w:rPr>
          <w:color w:val="44546A" w:themeColor="text2"/>
          <w:u w:val="single"/>
          <w:lang w:val="en-GB"/>
        </w:rPr>
      </w:pPr>
      <w:r w:rsidRPr="00F73B54">
        <w:rPr>
          <w:color w:val="44546A" w:themeColor="text2"/>
          <w:u w:val="single"/>
          <w:lang w:val="en-GB"/>
        </w:rPr>
        <w:t xml:space="preserve">Weekend exposure: purely simulation, same for all the models (is it </w:t>
      </w:r>
      <w:proofErr w:type="gramStart"/>
      <w:r w:rsidRPr="00F73B54">
        <w:rPr>
          <w:color w:val="44546A" w:themeColor="text2"/>
          <w:u w:val="single"/>
          <w:lang w:val="en-GB"/>
        </w:rPr>
        <w:t>necessary ?</w:t>
      </w:r>
      <w:proofErr w:type="gramEnd"/>
      <w:r w:rsidRPr="00F73B54">
        <w:rPr>
          <w:color w:val="44546A" w:themeColor="text2"/>
          <w:u w:val="single"/>
          <w:lang w:val="en-GB"/>
        </w:rPr>
        <w:t>)</w:t>
      </w:r>
    </w:p>
    <w:p w14:paraId="1C08F4D6" w14:textId="77777777" w:rsidR="00B80648" w:rsidRPr="00F73B54" w:rsidRDefault="00B80648" w:rsidP="000A3C80">
      <w:pPr>
        <w:rPr>
          <w:b/>
          <w:bCs/>
          <w:lang w:val="en-GB"/>
        </w:rPr>
      </w:pPr>
    </w:p>
    <w:p w14:paraId="15AF9355" w14:textId="5748B684" w:rsidR="003F4A66" w:rsidRPr="00F73B54" w:rsidRDefault="008A5656" w:rsidP="000A3C80">
      <w:pPr>
        <w:rPr>
          <w:color w:val="000000" w:themeColor="text1"/>
          <w:u w:val="single"/>
          <w:lang w:val="en-GB"/>
        </w:rPr>
      </w:pPr>
      <w:r w:rsidRPr="00F73B54">
        <w:rPr>
          <w:b/>
          <w:bCs/>
          <w:lang w:val="en-GB"/>
        </w:rPr>
        <w:t xml:space="preserve"> </w:t>
      </w:r>
    </w:p>
    <w:p w14:paraId="2247EADB" w14:textId="77777777" w:rsidR="008A5656" w:rsidRPr="00F73B54" w:rsidRDefault="008A5656" w:rsidP="000A3C80">
      <w:pPr>
        <w:rPr>
          <w:color w:val="000000" w:themeColor="text1"/>
          <w:u w:val="single"/>
          <w:lang w:val="en-GB"/>
        </w:rPr>
      </w:pPr>
    </w:p>
    <w:p w14:paraId="6979D80F" w14:textId="77777777" w:rsidR="00741BA6" w:rsidRDefault="00741BA6" w:rsidP="00707939">
      <w:pPr>
        <w:rPr>
          <w:b/>
          <w:bCs/>
          <w:u w:val="single"/>
          <w:lang w:val="en-GB"/>
        </w:rPr>
      </w:pPr>
    </w:p>
    <w:p w14:paraId="7C858076" w14:textId="66EE9292" w:rsidR="00314C9B" w:rsidRPr="00F73B54" w:rsidRDefault="00707939" w:rsidP="00707939">
      <w:pPr>
        <w:rPr>
          <w:b/>
          <w:bCs/>
          <w:u w:val="single"/>
          <w:lang w:val="en-GB"/>
        </w:rPr>
      </w:pPr>
      <w:r w:rsidRPr="00F73B54">
        <w:rPr>
          <w:b/>
          <w:bCs/>
          <w:u w:val="single"/>
          <w:lang w:val="en-GB"/>
        </w:rPr>
        <w:lastRenderedPageBreak/>
        <w:t xml:space="preserve">Model 2-1 and 2-2: </w:t>
      </w:r>
      <w:r w:rsidRPr="00F73B54">
        <w:rPr>
          <w:b/>
          <w:bCs/>
          <w:color w:val="000000" w:themeColor="text1"/>
          <w:u w:val="single"/>
          <w:lang w:val="en-GB"/>
        </w:rPr>
        <w:t>generalised ABM-research</w:t>
      </w:r>
    </w:p>
    <w:p w14:paraId="4DB7080C" w14:textId="01B1927C" w:rsidR="008A5656" w:rsidRPr="00F73B54" w:rsidRDefault="00EB316C" w:rsidP="001B5865">
      <w:pPr>
        <w:rPr>
          <w:lang w:val="en-GB"/>
        </w:rPr>
      </w:pPr>
      <w:r>
        <w:rPr>
          <w:lang w:val="en-GB"/>
        </w:rPr>
        <w:t>Known variables</w:t>
      </w:r>
    </w:p>
    <w:p w14:paraId="637FB335" w14:textId="2F1CDF5C" w:rsidR="001B5865" w:rsidRPr="00F73B54" w:rsidRDefault="00EB316C" w:rsidP="001B5865">
      <w:pPr>
        <w:rPr>
          <w:lang w:val="en-GB"/>
        </w:rPr>
      </w:pPr>
      <w:r>
        <w:rPr>
          <w:lang w:val="en-GB"/>
        </w:rPr>
        <w:t>(</w:t>
      </w:r>
      <w:r w:rsidR="00314C9B" w:rsidRPr="00F73B54">
        <w:rPr>
          <w:lang w:val="en-GB"/>
        </w:rPr>
        <w:t xml:space="preserve">On average, time spent traveling to and from the </w:t>
      </w:r>
      <w:proofErr w:type="spellStart"/>
      <w:r w:rsidR="00314C9B" w:rsidRPr="00F73B54">
        <w:rPr>
          <w:lang w:val="en-GB"/>
        </w:rPr>
        <w:t>workpalce</w:t>
      </w:r>
      <w:proofErr w:type="spellEnd"/>
      <w:r w:rsidR="00314C9B" w:rsidRPr="00F73B54">
        <w:rPr>
          <w:lang w:val="en-GB"/>
        </w:rPr>
        <w:t xml:space="preserve"> each day</w:t>
      </w:r>
      <w:r>
        <w:rPr>
          <w:lang w:val="en-GB"/>
        </w:rPr>
        <w:t>)</w:t>
      </w:r>
      <w:r w:rsidR="00314C9B" w:rsidRPr="00F73B54">
        <w:rPr>
          <w:lang w:val="en-GB"/>
        </w:rPr>
        <w:t>.</w:t>
      </w:r>
      <w:r w:rsidR="001B5865" w:rsidRPr="00F73B54">
        <w:rPr>
          <w:lang w:val="en-GB"/>
        </w:rPr>
        <w:t xml:space="preserve"> </w:t>
      </w:r>
    </w:p>
    <w:p w14:paraId="350AD9E3" w14:textId="77777777" w:rsidR="001B5865" w:rsidRPr="00F73B54" w:rsidRDefault="001B5865" w:rsidP="001B5865">
      <w:pPr>
        <w:rPr>
          <w:lang w:val="en-GB"/>
        </w:rPr>
      </w:pPr>
      <w:r w:rsidRPr="00F73B54">
        <w:rPr>
          <w:lang w:val="en-GB"/>
        </w:rPr>
        <w:t>10pm – 6 am activity (one hour somewhere?)</w:t>
      </w:r>
    </w:p>
    <w:p w14:paraId="7C55A6F0" w14:textId="77777777" w:rsidR="001B5865" w:rsidRPr="00F73B54" w:rsidRDefault="001B5865" w:rsidP="001B5865">
      <w:pPr>
        <w:rPr>
          <w:lang w:val="en-GB"/>
        </w:rPr>
      </w:pPr>
      <w:r w:rsidRPr="00F73B54">
        <w:rPr>
          <w:lang w:val="en-GB"/>
        </w:rPr>
        <w:t>Occupation (outdoor, indoor)</w:t>
      </w:r>
    </w:p>
    <w:p w14:paraId="7CF23E58" w14:textId="77777777" w:rsidR="001B5865" w:rsidRPr="00F73B54" w:rsidRDefault="001B5865" w:rsidP="001B5865">
      <w:pPr>
        <w:rPr>
          <w:lang w:val="en-GB"/>
        </w:rPr>
      </w:pPr>
      <w:r w:rsidRPr="00F73B54">
        <w:rPr>
          <w:lang w:val="en-GB"/>
        </w:rPr>
        <w:t>Work location</w:t>
      </w:r>
    </w:p>
    <w:p w14:paraId="26115E08" w14:textId="144D4C28" w:rsidR="001B5865" w:rsidRDefault="001B5865" w:rsidP="001B5865">
      <w:pPr>
        <w:rPr>
          <w:lang w:val="en-GB"/>
        </w:rPr>
      </w:pPr>
    </w:p>
    <w:p w14:paraId="746F5B58" w14:textId="3B3DA679" w:rsidR="00EB316C" w:rsidRDefault="00EB316C" w:rsidP="001B5865">
      <w:pPr>
        <w:rPr>
          <w:lang w:val="en-GB"/>
        </w:rPr>
      </w:pPr>
      <w:r>
        <w:rPr>
          <w:lang w:val="en-GB"/>
        </w:rPr>
        <w:t xml:space="preserve">Model design: the most step is to define the schedules and the probability that the schedule occurs.  </w:t>
      </w:r>
    </w:p>
    <w:p w14:paraId="28662C91" w14:textId="77777777" w:rsidR="00F90AF6" w:rsidRDefault="00F90AF6" w:rsidP="001B5865">
      <w:pPr>
        <w:rPr>
          <w:lang w:val="en-GB"/>
        </w:rPr>
      </w:pPr>
    </w:p>
    <w:p w14:paraId="66D44052" w14:textId="6E686D93" w:rsidR="00EB316C" w:rsidRDefault="00F90AF6" w:rsidP="001B5865">
      <w:pPr>
        <w:rPr>
          <w:lang w:val="en-GB"/>
        </w:rPr>
      </w:pPr>
      <w:r>
        <w:rPr>
          <w:lang w:val="en-GB"/>
        </w:rPr>
        <w:t xml:space="preserve">The probability that a schedule occurs is determined by the probability that a </w:t>
      </w:r>
      <w:r w:rsidRPr="00F90AF6">
        <w:rPr>
          <w:b/>
          <w:bCs/>
          <w:lang w:val="en-GB"/>
        </w:rPr>
        <w:t>pattern</w:t>
      </w:r>
      <w:r>
        <w:rPr>
          <w:lang w:val="en-GB"/>
        </w:rPr>
        <w:t xml:space="preserve"> is chosen and the probability that t</w:t>
      </w:r>
      <w:r>
        <w:rPr>
          <w:lang w:val="en-GB"/>
        </w:rPr>
        <w:t xml:space="preserve">he </w:t>
      </w:r>
      <w:r w:rsidRPr="00F90AF6">
        <w:rPr>
          <w:b/>
          <w:bCs/>
          <w:lang w:val="en-GB"/>
        </w:rPr>
        <w:t>tours</w:t>
      </w:r>
      <w:r>
        <w:rPr>
          <w:lang w:val="en-GB"/>
        </w:rPr>
        <w:t xml:space="preserve"> are conditional </w:t>
      </w:r>
      <w:r>
        <w:rPr>
          <w:lang w:val="en-GB"/>
        </w:rPr>
        <w:t>on</w:t>
      </w:r>
      <w:r>
        <w:rPr>
          <w:lang w:val="en-GB"/>
        </w:rPr>
        <w:t xml:space="preserve"> patterns.</w:t>
      </w:r>
    </w:p>
    <w:p w14:paraId="7F448D15" w14:textId="77777777" w:rsidR="00C7465A" w:rsidRDefault="00C7465A" w:rsidP="001B5865">
      <w:pPr>
        <w:rPr>
          <w:lang w:val="en-GB"/>
        </w:rPr>
      </w:pPr>
    </w:p>
    <w:p w14:paraId="46A7868E" w14:textId="194ECE14" w:rsidR="00EB316C" w:rsidRPr="00F73B54" w:rsidRDefault="00EB316C" w:rsidP="001B5865">
      <w:pPr>
        <w:rPr>
          <w:lang w:val="en-GB"/>
        </w:rPr>
      </w:pPr>
      <w:r>
        <w:rPr>
          <w:lang w:val="en-GB"/>
        </w:rPr>
        <w:t>P(schedule) = P(pattern)P(</w:t>
      </w:r>
      <w:proofErr w:type="spellStart"/>
      <w:r>
        <w:rPr>
          <w:lang w:val="en-GB"/>
        </w:rPr>
        <w:t>tours|</w:t>
      </w:r>
      <w:proofErr w:type="gramStart"/>
      <w:r>
        <w:rPr>
          <w:lang w:val="en-GB"/>
        </w:rPr>
        <w:t>pattern</w:t>
      </w:r>
      <w:proofErr w:type="spellEnd"/>
      <w:r>
        <w:rPr>
          <w:lang w:val="en-GB"/>
        </w:rPr>
        <w:t>)  (</w:t>
      </w:r>
      <w:proofErr w:type="gramEnd"/>
      <w:r>
        <w:rPr>
          <w:lang w:val="en-GB"/>
        </w:rPr>
        <w:t xml:space="preserve">Bowman 2000) </w:t>
      </w:r>
    </w:p>
    <w:p w14:paraId="2FD70262" w14:textId="77777777" w:rsidR="00C7465A" w:rsidRDefault="00C7465A" w:rsidP="001B5865">
      <w:pPr>
        <w:rPr>
          <w:lang w:val="en-GB"/>
        </w:rPr>
      </w:pPr>
    </w:p>
    <w:p w14:paraId="7ECE2443" w14:textId="116103F5" w:rsidR="00EB316C" w:rsidRDefault="00EB316C" w:rsidP="001B5865">
      <w:pPr>
        <w:rPr>
          <w:lang w:val="en-GB"/>
        </w:rPr>
      </w:pPr>
      <w:r>
        <w:rPr>
          <w:lang w:val="en-GB"/>
        </w:rPr>
        <w:t xml:space="preserve">A </w:t>
      </w:r>
      <w:r w:rsidRPr="00F90AF6">
        <w:rPr>
          <w:b/>
          <w:bCs/>
          <w:lang w:val="en-GB"/>
        </w:rPr>
        <w:t>pattern</w:t>
      </w:r>
      <w:r>
        <w:rPr>
          <w:lang w:val="en-GB"/>
        </w:rPr>
        <w:t xml:space="preserve"> </w:t>
      </w:r>
      <w:r w:rsidR="00F90AF6">
        <w:rPr>
          <w:lang w:val="en-GB"/>
        </w:rPr>
        <w:t xml:space="preserve">is a function of the attributes of all its available tour alternatives, </w:t>
      </w:r>
      <w:r>
        <w:rPr>
          <w:lang w:val="en-GB"/>
        </w:rPr>
        <w:t xml:space="preserve">is characterised by the </w:t>
      </w:r>
    </w:p>
    <w:p w14:paraId="162E8AC6" w14:textId="77777777" w:rsidR="00EB316C" w:rsidRDefault="00EB316C" w:rsidP="00EB316C">
      <w:pPr>
        <w:pStyle w:val="ListParagraph"/>
        <w:numPr>
          <w:ilvl w:val="0"/>
          <w:numId w:val="10"/>
        </w:numPr>
        <w:rPr>
          <w:lang w:val="en-GB"/>
        </w:rPr>
      </w:pPr>
      <w:r w:rsidRPr="00EB316C">
        <w:rPr>
          <w:lang w:val="en-GB"/>
        </w:rPr>
        <w:t xml:space="preserve">primary activity, </w:t>
      </w:r>
    </w:p>
    <w:p w14:paraId="512DCD96" w14:textId="6FB0A7CD" w:rsidR="001B5865" w:rsidRDefault="00EB316C" w:rsidP="00EB316C">
      <w:pPr>
        <w:pStyle w:val="ListParagraph"/>
        <w:numPr>
          <w:ilvl w:val="0"/>
          <w:numId w:val="10"/>
        </w:numPr>
        <w:rPr>
          <w:lang w:val="en-GB"/>
        </w:rPr>
      </w:pPr>
      <w:r w:rsidRPr="00EB316C">
        <w:rPr>
          <w:lang w:val="en-GB"/>
        </w:rPr>
        <w:t xml:space="preserve">the type </w:t>
      </w:r>
      <w:r>
        <w:rPr>
          <w:lang w:val="en-GB"/>
        </w:rPr>
        <w:t>o</w:t>
      </w:r>
      <w:r w:rsidRPr="00EB316C">
        <w:rPr>
          <w:lang w:val="en-GB"/>
        </w:rPr>
        <w:t>f tour for the day’s primary activity</w:t>
      </w:r>
      <w:r>
        <w:rPr>
          <w:lang w:val="en-GB"/>
        </w:rPr>
        <w:t>,</w:t>
      </w:r>
    </w:p>
    <w:p w14:paraId="67225224" w14:textId="66DDF0F0" w:rsidR="00EB316C" w:rsidRDefault="00EB316C" w:rsidP="00EB316C">
      <w:pPr>
        <w:pStyle w:val="ListParagraph"/>
        <w:numPr>
          <w:ilvl w:val="0"/>
          <w:numId w:val="10"/>
        </w:numPr>
        <w:rPr>
          <w:lang w:val="en-GB"/>
        </w:rPr>
      </w:pPr>
      <w:r>
        <w:rPr>
          <w:lang w:val="en-GB"/>
        </w:rPr>
        <w:t xml:space="preserve">the number and purpose of secondary tours. </w:t>
      </w:r>
    </w:p>
    <w:p w14:paraId="6A7D6CFD" w14:textId="64D8F54D" w:rsidR="00EB316C" w:rsidRDefault="00F90AF6" w:rsidP="00EB316C">
      <w:pPr>
        <w:rPr>
          <w:lang w:val="en-GB"/>
        </w:rPr>
      </w:pPr>
      <w:r>
        <w:rPr>
          <w:lang w:val="en-GB"/>
        </w:rPr>
        <w:t xml:space="preserve">In this study, the pattern can be classified based on the socioeconomic groups. </w:t>
      </w:r>
    </w:p>
    <w:p w14:paraId="716276F9" w14:textId="77777777" w:rsidR="00F90AF6" w:rsidRDefault="00F90AF6" w:rsidP="00EB316C">
      <w:pPr>
        <w:rPr>
          <w:lang w:val="en-GB"/>
        </w:rPr>
      </w:pPr>
    </w:p>
    <w:p w14:paraId="4FBF2F0A" w14:textId="4C778BB1" w:rsidR="00EB316C" w:rsidRDefault="00F90AF6" w:rsidP="00EB316C">
      <w:pPr>
        <w:rPr>
          <w:lang w:val="en-GB"/>
        </w:rPr>
      </w:pPr>
      <w:r>
        <w:rPr>
          <w:lang w:val="en-GB"/>
        </w:rPr>
        <w:t xml:space="preserve">A </w:t>
      </w:r>
      <w:r w:rsidRPr="00F90AF6">
        <w:rPr>
          <w:b/>
          <w:bCs/>
          <w:lang w:val="en-GB"/>
        </w:rPr>
        <w:t>tour</w:t>
      </w:r>
      <w:r>
        <w:rPr>
          <w:lang w:val="en-GB"/>
        </w:rPr>
        <w:t xml:space="preserve"> has a base point that a person will start the trip from and return to, it can </w:t>
      </w:r>
      <w:proofErr w:type="gramStart"/>
      <w:r>
        <w:rPr>
          <w:lang w:val="en-GB"/>
        </w:rPr>
        <w:t>consists</w:t>
      </w:r>
      <w:proofErr w:type="gramEnd"/>
      <w:r>
        <w:rPr>
          <w:lang w:val="en-GB"/>
        </w:rPr>
        <w:t xml:space="preserve"> subtours, e.g. </w:t>
      </w:r>
      <w:r w:rsidR="00EB316C">
        <w:rPr>
          <w:lang w:val="en-GB"/>
        </w:rPr>
        <w:t xml:space="preserve"> </w:t>
      </w:r>
      <w:r>
        <w:rPr>
          <w:lang w:val="en-GB"/>
        </w:rPr>
        <w:t xml:space="preserve">break at work. The tour model is </w:t>
      </w:r>
      <w:r w:rsidR="00EB316C">
        <w:rPr>
          <w:lang w:val="en-GB"/>
        </w:rPr>
        <w:t>hierarch</w:t>
      </w:r>
      <w:r>
        <w:rPr>
          <w:lang w:val="en-GB"/>
        </w:rPr>
        <w:t>ical</w:t>
      </w:r>
      <w:r w:rsidR="00EB316C">
        <w:rPr>
          <w:lang w:val="en-GB"/>
        </w:rPr>
        <w:t>:</w:t>
      </w:r>
    </w:p>
    <w:p w14:paraId="2136DFAB" w14:textId="77777777" w:rsidR="00F90AF6" w:rsidRDefault="00F90AF6" w:rsidP="00EB316C">
      <w:pPr>
        <w:rPr>
          <w:lang w:val="en-GB"/>
        </w:rPr>
      </w:pPr>
    </w:p>
    <w:p w14:paraId="35F431DD" w14:textId="118352EF" w:rsidR="00EB316C" w:rsidRDefault="00EB316C" w:rsidP="00EB316C">
      <w:pPr>
        <w:rPr>
          <w:lang w:val="en-GB"/>
        </w:rPr>
      </w:pPr>
      <w:r>
        <w:rPr>
          <w:lang w:val="en-GB"/>
        </w:rPr>
        <w:t xml:space="preserve">Primary </w:t>
      </w:r>
      <w:r w:rsidR="00F90AF6">
        <w:rPr>
          <w:lang w:val="en-GB"/>
        </w:rPr>
        <w:t xml:space="preserve">tour </w:t>
      </w:r>
      <w:r>
        <w:rPr>
          <w:lang w:val="en-GB"/>
        </w:rPr>
        <w:t>activity time – primary activity modes and destinations-</w:t>
      </w:r>
      <w:r w:rsidRPr="00EB316C">
        <w:rPr>
          <w:lang w:val="en-GB"/>
        </w:rPr>
        <w:t xml:space="preserve"> </w:t>
      </w:r>
      <w:r>
        <w:rPr>
          <w:lang w:val="en-GB"/>
        </w:rPr>
        <w:t xml:space="preserve">secondary </w:t>
      </w:r>
      <w:r>
        <w:rPr>
          <w:lang w:val="en-GB"/>
        </w:rPr>
        <w:t xml:space="preserve">activity time – </w:t>
      </w:r>
      <w:r>
        <w:rPr>
          <w:lang w:val="en-GB"/>
        </w:rPr>
        <w:t>secondary</w:t>
      </w:r>
      <w:r>
        <w:rPr>
          <w:lang w:val="en-GB"/>
        </w:rPr>
        <w:t xml:space="preserve"> activity mode</w:t>
      </w:r>
      <w:r>
        <w:rPr>
          <w:lang w:val="en-GB"/>
        </w:rPr>
        <w:t>s</w:t>
      </w:r>
      <w:r>
        <w:rPr>
          <w:lang w:val="en-GB"/>
        </w:rPr>
        <w:t xml:space="preserve"> and destination</w:t>
      </w:r>
      <w:r>
        <w:rPr>
          <w:lang w:val="en-GB"/>
        </w:rPr>
        <w:t>s</w:t>
      </w:r>
    </w:p>
    <w:p w14:paraId="624C8B7B" w14:textId="527C8813" w:rsidR="00C7465A" w:rsidRDefault="00C7465A" w:rsidP="00EB316C">
      <w:pPr>
        <w:rPr>
          <w:lang w:val="en-GB"/>
        </w:rPr>
      </w:pPr>
    </w:p>
    <w:p w14:paraId="05F36B59" w14:textId="7D69C90D" w:rsidR="00EB316C" w:rsidRDefault="00EB316C" w:rsidP="00EB316C">
      <w:pPr>
        <w:rPr>
          <w:lang w:val="en-GB"/>
        </w:rPr>
      </w:pPr>
      <w:r>
        <w:rPr>
          <w:lang w:val="en-GB"/>
        </w:rPr>
        <w:t>With this hierarchy, we introduced space-time constrai</w:t>
      </w:r>
      <w:r w:rsidR="00F90AF6">
        <w:rPr>
          <w:lang w:val="en-GB"/>
        </w:rPr>
        <w:t>ns</w:t>
      </w:r>
      <w:r>
        <w:rPr>
          <w:lang w:val="en-GB"/>
        </w:rPr>
        <w:t xml:space="preserve">, e.g. going back to home from work will not happen in the morning. And a secondary tour (e.g. doing sports), happen after or before the primary tour (e.g. to work and back). </w:t>
      </w:r>
    </w:p>
    <w:p w14:paraId="043FD1C1" w14:textId="2B6C19C0" w:rsidR="00C7465A" w:rsidRDefault="00C7465A" w:rsidP="00C7465A">
      <w:pPr>
        <w:rPr>
          <w:lang w:val="en-GB"/>
        </w:rPr>
      </w:pPr>
    </w:p>
    <w:p w14:paraId="310BFABD" w14:textId="77777777" w:rsidR="00C7465A" w:rsidRDefault="00C7465A" w:rsidP="00C7465A">
      <w:pPr>
        <w:rPr>
          <w:lang w:val="en-GB"/>
        </w:rPr>
      </w:pPr>
      <w:r>
        <w:rPr>
          <w:lang w:val="en-GB"/>
        </w:rPr>
        <w:t>The secondary tour is conditioned on the primary tour</w:t>
      </w:r>
    </w:p>
    <w:p w14:paraId="339F0133" w14:textId="77777777" w:rsidR="00C7465A" w:rsidRDefault="00C7465A" w:rsidP="00C7465A">
      <w:pPr>
        <w:rPr>
          <w:lang w:val="en-GB"/>
        </w:rPr>
      </w:pPr>
      <w:r>
        <w:rPr>
          <w:lang w:val="en-GB"/>
        </w:rPr>
        <w:t>P(</w:t>
      </w:r>
      <w:proofErr w:type="spellStart"/>
      <w:r>
        <w:rPr>
          <w:lang w:val="en-GB"/>
        </w:rPr>
        <w:t>tours|pattern</w:t>
      </w:r>
      <w:proofErr w:type="spellEnd"/>
      <w:r>
        <w:rPr>
          <w:lang w:val="en-GB"/>
        </w:rPr>
        <w:t xml:space="preserve">) = </w:t>
      </w:r>
      <w:proofErr w:type="gramStart"/>
      <w:r>
        <w:rPr>
          <w:lang w:val="en-GB"/>
        </w:rPr>
        <w:t>p(</w:t>
      </w:r>
      <w:proofErr w:type="gramEnd"/>
      <w:r>
        <w:rPr>
          <w:lang w:val="en-GB"/>
        </w:rPr>
        <w:t xml:space="preserve">primary </w:t>
      </w:r>
      <w:proofErr w:type="spellStart"/>
      <w:r>
        <w:rPr>
          <w:lang w:val="en-GB"/>
        </w:rPr>
        <w:t>tours|pattern</w:t>
      </w:r>
      <w:proofErr w:type="spellEnd"/>
      <w:r>
        <w:rPr>
          <w:lang w:val="en-GB"/>
        </w:rPr>
        <w:t xml:space="preserve">)p(secondary </w:t>
      </w:r>
      <w:proofErr w:type="spellStart"/>
      <w:r>
        <w:rPr>
          <w:lang w:val="en-GB"/>
        </w:rPr>
        <w:t>tours|pattern</w:t>
      </w:r>
      <w:proofErr w:type="spellEnd"/>
      <w:r>
        <w:rPr>
          <w:lang w:val="en-GB"/>
        </w:rPr>
        <w:t>)</w:t>
      </w:r>
    </w:p>
    <w:p w14:paraId="75FDC183" w14:textId="77777777" w:rsidR="00C7465A" w:rsidRPr="00C7465A" w:rsidRDefault="00C7465A" w:rsidP="00C7465A">
      <w:pPr>
        <w:rPr>
          <w:lang w:val="en-US"/>
        </w:rPr>
      </w:pPr>
      <w:r w:rsidRPr="00C7465A">
        <w:rPr>
          <w:lang w:val="en-US"/>
        </w:rPr>
        <w:t>P(tour) = p(</w:t>
      </w:r>
      <w:proofErr w:type="spellStart"/>
      <w:r w:rsidRPr="00C7465A">
        <w:rPr>
          <w:lang w:val="en-US"/>
        </w:rPr>
        <w:t>timming</w:t>
      </w:r>
      <w:proofErr w:type="spellEnd"/>
      <w:r w:rsidRPr="00C7465A">
        <w:rPr>
          <w:lang w:val="en-US"/>
        </w:rPr>
        <w:t>)</w:t>
      </w:r>
      <w:proofErr w:type="gramStart"/>
      <w:r w:rsidRPr="00C7465A">
        <w:rPr>
          <w:lang w:val="en-US"/>
        </w:rPr>
        <w:t>p(</w:t>
      </w:r>
      <w:proofErr w:type="gramEnd"/>
      <w:r w:rsidRPr="00C7465A">
        <w:rPr>
          <w:lang w:val="en-US"/>
        </w:rPr>
        <w:t xml:space="preserve">mode, </w:t>
      </w:r>
      <w:proofErr w:type="spellStart"/>
      <w:r w:rsidRPr="00C7465A">
        <w:rPr>
          <w:lang w:val="en-US"/>
        </w:rPr>
        <w:t>destination|timing</w:t>
      </w:r>
      <w:proofErr w:type="spellEnd"/>
      <w:r>
        <w:rPr>
          <w:lang w:val="en-US"/>
        </w:rPr>
        <w:t>)</w:t>
      </w:r>
    </w:p>
    <w:p w14:paraId="6D249F9B" w14:textId="77777777" w:rsidR="00C7465A" w:rsidRDefault="00C7465A" w:rsidP="00C7465A">
      <w:pPr>
        <w:rPr>
          <w:lang w:val="en-GB"/>
        </w:rPr>
      </w:pPr>
    </w:p>
    <w:p w14:paraId="41119E7B" w14:textId="77777777" w:rsidR="00403650" w:rsidRDefault="00F90AF6" w:rsidP="00F90AF6">
      <w:pPr>
        <w:rPr>
          <w:lang w:val="en-GB"/>
        </w:rPr>
      </w:pPr>
      <w:r>
        <w:rPr>
          <w:b/>
          <w:bCs/>
          <w:lang w:val="en-GB"/>
        </w:rPr>
        <w:t>A tour has a t</w:t>
      </w:r>
      <w:r w:rsidRPr="00F90AF6">
        <w:rPr>
          <w:b/>
          <w:bCs/>
          <w:lang w:val="en-GB"/>
        </w:rPr>
        <w:t>our type</w:t>
      </w:r>
      <w:r>
        <w:rPr>
          <w:b/>
          <w:bCs/>
          <w:lang w:val="en-GB"/>
        </w:rPr>
        <w:t>, it</w:t>
      </w:r>
      <w:r>
        <w:rPr>
          <w:lang w:val="en-GB"/>
        </w:rPr>
        <w:t xml:space="preserve"> is defined </w:t>
      </w:r>
      <w:r w:rsidR="00403650">
        <w:rPr>
          <w:lang w:val="en-GB"/>
        </w:rPr>
        <w:t xml:space="preserve">by the number, purpose and sequence of activity stops on the tour. For example (1) home-&gt;work-&gt;home, (2) home-&gt;work-&gt;home-&gt;additional activity. </w:t>
      </w:r>
    </w:p>
    <w:p w14:paraId="4633392E" w14:textId="60192E49" w:rsidR="00F90AF6" w:rsidRDefault="00F90AF6" w:rsidP="00F90AF6">
      <w:pPr>
        <w:rPr>
          <w:lang w:val="en-GB"/>
        </w:rPr>
      </w:pPr>
      <w:r>
        <w:rPr>
          <w:lang w:val="en-GB"/>
        </w:rPr>
        <w:t xml:space="preserve"> </w:t>
      </w:r>
    </w:p>
    <w:p w14:paraId="659FAA5C" w14:textId="39576E2E" w:rsidR="00F90AF6" w:rsidRPr="00EB316C" w:rsidRDefault="00F90AF6" w:rsidP="00F90AF6">
      <w:pPr>
        <w:rPr>
          <w:lang w:val="en-GB"/>
        </w:rPr>
      </w:pPr>
      <w:r>
        <w:rPr>
          <w:lang w:val="en-GB"/>
        </w:rPr>
        <w:t xml:space="preserve">All the tours are assigned a </w:t>
      </w:r>
      <w:r w:rsidRPr="00403650">
        <w:rPr>
          <w:b/>
          <w:bCs/>
          <w:lang w:val="en-GB"/>
        </w:rPr>
        <w:t>priority</w:t>
      </w:r>
      <w:r>
        <w:rPr>
          <w:lang w:val="en-GB"/>
        </w:rPr>
        <w:t xml:space="preserve">. The tour contains highest priority activity will be given the highest priority (highest probability). </w:t>
      </w:r>
    </w:p>
    <w:p w14:paraId="49577B79" w14:textId="77777777" w:rsidR="00C7465A" w:rsidRDefault="00C7465A" w:rsidP="00EB316C">
      <w:pPr>
        <w:rPr>
          <w:b/>
          <w:bCs/>
          <w:lang w:val="en-GB"/>
        </w:rPr>
      </w:pPr>
    </w:p>
    <w:p w14:paraId="138A1630" w14:textId="22F5C371" w:rsidR="00F90AF6" w:rsidRPr="00F90AF6" w:rsidRDefault="00403650" w:rsidP="00EB316C">
      <w:pPr>
        <w:rPr>
          <w:b/>
          <w:bCs/>
          <w:lang w:val="en-GB"/>
        </w:rPr>
      </w:pPr>
      <w:r>
        <w:rPr>
          <w:b/>
          <w:bCs/>
          <w:lang w:val="en-GB"/>
        </w:rPr>
        <w:t>It is therefore essential to define t</w:t>
      </w:r>
      <w:r w:rsidR="00F90AF6" w:rsidRPr="00F90AF6">
        <w:rPr>
          <w:b/>
          <w:bCs/>
          <w:lang w:val="en-GB"/>
        </w:rPr>
        <w:t>he primary activit</w:t>
      </w:r>
      <w:r>
        <w:rPr>
          <w:b/>
          <w:bCs/>
          <w:lang w:val="en-GB"/>
        </w:rPr>
        <w:t>y, in this study, it</w:t>
      </w:r>
      <w:r w:rsidR="00F90AF6" w:rsidRPr="00F90AF6">
        <w:rPr>
          <w:b/>
          <w:bCs/>
          <w:lang w:val="en-GB"/>
        </w:rPr>
        <w:t xml:space="preserve"> is determined by activity priority, which </w:t>
      </w:r>
      <w:r>
        <w:rPr>
          <w:b/>
          <w:bCs/>
          <w:lang w:val="en-GB"/>
        </w:rPr>
        <w:t>is</w:t>
      </w:r>
      <w:r w:rsidR="00F90AF6" w:rsidRPr="00F90AF6">
        <w:rPr>
          <w:b/>
          <w:bCs/>
          <w:lang w:val="en-GB"/>
        </w:rPr>
        <w:t xml:space="preserve"> determined from the SPALDIA. </w:t>
      </w:r>
      <w:r>
        <w:rPr>
          <w:b/>
          <w:bCs/>
          <w:lang w:val="en-GB"/>
        </w:rPr>
        <w:t xml:space="preserve"> </w:t>
      </w:r>
    </w:p>
    <w:p w14:paraId="27A88795" w14:textId="3A16D9E7" w:rsidR="001B5865" w:rsidRDefault="001B5865" w:rsidP="001B5865">
      <w:pPr>
        <w:rPr>
          <w:lang w:val="en-GB"/>
        </w:rPr>
      </w:pPr>
    </w:p>
    <w:p w14:paraId="174E6E67" w14:textId="1D293ACA" w:rsidR="00C65539" w:rsidRDefault="00C65539" w:rsidP="001B5865">
      <w:pPr>
        <w:rPr>
          <w:lang w:val="en-GB"/>
        </w:rPr>
      </w:pPr>
      <w:r>
        <w:rPr>
          <w:lang w:val="en-GB"/>
        </w:rPr>
        <w:lastRenderedPageBreak/>
        <w:t xml:space="preserve">The </w:t>
      </w:r>
      <w:r w:rsidRPr="007C528C">
        <w:rPr>
          <w:b/>
          <w:bCs/>
          <w:lang w:val="en-GB"/>
        </w:rPr>
        <w:t>activities are classified based on</w:t>
      </w:r>
      <w:r w:rsidR="007C528C" w:rsidRPr="007C528C">
        <w:rPr>
          <w:b/>
          <w:bCs/>
          <w:lang w:val="en-GB"/>
        </w:rPr>
        <w:t xml:space="preserve"> primary tour type, </w:t>
      </w:r>
      <w:r w:rsidRPr="007C528C">
        <w:rPr>
          <w:b/>
          <w:bCs/>
          <w:lang w:val="en-GB"/>
        </w:rPr>
        <w:t>purposes</w:t>
      </w:r>
      <w:r w:rsidR="007C528C">
        <w:rPr>
          <w:b/>
          <w:bCs/>
          <w:lang w:val="en-GB"/>
        </w:rPr>
        <w:t>,</w:t>
      </w:r>
      <w:r w:rsidRPr="007C528C">
        <w:rPr>
          <w:b/>
          <w:bCs/>
          <w:lang w:val="en-GB"/>
        </w:rPr>
        <w:t xml:space="preserve"> and frequencies</w:t>
      </w:r>
      <w:r>
        <w:rPr>
          <w:lang w:val="en-GB"/>
        </w:rPr>
        <w:t xml:space="preserve">. The purposes are classified to 1) Tight schedule constraints include work, work related, school and banking, 2) unconstrained. The frequencies are the number of secondary tours. </w:t>
      </w:r>
    </w:p>
    <w:p w14:paraId="77816603" w14:textId="3A336D83" w:rsidR="00D87B58" w:rsidRDefault="00D87B58" w:rsidP="001B5865">
      <w:pPr>
        <w:rPr>
          <w:lang w:val="en-GB"/>
        </w:rPr>
      </w:pPr>
    </w:p>
    <w:p w14:paraId="61FD0E22" w14:textId="7255F74B" w:rsidR="00D87B58" w:rsidRDefault="00D87B58" w:rsidP="001B5865">
      <w:pPr>
        <w:rPr>
          <w:lang w:val="en-GB"/>
        </w:rPr>
      </w:pPr>
      <w:r>
        <w:rPr>
          <w:lang w:val="en-GB"/>
        </w:rPr>
        <w:t xml:space="preserve">Tour destinations and mode choice model. From SPADIA or literature. </w:t>
      </w:r>
    </w:p>
    <w:p w14:paraId="19B250BB" w14:textId="2921F8B1" w:rsidR="00C65539" w:rsidRPr="00F73B54" w:rsidRDefault="00C65539" w:rsidP="001B5865">
      <w:pPr>
        <w:rPr>
          <w:lang w:val="en-GB"/>
        </w:rPr>
      </w:pPr>
      <w:r>
        <w:rPr>
          <w:lang w:val="en-GB"/>
        </w:rPr>
        <w:t xml:space="preserve"> </w:t>
      </w:r>
    </w:p>
    <w:p w14:paraId="332C915E" w14:textId="77777777" w:rsidR="001B5865" w:rsidRPr="00F73B54" w:rsidRDefault="001B5865" w:rsidP="001B5865">
      <w:pPr>
        <w:rPr>
          <w:lang w:val="en-GB"/>
        </w:rPr>
      </w:pPr>
    </w:p>
    <w:p w14:paraId="6B124014" w14:textId="77777777" w:rsidR="001B5865" w:rsidRPr="00F73B54" w:rsidRDefault="001B5865" w:rsidP="001B5865">
      <w:pPr>
        <w:rPr>
          <w:lang w:val="en-GB"/>
        </w:rPr>
      </w:pPr>
    </w:p>
    <w:p w14:paraId="04274B99" w14:textId="77777777" w:rsidR="001B5865" w:rsidRPr="00F73B54" w:rsidRDefault="001B5865" w:rsidP="001B5865">
      <w:pPr>
        <w:rPr>
          <w:lang w:val="en-GB"/>
        </w:rPr>
      </w:pPr>
    </w:p>
    <w:sectPr w:rsidR="001B5865" w:rsidRPr="00F73B54" w:rsidSect="00D740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A11CD"/>
    <w:multiLevelType w:val="hybridMultilevel"/>
    <w:tmpl w:val="459E205A"/>
    <w:lvl w:ilvl="0" w:tplc="6976649C">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B428E6"/>
    <w:multiLevelType w:val="hybridMultilevel"/>
    <w:tmpl w:val="9094EA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1552CB"/>
    <w:multiLevelType w:val="hybridMultilevel"/>
    <w:tmpl w:val="42288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C24E52"/>
    <w:multiLevelType w:val="hybridMultilevel"/>
    <w:tmpl w:val="CADC0BC8"/>
    <w:lvl w:ilvl="0" w:tplc="51ACB18C">
      <w:start w:val="1"/>
      <w:numFmt w:val="upperLetter"/>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0A0632"/>
    <w:multiLevelType w:val="hybridMultilevel"/>
    <w:tmpl w:val="B388E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A90904"/>
    <w:multiLevelType w:val="hybridMultilevel"/>
    <w:tmpl w:val="0378770E"/>
    <w:lvl w:ilvl="0" w:tplc="EF70282E">
      <w:start w:val="5"/>
      <w:numFmt w:val="bullet"/>
      <w:lvlText w:val="-"/>
      <w:lvlJc w:val="left"/>
      <w:pPr>
        <w:ind w:left="1080" w:hanging="360"/>
      </w:pPr>
      <w:rPr>
        <w:rFonts w:ascii="Calibri" w:eastAsiaTheme="minorEastAsia" w:hAnsi="Calibri" w:cs="Calibri" w:hint="default"/>
      </w:rPr>
    </w:lvl>
    <w:lvl w:ilvl="1" w:tplc="EF70282E">
      <w:start w:val="5"/>
      <w:numFmt w:val="bullet"/>
      <w:lvlText w:val="-"/>
      <w:lvlJc w:val="left"/>
      <w:pPr>
        <w:ind w:left="1800" w:hanging="360"/>
      </w:pPr>
      <w:rPr>
        <w:rFonts w:ascii="Calibri" w:eastAsiaTheme="minorEastAsia" w:hAnsi="Calibri" w:cs="Calibr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DC7B79"/>
    <w:multiLevelType w:val="hybridMultilevel"/>
    <w:tmpl w:val="42288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BF06ED"/>
    <w:multiLevelType w:val="hybridMultilevel"/>
    <w:tmpl w:val="8152A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FD16C6"/>
    <w:multiLevelType w:val="hybridMultilevel"/>
    <w:tmpl w:val="17F2E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8555B9"/>
    <w:multiLevelType w:val="hybridMultilevel"/>
    <w:tmpl w:val="8D2A15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4"/>
  </w:num>
  <w:num w:numId="5">
    <w:abstractNumId w:val="1"/>
  </w:num>
  <w:num w:numId="6">
    <w:abstractNumId w:val="8"/>
  </w:num>
  <w:num w:numId="7">
    <w:abstractNumId w:val="2"/>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95"/>
    <w:rsid w:val="000A3C80"/>
    <w:rsid w:val="001B5865"/>
    <w:rsid w:val="00314C9B"/>
    <w:rsid w:val="003B1CD0"/>
    <w:rsid w:val="003F4A66"/>
    <w:rsid w:val="00403650"/>
    <w:rsid w:val="0047145A"/>
    <w:rsid w:val="00707939"/>
    <w:rsid w:val="00741BA6"/>
    <w:rsid w:val="0075777C"/>
    <w:rsid w:val="007C528C"/>
    <w:rsid w:val="008A5656"/>
    <w:rsid w:val="00A82A95"/>
    <w:rsid w:val="00AC603D"/>
    <w:rsid w:val="00B80648"/>
    <w:rsid w:val="00C65539"/>
    <w:rsid w:val="00C7465A"/>
    <w:rsid w:val="00D7406C"/>
    <w:rsid w:val="00D87B58"/>
    <w:rsid w:val="00EB316C"/>
    <w:rsid w:val="00F73B54"/>
    <w:rsid w:val="00F90AF6"/>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68916C"/>
  <w15:chartTrackingRefBased/>
  <w15:docId w15:val="{0C340CB9-3DEF-4A41-A18B-2503B620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2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lu</dc:creator>
  <cp:keywords/>
  <dc:description/>
  <cp:lastModifiedBy>meng lu</cp:lastModifiedBy>
  <cp:revision>11</cp:revision>
  <dcterms:created xsi:type="dcterms:W3CDTF">2020-10-08T13:07:00Z</dcterms:created>
  <dcterms:modified xsi:type="dcterms:W3CDTF">2020-11-06T11:57:00Z</dcterms:modified>
</cp:coreProperties>
</file>