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BE83" w14:textId="535961DB" w:rsidR="00D8621E" w:rsidRDefault="00D8621E" w:rsidP="00D8621E">
      <w:pPr>
        <w:rPr>
          <w:lang w:val="en-GB"/>
        </w:rPr>
      </w:pPr>
      <w:r>
        <w:rPr>
          <w:lang w:val="en-GB"/>
        </w:rPr>
        <w:t>NO2 concentration at various temporal aggregations (averaged according to local times):</w:t>
      </w:r>
    </w:p>
    <w:p w14:paraId="0CEBB9EF" w14:textId="291F8500" w:rsidR="00D8621E" w:rsidRPr="00D8621E" w:rsidRDefault="00D8621E" w:rsidP="00D8621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D8621E">
        <w:rPr>
          <w:lang w:val="en-GB"/>
        </w:rPr>
        <w:t>Wkd_day_value</w:t>
      </w:r>
      <w:proofErr w:type="spellEnd"/>
      <w:r w:rsidRPr="00D8621E">
        <w:rPr>
          <w:lang w:val="en-GB"/>
        </w:rPr>
        <w:t xml:space="preserve">: weekday (Monday to Friday) daytime (08:00 am – 22:00 pm) </w:t>
      </w:r>
    </w:p>
    <w:p w14:paraId="02DF7BCE" w14:textId="4230D161" w:rsidR="00D8621E" w:rsidRPr="00D8621E" w:rsidRDefault="00D8621E" w:rsidP="00D8621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D8621E">
        <w:rPr>
          <w:lang w:val="en-GB"/>
        </w:rPr>
        <w:t>Wkd_night_value</w:t>
      </w:r>
      <w:proofErr w:type="spellEnd"/>
      <w:r w:rsidRPr="00D8621E">
        <w:rPr>
          <w:lang w:val="en-GB"/>
        </w:rPr>
        <w:t xml:space="preserve">: </w:t>
      </w:r>
      <w:r w:rsidRPr="00D8621E">
        <w:rPr>
          <w:lang w:val="en-GB"/>
        </w:rPr>
        <w:t xml:space="preserve">weekday (Monday to Friday) </w:t>
      </w:r>
      <w:proofErr w:type="spellStart"/>
      <w:r w:rsidRPr="00D8621E">
        <w:rPr>
          <w:lang w:val="en-GB"/>
        </w:rPr>
        <w:t>night</w:t>
      </w:r>
      <w:r w:rsidRPr="00D8621E">
        <w:rPr>
          <w:lang w:val="en-GB"/>
        </w:rPr>
        <w:t>time</w:t>
      </w:r>
      <w:proofErr w:type="spellEnd"/>
      <w:r w:rsidRPr="00D8621E">
        <w:rPr>
          <w:lang w:val="en-GB"/>
        </w:rPr>
        <w:t xml:space="preserve"> (</w:t>
      </w:r>
      <w:r w:rsidRPr="00D8621E">
        <w:rPr>
          <w:lang w:val="en-GB"/>
        </w:rPr>
        <w:t>00: 00</w:t>
      </w:r>
      <w:r w:rsidRPr="00D8621E">
        <w:rPr>
          <w:lang w:val="en-GB"/>
        </w:rPr>
        <w:t xml:space="preserve"> – </w:t>
      </w:r>
      <w:r w:rsidRPr="00D8621E">
        <w:rPr>
          <w:lang w:val="en-GB"/>
        </w:rPr>
        <w:t>07</w:t>
      </w:r>
      <w:r w:rsidRPr="00D8621E">
        <w:rPr>
          <w:lang w:val="en-GB"/>
        </w:rPr>
        <w:t xml:space="preserve">:00 </w:t>
      </w:r>
      <w:r w:rsidRPr="00D8621E">
        <w:rPr>
          <w:lang w:val="en-GB"/>
        </w:rPr>
        <w:t>a</w:t>
      </w:r>
      <w:r w:rsidRPr="00D8621E">
        <w:rPr>
          <w:lang w:val="en-GB"/>
        </w:rPr>
        <w:t>m</w:t>
      </w:r>
      <w:r w:rsidRPr="00D8621E">
        <w:rPr>
          <w:lang w:val="en-GB"/>
        </w:rPr>
        <w:t>, 23:00 pm</w:t>
      </w:r>
      <w:r w:rsidRPr="00D8621E">
        <w:rPr>
          <w:lang w:val="en-GB"/>
        </w:rPr>
        <w:t>)</w:t>
      </w:r>
    </w:p>
    <w:p w14:paraId="32B67FC3" w14:textId="79443020" w:rsidR="00D8621E" w:rsidRPr="00D8621E" w:rsidRDefault="00D8621E" w:rsidP="00D8621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D8621E">
        <w:rPr>
          <w:lang w:val="en-GB"/>
        </w:rPr>
        <w:t>Wnd_day_value</w:t>
      </w:r>
      <w:proofErr w:type="spellEnd"/>
      <w:r w:rsidRPr="00D8621E">
        <w:rPr>
          <w:lang w:val="en-GB"/>
        </w:rPr>
        <w:t>: weekend daytime</w:t>
      </w:r>
    </w:p>
    <w:p w14:paraId="6958BE2E" w14:textId="270BFD28" w:rsidR="00D8621E" w:rsidRPr="00D8621E" w:rsidRDefault="00D8621E" w:rsidP="00D8621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D8621E">
        <w:rPr>
          <w:lang w:val="en-GB"/>
        </w:rPr>
        <w:t>Wnd_night_value</w:t>
      </w:r>
      <w:proofErr w:type="spellEnd"/>
      <w:r w:rsidRPr="00D8621E">
        <w:rPr>
          <w:lang w:val="en-GB"/>
        </w:rPr>
        <w:t xml:space="preserve">: weekend </w:t>
      </w:r>
      <w:proofErr w:type="spellStart"/>
      <w:r w:rsidRPr="00D8621E">
        <w:rPr>
          <w:lang w:val="en-GB"/>
        </w:rPr>
        <w:t>nighttime</w:t>
      </w:r>
      <w:proofErr w:type="spellEnd"/>
    </w:p>
    <w:p w14:paraId="11FB9EE8" w14:textId="50FAEDC6" w:rsidR="00D8621E" w:rsidRPr="00D8621E" w:rsidRDefault="00D8621E" w:rsidP="00D8621E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D8621E">
        <w:rPr>
          <w:lang w:val="en-GB"/>
        </w:rPr>
        <w:t>Mean_value</w:t>
      </w:r>
      <w:proofErr w:type="spellEnd"/>
      <w:r w:rsidRPr="00D8621E">
        <w:rPr>
          <w:lang w:val="en-GB"/>
        </w:rPr>
        <w:t>: annual mean</w:t>
      </w:r>
    </w:p>
    <w:p w14:paraId="3675345C" w14:textId="77777777" w:rsidR="00D8621E" w:rsidRDefault="00D8621E" w:rsidP="00D8621E">
      <w:pPr>
        <w:rPr>
          <w:lang w:val="en-GB"/>
        </w:rPr>
      </w:pPr>
    </w:p>
    <w:p w14:paraId="6226330E" w14:textId="117AF90A" w:rsidR="00D8621E" w:rsidRDefault="00D8621E" w:rsidP="00D8621E">
      <w:pPr>
        <w:rPr>
          <w:lang w:val="en-GB"/>
        </w:rPr>
      </w:pPr>
      <w:r w:rsidRPr="00475A12">
        <w:rPr>
          <w:lang w:val="en-GB"/>
        </w:rPr>
        <w:t>Predictors</w:t>
      </w:r>
      <w:r>
        <w:rPr>
          <w:lang w:val="en-GB"/>
        </w:rPr>
        <w:t xml:space="preserve"> are provided at each location, including</w:t>
      </w:r>
    </w:p>
    <w:p w14:paraId="6E818C0E" w14:textId="77777777" w:rsidR="00D8621E" w:rsidRDefault="00D8621E" w:rsidP="00D8621E">
      <w:pPr>
        <w:rPr>
          <w:lang w:val="en-GB"/>
        </w:rPr>
      </w:pPr>
    </w:p>
    <w:p w14:paraId="7AE6EB78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en-GB"/>
        </w:rPr>
      </w:pPr>
      <w:r w:rsidRPr="00ED52F9">
        <w:rPr>
          <w:lang w:val="en-GB"/>
        </w:rPr>
        <w:t xml:space="preserve">Road_class1_buffer: total highways length within different buffer rings (25m, 50m, 100m, 300m, 500 m, 800 m, 1000m, 3000 m) from </w:t>
      </w:r>
      <w:proofErr w:type="spellStart"/>
      <w:r w:rsidRPr="00ED52F9">
        <w:rPr>
          <w:lang w:val="en-GB"/>
        </w:rPr>
        <w:t>OpenStreetMaps</w:t>
      </w:r>
      <w:proofErr w:type="spellEnd"/>
      <w:r w:rsidRPr="00ED52F9">
        <w:rPr>
          <w:lang w:val="en-GB"/>
        </w:rPr>
        <w:t xml:space="preserve"> (OSM). You will see the radius size in meters as part of variable names, this applies to all the buffered variables.</w:t>
      </w:r>
    </w:p>
    <w:p w14:paraId="07E45A80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en-GB"/>
        </w:rPr>
      </w:pPr>
      <w:r w:rsidRPr="00ED52F9">
        <w:rPr>
          <w:lang w:val="en-GB"/>
        </w:rPr>
        <w:t>Road_class2_buffer: primary roads</w:t>
      </w:r>
    </w:p>
    <w:p w14:paraId="5E70965F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en-GB"/>
        </w:rPr>
      </w:pPr>
      <w:r w:rsidRPr="00ED52F9">
        <w:rPr>
          <w:lang w:val="en-GB"/>
        </w:rPr>
        <w:t>Road_class3_buffer: local roads</w:t>
      </w:r>
    </w:p>
    <w:p w14:paraId="2045AB5B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D52F9">
        <w:rPr>
          <w:lang w:val="en-GB"/>
        </w:rPr>
        <w:t>Industry_buffer</w:t>
      </w:r>
      <w:proofErr w:type="spellEnd"/>
      <w:r w:rsidRPr="00ED52F9">
        <w:rPr>
          <w:lang w:val="en-GB"/>
        </w:rPr>
        <w:t xml:space="preserve">: industrial area in different buffer rings. </w:t>
      </w:r>
    </w:p>
    <w:p w14:paraId="2BCB8AAA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D52F9">
        <w:rPr>
          <w:lang w:val="en-GB"/>
        </w:rPr>
        <w:t>Nightlight_buffer</w:t>
      </w:r>
      <w:proofErr w:type="spellEnd"/>
      <w:r w:rsidRPr="00ED52F9">
        <w:rPr>
          <w:lang w:val="en-GB"/>
        </w:rPr>
        <w:t>: Earth nightlight from VIIRS satellite instrument, in different buffer rings.</w:t>
      </w:r>
    </w:p>
    <w:p w14:paraId="3A9375F9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en-GB"/>
        </w:rPr>
      </w:pPr>
      <w:r w:rsidRPr="00ED52F9">
        <w:rPr>
          <w:lang w:val="en-GB"/>
        </w:rPr>
        <w:t>Wind speed: wind speed at 2m height from ERA5-Land climate reanalysis, monthly average</w:t>
      </w:r>
    </w:p>
    <w:p w14:paraId="46219F9B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en-GB"/>
        </w:rPr>
      </w:pPr>
      <w:r w:rsidRPr="00ED52F9">
        <w:rPr>
          <w:lang w:val="en-GB"/>
        </w:rPr>
        <w:t>Temperature: temperature at 2m height from ERA5-Land climate reanalysis, monthly average.</w:t>
      </w:r>
    </w:p>
    <w:p w14:paraId="12F4E876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en-GB"/>
        </w:rPr>
      </w:pPr>
      <w:r w:rsidRPr="00ED52F9">
        <w:rPr>
          <w:lang w:val="en-GB"/>
        </w:rPr>
        <w:t>Population: population in different buffer rings from human settlement layers. GHS-POP R2019A</w:t>
      </w:r>
    </w:p>
    <w:p w14:paraId="5886A09A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de-DE"/>
        </w:rPr>
      </w:pPr>
      <w:r w:rsidRPr="00ED52F9">
        <w:rPr>
          <w:lang w:val="de-DE"/>
        </w:rPr>
        <w:t xml:space="preserve">DEM: </w:t>
      </w:r>
      <w:proofErr w:type="spellStart"/>
      <w:r w:rsidRPr="00ED52F9">
        <w:rPr>
          <w:lang w:val="de-DE"/>
        </w:rPr>
        <w:t>from</w:t>
      </w:r>
      <w:proofErr w:type="spellEnd"/>
      <w:r w:rsidRPr="00ED52F9">
        <w:rPr>
          <w:lang w:val="de-DE"/>
        </w:rPr>
        <w:t xml:space="preserve"> MERIT</w:t>
      </w:r>
    </w:p>
    <w:p w14:paraId="3FCC1474" w14:textId="77777777" w:rsidR="00D8621E" w:rsidRPr="00ED52F9" w:rsidRDefault="00D8621E" w:rsidP="00D8621E">
      <w:pPr>
        <w:pStyle w:val="ListParagraph"/>
        <w:numPr>
          <w:ilvl w:val="0"/>
          <w:numId w:val="1"/>
        </w:numPr>
        <w:rPr>
          <w:lang w:val="de-DE"/>
        </w:rPr>
      </w:pPr>
      <w:r w:rsidRPr="00ED52F9">
        <w:rPr>
          <w:lang w:val="de-DE"/>
        </w:rPr>
        <w:t xml:space="preserve">Radiation: global horizontal </w:t>
      </w:r>
      <w:proofErr w:type="spellStart"/>
      <w:r w:rsidRPr="00ED52F9">
        <w:rPr>
          <w:lang w:val="de-DE"/>
        </w:rPr>
        <w:t>sun</w:t>
      </w:r>
      <w:proofErr w:type="spellEnd"/>
      <w:r w:rsidRPr="00ED52F9">
        <w:rPr>
          <w:lang w:val="de-DE"/>
        </w:rPr>
        <w:t xml:space="preserve"> </w:t>
      </w:r>
      <w:proofErr w:type="spellStart"/>
      <w:r w:rsidRPr="00ED52F9">
        <w:rPr>
          <w:lang w:val="de-DE"/>
        </w:rPr>
        <w:t>radiation</w:t>
      </w:r>
      <w:proofErr w:type="spellEnd"/>
    </w:p>
    <w:p w14:paraId="13397E2F" w14:textId="77777777" w:rsidR="00F511A7" w:rsidRDefault="00D8621E"/>
    <w:sectPr w:rsidR="00F511A7" w:rsidSect="00D740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07117"/>
    <w:multiLevelType w:val="hybridMultilevel"/>
    <w:tmpl w:val="B4F6B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F2444"/>
    <w:multiLevelType w:val="hybridMultilevel"/>
    <w:tmpl w:val="F618A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1E"/>
    <w:rsid w:val="0075777C"/>
    <w:rsid w:val="00D7406C"/>
    <w:rsid w:val="00D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1C01BA"/>
  <w15:chartTrackingRefBased/>
  <w15:docId w15:val="{6922C493-3E49-5649-AC29-758B4AF4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</dc:creator>
  <cp:keywords/>
  <dc:description/>
  <cp:lastModifiedBy>meng lu</cp:lastModifiedBy>
  <cp:revision>1</cp:revision>
  <dcterms:created xsi:type="dcterms:W3CDTF">2020-09-03T10:49:00Z</dcterms:created>
  <dcterms:modified xsi:type="dcterms:W3CDTF">2020-09-03T10:54:00Z</dcterms:modified>
</cp:coreProperties>
</file>