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6662" w14:textId="77777777" w:rsidR="00A610B8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1B83DE0E" w14:textId="77777777" w:rsidR="00A610B8" w:rsidRDefault="00A610B8" w:rsidP="00A610B8"/>
    <w:p w14:paraId="5443A6D3" w14:textId="48F13B3C" w:rsidR="00243243" w:rsidRDefault="00A610B8" w:rsidP="00A610B8">
      <w:pPr>
        <w:ind w:left="720"/>
      </w:pPr>
      <w:r>
        <w:t>Solution: Based on the coefficient values:</w:t>
      </w:r>
      <w:r w:rsidR="00BB19D9">
        <w:br/>
      </w:r>
    </w:p>
    <w:p w14:paraId="496D6111" w14:textId="77777777" w:rsidR="00A610B8" w:rsidRDefault="00584701" w:rsidP="00A610B8">
      <w:pPr>
        <w:pStyle w:val="ListParagraph"/>
        <w:numPr>
          <w:ilvl w:val="0"/>
          <w:numId w:val="2"/>
        </w:numPr>
        <w:rPr>
          <w:noProof/>
          <w:lang w:val="en-IN" w:eastAsia="en-IN"/>
        </w:rPr>
      </w:pPr>
      <w:r>
        <w:t>Solution:</w:t>
      </w:r>
      <w:r w:rsidR="00A610B8">
        <w:t xml:space="preserve"> </w:t>
      </w:r>
      <w:r w:rsidR="00A610B8">
        <w:rPr>
          <w:noProof/>
          <w:lang w:val="en-IN" w:eastAsia="en-IN"/>
        </w:rPr>
        <w:t>Total Time Spent on Website</w:t>
      </w:r>
    </w:p>
    <w:p w14:paraId="04319D79" w14:textId="77777777" w:rsidR="00A610B8" w:rsidRDefault="00A610B8" w:rsidP="00A610B8">
      <w:pPr>
        <w:pStyle w:val="ListParagraph"/>
        <w:numPr>
          <w:ilvl w:val="0"/>
          <w:numId w:val="2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Lead Add Form (from Lead Origin)</w:t>
      </w:r>
    </w:p>
    <w:p w14:paraId="7E72EBB1" w14:textId="7361B4B1" w:rsidR="00A610B8" w:rsidRPr="00B936D0" w:rsidRDefault="00A610B8" w:rsidP="00A610B8">
      <w:pPr>
        <w:pStyle w:val="ListParagraph"/>
        <w:numPr>
          <w:ilvl w:val="0"/>
          <w:numId w:val="2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LeadSource_Wellingak Website</w:t>
      </w:r>
    </w:p>
    <w:p w14:paraId="636775A6" w14:textId="12289612" w:rsidR="00584701" w:rsidRDefault="00584701" w:rsidP="00A610B8">
      <w:pPr>
        <w:ind w:left="720"/>
      </w:pPr>
    </w:p>
    <w:p w14:paraId="4E2EFBE0" w14:textId="77777777" w:rsidR="00584701" w:rsidRDefault="00584701" w:rsidP="00584701"/>
    <w:p w14:paraId="4263D1CE" w14:textId="149D1152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r w:rsidR="00584701">
        <w:t>to</w:t>
      </w:r>
      <w:r>
        <w:t xml:space="preserve"> increase the probability of lead conversion?</w:t>
      </w:r>
    </w:p>
    <w:p w14:paraId="7C05AAF8" w14:textId="77777777" w:rsidR="00584701" w:rsidRDefault="00584701" w:rsidP="00584701"/>
    <w:p w14:paraId="70C3FD24" w14:textId="1E2341CE" w:rsidR="00A610B8" w:rsidRDefault="00A610B8" w:rsidP="00A610B8">
      <w:pPr>
        <w:ind w:left="720"/>
      </w:pPr>
      <w:r>
        <w:t>Solution:  Based on the coefficient values:</w:t>
      </w:r>
    </w:p>
    <w:p w14:paraId="492295EA" w14:textId="4A82BFCB" w:rsidR="00A610B8" w:rsidRDefault="00A610B8" w:rsidP="00A610B8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Lead Add Form (from Lead Origin)</w:t>
      </w:r>
    </w:p>
    <w:p w14:paraId="4EDE1C1B" w14:textId="55F1DD25" w:rsidR="00A610B8" w:rsidRPr="00A610B8" w:rsidRDefault="00A610B8" w:rsidP="00A610B8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LeadSource_Wellingak Website</w:t>
      </w:r>
    </w:p>
    <w:p w14:paraId="39E91971" w14:textId="77777777" w:rsidR="00A610B8" w:rsidRPr="00B936D0" w:rsidRDefault="00A610B8" w:rsidP="00A610B8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Working Professional ( from What is your current occupation)</w:t>
      </w:r>
    </w:p>
    <w:p w14:paraId="50713496" w14:textId="2437DFB9" w:rsidR="00584701" w:rsidRDefault="00584701" w:rsidP="00A610B8">
      <w:pPr>
        <w:ind w:left="1440"/>
      </w:pPr>
    </w:p>
    <w:p w14:paraId="0A74ADEC" w14:textId="77777777" w:rsidR="00243243" w:rsidRDefault="00243243"/>
    <w:p w14:paraId="3940E14B" w14:textId="238F0B0B" w:rsidR="00243243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r w:rsidR="00584701">
        <w:t xml:space="preserve"> has</w:t>
      </w:r>
      <w:r>
        <w:t xml:space="preserve"> around 10 interns allotted to them. So</w:t>
      </w:r>
      <w:r w:rsidR="00584701">
        <w:t>,</w:t>
      </w:r>
      <w:r>
        <w:t xml:space="preserve"> during this phase, they wish to make the lead conversion more aggressive. So</w:t>
      </w:r>
      <w:r w:rsidR="00584701">
        <w:t>,</w:t>
      </w:r>
      <w:r>
        <w:t xml:space="preserve"> they want almost </w:t>
      </w:r>
      <w:r w:rsidR="00584701">
        <w:t>all</w:t>
      </w:r>
      <w:r>
        <w:t xml:space="preserve">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22DEDB05" w14:textId="13A852E0" w:rsidR="00604F20" w:rsidRDefault="00604F20" w:rsidP="00604F20">
      <w:pPr>
        <w:ind w:left="720"/>
      </w:pPr>
      <w:r>
        <w:t>Solution</w:t>
      </w:r>
      <w:r w:rsidR="00350FC5">
        <w:t xml:space="preserve">: </w:t>
      </w:r>
      <w:r w:rsidR="00350FC5" w:rsidRPr="00350FC5">
        <w:t xml:space="preserve">During the 2-month intern period, X Education should focus on maximizing outreach. </w:t>
      </w:r>
      <w:r w:rsidR="00350FC5">
        <w:t xml:space="preserve">Our model can be fine-tuned by defining a cut off that leads to </w:t>
      </w:r>
      <w:r w:rsidR="00350FC5" w:rsidRPr="00350FC5">
        <w:t>high</w:t>
      </w:r>
      <w:r w:rsidR="00350FC5">
        <w:t>er</w:t>
      </w:r>
      <w:r w:rsidR="00350FC5" w:rsidRPr="00350FC5">
        <w:t xml:space="preserve"> sensitivity to identify nearly all potential leads (predicted as 1). </w:t>
      </w:r>
      <w:r w:rsidR="00350FC5">
        <w:t xml:space="preserve">We want to minimize false positives as much as possible. </w:t>
      </w:r>
      <w:r w:rsidR="00350FC5" w:rsidRPr="00350FC5">
        <w:t xml:space="preserve">Interns should prioritize these leads for phone calls. </w:t>
      </w:r>
    </w:p>
    <w:p w14:paraId="672F3D83" w14:textId="40569965" w:rsidR="00604F20" w:rsidRDefault="00350FC5" w:rsidP="00604F20">
      <w:pPr>
        <w:ind w:left="720"/>
      </w:pPr>
      <w:r>
        <w:tab/>
      </w:r>
      <w:r>
        <w:tab/>
      </w:r>
    </w:p>
    <w:p w14:paraId="2F93BE67" w14:textId="77777777" w:rsidR="00604F20" w:rsidRDefault="00604F20" w:rsidP="00604F20">
      <w:pPr>
        <w:ind w:left="720"/>
      </w:pPr>
    </w:p>
    <w:p w14:paraId="3DFA6ECB" w14:textId="77777777" w:rsidR="00604F20" w:rsidRDefault="00604F20" w:rsidP="00604F20"/>
    <w:p w14:paraId="40451649" w14:textId="5267CC4C" w:rsidR="00243243" w:rsidRDefault="00BB19D9" w:rsidP="00BB19D9">
      <w:pPr>
        <w:numPr>
          <w:ilvl w:val="0"/>
          <w:numId w:val="1"/>
        </w:numPr>
      </w:pPr>
      <w:r>
        <w:t>Similarly, at times, the company reaches its target for a quarter before the deadline. During this time, the company wants the sales team to focus on some new work as well. So</w:t>
      </w:r>
      <w:r w:rsidR="00584701">
        <w:t>,</w:t>
      </w:r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  <w:r w:rsidR="00604F20">
        <w:br/>
      </w:r>
      <w:r w:rsidR="00604F20">
        <w:br/>
        <w:t>Solution:</w:t>
      </w:r>
      <w:r w:rsidR="00350FC5">
        <w:t xml:space="preserve"> For this use case we want to tune our model by setting a cut off which maximizes the precision, thereby minimizing the false positives.</w:t>
      </w:r>
    </w:p>
    <w:p w14:paraId="6B90891B" w14:textId="77777777" w:rsidR="005435D6" w:rsidRDefault="005435D6" w:rsidP="005435D6"/>
    <w:p w14:paraId="55AA943C" w14:textId="15FDE9EE" w:rsidR="005435D6" w:rsidRDefault="005435D6" w:rsidP="005435D6">
      <w:r>
        <w:t>Manasa Manjunatha</w:t>
      </w:r>
    </w:p>
    <w:sectPr w:rsidR="005435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736B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AC1CA8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9232478">
    <w:abstractNumId w:val="2"/>
  </w:num>
  <w:num w:numId="2" w16cid:durableId="1178618992">
    <w:abstractNumId w:val="1"/>
  </w:num>
  <w:num w:numId="3" w16cid:durableId="213421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75FA3"/>
    <w:rsid w:val="001F26A5"/>
    <w:rsid w:val="00243243"/>
    <w:rsid w:val="00350FC5"/>
    <w:rsid w:val="005435D6"/>
    <w:rsid w:val="00584701"/>
    <w:rsid w:val="00604F20"/>
    <w:rsid w:val="00A610B8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6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Manjunatha, Dr. Manasa</cp:lastModifiedBy>
  <cp:revision>6</cp:revision>
  <dcterms:created xsi:type="dcterms:W3CDTF">2019-01-07T08:33:00Z</dcterms:created>
  <dcterms:modified xsi:type="dcterms:W3CDTF">2024-07-23T20:39:00Z</dcterms:modified>
</cp:coreProperties>
</file>