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29CFB" w14:textId="77777777" w:rsidR="006A1285" w:rsidRDefault="00151BE0" w:rsidP="001E3513">
      <w:pPr>
        <w:pStyle w:val="Heading1"/>
      </w:pPr>
      <w:r>
        <w:t>Final Year Project Proposal</w:t>
      </w:r>
    </w:p>
    <w:p w14:paraId="1BFD23D9" w14:textId="1D574083" w:rsidR="00151BE0" w:rsidRDefault="003313FF">
      <w:pPr>
        <w:rPr>
          <w:rFonts w:ascii="Times New Roman" w:hAnsi="Times New Roman" w:cs="Times New Roman"/>
          <w:sz w:val="24"/>
          <w:szCs w:val="24"/>
        </w:rPr>
      </w:pPr>
      <w:r w:rsidRPr="005664C6">
        <w:rPr>
          <w:rFonts w:ascii="Times New Roman" w:hAnsi="Times New Roman" w:cs="Times New Roman"/>
          <w:b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6DF">
        <w:rPr>
          <w:rFonts w:ascii="Times New Roman" w:hAnsi="Times New Roman" w:cs="Times New Roman"/>
          <w:sz w:val="24"/>
          <w:szCs w:val="24"/>
        </w:rPr>
        <w:t xml:space="preserve">Optimized </w:t>
      </w:r>
      <w:r w:rsidR="00CD359E">
        <w:rPr>
          <w:rFonts w:ascii="Times New Roman" w:hAnsi="Times New Roman" w:cs="Times New Roman"/>
          <w:sz w:val="24"/>
          <w:szCs w:val="24"/>
        </w:rPr>
        <w:t xml:space="preserve">Control-data Communication </w:t>
      </w:r>
      <w:r w:rsidR="00273FFD">
        <w:rPr>
          <w:rFonts w:ascii="Times New Roman" w:hAnsi="Times New Roman" w:cs="Times New Roman"/>
          <w:sz w:val="24"/>
          <w:szCs w:val="24"/>
        </w:rPr>
        <w:t xml:space="preserve">Model </w:t>
      </w:r>
      <w:r w:rsidR="00CD359E">
        <w:rPr>
          <w:rFonts w:ascii="Times New Roman" w:hAnsi="Times New Roman" w:cs="Times New Roman"/>
          <w:sz w:val="24"/>
          <w:szCs w:val="24"/>
        </w:rPr>
        <w:t>and Controller P</w:t>
      </w:r>
      <w:r w:rsidR="005846DF">
        <w:rPr>
          <w:rFonts w:ascii="Times New Roman" w:hAnsi="Times New Roman" w:cs="Times New Roman"/>
          <w:sz w:val="24"/>
          <w:szCs w:val="24"/>
        </w:rPr>
        <w:t>lacement in SDN</w:t>
      </w:r>
    </w:p>
    <w:p w14:paraId="2EF10762" w14:textId="57151186" w:rsidR="00DE6D75" w:rsidRDefault="003313FF">
      <w:pPr>
        <w:rPr>
          <w:rFonts w:ascii="Times New Roman" w:hAnsi="Times New Roman" w:cs="Times New Roman"/>
          <w:sz w:val="24"/>
          <w:szCs w:val="24"/>
        </w:rPr>
      </w:pPr>
      <w:r w:rsidRPr="005664C6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WANG Mengqing</w:t>
      </w:r>
    </w:p>
    <w:p w14:paraId="6FB50CF2" w14:textId="77777777" w:rsidR="003313FF" w:rsidRDefault="00DE6D75" w:rsidP="005846DF">
      <w:pPr>
        <w:pStyle w:val="Heading2"/>
      </w:pPr>
      <w:r>
        <w:t>Abstract</w:t>
      </w:r>
    </w:p>
    <w:p w14:paraId="0FBE91A9" w14:textId="77777777" w:rsidR="00BB1D0F" w:rsidRDefault="00331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Defined Network</w:t>
      </w:r>
      <w:r w:rsidR="0095486E">
        <w:rPr>
          <w:rFonts w:ascii="Times New Roman" w:hAnsi="Times New Roman" w:cs="Times New Roman"/>
          <w:sz w:val="24"/>
          <w:szCs w:val="24"/>
        </w:rPr>
        <w:t xml:space="preserve"> (SDN)</w:t>
      </w:r>
      <w:r>
        <w:rPr>
          <w:rFonts w:ascii="Times New Roman" w:hAnsi="Times New Roman" w:cs="Times New Roman"/>
          <w:sz w:val="24"/>
          <w:szCs w:val="24"/>
        </w:rPr>
        <w:t xml:space="preserve"> has attracted a significant attention due to its notable advantages including centralized control, </w:t>
      </w:r>
      <w:r w:rsidR="0095486E">
        <w:rPr>
          <w:rFonts w:ascii="Times New Roman" w:hAnsi="Times New Roman" w:cs="Times New Roman"/>
          <w:sz w:val="24"/>
          <w:szCs w:val="24"/>
        </w:rPr>
        <w:t xml:space="preserve">simplified algorithms, efficient load balancing, eliminating </w:t>
      </w:r>
      <w:proofErr w:type="spellStart"/>
      <w:r w:rsidR="0095486E">
        <w:rPr>
          <w:rFonts w:ascii="Times New Roman" w:hAnsi="Times New Roman" w:cs="Times New Roman"/>
          <w:sz w:val="24"/>
          <w:szCs w:val="24"/>
        </w:rPr>
        <w:t>middleboxes</w:t>
      </w:r>
      <w:proofErr w:type="spellEnd"/>
      <w:r w:rsidR="0095486E">
        <w:rPr>
          <w:rFonts w:ascii="Times New Roman" w:hAnsi="Times New Roman" w:cs="Times New Roman"/>
          <w:sz w:val="24"/>
          <w:szCs w:val="24"/>
        </w:rPr>
        <w:t xml:space="preserve">. It has been recognized that SDN can be widely applied in various network environments including enterprise networks, home and small businesses, Infrastructure-based Wireless Access Networks and data centers. </w:t>
      </w:r>
      <w:r w:rsidR="00D17BFC">
        <w:rPr>
          <w:rFonts w:ascii="Times New Roman" w:hAnsi="Times New Roman" w:cs="Times New Roman"/>
          <w:sz w:val="24"/>
          <w:szCs w:val="24"/>
        </w:rPr>
        <w:t xml:space="preserve">It </w:t>
      </w:r>
      <w:r w:rsidR="00860D51">
        <w:rPr>
          <w:rFonts w:ascii="Times New Roman" w:hAnsi="Times New Roman" w:cs="Times New Roman"/>
          <w:sz w:val="24"/>
          <w:szCs w:val="24"/>
        </w:rPr>
        <w:t xml:space="preserve">is implemented by </w:t>
      </w:r>
      <w:proofErr w:type="spellStart"/>
      <w:r w:rsidR="00860D51">
        <w:rPr>
          <w:rFonts w:ascii="Times New Roman" w:hAnsi="Times New Roman" w:cs="Times New Roman"/>
          <w:sz w:val="24"/>
          <w:szCs w:val="24"/>
        </w:rPr>
        <w:t>OpenFlow</w:t>
      </w:r>
      <w:proofErr w:type="spellEnd"/>
      <w:r w:rsidR="00860D51">
        <w:rPr>
          <w:rFonts w:ascii="Times New Roman" w:hAnsi="Times New Roman" w:cs="Times New Roman"/>
          <w:sz w:val="24"/>
          <w:szCs w:val="24"/>
        </w:rPr>
        <w:t xml:space="preserve">, which is a protocol </w:t>
      </w:r>
      <w:r w:rsidR="00D17BFC">
        <w:rPr>
          <w:rFonts w:ascii="Times New Roman" w:hAnsi="Times New Roman" w:cs="Times New Roman"/>
          <w:sz w:val="24"/>
          <w:szCs w:val="24"/>
        </w:rPr>
        <w:t>that enables the controllers to determine</w:t>
      </w:r>
      <w:r w:rsidR="00860D51">
        <w:rPr>
          <w:rFonts w:ascii="Times New Roman" w:hAnsi="Times New Roman" w:cs="Times New Roman"/>
          <w:sz w:val="24"/>
          <w:szCs w:val="24"/>
        </w:rPr>
        <w:t xml:space="preserve"> the paths of</w:t>
      </w:r>
      <w:r w:rsidR="00D17BFC">
        <w:rPr>
          <w:rFonts w:ascii="Times New Roman" w:hAnsi="Times New Roman" w:cs="Times New Roman"/>
          <w:sz w:val="24"/>
          <w:szCs w:val="24"/>
        </w:rPr>
        <w:t xml:space="preserve"> network packets flowing among switches. The flowing/routing decisions are made by controllers </w:t>
      </w:r>
      <w:r w:rsidR="00272ECB">
        <w:rPr>
          <w:rFonts w:ascii="Times New Roman" w:hAnsi="Times New Roman" w:cs="Times New Roman"/>
          <w:sz w:val="24"/>
          <w:szCs w:val="24"/>
        </w:rPr>
        <w:t>and then deployed to switches’ flow tables so that the forwarding can achieve wire speed</w:t>
      </w:r>
      <w:r w:rsidR="00015BF8">
        <w:rPr>
          <w:rFonts w:ascii="Times New Roman" w:hAnsi="Times New Roman" w:cs="Times New Roman"/>
          <w:sz w:val="24"/>
          <w:szCs w:val="24"/>
        </w:rPr>
        <w:t xml:space="preserve"> if a match is foun</w:t>
      </w:r>
      <w:bookmarkStart w:id="0" w:name="_GoBack"/>
      <w:bookmarkEnd w:id="0"/>
      <w:r w:rsidR="00015BF8">
        <w:rPr>
          <w:rFonts w:ascii="Times New Roman" w:hAnsi="Times New Roman" w:cs="Times New Roman"/>
          <w:sz w:val="24"/>
          <w:szCs w:val="24"/>
        </w:rPr>
        <w:t>d</w:t>
      </w:r>
      <w:r w:rsidR="00272ECB">
        <w:rPr>
          <w:rFonts w:ascii="Times New Roman" w:hAnsi="Times New Roman" w:cs="Times New Roman"/>
          <w:sz w:val="24"/>
          <w:szCs w:val="24"/>
        </w:rPr>
        <w:t xml:space="preserve">. </w:t>
      </w:r>
      <w:r w:rsidR="00015BF8">
        <w:rPr>
          <w:rFonts w:ascii="Times New Roman" w:hAnsi="Times New Roman" w:cs="Times New Roman"/>
          <w:sz w:val="24"/>
          <w:szCs w:val="24"/>
        </w:rPr>
        <w:t>The packets are forwarded to controllers to make a new rule if there is a mis</w:t>
      </w:r>
      <w:r w:rsidR="00BB1D0F">
        <w:rPr>
          <w:rFonts w:ascii="Times New Roman" w:hAnsi="Times New Roman" w:cs="Times New Roman"/>
          <w:sz w:val="24"/>
          <w:szCs w:val="24"/>
        </w:rPr>
        <w:t xml:space="preserve">match. </w:t>
      </w:r>
    </w:p>
    <w:p w14:paraId="1CE6A9AF" w14:textId="51C90683" w:rsidR="0095486E" w:rsidRDefault="001F284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</w:t>
      </w:r>
      <w:r w:rsidR="00BB1D0F">
        <w:rPr>
          <w:rFonts w:ascii="Times New Roman" w:hAnsi="Times New Roman" w:cs="Times New Roman"/>
          <w:sz w:val="24"/>
          <w:szCs w:val="24"/>
        </w:rPr>
        <w:t xml:space="preserve">er there are two problems arise. </w:t>
      </w:r>
      <w:r w:rsidR="005023A7">
        <w:rPr>
          <w:rFonts w:ascii="Times New Roman" w:hAnsi="Times New Roman" w:cs="Times New Roman"/>
          <w:sz w:val="24"/>
          <w:szCs w:val="24"/>
        </w:rPr>
        <w:t xml:space="preserve">First, </w:t>
      </w:r>
      <w:r w:rsidR="002008DA">
        <w:rPr>
          <w:rFonts w:ascii="Times New Roman" w:hAnsi="Times New Roman" w:cs="Times New Roman" w:hint="eastAsia"/>
          <w:sz w:val="24"/>
          <w:szCs w:val="24"/>
        </w:rPr>
        <w:t>the bottleneck may be the frequent communication between control and data planes when switches are overloaded with too m</w:t>
      </w:r>
      <w:r w:rsidR="000A0E60">
        <w:rPr>
          <w:rFonts w:ascii="Times New Roman" w:hAnsi="Times New Roman" w:cs="Times New Roman" w:hint="eastAsia"/>
          <w:sz w:val="24"/>
          <w:szCs w:val="24"/>
        </w:rPr>
        <w:t xml:space="preserve">any flow table entries. On the other hand, </w:t>
      </w:r>
      <w:r w:rsidR="002008DA">
        <w:rPr>
          <w:rFonts w:ascii="Times New Roman" w:hAnsi="Times New Roman" w:cs="Times New Roman" w:hint="eastAsia"/>
          <w:sz w:val="24"/>
          <w:szCs w:val="24"/>
        </w:rPr>
        <w:t>if too many proactive policies are used, the capability of co</w:t>
      </w:r>
      <w:r w:rsidR="000A0E60">
        <w:rPr>
          <w:rFonts w:ascii="Times New Roman" w:hAnsi="Times New Roman" w:cs="Times New Roman" w:hint="eastAsia"/>
          <w:sz w:val="24"/>
          <w:szCs w:val="24"/>
        </w:rPr>
        <w:t xml:space="preserve">ntrollers may be undermined. Second, although the control logic is centralized in a data center network, </w:t>
      </w:r>
      <w:r w:rsidR="007B58B4">
        <w:rPr>
          <w:rFonts w:ascii="Times New Roman" w:hAnsi="Times New Roman" w:cs="Times New Roman" w:hint="eastAsia"/>
          <w:sz w:val="24"/>
          <w:szCs w:val="24"/>
        </w:rPr>
        <w:t xml:space="preserve">a large quantity of controllers may be required to handle thousands of flows. </w:t>
      </w:r>
      <w:r w:rsidR="005A742C">
        <w:rPr>
          <w:rFonts w:ascii="Times New Roman" w:hAnsi="Times New Roman" w:cs="Times New Roman" w:hint="eastAsia"/>
          <w:sz w:val="24"/>
          <w:szCs w:val="24"/>
        </w:rPr>
        <w:t>Given a specific network topology, the non-optimized placement of controllers can limit the performance and scalability of network.</w:t>
      </w:r>
    </w:p>
    <w:p w14:paraId="651EB3B9" w14:textId="585289A7" w:rsidR="005A742C" w:rsidRDefault="005A742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paper will </w:t>
      </w: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 w:hint="eastAsia"/>
          <w:sz w:val="24"/>
          <w:szCs w:val="24"/>
        </w:rPr>
        <w:t xml:space="preserve"> these two issues and we will find out the op</w:t>
      </w:r>
      <w:r w:rsidR="00DA271C">
        <w:rPr>
          <w:rFonts w:ascii="Times New Roman" w:hAnsi="Times New Roman" w:cs="Times New Roman" w:hint="eastAsia"/>
          <w:sz w:val="24"/>
          <w:szCs w:val="24"/>
        </w:rPr>
        <w:t>timized solutions for control</w:t>
      </w:r>
      <w:r>
        <w:rPr>
          <w:rFonts w:ascii="Times New Roman" w:hAnsi="Times New Roman" w:cs="Times New Roman" w:hint="eastAsia"/>
          <w:sz w:val="24"/>
          <w:szCs w:val="24"/>
        </w:rPr>
        <w:t>-data communication and controller placement.</w:t>
      </w:r>
    </w:p>
    <w:p w14:paraId="19A7FBE5" w14:textId="79A45F65" w:rsidR="005A742C" w:rsidRDefault="008D518C" w:rsidP="005846DF">
      <w:pPr>
        <w:pStyle w:val="Heading2"/>
      </w:pPr>
      <w:r>
        <w:t>Objectives</w:t>
      </w:r>
    </w:p>
    <w:p w14:paraId="0911DD58" w14:textId="4A95A786" w:rsidR="00DA271C" w:rsidRDefault="00DA2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on finding the optimized solutions for control-data communication and controller placement aims to:</w:t>
      </w:r>
    </w:p>
    <w:p w14:paraId="0EA427C0" w14:textId="3B9238DB" w:rsidR="00DA271C" w:rsidRPr="00DA271C" w:rsidRDefault="00DA271C" w:rsidP="00DA2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271C">
        <w:rPr>
          <w:rFonts w:ascii="Times New Roman" w:hAnsi="Times New Roman" w:cs="Times New Roman"/>
          <w:sz w:val="24"/>
          <w:szCs w:val="24"/>
        </w:rPr>
        <w:t>Gain deeper understanding towards network architecture and design</w:t>
      </w:r>
    </w:p>
    <w:p w14:paraId="7177BC48" w14:textId="3CD8100F" w:rsidR="00DA271C" w:rsidRDefault="00DA271C" w:rsidP="00DA2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network mechanism and operations in Software Defined Networks (SDN)</w:t>
      </w:r>
    </w:p>
    <w:p w14:paraId="47ECEB89" w14:textId="6E407CF0" w:rsidR="00DA271C" w:rsidRDefault="00DA271C" w:rsidP="00DA2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Facilitate </w:t>
      </w:r>
      <w:r w:rsidR="008976FE">
        <w:rPr>
          <w:rFonts w:ascii="Times New Roman" w:hAnsi="Times New Roman" w:cs="Times New Roman"/>
          <w:sz w:val="24"/>
          <w:szCs w:val="24"/>
        </w:rPr>
        <w:t xml:space="preserve">network system performance improvement through investigating certain factors and applying </w:t>
      </w:r>
      <w:r w:rsidR="00BA6567">
        <w:rPr>
          <w:rFonts w:ascii="Times New Roman" w:hAnsi="Times New Roman" w:cs="Times New Roman"/>
          <w:sz w:val="24"/>
          <w:szCs w:val="24"/>
        </w:rPr>
        <w:t>optimized algorithms.</w:t>
      </w:r>
    </w:p>
    <w:p w14:paraId="454A1DC8" w14:textId="5B85F7E4" w:rsidR="008976FE" w:rsidRDefault="008D518C" w:rsidP="005846DF">
      <w:pPr>
        <w:pStyle w:val="Heading2"/>
      </w:pPr>
      <w:r>
        <w:t>Deliverables</w:t>
      </w:r>
    </w:p>
    <w:p w14:paraId="5644441A" w14:textId="0E33CADA" w:rsidR="008976FE" w:rsidRDefault="008976FE" w:rsidP="00897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research paper will be delivered for illustrating what the problems are and how they can be solved including theoretical analysis and experimental verification.</w:t>
      </w:r>
    </w:p>
    <w:p w14:paraId="51B17D84" w14:textId="028DB299" w:rsidR="008976FE" w:rsidRDefault="008D518C" w:rsidP="005846DF">
      <w:pPr>
        <w:pStyle w:val="Heading2"/>
      </w:pPr>
      <w:r>
        <w:lastRenderedPageBreak/>
        <w:t>Environment</w:t>
      </w:r>
    </w:p>
    <w:p w14:paraId="21290566" w14:textId="2D7FE564" w:rsidR="008976FE" w:rsidRDefault="008D518C" w:rsidP="005846DF">
      <w:pPr>
        <w:pStyle w:val="Heading3"/>
      </w:pPr>
      <w:r>
        <w:t>Hardware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261"/>
        <w:gridCol w:w="4261"/>
      </w:tblGrid>
      <w:tr w:rsidR="000F299F" w14:paraId="182EF978" w14:textId="77777777" w:rsidTr="000F299F">
        <w:tc>
          <w:tcPr>
            <w:tcW w:w="4261" w:type="dxa"/>
          </w:tcPr>
          <w:p w14:paraId="48AD6ECC" w14:textId="6DC12AB9" w:rsidR="000F299F" w:rsidRDefault="000F299F" w:rsidP="000F2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4261" w:type="dxa"/>
          </w:tcPr>
          <w:p w14:paraId="408061A6" w14:textId="247B9C55" w:rsidR="000F299F" w:rsidRDefault="000F299F" w:rsidP="0089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ucida Grande" w:hAnsi="Lucida Grande" w:cs="Lucida Grande"/>
              </w:rPr>
              <w:t>2.9 GHz Intel Core i7</w:t>
            </w:r>
          </w:p>
        </w:tc>
      </w:tr>
      <w:tr w:rsidR="000F299F" w14:paraId="55E9AD9C" w14:textId="77777777" w:rsidTr="000F299F">
        <w:tc>
          <w:tcPr>
            <w:tcW w:w="4261" w:type="dxa"/>
          </w:tcPr>
          <w:p w14:paraId="5D25341A" w14:textId="2690E203" w:rsidR="000F299F" w:rsidRDefault="000F299F" w:rsidP="0089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4261" w:type="dxa"/>
          </w:tcPr>
          <w:p w14:paraId="774CBC88" w14:textId="391836D2" w:rsidR="000F299F" w:rsidRDefault="000F299F" w:rsidP="0089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ucida Grande" w:hAnsi="Lucida Grande" w:cs="Lucida Grande"/>
              </w:rPr>
              <w:t>8 GB 1600 MHz DDR3</w:t>
            </w:r>
          </w:p>
        </w:tc>
      </w:tr>
      <w:tr w:rsidR="000F299F" w14:paraId="6939E989" w14:textId="77777777" w:rsidTr="000F299F">
        <w:tc>
          <w:tcPr>
            <w:tcW w:w="4261" w:type="dxa"/>
          </w:tcPr>
          <w:p w14:paraId="00B60B6C" w14:textId="1F3B48A9" w:rsidR="000F299F" w:rsidRDefault="000F299F" w:rsidP="0089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Graphics</w:t>
            </w:r>
          </w:p>
        </w:tc>
        <w:tc>
          <w:tcPr>
            <w:tcW w:w="4261" w:type="dxa"/>
          </w:tcPr>
          <w:p w14:paraId="62E0E83A" w14:textId="72FFB741" w:rsidR="000F299F" w:rsidRDefault="000F299F" w:rsidP="0089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ucida Grande" w:hAnsi="Lucida Grande" w:cs="Lucida Grande"/>
              </w:rPr>
              <w:t>Intel HD Graphics 4000 1024 MB</w:t>
            </w:r>
          </w:p>
        </w:tc>
      </w:tr>
    </w:tbl>
    <w:p w14:paraId="1557FA06" w14:textId="77777777" w:rsidR="00920885" w:rsidRDefault="00920885" w:rsidP="008976FE">
      <w:pPr>
        <w:rPr>
          <w:rFonts w:ascii="Times New Roman" w:hAnsi="Times New Roman" w:cs="Times New Roman"/>
          <w:sz w:val="24"/>
          <w:szCs w:val="24"/>
        </w:rPr>
      </w:pPr>
    </w:p>
    <w:p w14:paraId="19C75B0D" w14:textId="148CE406" w:rsidR="00920885" w:rsidRDefault="008D518C" w:rsidP="005846DF">
      <w:pPr>
        <w:pStyle w:val="Heading3"/>
      </w:pPr>
      <w:r>
        <w:t>Software</w:t>
      </w:r>
    </w:p>
    <w:p w14:paraId="0FFCB3DA" w14:textId="54C6C8E1" w:rsidR="00920885" w:rsidRDefault="000F299F" w:rsidP="008976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20885">
        <w:rPr>
          <w:rFonts w:ascii="Times New Roman" w:hAnsi="Times New Roman" w:cs="Times New Roman"/>
          <w:sz w:val="24"/>
          <w:szCs w:val="24"/>
        </w:rPr>
        <w:t xml:space="preserve">a prototyping environment to </w:t>
      </w:r>
      <w:r>
        <w:rPr>
          <w:rFonts w:ascii="Times New Roman" w:hAnsi="Times New Roman" w:cs="Times New Roman"/>
          <w:sz w:val="24"/>
          <w:szCs w:val="24"/>
        </w:rPr>
        <w:t>virtualize the network features, running on OS X 10.9.2</w:t>
      </w:r>
    </w:p>
    <w:p w14:paraId="2CAD1D22" w14:textId="77777777" w:rsidR="008976FE" w:rsidRPr="008976FE" w:rsidRDefault="008976FE" w:rsidP="008976FE">
      <w:pPr>
        <w:rPr>
          <w:rFonts w:ascii="Times New Roman" w:hAnsi="Times New Roman" w:cs="Times New Roman"/>
          <w:sz w:val="24"/>
          <w:szCs w:val="24"/>
        </w:rPr>
      </w:pPr>
    </w:p>
    <w:p w14:paraId="5C775156" w14:textId="77777777" w:rsidR="005A742C" w:rsidRPr="00151BE0" w:rsidRDefault="005A742C">
      <w:pPr>
        <w:rPr>
          <w:rFonts w:ascii="Times New Roman" w:hAnsi="Times New Roman" w:cs="Times New Roman" w:hint="eastAsia"/>
          <w:sz w:val="24"/>
          <w:szCs w:val="24"/>
        </w:rPr>
      </w:pPr>
    </w:p>
    <w:sectPr w:rsidR="005A742C" w:rsidRPr="00151B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F416E"/>
    <w:multiLevelType w:val="hybridMultilevel"/>
    <w:tmpl w:val="0350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E0"/>
    <w:rsid w:val="00015BF8"/>
    <w:rsid w:val="000A0E60"/>
    <w:rsid w:val="000F299F"/>
    <w:rsid w:val="00151BE0"/>
    <w:rsid w:val="001E3513"/>
    <w:rsid w:val="001F284A"/>
    <w:rsid w:val="002008DA"/>
    <w:rsid w:val="00272ECB"/>
    <w:rsid w:val="00273FFD"/>
    <w:rsid w:val="0029088F"/>
    <w:rsid w:val="003313FF"/>
    <w:rsid w:val="00453454"/>
    <w:rsid w:val="00494855"/>
    <w:rsid w:val="005023A7"/>
    <w:rsid w:val="005664C6"/>
    <w:rsid w:val="005846DF"/>
    <w:rsid w:val="005A742C"/>
    <w:rsid w:val="006A1285"/>
    <w:rsid w:val="006E042D"/>
    <w:rsid w:val="006F0F10"/>
    <w:rsid w:val="007B58B4"/>
    <w:rsid w:val="00860D51"/>
    <w:rsid w:val="008976FE"/>
    <w:rsid w:val="008D518C"/>
    <w:rsid w:val="00920885"/>
    <w:rsid w:val="0095486E"/>
    <w:rsid w:val="00BA6567"/>
    <w:rsid w:val="00BB1D0F"/>
    <w:rsid w:val="00BE4C40"/>
    <w:rsid w:val="00CD359E"/>
    <w:rsid w:val="00D17BFC"/>
    <w:rsid w:val="00DA271C"/>
    <w:rsid w:val="00DE6D75"/>
    <w:rsid w:val="00E65D2D"/>
    <w:rsid w:val="00F1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BC28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6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1C"/>
    <w:pPr>
      <w:ind w:left="720"/>
      <w:contextualSpacing/>
    </w:pPr>
  </w:style>
  <w:style w:type="table" w:styleId="TableGrid">
    <w:name w:val="Table Grid"/>
    <w:basedOn w:val="TableNormal"/>
    <w:uiPriority w:val="39"/>
    <w:rsid w:val="000F2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8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1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6DF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6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1C"/>
    <w:pPr>
      <w:ind w:left="720"/>
      <w:contextualSpacing/>
    </w:pPr>
  </w:style>
  <w:style w:type="table" w:styleId="TableGrid">
    <w:name w:val="Table Grid"/>
    <w:basedOn w:val="TableNormal"/>
    <w:uiPriority w:val="39"/>
    <w:rsid w:val="000F2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8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51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6DF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A7F098-2707-BE44-B0B4-7962288F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367</Words>
  <Characters>2097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Mengqing</dc:creator>
  <cp:keywords/>
  <dc:description/>
  <cp:lastModifiedBy>Mengqing Wang</cp:lastModifiedBy>
  <cp:revision>26</cp:revision>
  <dcterms:created xsi:type="dcterms:W3CDTF">2014-03-27T13:02:00Z</dcterms:created>
  <dcterms:modified xsi:type="dcterms:W3CDTF">2014-03-30T16:43:00Z</dcterms:modified>
</cp:coreProperties>
</file>