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8CAF1" w14:textId="6CB55341" w:rsidR="00D42CDA" w:rsidRDefault="005A0677">
      <w:pPr>
        <w:pStyle w:val="DateandRecipient"/>
        <w:rPr>
          <w:lang w:eastAsia="zh-CN"/>
        </w:rPr>
      </w:pPr>
      <w:r w:rsidRPr="00D42CDA">
        <w:rPr>
          <w:b/>
        </w:rPr>
        <w:t>Bug ID</w:t>
      </w:r>
      <w:r>
        <w:t xml:space="preserve">: </w:t>
      </w:r>
      <w:r w:rsidR="00A0069B">
        <w:t>00</w:t>
      </w:r>
      <w:r w:rsidR="002F25F4">
        <w:rPr>
          <w:rFonts w:eastAsia="新細明體" w:hint="eastAsia"/>
          <w:lang w:eastAsia="zh-TW"/>
        </w:rPr>
        <w:t>5</w:t>
      </w:r>
      <w:r>
        <w:br/>
      </w:r>
      <w:r w:rsidRPr="00D42CDA">
        <w:rPr>
          <w:b/>
        </w:rPr>
        <w:t>Title</w:t>
      </w:r>
      <w:r>
        <w:t xml:space="preserve">: </w:t>
      </w:r>
      <w:proofErr w:type="spellStart"/>
      <w:proofErr w:type="gramStart"/>
      <w:r w:rsidR="00192C5E">
        <w:rPr>
          <w:rFonts w:eastAsia="新細明體" w:hint="eastAsia"/>
          <w:lang w:eastAsia="zh-TW"/>
        </w:rPr>
        <w:t>lcs</w:t>
      </w:r>
      <w:proofErr w:type="spellEnd"/>
      <w:r w:rsidR="00192C5E">
        <w:rPr>
          <w:rFonts w:eastAsia="新細明體" w:hint="eastAsia"/>
          <w:lang w:eastAsia="zh-TW"/>
        </w:rPr>
        <w:t>(</w:t>
      </w:r>
      <w:proofErr w:type="gramEnd"/>
      <w:r w:rsidR="00192C5E">
        <w:rPr>
          <w:rFonts w:eastAsia="新細明體" w:hint="eastAsia"/>
          <w:lang w:eastAsia="zh-TW"/>
        </w:rPr>
        <w:t>)</w:t>
      </w:r>
      <w:r w:rsidR="00192C5E" w:rsidRPr="00192C5E">
        <w:rPr>
          <w:rFonts w:eastAsia="新細明體"/>
          <w:lang w:eastAsia="zh-TW"/>
        </w:rPr>
        <w:t xml:space="preserve"> output not correct</w:t>
      </w:r>
      <w:r w:rsidR="00A0069B">
        <w:t xml:space="preserve"> </w:t>
      </w:r>
      <w:r w:rsidR="00C97675">
        <w:br/>
      </w:r>
      <w:r w:rsidR="00336280" w:rsidRPr="00D42CDA">
        <w:rPr>
          <w:b/>
        </w:rPr>
        <w:t>Reported Time</w:t>
      </w:r>
      <w:r>
        <w:t xml:space="preserve">: </w:t>
      </w:r>
      <w:r w:rsidR="00EC5F2F" w:rsidRPr="00EC5F2F">
        <w:t>2013-04-13 08:50</w:t>
      </w:r>
      <w:r w:rsidR="00C90FCF">
        <w:t xml:space="preserve"> </w:t>
      </w:r>
      <w:r w:rsidR="00317019">
        <w:rPr>
          <w:rFonts w:eastAsia="新細明體" w:hint="eastAsia"/>
          <w:lang w:eastAsia="zh-TW"/>
        </w:rPr>
        <w:t>HKT</w:t>
      </w:r>
      <w:r w:rsidR="00B9393D">
        <w:rPr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336280" w:rsidRPr="00D42CDA">
        <w:rPr>
          <w:b/>
          <w:lang w:eastAsia="zh-CN"/>
        </w:rPr>
        <w:t>Reported User</w:t>
      </w:r>
      <w:r w:rsidR="00336280">
        <w:rPr>
          <w:lang w:eastAsia="zh-CN"/>
        </w:rPr>
        <w:t xml:space="preserve">: </w:t>
      </w:r>
      <w:r w:rsidR="00BD30AF" w:rsidRPr="00BD30AF">
        <w:t>Thomas Chan</w:t>
      </w:r>
      <w:r w:rsidR="00C97675" w:rsidRPr="00D42CDA">
        <w:rPr>
          <w:b/>
        </w:rPr>
        <w:br/>
      </w:r>
      <w:r w:rsidR="00192191">
        <w:rPr>
          <w:rFonts w:hint="eastAsia"/>
          <w:b/>
          <w:lang w:eastAsia="zh-CN"/>
        </w:rPr>
        <w:t>Vender</w:t>
      </w:r>
      <w:r w:rsidR="00192191">
        <w:rPr>
          <w:rFonts w:hint="eastAsia"/>
          <w:lang w:eastAsia="zh-CN"/>
        </w:rPr>
        <w:t xml:space="preserve">: </w:t>
      </w:r>
      <w:r w:rsidR="00BF6155">
        <w:rPr>
          <w:lang w:eastAsia="zh-CN"/>
        </w:rPr>
        <w:t>HW</w:t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BF3480">
        <w:rPr>
          <w:rFonts w:hint="eastAsia"/>
          <w:lang w:eastAsia="zh-CN"/>
        </w:rPr>
        <w:tab/>
      </w:r>
      <w:r w:rsidR="00B9393D" w:rsidRPr="00D42CDA">
        <w:rPr>
          <w:rFonts w:hint="eastAsia"/>
          <w:b/>
          <w:lang w:eastAsia="zh-CN"/>
        </w:rPr>
        <w:t>Product</w:t>
      </w:r>
      <w:r w:rsidR="00B9393D">
        <w:rPr>
          <w:rFonts w:hint="eastAsia"/>
          <w:lang w:eastAsia="zh-CN"/>
        </w:rPr>
        <w:t xml:space="preserve">: </w:t>
      </w:r>
      <w:r w:rsidR="004B504F">
        <w:t>Code-Similarity</w:t>
      </w:r>
      <w:r w:rsidR="00BF3480">
        <w:rPr>
          <w:rFonts w:hint="eastAsia"/>
          <w:lang w:eastAsia="zh-CN"/>
        </w:rPr>
        <w:tab/>
      </w:r>
      <w:r w:rsidR="00BF3480">
        <w:rPr>
          <w:rFonts w:hint="eastAsia"/>
          <w:lang w:eastAsia="zh-CN"/>
        </w:rPr>
        <w:tab/>
      </w:r>
      <w:r w:rsidR="00B9393D" w:rsidRPr="00D42CDA">
        <w:rPr>
          <w:rFonts w:hint="eastAsia"/>
          <w:b/>
          <w:lang w:eastAsia="zh-CN"/>
        </w:rPr>
        <w:t>Versions</w:t>
      </w:r>
      <w:r w:rsidR="00B9393D">
        <w:rPr>
          <w:rFonts w:hint="eastAsia"/>
          <w:lang w:eastAsia="zh-CN"/>
        </w:rPr>
        <w:t xml:space="preserve">: </w:t>
      </w:r>
      <w:r w:rsidR="009467A6">
        <w:rPr>
          <w:lang w:eastAsia="zh-CN"/>
        </w:rPr>
        <w:t>0.2</w:t>
      </w:r>
      <w:r w:rsidR="00D65707">
        <w:rPr>
          <w:lang w:eastAsia="zh-CN"/>
        </w:rPr>
        <w:br/>
      </w:r>
      <w:r w:rsidR="00B9393D" w:rsidRPr="00D42CDA">
        <w:rPr>
          <w:rFonts w:hint="eastAsia"/>
          <w:b/>
          <w:lang w:eastAsia="zh-CN"/>
        </w:rPr>
        <w:t>Platform</w:t>
      </w:r>
      <w:r w:rsidR="00B9393D">
        <w:rPr>
          <w:rFonts w:hint="eastAsia"/>
          <w:lang w:eastAsia="zh-CN"/>
        </w:rPr>
        <w:t xml:space="preserve">: </w:t>
      </w:r>
      <w:r w:rsidR="00671A12">
        <w:t>PC Microsoft Windows 7 x86</w:t>
      </w:r>
      <w:r w:rsidR="00C97675">
        <w:br/>
      </w:r>
      <w:r w:rsidR="00192191" w:rsidRPr="00192191">
        <w:rPr>
          <w:b/>
          <w:bCs/>
          <w:lang w:eastAsia="zh-CN"/>
        </w:rPr>
        <w:t>Severity</w:t>
      </w:r>
      <w:r w:rsidR="00D42CDA">
        <w:rPr>
          <w:rFonts w:hint="eastAsia"/>
          <w:lang w:eastAsia="zh-CN"/>
        </w:rPr>
        <w:t xml:space="preserve">: </w:t>
      </w:r>
      <w:r w:rsidR="00DA582C" w:rsidRPr="00DA582C">
        <w:rPr>
          <w:lang w:eastAsia="zh-CN"/>
        </w:rPr>
        <w:t>High</w:t>
      </w:r>
      <w:r w:rsidR="00D65707">
        <w:rPr>
          <w:rFonts w:hint="eastAsia"/>
          <w:lang w:eastAsia="zh-CN"/>
        </w:rPr>
        <w:tab/>
      </w:r>
      <w:r w:rsidR="00E50C08">
        <w:rPr>
          <w:lang w:eastAsia="zh-CN"/>
        </w:rPr>
        <w:tab/>
      </w:r>
      <w:r w:rsidR="00E50C08">
        <w:rPr>
          <w:lang w:eastAsia="zh-CN"/>
        </w:rPr>
        <w:tab/>
      </w:r>
      <w:r w:rsidR="00E50C08">
        <w:rPr>
          <w:lang w:eastAsia="zh-CN"/>
        </w:rPr>
        <w:tab/>
      </w:r>
      <w:r w:rsidR="00873D97">
        <w:rPr>
          <w:rFonts w:eastAsia="新細明體" w:hint="eastAsia"/>
          <w:lang w:eastAsia="zh-TW"/>
        </w:rPr>
        <w:tab/>
      </w:r>
      <w:r w:rsidR="00D65707">
        <w:rPr>
          <w:rFonts w:hint="eastAsia"/>
          <w:b/>
          <w:bCs/>
          <w:lang w:eastAsia="zh-CN"/>
        </w:rPr>
        <w:t>Updated</w:t>
      </w:r>
      <w:r w:rsidR="00D65707">
        <w:rPr>
          <w:rFonts w:hint="eastAsia"/>
          <w:lang w:eastAsia="zh-CN"/>
        </w:rPr>
        <w:t xml:space="preserve">: </w:t>
      </w:r>
      <w:r w:rsidR="006C0114" w:rsidRPr="006C0114">
        <w:t>2013-04-13 14:25</w:t>
      </w:r>
      <w:r w:rsidR="003E5482" w:rsidRPr="003E5482">
        <w:t xml:space="preserve"> HKT</w:t>
      </w:r>
      <w:r w:rsidR="000707D7">
        <w:rPr>
          <w:lang w:eastAsia="zh-CN"/>
        </w:rPr>
        <w:br/>
      </w:r>
      <w:r w:rsidR="000707D7">
        <w:rPr>
          <w:rFonts w:hint="eastAsia"/>
          <w:b/>
          <w:bCs/>
          <w:lang w:eastAsia="zh-CN"/>
        </w:rPr>
        <w:t>Status</w:t>
      </w:r>
      <w:r w:rsidR="000707D7">
        <w:rPr>
          <w:rFonts w:hint="eastAsia"/>
          <w:lang w:eastAsia="zh-CN"/>
        </w:rPr>
        <w:t xml:space="preserve">: </w:t>
      </w:r>
      <w:r w:rsidR="0093702A">
        <w:rPr>
          <w:lang w:eastAsia="zh-CN"/>
        </w:rPr>
        <w:t>Closed</w:t>
      </w:r>
      <w:r w:rsidR="00417F7F">
        <w:rPr>
          <w:rFonts w:hint="eastAsia"/>
          <w:lang w:eastAsia="zh-CN"/>
        </w:rPr>
        <w:tab/>
      </w:r>
      <w:r w:rsidR="00417F7F">
        <w:rPr>
          <w:rFonts w:hint="eastAsia"/>
          <w:lang w:eastAsia="zh-CN"/>
        </w:rPr>
        <w:tab/>
      </w:r>
      <w:r w:rsidR="0093702A">
        <w:rPr>
          <w:lang w:eastAsia="zh-CN"/>
        </w:rPr>
        <w:tab/>
      </w:r>
      <w:r w:rsidR="0093702A">
        <w:rPr>
          <w:lang w:eastAsia="zh-CN"/>
        </w:rPr>
        <w:tab/>
      </w:r>
      <w:r w:rsidR="0093702A">
        <w:rPr>
          <w:lang w:eastAsia="zh-CN"/>
        </w:rPr>
        <w:tab/>
      </w:r>
      <w:r w:rsidR="00417F7F">
        <w:rPr>
          <w:rFonts w:hint="eastAsia"/>
          <w:b/>
          <w:bCs/>
          <w:lang w:eastAsia="zh-CN"/>
        </w:rPr>
        <w:t>Assigned to</w:t>
      </w:r>
      <w:r w:rsidR="00417F7F">
        <w:rPr>
          <w:rFonts w:hint="eastAsia"/>
          <w:lang w:eastAsia="zh-CN"/>
        </w:rPr>
        <w:t xml:space="preserve">: </w:t>
      </w:r>
      <w:r w:rsidR="00BF5877" w:rsidRPr="00BF5877">
        <w:rPr>
          <w:lang w:eastAsia="zh-CN"/>
        </w:rPr>
        <w:t xml:space="preserve">Bill </w:t>
      </w:r>
      <w:proofErr w:type="spellStart"/>
      <w:r w:rsidR="00BF5877" w:rsidRPr="00BF5877">
        <w:rPr>
          <w:lang w:eastAsia="zh-CN"/>
        </w:rPr>
        <w:t>Yeung</w:t>
      </w:r>
      <w:proofErr w:type="spellEnd"/>
    </w:p>
    <w:p w14:paraId="78AC7C09" w14:textId="1C04F9C6" w:rsidR="00F1686A" w:rsidRDefault="00601DB5" w:rsidP="00F1686A">
      <w:r w:rsidRPr="00601DB5">
        <w:rPr>
          <w:rFonts w:hint="eastAsia"/>
          <w:b/>
          <w:lang w:eastAsia="zh-CN"/>
        </w:rPr>
        <w:t>Problem</w:t>
      </w:r>
      <w:proofErr w:type="gramStart"/>
      <w:r>
        <w:rPr>
          <w:rFonts w:hint="eastAsia"/>
          <w:b/>
          <w:lang w:eastAsia="zh-CN"/>
        </w:rPr>
        <w:t>:</w:t>
      </w:r>
      <w:proofErr w:type="gramEnd"/>
      <w:r w:rsidR="00303D5B">
        <w:rPr>
          <w:b/>
          <w:lang w:eastAsia="zh-CN"/>
        </w:rPr>
        <w:br/>
      </w:r>
      <w:r w:rsidR="00303D5B" w:rsidRPr="00303D5B">
        <w:rPr>
          <w:u w:val="single"/>
          <w:lang w:eastAsia="zh-CN"/>
        </w:rPr>
        <w:t>Instruction</w:t>
      </w:r>
      <w:r w:rsidR="00303D5B">
        <w:rPr>
          <w:rFonts w:hint="eastAsia"/>
          <w:u w:val="single"/>
          <w:lang w:eastAsia="zh-CN"/>
        </w:rPr>
        <w:t>s</w:t>
      </w:r>
      <w:r w:rsidR="00303D5B" w:rsidRPr="00303D5B">
        <w:rPr>
          <w:u w:val="single"/>
          <w:lang w:eastAsia="zh-CN"/>
        </w:rPr>
        <w:t>:</w:t>
      </w:r>
      <w:r w:rsidR="00303D5B">
        <w:rPr>
          <w:u w:val="single"/>
          <w:lang w:eastAsia="zh-CN"/>
        </w:rPr>
        <w:br/>
      </w:r>
      <w:r w:rsidR="00F1686A">
        <w:t xml:space="preserve">After solved the bug 004, I noticed that the result of testCompare_5 in </w:t>
      </w:r>
      <w:proofErr w:type="spellStart"/>
      <w:r w:rsidR="00F1686A">
        <w:t>FuncByFuncCompararTest</w:t>
      </w:r>
      <w:proofErr w:type="spellEnd"/>
      <w:r w:rsidR="00F1686A">
        <w:t xml:space="preserve"> are no correctly. As the input of testCompare_5 are not identical but still it return 100% similarity.</w:t>
      </w:r>
    </w:p>
    <w:p w14:paraId="0C1F5511" w14:textId="77777777" w:rsidR="00F1686A" w:rsidRDefault="00F1686A" w:rsidP="00F1686A"/>
    <w:p w14:paraId="290F20F4" w14:textId="77777777" w:rsidR="00F1686A" w:rsidRDefault="00F1686A" w:rsidP="00F1686A">
      <w:pPr>
        <w:rPr>
          <w:rFonts w:eastAsia="新細明體" w:hint="eastAsia"/>
          <w:lang w:eastAsia="zh-TW"/>
        </w:rPr>
      </w:pPr>
      <w:r>
        <w:t>The error message as follow:</w:t>
      </w:r>
    </w:p>
    <w:p w14:paraId="68BCD75F" w14:textId="77777777" w:rsidR="004E1331" w:rsidRPr="004E1331" w:rsidRDefault="004E1331" w:rsidP="00F1686A">
      <w:pPr>
        <w:rPr>
          <w:rFonts w:eastAsia="新細明體" w:hint="eastAsia"/>
          <w:lang w:eastAsia="zh-TW"/>
        </w:rPr>
      </w:pPr>
    </w:p>
    <w:p w14:paraId="1683228F" w14:textId="77777777" w:rsidR="00F1686A" w:rsidRDefault="00F1686A" w:rsidP="00F1686A">
      <w:proofErr w:type="spellStart"/>
      <w:r>
        <w:t>org.junit.ComparisonFailure</w:t>
      </w:r>
      <w:proofErr w:type="spellEnd"/>
      <w:r>
        <w:t xml:space="preserve">: </w:t>
      </w:r>
      <w:proofErr w:type="gramStart"/>
      <w:r>
        <w:t>expected:</w:t>
      </w:r>
      <w:proofErr w:type="gramEnd"/>
      <w:r>
        <w:t>&lt;[0.5]&gt; but was:&lt;[1.0]&gt;</w:t>
      </w:r>
    </w:p>
    <w:p w14:paraId="3FD197AC" w14:textId="77777777" w:rsidR="00F1686A" w:rsidRPr="004E1331" w:rsidRDefault="00F1686A" w:rsidP="00F1686A">
      <w:pPr>
        <w:rPr>
          <w:color w:val="FF0000"/>
        </w:rPr>
      </w:pPr>
      <w:r w:rsidRPr="004E1331">
        <w:rPr>
          <w:color w:val="FF0000"/>
        </w:rPr>
        <w:tab/>
      </w:r>
      <w:proofErr w:type="gramStart"/>
      <w:r w:rsidRPr="004E1331">
        <w:rPr>
          <w:color w:val="FF0000"/>
        </w:rPr>
        <w:t>at</w:t>
      </w:r>
      <w:proofErr w:type="gramEnd"/>
      <w:r w:rsidRPr="004E1331">
        <w:rPr>
          <w:color w:val="FF0000"/>
        </w:rPr>
        <w:t xml:space="preserve"> </w:t>
      </w:r>
      <w:proofErr w:type="spellStart"/>
      <w:r w:rsidRPr="004E1331">
        <w:rPr>
          <w:color w:val="FF0000"/>
        </w:rPr>
        <w:t>org.junit.Assert.assertEquals</w:t>
      </w:r>
      <w:proofErr w:type="spellEnd"/>
      <w:r w:rsidRPr="004E1331">
        <w:rPr>
          <w:color w:val="FF0000"/>
        </w:rPr>
        <w:t>(Assert.java:123)</w:t>
      </w:r>
    </w:p>
    <w:p w14:paraId="66B48583" w14:textId="77777777" w:rsidR="00F1686A" w:rsidRPr="004E1331" w:rsidRDefault="00F1686A" w:rsidP="00F1686A">
      <w:pPr>
        <w:rPr>
          <w:color w:val="FF0000"/>
        </w:rPr>
      </w:pPr>
      <w:r w:rsidRPr="004E1331">
        <w:rPr>
          <w:color w:val="FF0000"/>
        </w:rPr>
        <w:tab/>
      </w:r>
      <w:proofErr w:type="gramStart"/>
      <w:r w:rsidRPr="004E1331">
        <w:rPr>
          <w:color w:val="FF0000"/>
        </w:rPr>
        <w:t>at</w:t>
      </w:r>
      <w:proofErr w:type="gramEnd"/>
      <w:r w:rsidRPr="004E1331">
        <w:rPr>
          <w:color w:val="FF0000"/>
        </w:rPr>
        <w:t xml:space="preserve"> </w:t>
      </w:r>
      <w:proofErr w:type="spellStart"/>
      <w:r w:rsidRPr="004E1331">
        <w:rPr>
          <w:color w:val="FF0000"/>
        </w:rPr>
        <w:t>org.junit.Assert.assertEquals</w:t>
      </w:r>
      <w:proofErr w:type="spellEnd"/>
      <w:r w:rsidRPr="004E1331">
        <w:rPr>
          <w:color w:val="FF0000"/>
        </w:rPr>
        <w:t>(Assert.java:145)</w:t>
      </w:r>
    </w:p>
    <w:p w14:paraId="3672DF3D" w14:textId="77777777" w:rsidR="00F1686A" w:rsidRPr="004E1331" w:rsidRDefault="00F1686A" w:rsidP="00F1686A">
      <w:pPr>
        <w:rPr>
          <w:rFonts w:eastAsia="新細明體" w:hint="eastAsia"/>
          <w:color w:val="FF0000"/>
          <w:lang w:eastAsia="zh-TW"/>
        </w:rPr>
      </w:pPr>
      <w:r w:rsidRPr="004E1331">
        <w:rPr>
          <w:color w:val="FF0000"/>
        </w:rPr>
        <w:tab/>
      </w:r>
      <w:proofErr w:type="gramStart"/>
      <w:r w:rsidRPr="004E1331">
        <w:rPr>
          <w:color w:val="FF0000"/>
        </w:rPr>
        <w:t>at</w:t>
      </w:r>
      <w:proofErr w:type="gramEnd"/>
      <w:r w:rsidRPr="004E1331">
        <w:rPr>
          <w:color w:val="FF0000"/>
        </w:rPr>
        <w:t xml:space="preserve"> edu.hkcity.cs.unittest.FuncByFuncCompararTest.testCompare_5(FuncByFuncCompararTest.java:60)</w:t>
      </w:r>
    </w:p>
    <w:p w14:paraId="2F9F3E64" w14:textId="77777777" w:rsidR="004E1331" w:rsidRPr="004E1331" w:rsidRDefault="004E1331" w:rsidP="00F1686A">
      <w:pPr>
        <w:rPr>
          <w:rFonts w:eastAsia="新細明體" w:hint="eastAsia"/>
          <w:lang w:eastAsia="zh-TW"/>
        </w:rPr>
      </w:pPr>
    </w:p>
    <w:p w14:paraId="785D837E" w14:textId="77777777" w:rsidR="00A02CA2" w:rsidRDefault="00794D4C" w:rsidP="00C572CB">
      <w:pPr>
        <w:rPr>
          <w:rFonts w:eastAsia="新細明體" w:hint="eastAsia"/>
          <w:u w:val="single"/>
          <w:lang w:eastAsia="zh-TW"/>
        </w:rPr>
      </w:pPr>
      <w:r w:rsidRPr="00794D4C">
        <w:rPr>
          <w:b/>
          <w:lang w:eastAsia="zh-CN"/>
        </w:rPr>
        <w:t>Bug desc</w:t>
      </w:r>
      <w:r>
        <w:rPr>
          <w:b/>
          <w:lang w:eastAsia="zh-CN"/>
        </w:rPr>
        <w:t>ription after analysis or fixed</w:t>
      </w:r>
      <w:proofErr w:type="gramStart"/>
      <w:r>
        <w:rPr>
          <w:b/>
          <w:lang w:eastAsia="zh-CN"/>
        </w:rPr>
        <w:t>:</w:t>
      </w:r>
      <w:proofErr w:type="gramEnd"/>
      <w:r w:rsidR="00BC3AA0">
        <w:rPr>
          <w:b/>
          <w:lang w:eastAsia="zh-CN"/>
        </w:rPr>
        <w:br/>
      </w:r>
      <w:r w:rsidR="00C572CB" w:rsidRPr="00C572CB">
        <w:rPr>
          <w:u w:val="single"/>
        </w:rPr>
        <w:t xml:space="preserve">[Solved] </w:t>
      </w:r>
      <w:r w:rsidR="008048BA" w:rsidRPr="008048BA">
        <w:rPr>
          <w:u w:val="single"/>
        </w:rPr>
        <w:t xml:space="preserve">Bill </w:t>
      </w:r>
      <w:proofErr w:type="spellStart"/>
      <w:r w:rsidR="008048BA" w:rsidRPr="008048BA">
        <w:rPr>
          <w:u w:val="single"/>
        </w:rPr>
        <w:t>Yeung</w:t>
      </w:r>
      <w:proofErr w:type="spellEnd"/>
      <w:r w:rsidR="008048BA" w:rsidRPr="008048BA">
        <w:rPr>
          <w:u w:val="single"/>
        </w:rPr>
        <w:t xml:space="preserve"> 2013-04-13 14:25 HKT</w:t>
      </w:r>
    </w:p>
    <w:p w14:paraId="052952E8" w14:textId="47D02BBF" w:rsidR="009C1464" w:rsidRDefault="0045171B" w:rsidP="00D21913">
      <w:pPr>
        <w:rPr>
          <w:rFonts w:eastAsia="新細明體" w:hint="eastAsia"/>
          <w:lang w:eastAsia="zh-TW"/>
        </w:rPr>
      </w:pPr>
      <w:r w:rsidRPr="0045171B">
        <w:t xml:space="preserve">The bug occur when </w:t>
      </w:r>
      <w:proofErr w:type="spellStart"/>
      <w:proofErr w:type="gramStart"/>
      <w:r w:rsidRPr="0045171B">
        <w:t>Utility.lcs</w:t>
      </w:r>
      <w:proofErr w:type="spellEnd"/>
      <w:r w:rsidRPr="0045171B">
        <w:t>(</w:t>
      </w:r>
      <w:proofErr w:type="gramEnd"/>
      <w:r w:rsidRPr="0045171B">
        <w:t xml:space="preserve">) is called and the return value is abnormal. After the investigation of </w:t>
      </w:r>
      <w:proofErr w:type="spellStart"/>
      <w:proofErr w:type="gramStart"/>
      <w:r w:rsidRPr="0045171B">
        <w:t>lcs</w:t>
      </w:r>
      <w:proofErr w:type="spellEnd"/>
      <w:proofErr w:type="gramEnd"/>
      <w:r w:rsidRPr="0045171B">
        <w:t xml:space="preserve"> function, there are no problems on this function. The bug is actually caused by calling </w:t>
      </w:r>
      <w:proofErr w:type="spellStart"/>
      <w:proofErr w:type="gramStart"/>
      <w:r w:rsidRPr="0045171B">
        <w:t>lcs</w:t>
      </w:r>
      <w:proofErr w:type="spellEnd"/>
      <w:proofErr w:type="gramEnd"/>
      <w:r w:rsidRPr="0045171B">
        <w:t xml:space="preserve"> function with wrong parameter. The parameter of </w:t>
      </w:r>
      <w:proofErr w:type="spellStart"/>
      <w:r w:rsidRPr="0045171B">
        <w:t>oriFunToken</w:t>
      </w:r>
      <w:proofErr w:type="spellEnd"/>
      <w:r w:rsidRPr="0045171B">
        <w:t xml:space="preserve"> and </w:t>
      </w:r>
      <w:proofErr w:type="spellStart"/>
      <w:r w:rsidRPr="0045171B">
        <w:t>tarFunToken</w:t>
      </w:r>
      <w:proofErr w:type="spellEnd"/>
      <w:r w:rsidRPr="0045171B">
        <w:t xml:space="preserve"> is reversed and hence the function </w:t>
      </w:r>
      <w:proofErr w:type="spellStart"/>
      <w:proofErr w:type="gramStart"/>
      <w:r w:rsidRPr="0045171B">
        <w:t>lcs</w:t>
      </w:r>
      <w:proofErr w:type="spellEnd"/>
      <w:proofErr w:type="gramEnd"/>
      <w:r w:rsidRPr="0045171B">
        <w:t xml:space="preserve"> treat </w:t>
      </w:r>
      <w:proofErr w:type="spellStart"/>
      <w:r w:rsidRPr="0045171B">
        <w:t>oriFunToken</w:t>
      </w:r>
      <w:proofErr w:type="spellEnd"/>
      <w:r w:rsidRPr="0045171B">
        <w:t xml:space="preserve"> as target’s token and so. Bug is fixed by change the parameter position to normal. Problem fixed</w:t>
      </w:r>
      <w:r w:rsidR="009C1464">
        <w:rPr>
          <w:rFonts w:eastAsia="新細明體" w:hint="eastAsia"/>
          <w:lang w:eastAsia="zh-TW"/>
        </w:rPr>
        <w:t>.</w:t>
      </w:r>
    </w:p>
    <w:p w14:paraId="413921BD" w14:textId="77777777" w:rsidR="009C1464" w:rsidRPr="009C1464" w:rsidRDefault="009C1464" w:rsidP="00D21913">
      <w:pPr>
        <w:rPr>
          <w:rFonts w:eastAsia="新細明體" w:hint="eastAsia"/>
          <w:lang w:eastAsia="zh-TW"/>
        </w:rPr>
      </w:pPr>
    </w:p>
    <w:p w14:paraId="2B4D7669" w14:textId="12EEFC0E" w:rsidR="00C572CB" w:rsidRDefault="00296C17" w:rsidP="00D21913">
      <w:pPr>
        <w:rPr>
          <w:rFonts w:eastAsia="新細明體"/>
          <w:b/>
          <w:lang w:eastAsia="zh-TW"/>
        </w:rPr>
      </w:pPr>
      <w:r w:rsidRPr="00296C17">
        <w:rPr>
          <w:rFonts w:eastAsia="新細明體"/>
          <w:b/>
          <w:lang w:eastAsia="zh-TW"/>
        </w:rPr>
        <w:t>Diff:</w:t>
      </w:r>
    </w:p>
    <w:p w14:paraId="7509EC01" w14:textId="4CD4B707" w:rsidR="00DE07E2" w:rsidRPr="00DE07E2" w:rsidRDefault="007363FA" w:rsidP="00D21913">
      <w:pPr>
        <w:rPr>
          <w:rFonts w:eastAsia="新細明體"/>
          <w:b/>
          <w:lang w:eastAsia="zh-TW"/>
        </w:rPr>
      </w:pPr>
      <w:r>
        <w:rPr>
          <w:rFonts w:eastAsia="新細明體"/>
          <w:b/>
          <w:noProof/>
          <w:lang w:eastAsia="zh-TW"/>
        </w:rPr>
        <w:drawing>
          <wp:inline distT="0" distB="0" distL="0" distR="0" wp14:anchorId="01DE8180" wp14:editId="1A1C5AD1">
            <wp:extent cx="6858000" cy="2195830"/>
            <wp:effectExtent l="0" t="0" r="0" b="0"/>
            <wp:docPr id="1" name="圖片 1" descr="E:\KKson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Kson\Desktop\擷取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147F" w14:textId="6D1B6432" w:rsidR="00E03743" w:rsidRPr="001911C8" w:rsidRDefault="00E03743" w:rsidP="001911C8">
      <w:pPr>
        <w:pStyle w:val="DateandRecipient"/>
        <w:rPr>
          <w:rFonts w:eastAsia="新細明體"/>
          <w:lang w:eastAsia="zh-TW"/>
        </w:rPr>
      </w:pPr>
      <w:bookmarkStart w:id="0" w:name="_GoBack"/>
      <w:bookmarkEnd w:id="0"/>
    </w:p>
    <w:sectPr w:rsidR="00E03743" w:rsidRPr="001911C8" w:rsidSect="00E03743"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F9B2A" w14:textId="77777777" w:rsidR="00FB76BC" w:rsidRDefault="00FB76BC">
      <w:r>
        <w:separator/>
      </w:r>
    </w:p>
  </w:endnote>
  <w:endnote w:type="continuationSeparator" w:id="0">
    <w:p w14:paraId="773278B0" w14:textId="77777777" w:rsidR="00FB76BC" w:rsidRDefault="00FB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2E1C4C" w:rsidRDefault="002E1C4C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2F25F4">
      <w:rPr>
        <w:noProof/>
      </w:rPr>
      <w:t>2</w:t>
    </w:r>
    <w:r>
      <w:rPr>
        <w:noProof/>
      </w:rPr>
      <w:fldChar w:fldCharType="end"/>
    </w:r>
  </w:p>
  <w:p w14:paraId="686F44C7" w14:textId="77777777" w:rsidR="002E1C4C" w:rsidRDefault="002E1C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A7505" w14:textId="77777777" w:rsidR="00FB76BC" w:rsidRDefault="00FB76BC">
      <w:r>
        <w:separator/>
      </w:r>
    </w:p>
  </w:footnote>
  <w:footnote w:type="continuationSeparator" w:id="0">
    <w:p w14:paraId="36879A34" w14:textId="77777777" w:rsidR="00FB76BC" w:rsidRDefault="00FB7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2E1C4C" w14:paraId="613CD67E" w14:textId="77777777">
      <w:tc>
        <w:tcPr>
          <w:tcW w:w="11016" w:type="dxa"/>
        </w:tcPr>
        <w:p w14:paraId="326DEA36" w14:textId="77777777" w:rsidR="002E1C4C" w:rsidRDefault="002E1C4C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2E1C4C" w14:paraId="5EEB9BF1" w14:textId="77777777">
            <w:tc>
              <w:tcPr>
                <w:tcW w:w="10771" w:type="dxa"/>
              </w:tcPr>
              <w:p w14:paraId="3DBEE2AC" w14:textId="77777777" w:rsidR="002E1C4C" w:rsidRDefault="002E1C4C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2E1C4C" w14:paraId="3190B190" w14:textId="77777777">
                  <w:tc>
                    <w:tcPr>
                      <w:tcW w:w="2967" w:type="pct"/>
                    </w:tcPr>
                    <w:p w14:paraId="5F0ABE25" w14:textId="01D6F155" w:rsidR="002E1C4C" w:rsidRPr="00BD195F" w:rsidRDefault="002E1C4C" w:rsidP="002F25F4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>Bug 00</w:t>
                      </w:r>
                      <w:r w:rsidR="002F25F4">
                        <w:rPr>
                          <w:rFonts w:eastAsia="新細明體" w:hint="eastAsia"/>
                          <w:lang w:eastAsia="zh-TW"/>
                        </w:rPr>
                        <w:t>5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2E1C4C" w:rsidRDefault="002E1C4C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610BC863" w:rsidR="002E1C4C" w:rsidRPr="002F25F4" w:rsidRDefault="002E1C4C" w:rsidP="002F25F4">
                      <w:pPr>
                        <w:pStyle w:val="Header-Right"/>
                        <w:rPr>
                          <w:rFonts w:eastAsia="新細明體"/>
                          <w:lang w:eastAsia="zh-TW"/>
                        </w:rPr>
                      </w:pPr>
                      <w:r>
                        <w:t>2013.</w:t>
                      </w:r>
                      <w:r w:rsidR="00BD195F">
                        <w:rPr>
                          <w:rFonts w:eastAsia="新細明體" w:hint="eastAsia"/>
                          <w:lang w:eastAsia="zh-TW"/>
                        </w:rPr>
                        <w:t>4</w:t>
                      </w:r>
                      <w:r>
                        <w:t>.</w:t>
                      </w:r>
                      <w:r w:rsidR="00BD195F">
                        <w:rPr>
                          <w:rFonts w:eastAsia="新細明體" w:hint="eastAsia"/>
                          <w:lang w:eastAsia="zh-TW"/>
                        </w:rPr>
                        <w:t>1</w:t>
                      </w:r>
                      <w:r w:rsidR="002F25F4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  <w:r>
                        <w:t xml:space="preserve"> </w:t>
                      </w:r>
                    </w:p>
                  </w:tc>
                </w:tr>
              </w:tbl>
              <w:p w14:paraId="16F8B95B" w14:textId="77777777" w:rsidR="002E1C4C" w:rsidRDefault="002E1C4C">
                <w:pPr>
                  <w:pStyle w:val="NoSpaceBetween"/>
                </w:pPr>
              </w:p>
            </w:tc>
          </w:tr>
        </w:tbl>
        <w:p w14:paraId="0FCA5C1F" w14:textId="77777777" w:rsidR="002E1C4C" w:rsidRDefault="002E1C4C">
          <w:pPr>
            <w:pStyle w:val="NoSpaceBetween"/>
          </w:pPr>
        </w:p>
      </w:tc>
    </w:tr>
  </w:tbl>
  <w:p w14:paraId="75FD99AE" w14:textId="77777777" w:rsidR="002E1C4C" w:rsidRDefault="002E1C4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ocumentType w:val="letter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707D7"/>
    <w:rsid w:val="000C54C3"/>
    <w:rsid w:val="00116241"/>
    <w:rsid w:val="0011750D"/>
    <w:rsid w:val="001908D9"/>
    <w:rsid w:val="001911C8"/>
    <w:rsid w:val="00192191"/>
    <w:rsid w:val="00192C5E"/>
    <w:rsid w:val="001F7478"/>
    <w:rsid w:val="00244B7E"/>
    <w:rsid w:val="00252DCC"/>
    <w:rsid w:val="00273556"/>
    <w:rsid w:val="00273DDE"/>
    <w:rsid w:val="0028650F"/>
    <w:rsid w:val="00296C17"/>
    <w:rsid w:val="002A1395"/>
    <w:rsid w:val="002E1C4C"/>
    <w:rsid w:val="002F25F4"/>
    <w:rsid w:val="00303D5B"/>
    <w:rsid w:val="00317019"/>
    <w:rsid w:val="00336280"/>
    <w:rsid w:val="003D2E1B"/>
    <w:rsid w:val="003E5482"/>
    <w:rsid w:val="00417F7F"/>
    <w:rsid w:val="004437DD"/>
    <w:rsid w:val="0045171B"/>
    <w:rsid w:val="004B504F"/>
    <w:rsid w:val="004E1331"/>
    <w:rsid w:val="004E566A"/>
    <w:rsid w:val="004F6157"/>
    <w:rsid w:val="005563E7"/>
    <w:rsid w:val="00596449"/>
    <w:rsid w:val="005A0677"/>
    <w:rsid w:val="005B008D"/>
    <w:rsid w:val="005F18FF"/>
    <w:rsid w:val="00601DB5"/>
    <w:rsid w:val="00610C55"/>
    <w:rsid w:val="00655BE1"/>
    <w:rsid w:val="00665DFE"/>
    <w:rsid w:val="00671A12"/>
    <w:rsid w:val="006C0114"/>
    <w:rsid w:val="00705197"/>
    <w:rsid w:val="007363FA"/>
    <w:rsid w:val="00737216"/>
    <w:rsid w:val="007531F2"/>
    <w:rsid w:val="00760A30"/>
    <w:rsid w:val="00790191"/>
    <w:rsid w:val="00794D4C"/>
    <w:rsid w:val="007C48EF"/>
    <w:rsid w:val="008048BA"/>
    <w:rsid w:val="008539BD"/>
    <w:rsid w:val="00873D97"/>
    <w:rsid w:val="008A38D2"/>
    <w:rsid w:val="0093702A"/>
    <w:rsid w:val="009467A6"/>
    <w:rsid w:val="00985FE6"/>
    <w:rsid w:val="009C1464"/>
    <w:rsid w:val="00A0069B"/>
    <w:rsid w:val="00A02CA2"/>
    <w:rsid w:val="00A82847"/>
    <w:rsid w:val="00AF34EC"/>
    <w:rsid w:val="00B37648"/>
    <w:rsid w:val="00B6116C"/>
    <w:rsid w:val="00B9393D"/>
    <w:rsid w:val="00BC3AA0"/>
    <w:rsid w:val="00BD195F"/>
    <w:rsid w:val="00BD30AF"/>
    <w:rsid w:val="00BF3480"/>
    <w:rsid w:val="00BF5877"/>
    <w:rsid w:val="00BF6155"/>
    <w:rsid w:val="00C12F4C"/>
    <w:rsid w:val="00C572CB"/>
    <w:rsid w:val="00C90FCF"/>
    <w:rsid w:val="00C95DA5"/>
    <w:rsid w:val="00C97675"/>
    <w:rsid w:val="00CD6B3B"/>
    <w:rsid w:val="00D21913"/>
    <w:rsid w:val="00D330D7"/>
    <w:rsid w:val="00D42CDA"/>
    <w:rsid w:val="00D61F50"/>
    <w:rsid w:val="00D65707"/>
    <w:rsid w:val="00D930A6"/>
    <w:rsid w:val="00DA582C"/>
    <w:rsid w:val="00DC69B7"/>
    <w:rsid w:val="00DE07E2"/>
    <w:rsid w:val="00DE7F7B"/>
    <w:rsid w:val="00E03743"/>
    <w:rsid w:val="00E34BC3"/>
    <w:rsid w:val="00E50C08"/>
    <w:rsid w:val="00E67874"/>
    <w:rsid w:val="00EC5F2F"/>
    <w:rsid w:val="00F109E1"/>
    <w:rsid w:val="00F1686A"/>
    <w:rsid w:val="00F44051"/>
    <w:rsid w:val="00F535AF"/>
    <w:rsid w:val="00FB76B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KKson</cp:lastModifiedBy>
  <cp:revision>82</cp:revision>
  <dcterms:created xsi:type="dcterms:W3CDTF">2013-04-18T10:40:00Z</dcterms:created>
  <dcterms:modified xsi:type="dcterms:W3CDTF">2013-04-25T06:27:00Z</dcterms:modified>
  <cp:category/>
</cp:coreProperties>
</file>