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90"/>
        <w:gridCol w:w="4007"/>
      </w:tblGrid>
      <w:tr w:rsidR="00267A23" w:rsidTr="00C10D0B">
        <w:tc>
          <w:tcPr>
            <w:tcW w:w="8522" w:type="dxa"/>
            <w:gridSpan w:val="2"/>
          </w:tcPr>
          <w:p w:rsidR="00267A23" w:rsidRDefault="00267A23" w:rsidP="00C10D0B">
            <w:pPr>
              <w:jc w:val="center"/>
              <w:rPr>
                <w:sz w:val="24"/>
                <w:szCs w:val="24"/>
              </w:rPr>
            </w:pPr>
            <w:r>
              <w:rPr>
                <w:sz w:val="24"/>
                <w:szCs w:val="24"/>
              </w:rPr>
              <w:t>Code Similarity Comparer</w:t>
            </w:r>
            <w:r w:rsidR="001018F8">
              <w:rPr>
                <w:sz w:val="24"/>
                <w:szCs w:val="24"/>
              </w:rPr>
              <w:t>(CSC)</w:t>
            </w:r>
            <w:r>
              <w:rPr>
                <w:sz w:val="24"/>
                <w:szCs w:val="24"/>
              </w:rPr>
              <w:t>, version 1.0</w:t>
            </w:r>
          </w:p>
          <w:p w:rsidR="00267A23" w:rsidRDefault="00267A23" w:rsidP="00C10D0B">
            <w:pPr>
              <w:jc w:val="center"/>
              <w:rPr>
                <w:sz w:val="24"/>
                <w:szCs w:val="24"/>
              </w:rPr>
            </w:pPr>
            <w:r>
              <w:rPr>
                <w:sz w:val="24"/>
                <w:szCs w:val="24"/>
              </w:rPr>
              <w:t>What the Comparer Does</w:t>
            </w:r>
          </w:p>
        </w:tc>
      </w:tr>
      <w:tr w:rsidR="00267A23" w:rsidRPr="00200D2A" w:rsidTr="00C10D0B">
        <w:tc>
          <w:tcPr>
            <w:tcW w:w="4261" w:type="dxa"/>
          </w:tcPr>
          <w:p w:rsidR="00267A23" w:rsidRPr="00200D2A" w:rsidRDefault="00267A23" w:rsidP="00C10D0B">
            <w:pPr>
              <w:rPr>
                <w:b/>
                <w:sz w:val="24"/>
                <w:szCs w:val="24"/>
              </w:rPr>
            </w:pPr>
            <w:r w:rsidRPr="00200D2A">
              <w:rPr>
                <w:b/>
                <w:sz w:val="24"/>
                <w:szCs w:val="24"/>
              </w:rPr>
              <w:t>Main Path</w:t>
            </w:r>
          </w:p>
        </w:tc>
        <w:tc>
          <w:tcPr>
            <w:tcW w:w="4261" w:type="dxa"/>
          </w:tcPr>
          <w:p w:rsidR="00267A23" w:rsidRPr="00200D2A" w:rsidRDefault="00267A23" w:rsidP="00C10D0B">
            <w:pPr>
              <w:rPr>
                <w:b/>
                <w:sz w:val="24"/>
                <w:szCs w:val="24"/>
              </w:rPr>
            </w:pPr>
            <w:r>
              <w:rPr>
                <w:b/>
                <w:sz w:val="24"/>
                <w:szCs w:val="24"/>
              </w:rPr>
              <w:t>Alternate Paths</w:t>
            </w:r>
          </w:p>
        </w:tc>
      </w:tr>
      <w:tr w:rsidR="00267A23" w:rsidRPr="00C545F4" w:rsidTr="00C10D0B">
        <w:tc>
          <w:tcPr>
            <w:tcW w:w="4261" w:type="dxa"/>
          </w:tcPr>
          <w:p w:rsidR="002E1F15" w:rsidRPr="002E1F15" w:rsidRDefault="00267A23" w:rsidP="00C10D0B">
            <w:pPr>
              <w:rPr>
                <w:sz w:val="24"/>
                <w:szCs w:val="24"/>
                <w:lang w:eastAsia="zh-TW"/>
              </w:rPr>
            </w:pPr>
            <w:r w:rsidRPr="00200D2A">
              <w:rPr>
                <w:sz w:val="24"/>
                <w:szCs w:val="24"/>
              </w:rPr>
              <w:t>1.</w:t>
            </w:r>
            <w:r>
              <w:rPr>
                <w:sz w:val="24"/>
                <w:szCs w:val="24"/>
              </w:rPr>
              <w:t xml:space="preserve"> User submits a target source code file and an original source code file to the system</w:t>
            </w:r>
          </w:p>
          <w:p w:rsidR="00267A23" w:rsidRDefault="00267A23" w:rsidP="00C10D0B">
            <w:pPr>
              <w:rPr>
                <w:sz w:val="24"/>
                <w:szCs w:val="24"/>
              </w:rPr>
            </w:pPr>
            <w:r>
              <w:rPr>
                <w:sz w:val="24"/>
                <w:szCs w:val="24"/>
              </w:rPr>
              <w:t>2. The system deletes all blank lines in the two files</w:t>
            </w:r>
          </w:p>
          <w:p w:rsidR="00267A23" w:rsidRDefault="00267A23" w:rsidP="00C10D0B">
            <w:pPr>
              <w:rPr>
                <w:sz w:val="24"/>
                <w:szCs w:val="24"/>
              </w:rPr>
            </w:pPr>
          </w:p>
          <w:p w:rsidR="00267A23" w:rsidRDefault="00267A23" w:rsidP="00C10D0B">
            <w:pPr>
              <w:rPr>
                <w:sz w:val="24"/>
                <w:szCs w:val="24"/>
              </w:rPr>
            </w:pPr>
          </w:p>
          <w:p w:rsidR="00267A23" w:rsidRDefault="00267A23" w:rsidP="00C10D0B">
            <w:pPr>
              <w:rPr>
                <w:sz w:val="24"/>
                <w:szCs w:val="24"/>
              </w:rPr>
            </w:pPr>
          </w:p>
          <w:p w:rsidR="00887585" w:rsidRDefault="00887585" w:rsidP="00C10D0B">
            <w:pPr>
              <w:rPr>
                <w:sz w:val="24"/>
                <w:szCs w:val="24"/>
              </w:rPr>
            </w:pPr>
          </w:p>
          <w:p w:rsidR="00267A23" w:rsidRDefault="00267A23" w:rsidP="00C10D0B">
            <w:pPr>
              <w:rPr>
                <w:sz w:val="24"/>
                <w:szCs w:val="24"/>
                <w:lang w:eastAsia="zh-TW"/>
              </w:rPr>
            </w:pPr>
            <w:r>
              <w:rPr>
                <w:sz w:val="24"/>
                <w:szCs w:val="24"/>
              </w:rPr>
              <w:t>3. The system scans through two files line by line and count the number of identical lines based on identity of plain text until the end of shorter one. The system calculate the percentage of identical lines in all lines in target file</w:t>
            </w:r>
          </w:p>
          <w:p w:rsidR="006F7FC6" w:rsidRDefault="006F7FC6" w:rsidP="00C10D0B">
            <w:pPr>
              <w:rPr>
                <w:sz w:val="24"/>
                <w:szCs w:val="24"/>
                <w:lang w:eastAsia="zh-TW"/>
              </w:rPr>
            </w:pPr>
          </w:p>
          <w:p w:rsidR="00941AAF" w:rsidRDefault="00941AAF" w:rsidP="00C10D0B">
            <w:pPr>
              <w:rPr>
                <w:sz w:val="24"/>
                <w:szCs w:val="24"/>
                <w:lang w:eastAsia="zh-TW"/>
              </w:rPr>
            </w:pPr>
          </w:p>
          <w:p w:rsidR="00941AAF" w:rsidRDefault="00941AAF" w:rsidP="00C10D0B">
            <w:pPr>
              <w:rPr>
                <w:sz w:val="24"/>
                <w:szCs w:val="24"/>
                <w:lang w:eastAsia="zh-TW"/>
              </w:rPr>
            </w:pPr>
          </w:p>
          <w:p w:rsidR="00941AAF" w:rsidRDefault="00941AAF" w:rsidP="00C10D0B">
            <w:pPr>
              <w:rPr>
                <w:sz w:val="24"/>
                <w:szCs w:val="24"/>
                <w:lang w:eastAsia="zh-TW"/>
              </w:rPr>
            </w:pPr>
          </w:p>
          <w:p w:rsidR="00941AAF" w:rsidRDefault="00941AAF" w:rsidP="00C10D0B">
            <w:pPr>
              <w:rPr>
                <w:sz w:val="24"/>
                <w:szCs w:val="24"/>
                <w:lang w:eastAsia="zh-TW"/>
              </w:rPr>
            </w:pPr>
          </w:p>
          <w:p w:rsidR="00941AAF" w:rsidRDefault="00941AAF" w:rsidP="00C10D0B">
            <w:pPr>
              <w:rPr>
                <w:sz w:val="24"/>
                <w:szCs w:val="24"/>
                <w:lang w:eastAsia="zh-TW"/>
              </w:rPr>
            </w:pPr>
          </w:p>
          <w:p w:rsidR="00941AAF" w:rsidRDefault="00941AAF" w:rsidP="00C10D0B">
            <w:pPr>
              <w:rPr>
                <w:sz w:val="24"/>
                <w:szCs w:val="24"/>
                <w:lang w:eastAsia="zh-TW"/>
              </w:rPr>
            </w:pPr>
          </w:p>
          <w:p w:rsidR="00F50DE8" w:rsidRDefault="00F50DE8" w:rsidP="00C10D0B">
            <w:pPr>
              <w:rPr>
                <w:sz w:val="24"/>
                <w:szCs w:val="24"/>
                <w:lang w:eastAsia="zh-TW"/>
              </w:rPr>
            </w:pPr>
          </w:p>
          <w:p w:rsidR="00F50DE8" w:rsidRDefault="00F50DE8" w:rsidP="00C10D0B">
            <w:pPr>
              <w:rPr>
                <w:sz w:val="24"/>
                <w:szCs w:val="24"/>
                <w:lang w:eastAsia="zh-TW"/>
              </w:rPr>
            </w:pPr>
          </w:p>
          <w:p w:rsidR="00F50DE8" w:rsidRDefault="00F50DE8" w:rsidP="00C10D0B">
            <w:pPr>
              <w:rPr>
                <w:sz w:val="24"/>
                <w:szCs w:val="24"/>
                <w:lang w:eastAsia="zh-TW"/>
              </w:rPr>
            </w:pPr>
          </w:p>
          <w:p w:rsidR="00F50DE8" w:rsidRDefault="00F50DE8" w:rsidP="00C10D0B">
            <w:pPr>
              <w:rPr>
                <w:sz w:val="24"/>
                <w:szCs w:val="24"/>
                <w:lang w:eastAsia="zh-TW"/>
              </w:rPr>
            </w:pPr>
          </w:p>
          <w:p w:rsidR="00A352D0" w:rsidRDefault="00A352D0" w:rsidP="00C10D0B">
            <w:pPr>
              <w:rPr>
                <w:sz w:val="24"/>
                <w:szCs w:val="24"/>
                <w:lang w:eastAsia="zh-TW"/>
              </w:rPr>
            </w:pPr>
          </w:p>
          <w:p w:rsidR="00267A23" w:rsidRPr="00200D2A" w:rsidRDefault="00267A23" w:rsidP="00C10D0B">
            <w:pPr>
              <w:rPr>
                <w:sz w:val="24"/>
                <w:szCs w:val="24"/>
              </w:rPr>
            </w:pPr>
            <w:r>
              <w:rPr>
                <w:sz w:val="24"/>
                <w:szCs w:val="24"/>
              </w:rPr>
              <w:t>4. The system output the percentage to user</w:t>
            </w:r>
          </w:p>
        </w:tc>
        <w:tc>
          <w:tcPr>
            <w:tcW w:w="4261" w:type="dxa"/>
          </w:tcPr>
          <w:p w:rsidR="00267A23" w:rsidRDefault="00267A23" w:rsidP="00C10D0B">
            <w:pPr>
              <w:rPr>
                <w:b/>
                <w:sz w:val="24"/>
                <w:szCs w:val="24"/>
              </w:rPr>
            </w:pPr>
          </w:p>
          <w:p w:rsidR="00267A23" w:rsidRDefault="00267A23" w:rsidP="00C10D0B">
            <w:pPr>
              <w:rPr>
                <w:b/>
                <w:sz w:val="24"/>
                <w:szCs w:val="24"/>
              </w:rPr>
            </w:pPr>
          </w:p>
          <w:p w:rsidR="00267A23" w:rsidRDefault="00267A23" w:rsidP="00C10D0B">
            <w:pPr>
              <w:rPr>
                <w:b/>
                <w:sz w:val="24"/>
                <w:szCs w:val="24"/>
              </w:rPr>
            </w:pPr>
          </w:p>
          <w:p w:rsidR="00267A23" w:rsidRDefault="00267A23" w:rsidP="00C10D0B">
            <w:pPr>
              <w:rPr>
                <w:sz w:val="24"/>
                <w:szCs w:val="24"/>
              </w:rPr>
            </w:pPr>
            <w:r w:rsidRPr="00C545F4">
              <w:rPr>
                <w:sz w:val="24"/>
                <w:szCs w:val="24"/>
              </w:rPr>
              <w:t>2</w:t>
            </w:r>
            <w:r>
              <w:rPr>
                <w:sz w:val="24"/>
                <w:szCs w:val="24"/>
              </w:rPr>
              <w:t>.1 The system formats the two files</w:t>
            </w:r>
          </w:p>
          <w:p w:rsidR="00267A23" w:rsidRDefault="00267A23" w:rsidP="00C10D0B">
            <w:pPr>
              <w:rPr>
                <w:sz w:val="24"/>
                <w:szCs w:val="24"/>
              </w:rPr>
            </w:pPr>
            <w:r>
              <w:rPr>
                <w:sz w:val="24"/>
                <w:szCs w:val="24"/>
              </w:rPr>
              <w:t>2.1.1 removes all comments</w:t>
            </w:r>
          </w:p>
          <w:p w:rsidR="00267A23" w:rsidRDefault="00267A23" w:rsidP="00C10D0B">
            <w:pPr>
              <w:rPr>
                <w:sz w:val="24"/>
                <w:szCs w:val="24"/>
              </w:rPr>
            </w:pPr>
            <w:r>
              <w:rPr>
                <w:sz w:val="24"/>
                <w:szCs w:val="24"/>
              </w:rPr>
              <w:t>2.1.2 removes indent</w:t>
            </w:r>
            <w:r w:rsidR="00B724C2">
              <w:rPr>
                <w:sz w:val="24"/>
                <w:szCs w:val="24"/>
              </w:rPr>
              <w:t>at</w:t>
            </w:r>
            <w:r>
              <w:rPr>
                <w:sz w:val="24"/>
                <w:szCs w:val="24"/>
              </w:rPr>
              <w:t>ion and blank lines</w:t>
            </w:r>
          </w:p>
          <w:p w:rsidR="00267A23" w:rsidRDefault="00267A23" w:rsidP="00C10D0B">
            <w:pPr>
              <w:rPr>
                <w:sz w:val="24"/>
                <w:szCs w:val="24"/>
                <w:lang w:eastAsia="zh-TW"/>
              </w:rPr>
            </w:pPr>
            <w:r>
              <w:rPr>
                <w:sz w:val="24"/>
                <w:szCs w:val="24"/>
              </w:rPr>
              <w:t xml:space="preserve">2.1.3 converts duplicate whitespaces into single space </w:t>
            </w:r>
          </w:p>
          <w:p w:rsidR="006F7FC6" w:rsidRDefault="006F7FC6" w:rsidP="00C10D0B">
            <w:pPr>
              <w:rPr>
                <w:sz w:val="24"/>
                <w:szCs w:val="24"/>
                <w:lang w:eastAsia="zh-TW"/>
              </w:rPr>
            </w:pPr>
          </w:p>
          <w:p w:rsidR="006F7FC6" w:rsidRDefault="006F7FC6" w:rsidP="00C10D0B">
            <w:pPr>
              <w:rPr>
                <w:sz w:val="24"/>
                <w:szCs w:val="24"/>
                <w:lang w:eastAsia="zh-TW"/>
              </w:rPr>
            </w:pPr>
          </w:p>
          <w:p w:rsidR="006F7FC6" w:rsidRDefault="006F7FC6" w:rsidP="00C10D0B">
            <w:pPr>
              <w:rPr>
                <w:sz w:val="24"/>
                <w:szCs w:val="24"/>
                <w:lang w:eastAsia="zh-TW"/>
              </w:rPr>
            </w:pPr>
          </w:p>
          <w:p w:rsidR="006F7FC6" w:rsidRDefault="006F7FC6" w:rsidP="00C10D0B">
            <w:pPr>
              <w:rPr>
                <w:sz w:val="24"/>
                <w:szCs w:val="24"/>
                <w:lang w:eastAsia="zh-TW"/>
              </w:rPr>
            </w:pPr>
          </w:p>
          <w:p w:rsidR="006F7FC6" w:rsidRDefault="006F7FC6" w:rsidP="00C10D0B">
            <w:pPr>
              <w:rPr>
                <w:sz w:val="24"/>
                <w:szCs w:val="24"/>
                <w:lang w:eastAsia="zh-TW"/>
              </w:rPr>
            </w:pPr>
          </w:p>
          <w:p w:rsidR="006F7FC6" w:rsidRDefault="006F7FC6" w:rsidP="00C10D0B">
            <w:pPr>
              <w:rPr>
                <w:sz w:val="24"/>
                <w:szCs w:val="24"/>
                <w:lang w:eastAsia="zh-TW"/>
              </w:rPr>
            </w:pPr>
          </w:p>
          <w:p w:rsidR="00A352D0" w:rsidRDefault="00A352D0" w:rsidP="00C10D0B">
            <w:pPr>
              <w:rPr>
                <w:sz w:val="24"/>
                <w:szCs w:val="24"/>
                <w:lang w:eastAsia="zh-TW"/>
              </w:rPr>
            </w:pPr>
          </w:p>
          <w:p w:rsidR="006F7FC6" w:rsidRDefault="006F7FC6" w:rsidP="00C10D0B">
            <w:pPr>
              <w:rPr>
                <w:sz w:val="24"/>
                <w:szCs w:val="24"/>
                <w:lang w:eastAsia="zh-TW"/>
              </w:rPr>
            </w:pPr>
            <w:r>
              <w:rPr>
                <w:rFonts w:hint="eastAsia"/>
                <w:sz w:val="24"/>
                <w:szCs w:val="24"/>
                <w:lang w:eastAsia="zh-TW"/>
              </w:rPr>
              <w:t xml:space="preserve">3.1 </w:t>
            </w:r>
            <w:r>
              <w:rPr>
                <w:sz w:val="24"/>
                <w:szCs w:val="24"/>
                <w:lang w:eastAsia="zh-TW"/>
              </w:rPr>
              <w:t xml:space="preserve">The system splits functions of two files and </w:t>
            </w:r>
            <w:r w:rsidR="00B320DE">
              <w:rPr>
                <w:sz w:val="24"/>
                <w:szCs w:val="24"/>
                <w:lang w:eastAsia="zh-TW"/>
              </w:rPr>
              <w:t>compares</w:t>
            </w:r>
            <w:r>
              <w:rPr>
                <w:sz w:val="24"/>
                <w:szCs w:val="24"/>
                <w:lang w:eastAsia="zh-TW"/>
              </w:rPr>
              <w:t xml:space="preserve"> </w:t>
            </w:r>
            <w:r>
              <w:rPr>
                <w:rFonts w:hint="eastAsia"/>
                <w:sz w:val="24"/>
                <w:szCs w:val="24"/>
                <w:lang w:eastAsia="zh-TW"/>
              </w:rPr>
              <w:t xml:space="preserve">those </w:t>
            </w:r>
            <w:r w:rsidR="00941AAF">
              <w:rPr>
                <w:sz w:val="24"/>
                <w:szCs w:val="24"/>
                <w:lang w:eastAsia="zh-TW"/>
              </w:rPr>
              <w:t>functions by</w:t>
            </w:r>
            <w:r>
              <w:rPr>
                <w:rFonts w:hint="eastAsia"/>
                <w:sz w:val="24"/>
                <w:szCs w:val="24"/>
                <w:lang w:eastAsia="zh-TW"/>
              </w:rPr>
              <w:t xml:space="preserve"> </w:t>
            </w:r>
            <w:r w:rsidR="00E67F54">
              <w:rPr>
                <w:rFonts w:hint="eastAsia"/>
                <w:sz w:val="24"/>
                <w:szCs w:val="24"/>
                <w:lang w:eastAsia="zh-TW"/>
              </w:rPr>
              <w:t xml:space="preserve">using </w:t>
            </w:r>
            <w:r>
              <w:rPr>
                <w:rFonts w:hint="eastAsia"/>
                <w:sz w:val="24"/>
                <w:szCs w:val="24"/>
                <w:lang w:eastAsia="zh-TW"/>
              </w:rPr>
              <w:t xml:space="preserve">longest common subsequence </w:t>
            </w:r>
            <w:r>
              <w:rPr>
                <w:sz w:val="24"/>
                <w:szCs w:val="24"/>
                <w:lang w:eastAsia="zh-TW"/>
              </w:rPr>
              <w:t>algorithm</w:t>
            </w:r>
            <w:r w:rsidR="00316D28">
              <w:rPr>
                <w:rFonts w:hint="eastAsia"/>
                <w:sz w:val="24"/>
                <w:szCs w:val="24"/>
                <w:lang w:eastAsia="zh-TW"/>
              </w:rPr>
              <w:t xml:space="preserve">. </w:t>
            </w:r>
            <w:r w:rsidR="001034DF">
              <w:rPr>
                <w:rFonts w:hint="eastAsia"/>
                <w:sz w:val="24"/>
                <w:szCs w:val="24"/>
                <w:lang w:eastAsia="zh-TW"/>
              </w:rPr>
              <w:t>The System c</w:t>
            </w:r>
            <w:r w:rsidR="006A34B3">
              <w:rPr>
                <w:sz w:val="24"/>
                <w:szCs w:val="24"/>
                <w:lang w:eastAsia="zh-TW"/>
              </w:rPr>
              <w:t>alculates</w:t>
            </w:r>
            <w:r w:rsidR="000965A3">
              <w:rPr>
                <w:rFonts w:hint="eastAsia"/>
                <w:sz w:val="24"/>
                <w:szCs w:val="24"/>
                <w:lang w:eastAsia="zh-TW"/>
              </w:rPr>
              <w:t xml:space="preserve"> the </w:t>
            </w:r>
            <w:r w:rsidR="000965A3">
              <w:rPr>
                <w:sz w:val="24"/>
                <w:szCs w:val="24"/>
                <w:lang w:eastAsia="zh-TW"/>
              </w:rPr>
              <w:t>similarity</w:t>
            </w:r>
            <w:r w:rsidR="000965A3">
              <w:rPr>
                <w:rFonts w:hint="eastAsia"/>
                <w:sz w:val="24"/>
                <w:szCs w:val="24"/>
                <w:lang w:eastAsia="zh-TW"/>
              </w:rPr>
              <w:t xml:space="preserve"> with the combination of function of highest similarity.</w:t>
            </w:r>
          </w:p>
          <w:p w:rsidR="00941AAF" w:rsidRDefault="00941AAF" w:rsidP="00C10D0B">
            <w:pPr>
              <w:rPr>
                <w:sz w:val="24"/>
                <w:szCs w:val="24"/>
                <w:lang w:eastAsia="zh-TW"/>
              </w:rPr>
            </w:pPr>
          </w:p>
          <w:p w:rsidR="00941AAF" w:rsidRDefault="00941AAF" w:rsidP="00C10D0B">
            <w:pPr>
              <w:rPr>
                <w:sz w:val="24"/>
                <w:szCs w:val="24"/>
                <w:lang w:eastAsia="zh-TW"/>
              </w:rPr>
            </w:pPr>
            <w:r>
              <w:rPr>
                <w:rFonts w:hint="eastAsia"/>
                <w:sz w:val="24"/>
                <w:szCs w:val="24"/>
                <w:lang w:eastAsia="zh-TW"/>
              </w:rPr>
              <w:t xml:space="preserve">3.2 </w:t>
            </w:r>
            <w:r w:rsidR="00F50DE8" w:rsidRPr="00F50DE8">
              <w:rPr>
                <w:sz w:val="24"/>
                <w:szCs w:val="24"/>
                <w:lang w:eastAsia="zh-TW"/>
              </w:rPr>
              <w:t xml:space="preserve">The system </w:t>
            </w:r>
            <w:r w:rsidR="00A352D0">
              <w:rPr>
                <w:sz w:val="24"/>
                <w:szCs w:val="24"/>
                <w:lang w:eastAsia="zh-TW"/>
              </w:rPr>
              <w:t>identifies and extracts all</w:t>
            </w:r>
            <w:r w:rsidR="000A1280">
              <w:rPr>
                <w:rFonts w:hint="eastAsia"/>
                <w:sz w:val="24"/>
                <w:szCs w:val="24"/>
                <w:lang w:eastAsia="zh-TW"/>
              </w:rPr>
              <w:t xml:space="preserve"> </w:t>
            </w:r>
            <w:r w:rsidR="000A1280">
              <w:rPr>
                <w:sz w:val="24"/>
                <w:szCs w:val="24"/>
                <w:lang w:eastAsia="zh-TW"/>
              </w:rPr>
              <w:t>variable</w:t>
            </w:r>
            <w:r w:rsidR="000A1280">
              <w:rPr>
                <w:rFonts w:hint="eastAsia"/>
                <w:sz w:val="24"/>
                <w:szCs w:val="24"/>
                <w:lang w:eastAsia="zh-TW"/>
              </w:rPr>
              <w:t xml:space="preserve"> names from two files</w:t>
            </w:r>
            <w:r w:rsidR="00A352D0">
              <w:rPr>
                <w:sz w:val="24"/>
                <w:szCs w:val="24"/>
                <w:lang w:eastAsia="zh-TW"/>
              </w:rPr>
              <w:t>,</w:t>
            </w:r>
            <w:r w:rsidR="000A1280">
              <w:rPr>
                <w:rFonts w:hint="eastAsia"/>
                <w:sz w:val="24"/>
                <w:szCs w:val="24"/>
                <w:lang w:eastAsia="zh-TW"/>
              </w:rPr>
              <w:t xml:space="preserve"> and </w:t>
            </w:r>
            <w:r w:rsidR="00A352D0">
              <w:rPr>
                <w:sz w:val="24"/>
                <w:szCs w:val="24"/>
                <w:lang w:eastAsia="zh-TW"/>
              </w:rPr>
              <w:t>then</w:t>
            </w:r>
            <w:r w:rsidR="000A1280">
              <w:rPr>
                <w:rFonts w:hint="eastAsia"/>
                <w:sz w:val="24"/>
                <w:szCs w:val="24"/>
                <w:lang w:eastAsia="zh-TW"/>
              </w:rPr>
              <w:t xml:space="preserve"> </w:t>
            </w:r>
            <w:r w:rsidR="000A1280" w:rsidRPr="000A1280">
              <w:rPr>
                <w:sz w:val="24"/>
                <w:szCs w:val="24"/>
                <w:lang w:eastAsia="zh-TW"/>
              </w:rPr>
              <w:t>using longest common subsequence algorithm</w:t>
            </w:r>
            <w:r w:rsidR="00A352D0">
              <w:rPr>
                <w:sz w:val="24"/>
                <w:szCs w:val="24"/>
                <w:lang w:eastAsia="zh-TW"/>
              </w:rPr>
              <w:t xml:space="preserve"> to compare the two resulted files. </w:t>
            </w:r>
          </w:p>
          <w:p w:rsidR="00941AAF" w:rsidRPr="00C545F4" w:rsidRDefault="00941AAF" w:rsidP="00C10D0B">
            <w:pPr>
              <w:rPr>
                <w:sz w:val="24"/>
                <w:szCs w:val="24"/>
                <w:lang w:eastAsia="zh-TW"/>
              </w:rPr>
            </w:pPr>
          </w:p>
        </w:tc>
      </w:tr>
    </w:tbl>
    <w:p w:rsidR="006879BA" w:rsidRDefault="006879BA">
      <w:pPr>
        <w:rPr>
          <w:lang w:eastAsia="zh-TW"/>
        </w:rPr>
      </w:pPr>
    </w:p>
    <w:p w:rsidR="00DD20A3" w:rsidRDefault="00DD20A3">
      <w:pPr>
        <w:rPr>
          <w:lang w:eastAsia="zh-TW"/>
        </w:rPr>
      </w:pPr>
      <w:r>
        <w:rPr>
          <w:lang w:eastAsia="zh-TW"/>
        </w:rPr>
        <w:br w:type="page"/>
      </w:r>
    </w:p>
    <w:tbl>
      <w:tblPr>
        <w:tblStyle w:val="TableGrid"/>
        <w:tblW w:w="0" w:type="auto"/>
        <w:tblLook w:val="04A0" w:firstRow="1" w:lastRow="0" w:firstColumn="1" w:lastColumn="0" w:noHBand="0" w:noVBand="1"/>
      </w:tblPr>
      <w:tblGrid>
        <w:gridCol w:w="7997"/>
      </w:tblGrid>
      <w:tr w:rsidR="00DD20A3" w:rsidTr="00DD20A3">
        <w:tc>
          <w:tcPr>
            <w:tcW w:w="7837" w:type="dxa"/>
          </w:tcPr>
          <w:p w:rsidR="00DD20A3" w:rsidRDefault="00DD20A3">
            <w:pPr>
              <w:rPr>
                <w:lang w:eastAsia="zh-TW"/>
              </w:rPr>
            </w:pPr>
            <w:r>
              <w:rPr>
                <w:rFonts w:hint="eastAsia"/>
                <w:noProof/>
                <w:lang w:eastAsia="en-US"/>
              </w:rPr>
              <mc:AlternateContent>
                <mc:Choice Requires="wpc">
                  <w:drawing>
                    <wp:inline distT="0" distB="0" distL="0" distR="0">
                      <wp:extent cx="4940935" cy="2882265"/>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群組 10"/>
                              <wpg:cNvGrpSpPr/>
                              <wpg:grpSpPr>
                                <a:xfrm>
                                  <a:off x="253572" y="791455"/>
                                  <a:ext cx="452120" cy="1421547"/>
                                  <a:chOff x="291993" y="614722"/>
                                  <a:chExt cx="452120" cy="1421547"/>
                                </a:xfrm>
                              </wpg:grpSpPr>
                              <wps:wsp>
                                <wps:cNvPr id="3" name="橢圓 3"/>
                                <wps:cNvSpPr/>
                                <wps:spPr>
                                  <a:xfrm>
                                    <a:off x="353465" y="614722"/>
                                    <a:ext cx="353466" cy="361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線接點 5"/>
                                <wps:cNvCnPr>
                                  <a:stCxn id="3" idx="4"/>
                                </wps:cNvCnPr>
                                <wps:spPr>
                                  <a:xfrm>
                                    <a:off x="530198" y="975872"/>
                                    <a:ext cx="0" cy="41493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接點 6"/>
                                <wps:cNvCnPr/>
                                <wps:spPr>
                                  <a:xfrm flipH="1">
                                    <a:off x="291993" y="1390810"/>
                                    <a:ext cx="238205" cy="22283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直線接點 7"/>
                                <wps:cNvCnPr/>
                                <wps:spPr>
                                  <a:xfrm>
                                    <a:off x="530198" y="1390810"/>
                                    <a:ext cx="176733" cy="22283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直線接點 8"/>
                                <wps:cNvCnPr/>
                                <wps:spPr>
                                  <a:xfrm flipV="1">
                                    <a:off x="353465" y="1144921"/>
                                    <a:ext cx="353466" cy="768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文字方塊 9"/>
                                <wps:cNvSpPr txBox="1"/>
                                <wps:spPr>
                                  <a:xfrm>
                                    <a:off x="291993" y="1613647"/>
                                    <a:ext cx="452120" cy="4226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0A3" w:rsidRDefault="00DD20A3">
                                      <w:pPr>
                                        <w:rPr>
                                          <w:lang w:eastAsia="zh-TW"/>
                                        </w:rPr>
                                      </w:pPr>
                                      <w:r>
                                        <w:rPr>
                                          <w:rFonts w:hint="eastAsia"/>
                                          <w:lang w:eastAsia="zh-TW"/>
                                        </w:rPr>
                                        <w:t>User</w:t>
                                      </w:r>
                                    </w:p>
                                    <w:p w:rsidR="00DD20A3" w:rsidRDefault="00DD20A3">
                                      <w:pPr>
                                        <w:rPr>
                                          <w:lang w:eastAsia="zh-T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11" name="矩形 11"/>
                              <wps:cNvSpPr/>
                              <wps:spPr>
                                <a:xfrm>
                                  <a:off x="929768" y="261257"/>
                                  <a:ext cx="3596128" cy="2312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橢圓 12"/>
                              <wps:cNvSpPr/>
                              <wps:spPr>
                                <a:xfrm>
                                  <a:off x="1667434" y="868296"/>
                                  <a:ext cx="2151531" cy="92208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線接點 13"/>
                              <wps:cNvCnPr>
                                <a:endCxn id="12" idx="2"/>
                              </wps:cNvCnPr>
                              <wps:spPr>
                                <a:xfrm>
                                  <a:off x="705692" y="1206393"/>
                                  <a:ext cx="961742" cy="1229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 name="文字方塊 14"/>
                              <wps:cNvSpPr txBox="1"/>
                              <wps:spPr>
                                <a:xfrm>
                                  <a:off x="1890273" y="1106501"/>
                                  <a:ext cx="1689100" cy="361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260" w:rsidRDefault="00031260">
                                    <w:pPr>
                                      <w:rPr>
                                        <w:lang w:eastAsia="zh-TW"/>
                                      </w:rPr>
                                    </w:pPr>
                                    <w:r>
                                      <w:rPr>
                                        <w:rFonts w:hint="eastAsia"/>
                                        <w:lang w:eastAsia="zh-TW"/>
                                      </w:rPr>
                                      <w:t>Check similarity of two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字方塊 15"/>
                              <wps:cNvSpPr txBox="1"/>
                              <wps:spPr>
                                <a:xfrm>
                                  <a:off x="2120794" y="307362"/>
                                  <a:ext cx="1028065" cy="2535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260" w:rsidRDefault="00031260">
                                    <w:proofErr w:type="gramStart"/>
                                    <w:r w:rsidRPr="00031260">
                                      <w:t>code-similarity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畫布 2" o:spid="_x0000_s1026" editas="canvas" style="width:389.05pt;height:226.95pt;mso-position-horizontal-relative:char;mso-position-vertical-relative:line" coordsize="49409,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09;height:28822;visibility:visible;mso-wrap-style:square">
                        <v:fill o:detectmouseclick="t"/>
                        <v:path o:connecttype="none"/>
                      </v:shape>
                      <v:group id="群組 10" o:spid="_x0000_s1028" style="position:absolute;left:2535;top:7914;width:4521;height:14216" coordorigin="2919,6147" coordsize="4521,14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橢圓 3" o:spid="_x0000_s1029" style="position:absolute;left:3534;top:6147;width:3535;height:3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9NiMQA&#10;AADaAAAADwAAAGRycy9kb3ducmV2LnhtbESP3WoCMRSE7wu+QzhC72rWFqq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vTYjEAAAA2gAAAA8AAAAAAAAAAAAAAAAAmAIAAGRycy9k&#10;b3ducmV2LnhtbFBLBQYAAAAABAAEAPUAAACJAwAAAAA=&#10;" fillcolor="white [3212]" strokecolor="black [3213]" strokeweight="2pt"/>
                        <v:line id="直線接點 5" o:spid="_x0000_s1030" style="position:absolute;visibility:visible;mso-wrap-style:square" from="5301,9758" to="5301,13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8MMAAADaAAAADwAAAGRycy9kb3ducmV2LnhtbESPQWvCQBSE7wX/w/IEb81Gw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zsPDDAAAA2gAAAA8AAAAAAAAAAAAA&#10;AAAAoQIAAGRycy9kb3ducmV2LnhtbFBLBQYAAAAABAAEAPkAAACRAwAAAAA=&#10;" strokecolor="black [3213]" strokeweight="2.25pt"/>
                        <v:line id="直線接點 6" o:spid="_x0000_s1031" style="position:absolute;flip:x;visibility:visible;mso-wrap-style:square" from="2919,13908" to="5301,16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OxcQAAADaAAAADwAAAGRycy9kb3ducmV2LnhtbESPT4vCMBTE74LfITxhb5q6hyLVKK4i&#10;CiuCf/awt0fzti02L7XJ2uqnN4LgcZiZ3zCTWWtKcaXaFZYVDAcRCOLU6oIzBafjqj8C4TyyxtIy&#10;KbiRg9m025lgom3De7oefCYChF2CCnLvq0RKl+Zk0A1sRRy8P1sb9EHWmdQ1NgFuSvkZRbE0WHBY&#10;yLGiRU7p+fBvFGC1vafxZT3f3My5+fpdD793yx+lPnrtfAzCU+vf4Vd7oxXE8LwSb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s7FxAAAANoAAAAPAAAAAAAAAAAA&#10;AAAAAKECAABkcnMvZG93bnJldi54bWxQSwUGAAAAAAQABAD5AAAAkgMAAAAA&#10;" strokecolor="black [3213]" strokeweight="2.25pt"/>
                        <v:line id="直線接點 7" o:spid="_x0000_s1032" style="position:absolute;visibility:visible;mso-wrap-style:square" from="5301,13908" to="7069,16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2LHMEAAADaAAAADwAAAGRycy9kb3ducmV2LnhtbESPzarCMBSE9xd8h3AEd9dUFyrVKCIU&#10;BPGKPwuXh+bYFJuT0sRa395cEFwOM/MNs1h1thItNb50rGA0TEAQ506XXCi4nLPfGQgfkDVWjknB&#10;izyslr2fBabaPflI7SkUIkLYp6jAhFCnUvrckEU/dDVx9G6usRiibAqpG3xGuK3kOEkm0mLJccFg&#10;TRtD+f30sAqKK2m7u2wP03bf3u6HTZb8mUypQb9bz0EE6sI3/GlvtYIp/F+JN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7YscwQAAANoAAAAPAAAAAAAAAAAAAAAA&#10;AKECAABkcnMvZG93bnJldi54bWxQSwUGAAAAAAQABAD5AAAAjwMAAAAA&#10;" strokecolor="black [3213]" strokeweight="2.25pt"/>
                        <v:line id="直線接點 8" o:spid="_x0000_s1033" style="position:absolute;flip:y;visibility:visible;mso-wrap-style:square" from="3534,11449" to="7069,1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MIAAADaAAAADwAAAGRycy9kb3ducmV2LnhtbERPy2rCQBTdF/yH4Qrd1YldiKSOEpWi&#10;0FLQ6sLdJXNNQjJ3Ymaah1/fWQguD+e9WPWmEi01rrCsYDqJQBCnVhecKTj9fr7NQTiPrLGyTAoG&#10;crBajl4WGGvb8YHao89ECGEXo4Lc+zqW0qU5GXQTWxMH7mobgz7AJpO6wS6Em0q+R9FMGiw4NORY&#10;0yantDz+GQVYf9/T2W2X7AdTduvLbvr1sz0r9Trukw8Qnnr/FD/ce60gbA1Xwg2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LMIAAADaAAAADwAAAAAAAAAAAAAA&#10;AAChAgAAZHJzL2Rvd25yZXYueG1sUEsFBgAAAAAEAAQA+QAAAJADAAAAAA==&#10;" strokecolor="black [3213]" strokeweight="2.25pt"/>
                        <v:shapetype id="_x0000_t202" coordsize="21600,21600" o:spt="202" path="m,l,21600r21600,l21600,xe">
                          <v:stroke joinstyle="miter"/>
                          <v:path gradientshapeok="t" o:connecttype="rect"/>
                        </v:shapetype>
                        <v:shape id="文字方塊 9" o:spid="_x0000_s1034" type="#_x0000_t202" style="position:absolute;left:2919;top:16136;width:4522;height:4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DD20A3" w:rsidRDefault="00DD20A3">
                                <w:pPr>
                                  <w:rPr>
                                    <w:lang w:eastAsia="zh-TW"/>
                                  </w:rPr>
                                </w:pPr>
                                <w:r>
                                  <w:rPr>
                                    <w:rFonts w:hint="eastAsia"/>
                                    <w:lang w:eastAsia="zh-TW"/>
                                  </w:rPr>
                                  <w:t>User</w:t>
                                </w:r>
                              </w:p>
                              <w:p w:rsidR="00DD20A3" w:rsidRDefault="00DD20A3">
                                <w:pPr>
                                  <w:rPr>
                                    <w:lang w:eastAsia="zh-TW"/>
                                  </w:rPr>
                                </w:pPr>
                              </w:p>
                            </w:txbxContent>
                          </v:textbox>
                        </v:shape>
                      </v:group>
                      <v:rect id="矩形 11" o:spid="_x0000_s1035" style="position:absolute;left:9297;top:2612;width:35961;height:23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srb8A&#10;AADbAAAADwAAAGRycy9kb3ducmV2LnhtbERPTYvCMBC9L/gfwgheRNN6EK1GEUH0JusW9Dg0Y1va&#10;TGoTtf77jSB4m8f7nOW6M7V4UOtKywricQSCOLO65FxB+rcbzUA4j6yxtkwKXuRgver9LDHR9sm/&#10;9Dj5XIQQdgkqKLxvEildVpBBN7YNceCutjXoA2xzqVt8hnBTy0kUTaXBkkNDgQ1tC8qq090ouNBt&#10;P6R5enPXaHI/H4dV7GeVUoN+t1mA8NT5r/jjPugwP4b3L+E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q6ytvwAAANsAAAAPAAAAAAAAAAAAAAAAAJgCAABkcnMvZG93bnJl&#10;di54bWxQSwUGAAAAAAQABAD1AAAAhAMAAAAA&#10;" fillcolor="white [3201]" strokecolor="black [3213]" strokeweight="2pt"/>
                      <v:oval id="橢圓 12" o:spid="_x0000_s1036" style="position:absolute;left:16674;top:8682;width:21515;height:9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orMIA&#10;AADbAAAADwAAAGRycy9kb3ducmV2LnhtbERPTWvCQBC9F/wPywje6sYIpaSuIqJQ6ilpovQ2ZKdJ&#10;aHY27K4x/ffdQqG3ebzP2ewm04uRnO8sK1gtExDEtdUdNwrK99PjMwgfkDX2lknBN3nYbWcPG8y0&#10;vXNOYxEaEUPYZ6igDWHIpPR1Swb90g7Ekfu0zmCI0DVSO7zHcNPLNEmepMGOY0OLAx1aqr+Km1Fw&#10;qc7leNXny9vaHbtbfkg/KmuUWsyn/QuIQFP4F/+5X3Wcn8LvL/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eiswgAAANsAAAAPAAAAAAAAAAAAAAAAAJgCAABkcnMvZG93&#10;bnJldi54bWxQSwUGAAAAAAQABAD1AAAAhwMAAAAA&#10;" fillcolor="white [3201]" strokecolor="black [3213]" strokeweight="2pt"/>
                      <v:line id="直線接點 13" o:spid="_x0000_s1037" style="position:absolute;visibility:visible;mso-wrap-style:square" from="7056,12063" to="16674,13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l8AAAADbAAAADwAAAGRycy9kb3ducmV2LnhtbERPTWsCMRC9F/ofwhS81WxVRFajSKWl&#10;PaoLehw242ZxM1mSuK799Y0geJvH+5zFqreN6MiH2rGCj2EGgrh0uuZKQbH/ep+BCBFZY+OYFNwo&#10;wGr5+rLAXLsrb6nbxUqkEA45KjAxtrmUoTRkMQxdS5y4k/MWY4K+ktrjNYXbRo6ybCot1pwaDLb0&#10;aag87y5WwfHbFOWm8r+TQ3YcdTw++z8slBq89es5iEh9fIof7h+d5o/h/ks6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P9ZfAAAAA2wAAAA8AAAAAAAAAAAAAAAAA&#10;oQIAAGRycy9kb3ducmV2LnhtbFBLBQYAAAAABAAEAPkAAACOAwAAAAA=&#10;" strokecolor="black [3040]" strokeweight="2.25pt"/>
                      <v:shape id="文字方塊 14" o:spid="_x0000_s1038" type="#_x0000_t202" style="position:absolute;left:18902;top:11065;width:16891;height:3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p w:rsidR="00031260" w:rsidRDefault="00031260">
                              <w:pPr>
                                <w:rPr>
                                  <w:lang w:eastAsia="zh-TW"/>
                                </w:rPr>
                              </w:pPr>
                              <w:r>
                                <w:rPr>
                                  <w:rFonts w:hint="eastAsia"/>
                                  <w:lang w:eastAsia="zh-TW"/>
                                </w:rPr>
                                <w:t>Check similarity of two file</w:t>
                              </w:r>
                            </w:p>
                          </w:txbxContent>
                        </v:textbox>
                      </v:shape>
                      <v:shape id="文字方塊 15" o:spid="_x0000_s1039" type="#_x0000_t202" style="position:absolute;left:21207;top:3073;width:10281;height:25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031260" w:rsidRDefault="00031260">
                              <w:proofErr w:type="gramStart"/>
                              <w:r w:rsidRPr="00031260">
                                <w:t>code-similarity</w:t>
                              </w:r>
                              <w:proofErr w:type="gramEnd"/>
                            </w:p>
                          </w:txbxContent>
                        </v:textbox>
                      </v:shape>
                      <w10:anchorlock/>
                    </v:group>
                  </w:pict>
                </mc:Fallback>
              </mc:AlternateContent>
            </w:r>
          </w:p>
        </w:tc>
      </w:tr>
    </w:tbl>
    <w:p w:rsidR="00A22B6E" w:rsidRDefault="00A22B6E">
      <w:pPr>
        <w:rPr>
          <w:lang w:eastAsia="zh-TW"/>
        </w:rPr>
      </w:pPr>
    </w:p>
    <w:p w:rsidR="00A22B6E" w:rsidRDefault="00A22B6E">
      <w:pPr>
        <w:rPr>
          <w:lang w:eastAsia="zh-TW"/>
        </w:rPr>
      </w:pPr>
    </w:p>
    <w:sectPr w:rsidR="00A22B6E" w:rsidSect="00887585">
      <w:pgSz w:w="11381"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445"/>
    <w:multiLevelType w:val="hybridMultilevel"/>
    <w:tmpl w:val="3ECEAE3C"/>
    <w:lvl w:ilvl="0" w:tplc="FE9E7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CC0173"/>
    <w:multiLevelType w:val="hybridMultilevel"/>
    <w:tmpl w:val="1B84D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F426C4"/>
    <w:multiLevelType w:val="hybridMultilevel"/>
    <w:tmpl w:val="3430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7F532A"/>
    <w:multiLevelType w:val="hybridMultilevel"/>
    <w:tmpl w:val="0D58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B2"/>
    <w:rsid w:val="00031260"/>
    <w:rsid w:val="00064F10"/>
    <w:rsid w:val="000965A3"/>
    <w:rsid w:val="000A1280"/>
    <w:rsid w:val="001018F8"/>
    <w:rsid w:val="001034DF"/>
    <w:rsid w:val="0018007B"/>
    <w:rsid w:val="00184F59"/>
    <w:rsid w:val="00200D2A"/>
    <w:rsid w:val="00267A23"/>
    <w:rsid w:val="002E19A0"/>
    <w:rsid w:val="002E1F15"/>
    <w:rsid w:val="00316D28"/>
    <w:rsid w:val="0036431E"/>
    <w:rsid w:val="00400D13"/>
    <w:rsid w:val="004023A6"/>
    <w:rsid w:val="0042581D"/>
    <w:rsid w:val="004458DD"/>
    <w:rsid w:val="00562F75"/>
    <w:rsid w:val="00563832"/>
    <w:rsid w:val="00611AE0"/>
    <w:rsid w:val="00663C31"/>
    <w:rsid w:val="006879BA"/>
    <w:rsid w:val="006A34B3"/>
    <w:rsid w:val="006F3521"/>
    <w:rsid w:val="006F7FC6"/>
    <w:rsid w:val="007846E0"/>
    <w:rsid w:val="00887585"/>
    <w:rsid w:val="00917EF6"/>
    <w:rsid w:val="00941AAF"/>
    <w:rsid w:val="00966C71"/>
    <w:rsid w:val="00992D3C"/>
    <w:rsid w:val="009E3DB7"/>
    <w:rsid w:val="00A22B6E"/>
    <w:rsid w:val="00A352D0"/>
    <w:rsid w:val="00A35EFC"/>
    <w:rsid w:val="00A83018"/>
    <w:rsid w:val="00A91726"/>
    <w:rsid w:val="00AE13FB"/>
    <w:rsid w:val="00B320DE"/>
    <w:rsid w:val="00B32A53"/>
    <w:rsid w:val="00B574BE"/>
    <w:rsid w:val="00B606C3"/>
    <w:rsid w:val="00B724C2"/>
    <w:rsid w:val="00BC3223"/>
    <w:rsid w:val="00BD1A99"/>
    <w:rsid w:val="00C03A8C"/>
    <w:rsid w:val="00C545F4"/>
    <w:rsid w:val="00C832B2"/>
    <w:rsid w:val="00DD20A3"/>
    <w:rsid w:val="00E024BA"/>
    <w:rsid w:val="00E67F54"/>
    <w:rsid w:val="00F50DE8"/>
    <w:rsid w:val="00F84B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D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CityU</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19</cp:revision>
  <dcterms:created xsi:type="dcterms:W3CDTF">2013-02-22T05:52:00Z</dcterms:created>
  <dcterms:modified xsi:type="dcterms:W3CDTF">2013-03-23T08:24:00Z</dcterms:modified>
</cp:coreProperties>
</file>