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3DD83" w14:textId="27578828" w:rsidR="00011335" w:rsidRDefault="00011335" w:rsidP="00011335">
      <w:pPr>
        <w:rPr>
          <w:lang w:val="en-GB"/>
        </w:rPr>
      </w:pPr>
      <w:r w:rsidRPr="00011335">
        <w:rPr>
          <w:lang w:val="en-GB"/>
        </w:rPr>
        <w:t>Us</w:t>
      </w:r>
      <w:r>
        <w:rPr>
          <w:lang w:val="en-GB"/>
        </w:rPr>
        <w:t>ing our Data that was available from 1991 onwards we ran our first principal component analysis (PCA). The monthly data was used to increase the amount of observations to get more precise results.</w:t>
      </w:r>
    </w:p>
    <w:p w14:paraId="6734F972" w14:textId="7652824C" w:rsidR="00011335" w:rsidRDefault="00011335" w:rsidP="00011335">
      <w:pPr>
        <w:rPr>
          <w:lang w:val="en-GB"/>
        </w:rPr>
      </w:pPr>
    </w:p>
    <w:p w14:paraId="04A038F4" w14:textId="77777777" w:rsidR="00011335" w:rsidRPr="00011335" w:rsidRDefault="00011335" w:rsidP="00011335">
      <w:pPr>
        <w:rPr>
          <w:lang w:val="en-GB"/>
        </w:rPr>
      </w:pPr>
      <w:r w:rsidRPr="00011335">
        <w:rPr>
          <w:lang w:val="en-GB"/>
        </w:rPr>
        <w:t>[1] "Group.1"           "</w:t>
      </w:r>
      <w:proofErr w:type="spellStart"/>
      <w:r w:rsidRPr="00011335">
        <w:rPr>
          <w:lang w:val="en-GB"/>
        </w:rPr>
        <w:t>AluIndex</w:t>
      </w:r>
      <w:proofErr w:type="spellEnd"/>
      <w:r w:rsidRPr="00011335">
        <w:rPr>
          <w:lang w:val="en-GB"/>
        </w:rPr>
        <w:t>"          "</w:t>
      </w:r>
      <w:proofErr w:type="spellStart"/>
      <w:r w:rsidRPr="00011335">
        <w:rPr>
          <w:lang w:val="en-GB"/>
        </w:rPr>
        <w:t>AluPrice</w:t>
      </w:r>
      <w:proofErr w:type="spellEnd"/>
      <w:r w:rsidRPr="00011335">
        <w:rPr>
          <w:lang w:val="en-GB"/>
        </w:rPr>
        <w:t>"          "</w:t>
      </w:r>
      <w:proofErr w:type="spellStart"/>
      <w:r w:rsidRPr="00011335">
        <w:rPr>
          <w:lang w:val="en-GB"/>
        </w:rPr>
        <w:t>BBIndex</w:t>
      </w:r>
      <w:proofErr w:type="spellEnd"/>
      <w:r w:rsidRPr="00011335">
        <w:rPr>
          <w:lang w:val="en-GB"/>
        </w:rPr>
        <w:t>"           "</w:t>
      </w:r>
      <w:proofErr w:type="spellStart"/>
      <w:r w:rsidRPr="00011335">
        <w:rPr>
          <w:lang w:val="en-GB"/>
        </w:rPr>
        <w:t>BBEnergyIndex</w:t>
      </w:r>
      <w:proofErr w:type="spellEnd"/>
      <w:r w:rsidRPr="00011335">
        <w:rPr>
          <w:lang w:val="en-GB"/>
        </w:rPr>
        <w:t>"     "</w:t>
      </w:r>
      <w:proofErr w:type="spellStart"/>
      <w:r w:rsidRPr="00011335">
        <w:rPr>
          <w:lang w:val="en-GB"/>
        </w:rPr>
        <w:t>BBIndustrialIndex</w:t>
      </w:r>
      <w:proofErr w:type="spellEnd"/>
      <w:r w:rsidRPr="00011335">
        <w:rPr>
          <w:lang w:val="en-GB"/>
        </w:rPr>
        <w:t>" "</w:t>
      </w:r>
      <w:proofErr w:type="spellStart"/>
      <w:r w:rsidRPr="00011335">
        <w:rPr>
          <w:lang w:val="en-GB"/>
        </w:rPr>
        <w:t>CopperPrice</w:t>
      </w:r>
      <w:proofErr w:type="spellEnd"/>
      <w:r w:rsidRPr="00011335">
        <w:rPr>
          <w:lang w:val="en-GB"/>
        </w:rPr>
        <w:t xml:space="preserve">"      </w:t>
      </w:r>
    </w:p>
    <w:p w14:paraId="11B5A4BC" w14:textId="77777777" w:rsidR="00011335" w:rsidRPr="00011335" w:rsidRDefault="00011335" w:rsidP="00011335">
      <w:pPr>
        <w:rPr>
          <w:lang w:val="en-GB"/>
        </w:rPr>
      </w:pPr>
      <w:r w:rsidRPr="00011335">
        <w:rPr>
          <w:lang w:val="en-GB"/>
        </w:rPr>
        <w:t xml:space="preserve"> [8] "</w:t>
      </w:r>
      <w:proofErr w:type="spellStart"/>
      <w:r w:rsidRPr="00011335">
        <w:rPr>
          <w:lang w:val="en-GB"/>
        </w:rPr>
        <w:t>CopperIndex</w:t>
      </w:r>
      <w:proofErr w:type="spellEnd"/>
      <w:r w:rsidRPr="00011335">
        <w:rPr>
          <w:lang w:val="en-GB"/>
        </w:rPr>
        <w:t>"       "</w:t>
      </w:r>
      <w:proofErr w:type="spellStart"/>
      <w:r w:rsidRPr="00011335">
        <w:rPr>
          <w:lang w:val="en-GB"/>
        </w:rPr>
        <w:t>GasPrice</w:t>
      </w:r>
      <w:proofErr w:type="spellEnd"/>
      <w:r w:rsidRPr="00011335">
        <w:rPr>
          <w:lang w:val="en-GB"/>
        </w:rPr>
        <w:t>"          "</w:t>
      </w:r>
      <w:proofErr w:type="spellStart"/>
      <w:r w:rsidRPr="00011335">
        <w:rPr>
          <w:lang w:val="en-GB"/>
        </w:rPr>
        <w:t>LeadIndex</w:t>
      </w:r>
      <w:proofErr w:type="spellEnd"/>
      <w:r w:rsidRPr="00011335">
        <w:rPr>
          <w:lang w:val="en-GB"/>
        </w:rPr>
        <w:t>"         "</w:t>
      </w:r>
      <w:proofErr w:type="spellStart"/>
      <w:r w:rsidRPr="00011335">
        <w:rPr>
          <w:lang w:val="en-GB"/>
        </w:rPr>
        <w:t>LeadPrice</w:t>
      </w:r>
      <w:proofErr w:type="spellEnd"/>
      <w:r w:rsidRPr="00011335">
        <w:rPr>
          <w:lang w:val="en-GB"/>
        </w:rPr>
        <w:t>"         "</w:t>
      </w:r>
      <w:proofErr w:type="spellStart"/>
      <w:r w:rsidRPr="00011335">
        <w:rPr>
          <w:lang w:val="en-GB"/>
        </w:rPr>
        <w:t>NickelIndex</w:t>
      </w:r>
      <w:proofErr w:type="spellEnd"/>
      <w:r w:rsidRPr="00011335">
        <w:rPr>
          <w:lang w:val="en-GB"/>
        </w:rPr>
        <w:t>"       "</w:t>
      </w:r>
      <w:proofErr w:type="spellStart"/>
      <w:r w:rsidRPr="00011335">
        <w:rPr>
          <w:lang w:val="en-GB"/>
        </w:rPr>
        <w:t>NickelPrice</w:t>
      </w:r>
      <w:proofErr w:type="spellEnd"/>
      <w:r w:rsidRPr="00011335">
        <w:rPr>
          <w:lang w:val="en-GB"/>
        </w:rPr>
        <w:t>"       "</w:t>
      </w:r>
      <w:proofErr w:type="spellStart"/>
      <w:r w:rsidRPr="00011335">
        <w:rPr>
          <w:lang w:val="en-GB"/>
        </w:rPr>
        <w:t>OilPrice</w:t>
      </w:r>
      <w:proofErr w:type="spellEnd"/>
      <w:r w:rsidRPr="00011335">
        <w:rPr>
          <w:lang w:val="en-GB"/>
        </w:rPr>
        <w:t xml:space="preserve">"         </w:t>
      </w:r>
    </w:p>
    <w:p w14:paraId="007D8DB4" w14:textId="77777777" w:rsidR="00011335" w:rsidRPr="00011335" w:rsidRDefault="00011335" w:rsidP="00011335">
      <w:pPr>
        <w:rPr>
          <w:lang w:val="en-GB"/>
        </w:rPr>
      </w:pPr>
      <w:r w:rsidRPr="00011335">
        <w:rPr>
          <w:lang w:val="en-GB"/>
        </w:rPr>
        <w:t>[15] "Oil2Price"         "</w:t>
      </w:r>
      <w:proofErr w:type="spellStart"/>
      <w:r w:rsidRPr="00011335">
        <w:rPr>
          <w:lang w:val="en-GB"/>
        </w:rPr>
        <w:t>GoldPrice</w:t>
      </w:r>
      <w:proofErr w:type="spellEnd"/>
      <w:r w:rsidRPr="00011335">
        <w:rPr>
          <w:lang w:val="en-GB"/>
        </w:rPr>
        <w:t>"         "</w:t>
      </w:r>
      <w:proofErr w:type="spellStart"/>
      <w:r w:rsidRPr="00011335">
        <w:rPr>
          <w:lang w:val="en-GB"/>
        </w:rPr>
        <w:t>PlatinumPrice</w:t>
      </w:r>
      <w:proofErr w:type="spellEnd"/>
      <w:r w:rsidRPr="00011335">
        <w:rPr>
          <w:lang w:val="en-GB"/>
        </w:rPr>
        <w:t>"     "</w:t>
      </w:r>
      <w:proofErr w:type="spellStart"/>
      <w:r w:rsidRPr="00011335">
        <w:rPr>
          <w:lang w:val="en-GB"/>
        </w:rPr>
        <w:t>Prec.met.Index</w:t>
      </w:r>
      <w:proofErr w:type="spellEnd"/>
      <w:r w:rsidRPr="00011335">
        <w:rPr>
          <w:lang w:val="en-GB"/>
        </w:rPr>
        <w:t>"    "</w:t>
      </w:r>
      <w:proofErr w:type="spellStart"/>
      <w:r w:rsidRPr="00011335">
        <w:rPr>
          <w:lang w:val="en-GB"/>
        </w:rPr>
        <w:t>SPIndex</w:t>
      </w:r>
      <w:proofErr w:type="spellEnd"/>
      <w:r w:rsidRPr="00011335">
        <w:rPr>
          <w:lang w:val="en-GB"/>
        </w:rPr>
        <w:t>"           "</w:t>
      </w:r>
      <w:proofErr w:type="spellStart"/>
      <w:r w:rsidRPr="00011335">
        <w:rPr>
          <w:lang w:val="en-GB"/>
        </w:rPr>
        <w:t>SilverPrice</w:t>
      </w:r>
      <w:proofErr w:type="spellEnd"/>
      <w:r w:rsidRPr="00011335">
        <w:rPr>
          <w:lang w:val="en-GB"/>
        </w:rPr>
        <w:t>"       "</w:t>
      </w:r>
      <w:proofErr w:type="spellStart"/>
      <w:proofErr w:type="gramStart"/>
      <w:r w:rsidRPr="00011335">
        <w:rPr>
          <w:lang w:val="en-GB"/>
        </w:rPr>
        <w:t>SP.AgriIndex</w:t>
      </w:r>
      <w:proofErr w:type="spellEnd"/>
      <w:proofErr w:type="gramEnd"/>
      <w:r w:rsidRPr="00011335">
        <w:rPr>
          <w:lang w:val="en-GB"/>
        </w:rPr>
        <w:t xml:space="preserve">"     </w:t>
      </w:r>
    </w:p>
    <w:p w14:paraId="6BB1D7DA" w14:textId="77777777" w:rsidR="00011335" w:rsidRPr="00011335" w:rsidRDefault="00011335" w:rsidP="00011335">
      <w:pPr>
        <w:rPr>
          <w:lang w:val="en-GB"/>
        </w:rPr>
      </w:pPr>
      <w:r w:rsidRPr="00011335">
        <w:rPr>
          <w:lang w:val="en-GB"/>
        </w:rPr>
        <w:t>[22] "</w:t>
      </w:r>
      <w:proofErr w:type="spellStart"/>
      <w:proofErr w:type="gramStart"/>
      <w:r w:rsidRPr="00011335">
        <w:rPr>
          <w:lang w:val="en-GB"/>
        </w:rPr>
        <w:t>SP.Agri.LiveIndex</w:t>
      </w:r>
      <w:proofErr w:type="spellEnd"/>
      <w:proofErr w:type="gramEnd"/>
      <w:r w:rsidRPr="00011335">
        <w:rPr>
          <w:lang w:val="en-GB"/>
        </w:rPr>
        <w:t>" "</w:t>
      </w:r>
      <w:proofErr w:type="spellStart"/>
      <w:r w:rsidRPr="00011335">
        <w:rPr>
          <w:lang w:val="en-GB"/>
        </w:rPr>
        <w:t>SP.AluminiumIndex</w:t>
      </w:r>
      <w:proofErr w:type="spellEnd"/>
      <w:r w:rsidRPr="00011335">
        <w:rPr>
          <w:lang w:val="en-GB"/>
        </w:rPr>
        <w:t>" "</w:t>
      </w:r>
      <w:proofErr w:type="spellStart"/>
      <w:r w:rsidRPr="00011335">
        <w:rPr>
          <w:lang w:val="en-GB"/>
        </w:rPr>
        <w:t>SP.CopperIndex</w:t>
      </w:r>
      <w:proofErr w:type="spellEnd"/>
      <w:r w:rsidRPr="00011335">
        <w:rPr>
          <w:lang w:val="en-GB"/>
        </w:rPr>
        <w:t>"    "</w:t>
      </w:r>
      <w:proofErr w:type="spellStart"/>
      <w:r w:rsidRPr="00011335">
        <w:rPr>
          <w:lang w:val="en-GB"/>
        </w:rPr>
        <w:t>SP.crude.oilIndex</w:t>
      </w:r>
      <w:proofErr w:type="spellEnd"/>
      <w:r w:rsidRPr="00011335">
        <w:rPr>
          <w:lang w:val="en-GB"/>
        </w:rPr>
        <w:t>" "</w:t>
      </w:r>
      <w:proofErr w:type="spellStart"/>
      <w:r w:rsidRPr="00011335">
        <w:rPr>
          <w:lang w:val="en-GB"/>
        </w:rPr>
        <w:t>SP.EnergyIndex</w:t>
      </w:r>
      <w:proofErr w:type="spellEnd"/>
      <w:r w:rsidRPr="00011335">
        <w:rPr>
          <w:lang w:val="en-GB"/>
        </w:rPr>
        <w:t>"    "</w:t>
      </w:r>
      <w:proofErr w:type="spellStart"/>
      <w:r w:rsidRPr="00011335">
        <w:rPr>
          <w:lang w:val="en-GB"/>
        </w:rPr>
        <w:t>SP.GoldIndex</w:t>
      </w:r>
      <w:proofErr w:type="spellEnd"/>
      <w:r w:rsidRPr="00011335">
        <w:rPr>
          <w:lang w:val="en-GB"/>
        </w:rPr>
        <w:t>"      "</w:t>
      </w:r>
      <w:proofErr w:type="spellStart"/>
      <w:r w:rsidRPr="00011335">
        <w:rPr>
          <w:lang w:val="en-GB"/>
        </w:rPr>
        <w:t>SP.LivestockIndex</w:t>
      </w:r>
      <w:proofErr w:type="spellEnd"/>
      <w:r w:rsidRPr="00011335">
        <w:rPr>
          <w:lang w:val="en-GB"/>
        </w:rPr>
        <w:t>"</w:t>
      </w:r>
    </w:p>
    <w:p w14:paraId="20B2BF82" w14:textId="77777777" w:rsidR="00011335" w:rsidRPr="00011335" w:rsidRDefault="00011335" w:rsidP="00011335">
      <w:pPr>
        <w:rPr>
          <w:lang w:val="en-GB"/>
        </w:rPr>
      </w:pPr>
      <w:r w:rsidRPr="00011335">
        <w:rPr>
          <w:lang w:val="en-GB"/>
        </w:rPr>
        <w:t>[29] "</w:t>
      </w:r>
      <w:proofErr w:type="spellStart"/>
      <w:proofErr w:type="gramStart"/>
      <w:r w:rsidRPr="00011335">
        <w:rPr>
          <w:lang w:val="en-GB"/>
        </w:rPr>
        <w:t>SP.prec</w:t>
      </w:r>
      <w:proofErr w:type="gramEnd"/>
      <w:r w:rsidRPr="00011335">
        <w:rPr>
          <w:lang w:val="en-GB"/>
        </w:rPr>
        <w:t>.metIndex</w:t>
      </w:r>
      <w:proofErr w:type="spellEnd"/>
      <w:r w:rsidRPr="00011335">
        <w:rPr>
          <w:lang w:val="en-GB"/>
        </w:rPr>
        <w:t>"  "</w:t>
      </w:r>
      <w:proofErr w:type="spellStart"/>
      <w:r w:rsidRPr="00011335">
        <w:rPr>
          <w:lang w:val="en-GB"/>
        </w:rPr>
        <w:t>SPIndustrialIndex</w:t>
      </w:r>
      <w:proofErr w:type="spellEnd"/>
      <w:r w:rsidRPr="00011335">
        <w:rPr>
          <w:lang w:val="en-GB"/>
        </w:rPr>
        <w:t>" "</w:t>
      </w:r>
      <w:proofErr w:type="spellStart"/>
      <w:r w:rsidRPr="00011335">
        <w:rPr>
          <w:lang w:val="en-GB"/>
        </w:rPr>
        <w:t>TinIndex</w:t>
      </w:r>
      <w:proofErr w:type="spellEnd"/>
      <w:r w:rsidRPr="00011335">
        <w:rPr>
          <w:lang w:val="en-GB"/>
        </w:rPr>
        <w:t>"          "</w:t>
      </w:r>
      <w:proofErr w:type="spellStart"/>
      <w:r w:rsidRPr="00011335">
        <w:rPr>
          <w:lang w:val="en-GB"/>
        </w:rPr>
        <w:t>TinPrice</w:t>
      </w:r>
      <w:proofErr w:type="spellEnd"/>
      <w:r w:rsidRPr="00011335">
        <w:rPr>
          <w:lang w:val="en-GB"/>
        </w:rPr>
        <w:t>"          "</w:t>
      </w:r>
      <w:proofErr w:type="spellStart"/>
      <w:r w:rsidRPr="00011335">
        <w:rPr>
          <w:lang w:val="en-GB"/>
        </w:rPr>
        <w:t>ZincIndex</w:t>
      </w:r>
      <w:proofErr w:type="spellEnd"/>
      <w:r w:rsidRPr="00011335">
        <w:rPr>
          <w:lang w:val="en-GB"/>
        </w:rPr>
        <w:t>"         "</w:t>
      </w:r>
      <w:proofErr w:type="spellStart"/>
      <w:r w:rsidRPr="00011335">
        <w:rPr>
          <w:lang w:val="en-GB"/>
        </w:rPr>
        <w:t>ZincPrice</w:t>
      </w:r>
      <w:proofErr w:type="spellEnd"/>
      <w:r w:rsidRPr="00011335">
        <w:rPr>
          <w:lang w:val="en-GB"/>
        </w:rPr>
        <w:t xml:space="preserve">"    </w:t>
      </w:r>
    </w:p>
    <w:p w14:paraId="565D8F6D" w14:textId="640F25D8" w:rsidR="00011335" w:rsidRDefault="00011335" w:rsidP="00011335">
      <w:pPr>
        <w:rPr>
          <w:lang w:val="en-GB"/>
        </w:rPr>
      </w:pPr>
    </w:p>
    <w:p w14:paraId="5563866A" w14:textId="66287FB3" w:rsidR="00011335" w:rsidRDefault="00011335" w:rsidP="00011335">
      <w:pPr>
        <w:rPr>
          <w:lang w:val="en-GB"/>
        </w:rPr>
      </w:pPr>
      <w:r>
        <w:rPr>
          <w:lang w:val="en-GB"/>
        </w:rPr>
        <w:t xml:space="preserve">Firstly, we must run </w:t>
      </w:r>
      <w:r w:rsidRPr="00011335">
        <w:rPr>
          <w:lang w:val="en-GB"/>
        </w:rPr>
        <w:t>Bartlett's Test of Sphericity</w:t>
      </w:r>
      <w:r>
        <w:rPr>
          <w:lang w:val="en-GB"/>
        </w:rPr>
        <w:t xml:space="preserve"> to find out if the data can be used for PCA. If this test reveals significant results the correlation between the variables in the data is high enough for PCA. </w:t>
      </w:r>
    </w:p>
    <w:p w14:paraId="08A4C18C" w14:textId="77777777" w:rsidR="00011335" w:rsidRPr="00011335" w:rsidRDefault="00011335" w:rsidP="00011335">
      <w:pPr>
        <w:rPr>
          <w:lang w:val="en-GB"/>
        </w:rPr>
      </w:pPr>
      <w:r w:rsidRPr="00011335">
        <w:rPr>
          <w:lang w:val="en-GB"/>
        </w:rPr>
        <w:t xml:space="preserve">Call: </w:t>
      </w:r>
      <w:proofErr w:type="spellStart"/>
      <w:r w:rsidRPr="00011335">
        <w:rPr>
          <w:lang w:val="en-GB"/>
        </w:rPr>
        <w:t>bart_</w:t>
      </w:r>
      <w:proofErr w:type="gramStart"/>
      <w:r w:rsidRPr="00011335">
        <w:rPr>
          <w:lang w:val="en-GB"/>
        </w:rPr>
        <w:t>spher</w:t>
      </w:r>
      <w:proofErr w:type="spellEnd"/>
      <w:r w:rsidRPr="00011335">
        <w:rPr>
          <w:lang w:val="en-GB"/>
        </w:rPr>
        <w:t>(</w:t>
      </w:r>
      <w:proofErr w:type="gramEnd"/>
      <w:r w:rsidRPr="00011335">
        <w:rPr>
          <w:lang w:val="en-GB"/>
        </w:rPr>
        <w:t xml:space="preserve">x = </w:t>
      </w:r>
      <w:proofErr w:type="spellStart"/>
      <w:r w:rsidRPr="00011335">
        <w:rPr>
          <w:lang w:val="en-GB"/>
        </w:rPr>
        <w:t>datCOM_means_m</w:t>
      </w:r>
      <w:proofErr w:type="spellEnd"/>
      <w:r w:rsidRPr="00011335">
        <w:rPr>
          <w:lang w:val="en-GB"/>
        </w:rPr>
        <w:t>[, 2:34])</w:t>
      </w:r>
    </w:p>
    <w:p w14:paraId="33A1DC92" w14:textId="77777777" w:rsidR="00011335" w:rsidRPr="00011335" w:rsidRDefault="00011335" w:rsidP="00011335">
      <w:pPr>
        <w:rPr>
          <w:lang w:val="en-GB"/>
        </w:rPr>
      </w:pPr>
    </w:p>
    <w:p w14:paraId="6397962B" w14:textId="77777777" w:rsidR="00011335" w:rsidRPr="00011335" w:rsidRDefault="00011335" w:rsidP="00011335">
      <w:r w:rsidRPr="00011335">
        <w:rPr>
          <w:lang w:val="en-GB"/>
        </w:rPr>
        <w:t xml:space="preserve">     </w:t>
      </w:r>
      <w:r w:rsidRPr="00011335">
        <w:t>X2 = 42993.651</w:t>
      </w:r>
    </w:p>
    <w:p w14:paraId="4968D440" w14:textId="77777777" w:rsidR="00011335" w:rsidRPr="00011335" w:rsidRDefault="00011335" w:rsidP="00011335">
      <w:r w:rsidRPr="00011335">
        <w:t xml:space="preserve">     </w:t>
      </w:r>
      <w:proofErr w:type="spellStart"/>
      <w:proofErr w:type="gramStart"/>
      <w:r w:rsidRPr="00011335">
        <w:t>df</w:t>
      </w:r>
      <w:proofErr w:type="spellEnd"/>
      <w:proofErr w:type="gramEnd"/>
      <w:r w:rsidRPr="00011335">
        <w:t xml:space="preserve"> = 528</w:t>
      </w:r>
    </w:p>
    <w:p w14:paraId="55A372EA" w14:textId="77777777" w:rsidR="00011335" w:rsidRPr="00011335" w:rsidRDefault="00011335" w:rsidP="00011335">
      <w:proofErr w:type="gramStart"/>
      <w:r w:rsidRPr="00011335">
        <w:t>p</w:t>
      </w:r>
      <w:proofErr w:type="gramEnd"/>
      <w:r w:rsidRPr="00011335">
        <w:t>-</w:t>
      </w:r>
      <w:proofErr w:type="spellStart"/>
      <w:r w:rsidRPr="00011335">
        <w:t>value</w:t>
      </w:r>
      <w:proofErr w:type="spellEnd"/>
      <w:r w:rsidRPr="00011335">
        <w:t xml:space="preserve"> &lt; 2.22e-16</w:t>
      </w:r>
    </w:p>
    <w:p w14:paraId="7D615F3B" w14:textId="36522D01" w:rsidR="00486679" w:rsidRDefault="00486679"/>
    <w:p w14:paraId="09954AD2" w14:textId="3105EB7B" w:rsidR="00285E44" w:rsidRDefault="00285E44">
      <w:r w:rsidRPr="00285E44">
        <w:drawing>
          <wp:inline distT="0" distB="0" distL="0" distR="0" wp14:anchorId="62ADB18C" wp14:editId="3C813615">
            <wp:extent cx="3947502" cy="1425063"/>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47502" cy="1425063"/>
                    </a:xfrm>
                    <a:prstGeom prst="rect">
                      <a:avLst/>
                    </a:prstGeom>
                  </pic:spPr>
                </pic:pic>
              </a:graphicData>
            </a:graphic>
          </wp:inline>
        </w:drawing>
      </w:r>
    </w:p>
    <w:p w14:paraId="1FF27AD9" w14:textId="14D3FCAC" w:rsidR="00011335" w:rsidRDefault="00011335">
      <w:pPr>
        <w:rPr>
          <w:lang w:val="en-GB"/>
        </w:rPr>
      </w:pPr>
      <w:r w:rsidRPr="00011335">
        <w:rPr>
          <w:lang w:val="en-GB"/>
        </w:rPr>
        <w:t>From this test we can s</w:t>
      </w:r>
      <w:r>
        <w:rPr>
          <w:lang w:val="en-GB"/>
        </w:rPr>
        <w:t xml:space="preserve">ee that we can use PCA to reduce the dimensionality of the data. </w:t>
      </w:r>
    </w:p>
    <w:p w14:paraId="5A92A3DB" w14:textId="77777777" w:rsidR="00011335" w:rsidRDefault="00011335" w:rsidP="00011335">
      <w:pPr>
        <w:rPr>
          <w:lang w:val="en-GB"/>
        </w:rPr>
      </w:pPr>
    </w:p>
    <w:p w14:paraId="0E161A4C" w14:textId="21DCAF2F" w:rsidR="00011335" w:rsidRPr="00011335" w:rsidRDefault="00011335" w:rsidP="00011335">
      <w:pPr>
        <w:rPr>
          <w:lang w:val="en-GB"/>
        </w:rPr>
      </w:pPr>
      <w:r>
        <w:rPr>
          <w:lang w:val="en-GB"/>
        </w:rPr>
        <w:t xml:space="preserve">For a final check we use the </w:t>
      </w:r>
      <w:r w:rsidRPr="00011335">
        <w:rPr>
          <w:lang w:val="en-GB"/>
        </w:rPr>
        <w:t>Kaiser-Meyer-Olkin Statistics</w:t>
      </w:r>
      <w:r>
        <w:rPr>
          <w:lang w:val="en-GB"/>
        </w:rPr>
        <w:t xml:space="preserve"> to find out the KMOS-Criterion for PCA, for our data. This test shows us if the sample size is large enough. If the value is above 0.8 one can assume that the amount of observations is large enough. (when we used quarterly </w:t>
      </w:r>
      <w:proofErr w:type="gramStart"/>
      <w:r>
        <w:rPr>
          <w:lang w:val="en-GB"/>
        </w:rPr>
        <w:t>data</w:t>
      </w:r>
      <w:proofErr w:type="gramEnd"/>
      <w:r>
        <w:rPr>
          <w:lang w:val="en-GB"/>
        </w:rPr>
        <w:t xml:space="preserve"> this was not the case).</w:t>
      </w:r>
    </w:p>
    <w:p w14:paraId="76913393" w14:textId="77777777" w:rsidR="00011335" w:rsidRPr="00011335" w:rsidRDefault="00011335" w:rsidP="00011335">
      <w:pPr>
        <w:rPr>
          <w:lang w:val="en-GB"/>
        </w:rPr>
      </w:pPr>
    </w:p>
    <w:p w14:paraId="3B748577" w14:textId="77777777" w:rsidR="00011335" w:rsidRPr="00011335" w:rsidRDefault="00011335" w:rsidP="00011335">
      <w:pPr>
        <w:rPr>
          <w:lang w:val="en-GB"/>
        </w:rPr>
      </w:pPr>
      <w:r w:rsidRPr="00011335">
        <w:rPr>
          <w:lang w:val="en-GB"/>
        </w:rPr>
        <w:t xml:space="preserve">Call: </w:t>
      </w:r>
      <w:proofErr w:type="gramStart"/>
      <w:r w:rsidRPr="00011335">
        <w:rPr>
          <w:lang w:val="en-GB"/>
        </w:rPr>
        <w:t>KMOS(</w:t>
      </w:r>
      <w:proofErr w:type="gramEnd"/>
      <w:r w:rsidRPr="00011335">
        <w:rPr>
          <w:lang w:val="en-GB"/>
        </w:rPr>
        <w:t xml:space="preserve">x = </w:t>
      </w:r>
      <w:proofErr w:type="spellStart"/>
      <w:r w:rsidRPr="00011335">
        <w:rPr>
          <w:lang w:val="en-GB"/>
        </w:rPr>
        <w:t>datCOM_means_m</w:t>
      </w:r>
      <w:proofErr w:type="spellEnd"/>
      <w:r w:rsidRPr="00011335">
        <w:rPr>
          <w:lang w:val="en-GB"/>
        </w:rPr>
        <w:t>[, 2:34])</w:t>
      </w:r>
    </w:p>
    <w:p w14:paraId="0030F1D6" w14:textId="77777777" w:rsidR="00011335" w:rsidRPr="00011335" w:rsidRDefault="00011335" w:rsidP="00011335">
      <w:pPr>
        <w:rPr>
          <w:lang w:val="en-GB"/>
        </w:rPr>
      </w:pPr>
    </w:p>
    <w:p w14:paraId="70BA5CC8" w14:textId="77777777" w:rsidR="00011335" w:rsidRPr="00011335" w:rsidRDefault="00011335" w:rsidP="00011335">
      <w:pPr>
        <w:rPr>
          <w:lang w:val="en-GB"/>
        </w:rPr>
      </w:pPr>
      <w:r w:rsidRPr="00011335">
        <w:rPr>
          <w:lang w:val="en-GB"/>
        </w:rPr>
        <w:t>Measures of Sampling Adequacy (MSA):</w:t>
      </w:r>
    </w:p>
    <w:p w14:paraId="38864DC8" w14:textId="77777777" w:rsidR="00011335" w:rsidRPr="00011335" w:rsidRDefault="00011335" w:rsidP="00011335">
      <w:pPr>
        <w:rPr>
          <w:lang w:val="en-GB"/>
        </w:rPr>
      </w:pPr>
      <w:r w:rsidRPr="00011335">
        <w:rPr>
          <w:lang w:val="en-GB"/>
        </w:rPr>
        <w:t xml:space="preserve">         </w:t>
      </w:r>
      <w:proofErr w:type="spellStart"/>
      <w:r w:rsidRPr="00011335">
        <w:rPr>
          <w:lang w:val="en-GB"/>
        </w:rPr>
        <w:t>AluIndex</w:t>
      </w:r>
      <w:proofErr w:type="spellEnd"/>
      <w:r w:rsidRPr="00011335">
        <w:rPr>
          <w:lang w:val="en-GB"/>
        </w:rPr>
        <w:t xml:space="preserve">          </w:t>
      </w:r>
      <w:proofErr w:type="spellStart"/>
      <w:r w:rsidRPr="00011335">
        <w:rPr>
          <w:lang w:val="en-GB"/>
        </w:rPr>
        <w:t>AluPrice</w:t>
      </w:r>
      <w:proofErr w:type="spellEnd"/>
      <w:r w:rsidRPr="00011335">
        <w:rPr>
          <w:lang w:val="en-GB"/>
        </w:rPr>
        <w:t xml:space="preserve">           </w:t>
      </w:r>
      <w:proofErr w:type="spellStart"/>
      <w:r w:rsidRPr="00011335">
        <w:rPr>
          <w:lang w:val="en-GB"/>
        </w:rPr>
        <w:t>BBIndex</w:t>
      </w:r>
      <w:proofErr w:type="spellEnd"/>
      <w:r w:rsidRPr="00011335">
        <w:rPr>
          <w:lang w:val="en-GB"/>
        </w:rPr>
        <w:t xml:space="preserve">     </w:t>
      </w:r>
      <w:proofErr w:type="spellStart"/>
      <w:r w:rsidRPr="00011335">
        <w:rPr>
          <w:lang w:val="en-GB"/>
        </w:rPr>
        <w:t>BBEnergyIndex</w:t>
      </w:r>
      <w:proofErr w:type="spellEnd"/>
      <w:r w:rsidRPr="00011335">
        <w:rPr>
          <w:lang w:val="en-GB"/>
        </w:rPr>
        <w:t xml:space="preserve"> </w:t>
      </w:r>
      <w:proofErr w:type="spellStart"/>
      <w:r w:rsidRPr="00011335">
        <w:rPr>
          <w:lang w:val="en-GB"/>
        </w:rPr>
        <w:t>BBIndustrialIndex</w:t>
      </w:r>
      <w:proofErr w:type="spellEnd"/>
      <w:r w:rsidRPr="00011335">
        <w:rPr>
          <w:lang w:val="en-GB"/>
        </w:rPr>
        <w:t xml:space="preserve">       </w:t>
      </w:r>
      <w:proofErr w:type="spellStart"/>
      <w:r w:rsidRPr="00011335">
        <w:rPr>
          <w:lang w:val="en-GB"/>
        </w:rPr>
        <w:t>CopperPrice</w:t>
      </w:r>
      <w:proofErr w:type="spellEnd"/>
      <w:r w:rsidRPr="00011335">
        <w:rPr>
          <w:lang w:val="en-GB"/>
        </w:rPr>
        <w:t xml:space="preserve">       </w:t>
      </w:r>
      <w:proofErr w:type="spellStart"/>
      <w:r w:rsidRPr="00011335">
        <w:rPr>
          <w:lang w:val="en-GB"/>
        </w:rPr>
        <w:t>CopperIndex</w:t>
      </w:r>
      <w:proofErr w:type="spellEnd"/>
      <w:r w:rsidRPr="00011335">
        <w:rPr>
          <w:lang w:val="en-GB"/>
        </w:rPr>
        <w:t xml:space="preserve">          </w:t>
      </w:r>
      <w:proofErr w:type="spellStart"/>
      <w:r w:rsidRPr="00011335">
        <w:rPr>
          <w:lang w:val="en-GB"/>
        </w:rPr>
        <w:t>GasPrice</w:t>
      </w:r>
      <w:proofErr w:type="spellEnd"/>
      <w:r w:rsidRPr="00011335">
        <w:rPr>
          <w:lang w:val="en-GB"/>
        </w:rPr>
        <w:t xml:space="preserve"> </w:t>
      </w:r>
    </w:p>
    <w:p w14:paraId="1362D3E4" w14:textId="77777777" w:rsidR="00011335" w:rsidRPr="00011335" w:rsidRDefault="00011335" w:rsidP="00011335">
      <w:pPr>
        <w:rPr>
          <w:lang w:val="en-GB"/>
        </w:rPr>
      </w:pPr>
      <w:r w:rsidRPr="00011335">
        <w:rPr>
          <w:lang w:val="en-GB"/>
        </w:rPr>
        <w:t xml:space="preserve">        0.9267828         0.9378160         0.8808483         0.6918151         0.9087768         0.9407134         0.7597650         0.8534875 </w:t>
      </w:r>
    </w:p>
    <w:p w14:paraId="51678A53" w14:textId="77777777" w:rsidR="00011335" w:rsidRPr="00011335" w:rsidRDefault="00011335" w:rsidP="00011335">
      <w:pPr>
        <w:rPr>
          <w:lang w:val="en-GB"/>
        </w:rPr>
      </w:pPr>
      <w:r w:rsidRPr="00011335">
        <w:rPr>
          <w:lang w:val="en-GB"/>
        </w:rPr>
        <w:t xml:space="preserve">        </w:t>
      </w:r>
      <w:proofErr w:type="spellStart"/>
      <w:r w:rsidRPr="00011335">
        <w:rPr>
          <w:lang w:val="en-GB"/>
        </w:rPr>
        <w:t>LeadIndex</w:t>
      </w:r>
      <w:proofErr w:type="spellEnd"/>
      <w:r w:rsidRPr="00011335">
        <w:rPr>
          <w:lang w:val="en-GB"/>
        </w:rPr>
        <w:t xml:space="preserve">         </w:t>
      </w:r>
      <w:proofErr w:type="spellStart"/>
      <w:r w:rsidRPr="00011335">
        <w:rPr>
          <w:lang w:val="en-GB"/>
        </w:rPr>
        <w:t>LeadPrice</w:t>
      </w:r>
      <w:proofErr w:type="spellEnd"/>
      <w:r w:rsidRPr="00011335">
        <w:rPr>
          <w:lang w:val="en-GB"/>
        </w:rPr>
        <w:t xml:space="preserve">       </w:t>
      </w:r>
      <w:proofErr w:type="spellStart"/>
      <w:r w:rsidRPr="00011335">
        <w:rPr>
          <w:lang w:val="en-GB"/>
        </w:rPr>
        <w:t>NickelIndex</w:t>
      </w:r>
      <w:proofErr w:type="spellEnd"/>
      <w:r w:rsidRPr="00011335">
        <w:rPr>
          <w:lang w:val="en-GB"/>
        </w:rPr>
        <w:t xml:space="preserve">       </w:t>
      </w:r>
      <w:proofErr w:type="spellStart"/>
      <w:r w:rsidRPr="00011335">
        <w:rPr>
          <w:lang w:val="en-GB"/>
        </w:rPr>
        <w:t>NickelPrice</w:t>
      </w:r>
      <w:proofErr w:type="spellEnd"/>
      <w:r w:rsidRPr="00011335">
        <w:rPr>
          <w:lang w:val="en-GB"/>
        </w:rPr>
        <w:t xml:space="preserve">          </w:t>
      </w:r>
      <w:proofErr w:type="spellStart"/>
      <w:r w:rsidRPr="00011335">
        <w:rPr>
          <w:lang w:val="en-GB"/>
        </w:rPr>
        <w:t>OilPrice</w:t>
      </w:r>
      <w:proofErr w:type="spellEnd"/>
      <w:r w:rsidRPr="00011335">
        <w:rPr>
          <w:lang w:val="en-GB"/>
        </w:rPr>
        <w:t xml:space="preserve">         Oil2Price         </w:t>
      </w:r>
      <w:proofErr w:type="spellStart"/>
      <w:r w:rsidRPr="00011335">
        <w:rPr>
          <w:lang w:val="en-GB"/>
        </w:rPr>
        <w:t>GoldPrice</w:t>
      </w:r>
      <w:proofErr w:type="spellEnd"/>
      <w:r w:rsidRPr="00011335">
        <w:rPr>
          <w:lang w:val="en-GB"/>
        </w:rPr>
        <w:t xml:space="preserve">     </w:t>
      </w:r>
      <w:proofErr w:type="spellStart"/>
      <w:r w:rsidRPr="00011335">
        <w:rPr>
          <w:lang w:val="en-GB"/>
        </w:rPr>
        <w:t>PlatinumPrice</w:t>
      </w:r>
      <w:proofErr w:type="spellEnd"/>
      <w:r w:rsidRPr="00011335">
        <w:rPr>
          <w:lang w:val="en-GB"/>
        </w:rPr>
        <w:t xml:space="preserve"> </w:t>
      </w:r>
    </w:p>
    <w:p w14:paraId="0C326A59" w14:textId="77777777" w:rsidR="00011335" w:rsidRPr="00011335" w:rsidRDefault="00011335" w:rsidP="00011335">
      <w:pPr>
        <w:rPr>
          <w:lang w:val="en-GB"/>
        </w:rPr>
      </w:pPr>
      <w:r w:rsidRPr="00011335">
        <w:rPr>
          <w:lang w:val="en-GB"/>
        </w:rPr>
        <w:t xml:space="preserve">        0.7627126         0.7990782         0.8469011         0.7395728         0.9137082         0.9163716         0.8540521         0.9684933 </w:t>
      </w:r>
    </w:p>
    <w:p w14:paraId="052683CB" w14:textId="77777777" w:rsidR="00011335" w:rsidRPr="00011335" w:rsidRDefault="00011335" w:rsidP="00011335">
      <w:pPr>
        <w:rPr>
          <w:lang w:val="en-GB"/>
        </w:rPr>
      </w:pPr>
      <w:r w:rsidRPr="00011335">
        <w:rPr>
          <w:lang w:val="en-GB"/>
        </w:rPr>
        <w:t xml:space="preserve">   </w:t>
      </w:r>
      <w:proofErr w:type="spellStart"/>
      <w:r w:rsidRPr="00011335">
        <w:rPr>
          <w:lang w:val="en-GB"/>
        </w:rPr>
        <w:t>Prec.met.Index</w:t>
      </w:r>
      <w:proofErr w:type="spellEnd"/>
      <w:r w:rsidRPr="00011335">
        <w:rPr>
          <w:lang w:val="en-GB"/>
        </w:rPr>
        <w:t xml:space="preserve">           </w:t>
      </w:r>
      <w:proofErr w:type="spellStart"/>
      <w:r w:rsidRPr="00011335">
        <w:rPr>
          <w:lang w:val="en-GB"/>
        </w:rPr>
        <w:t>SPIndex</w:t>
      </w:r>
      <w:proofErr w:type="spellEnd"/>
      <w:r w:rsidRPr="00011335">
        <w:rPr>
          <w:lang w:val="en-GB"/>
        </w:rPr>
        <w:t xml:space="preserve">       </w:t>
      </w:r>
      <w:proofErr w:type="spellStart"/>
      <w:r w:rsidRPr="00011335">
        <w:rPr>
          <w:lang w:val="en-GB"/>
        </w:rPr>
        <w:t>SilverPrice</w:t>
      </w:r>
      <w:proofErr w:type="spellEnd"/>
      <w:r w:rsidRPr="00011335">
        <w:rPr>
          <w:lang w:val="en-GB"/>
        </w:rPr>
        <w:t xml:space="preserve">      </w:t>
      </w:r>
      <w:proofErr w:type="spellStart"/>
      <w:proofErr w:type="gramStart"/>
      <w:r w:rsidRPr="00011335">
        <w:rPr>
          <w:lang w:val="en-GB"/>
        </w:rPr>
        <w:t>SP.AgriIndex</w:t>
      </w:r>
      <w:proofErr w:type="spellEnd"/>
      <w:proofErr w:type="gramEnd"/>
      <w:r w:rsidRPr="00011335">
        <w:rPr>
          <w:lang w:val="en-GB"/>
        </w:rPr>
        <w:t xml:space="preserve"> </w:t>
      </w:r>
      <w:proofErr w:type="spellStart"/>
      <w:r w:rsidRPr="00011335">
        <w:rPr>
          <w:lang w:val="en-GB"/>
        </w:rPr>
        <w:t>SP.Agri.LiveIndex</w:t>
      </w:r>
      <w:proofErr w:type="spellEnd"/>
      <w:r w:rsidRPr="00011335">
        <w:rPr>
          <w:lang w:val="en-GB"/>
        </w:rPr>
        <w:t xml:space="preserve"> </w:t>
      </w:r>
      <w:proofErr w:type="spellStart"/>
      <w:r w:rsidRPr="00011335">
        <w:rPr>
          <w:lang w:val="en-GB"/>
        </w:rPr>
        <w:t>SP.AluminiumIndex</w:t>
      </w:r>
      <w:proofErr w:type="spellEnd"/>
      <w:r w:rsidRPr="00011335">
        <w:rPr>
          <w:lang w:val="en-GB"/>
        </w:rPr>
        <w:t xml:space="preserve">    </w:t>
      </w:r>
      <w:proofErr w:type="spellStart"/>
      <w:r w:rsidRPr="00011335">
        <w:rPr>
          <w:lang w:val="en-GB"/>
        </w:rPr>
        <w:t>SP.CopperIndex</w:t>
      </w:r>
      <w:proofErr w:type="spellEnd"/>
      <w:r w:rsidRPr="00011335">
        <w:rPr>
          <w:lang w:val="en-GB"/>
        </w:rPr>
        <w:t xml:space="preserve"> </w:t>
      </w:r>
      <w:proofErr w:type="spellStart"/>
      <w:r w:rsidRPr="00011335">
        <w:rPr>
          <w:lang w:val="en-GB"/>
        </w:rPr>
        <w:t>SP.crude.oilIndex</w:t>
      </w:r>
      <w:proofErr w:type="spellEnd"/>
      <w:r w:rsidRPr="00011335">
        <w:rPr>
          <w:lang w:val="en-GB"/>
        </w:rPr>
        <w:t xml:space="preserve"> </w:t>
      </w:r>
    </w:p>
    <w:p w14:paraId="319AC3B6" w14:textId="77777777" w:rsidR="00011335" w:rsidRPr="00011335" w:rsidRDefault="00011335" w:rsidP="00011335">
      <w:pPr>
        <w:rPr>
          <w:lang w:val="en-GB"/>
        </w:rPr>
      </w:pPr>
      <w:r w:rsidRPr="00011335">
        <w:rPr>
          <w:lang w:val="en-GB"/>
        </w:rPr>
        <w:t xml:space="preserve">        0.8729387         0.8777560         0.8743448         0.8367184         0.8293080         0.8538422         0.8945067         0.9155571 </w:t>
      </w:r>
    </w:p>
    <w:p w14:paraId="1952E31A" w14:textId="77777777" w:rsidR="00011335" w:rsidRPr="00011335" w:rsidRDefault="00011335" w:rsidP="00011335">
      <w:pPr>
        <w:rPr>
          <w:lang w:val="en-GB"/>
        </w:rPr>
      </w:pPr>
      <w:r w:rsidRPr="00011335">
        <w:rPr>
          <w:lang w:val="en-GB"/>
        </w:rPr>
        <w:t xml:space="preserve">   </w:t>
      </w:r>
      <w:proofErr w:type="spellStart"/>
      <w:proofErr w:type="gramStart"/>
      <w:r w:rsidRPr="00011335">
        <w:rPr>
          <w:lang w:val="en-GB"/>
        </w:rPr>
        <w:t>SP.EnergyIndex</w:t>
      </w:r>
      <w:proofErr w:type="spellEnd"/>
      <w:proofErr w:type="gramEnd"/>
      <w:r w:rsidRPr="00011335">
        <w:rPr>
          <w:lang w:val="en-GB"/>
        </w:rPr>
        <w:t xml:space="preserve">      </w:t>
      </w:r>
      <w:proofErr w:type="spellStart"/>
      <w:r w:rsidRPr="00011335">
        <w:rPr>
          <w:lang w:val="en-GB"/>
        </w:rPr>
        <w:t>SP.GoldIndex</w:t>
      </w:r>
      <w:proofErr w:type="spellEnd"/>
      <w:r w:rsidRPr="00011335">
        <w:rPr>
          <w:lang w:val="en-GB"/>
        </w:rPr>
        <w:t xml:space="preserve"> </w:t>
      </w:r>
      <w:proofErr w:type="spellStart"/>
      <w:r w:rsidRPr="00011335">
        <w:rPr>
          <w:lang w:val="en-GB"/>
        </w:rPr>
        <w:t>SP.LivestockIndex</w:t>
      </w:r>
      <w:proofErr w:type="spellEnd"/>
      <w:r w:rsidRPr="00011335">
        <w:rPr>
          <w:lang w:val="en-GB"/>
        </w:rPr>
        <w:t xml:space="preserve">  </w:t>
      </w:r>
      <w:proofErr w:type="spellStart"/>
      <w:r w:rsidRPr="00011335">
        <w:rPr>
          <w:lang w:val="en-GB"/>
        </w:rPr>
        <w:t>SP.prec.metIndex</w:t>
      </w:r>
      <w:proofErr w:type="spellEnd"/>
      <w:r w:rsidRPr="00011335">
        <w:rPr>
          <w:lang w:val="en-GB"/>
        </w:rPr>
        <w:t xml:space="preserve"> </w:t>
      </w:r>
      <w:proofErr w:type="spellStart"/>
      <w:r w:rsidRPr="00011335">
        <w:rPr>
          <w:lang w:val="en-GB"/>
        </w:rPr>
        <w:t>SPIndustrialIndex</w:t>
      </w:r>
      <w:proofErr w:type="spellEnd"/>
      <w:r w:rsidRPr="00011335">
        <w:rPr>
          <w:lang w:val="en-GB"/>
        </w:rPr>
        <w:t xml:space="preserve">          </w:t>
      </w:r>
      <w:proofErr w:type="spellStart"/>
      <w:r w:rsidRPr="00011335">
        <w:rPr>
          <w:lang w:val="en-GB"/>
        </w:rPr>
        <w:t>TinIndex</w:t>
      </w:r>
      <w:proofErr w:type="spellEnd"/>
      <w:r w:rsidRPr="00011335">
        <w:rPr>
          <w:lang w:val="en-GB"/>
        </w:rPr>
        <w:t xml:space="preserve">          </w:t>
      </w:r>
      <w:proofErr w:type="spellStart"/>
      <w:r w:rsidRPr="00011335">
        <w:rPr>
          <w:lang w:val="en-GB"/>
        </w:rPr>
        <w:t>TinPrice</w:t>
      </w:r>
      <w:proofErr w:type="spellEnd"/>
      <w:r w:rsidRPr="00011335">
        <w:rPr>
          <w:lang w:val="en-GB"/>
        </w:rPr>
        <w:t xml:space="preserve">         </w:t>
      </w:r>
      <w:proofErr w:type="spellStart"/>
      <w:r w:rsidRPr="00011335">
        <w:rPr>
          <w:lang w:val="en-GB"/>
        </w:rPr>
        <w:t>ZincIndex</w:t>
      </w:r>
      <w:proofErr w:type="spellEnd"/>
      <w:r w:rsidRPr="00011335">
        <w:rPr>
          <w:lang w:val="en-GB"/>
        </w:rPr>
        <w:t xml:space="preserve"> </w:t>
      </w:r>
    </w:p>
    <w:p w14:paraId="1BDF28F3" w14:textId="77777777" w:rsidR="00011335" w:rsidRPr="00011335" w:rsidRDefault="00011335" w:rsidP="00011335">
      <w:r w:rsidRPr="00011335">
        <w:rPr>
          <w:lang w:val="en-GB"/>
        </w:rPr>
        <w:t xml:space="preserve">        </w:t>
      </w:r>
      <w:r w:rsidRPr="00011335">
        <w:t xml:space="preserve">0.8646626         0.8527906         0.8112054         0.8637267         0.7954548         0.5836543         0.9700715         0.6121837 </w:t>
      </w:r>
    </w:p>
    <w:p w14:paraId="5B32B736" w14:textId="77777777" w:rsidR="00011335" w:rsidRPr="00011335" w:rsidRDefault="00011335" w:rsidP="00011335">
      <w:r w:rsidRPr="00011335">
        <w:t xml:space="preserve">        </w:t>
      </w:r>
      <w:proofErr w:type="spellStart"/>
      <w:r w:rsidRPr="00011335">
        <w:t>ZincPrice</w:t>
      </w:r>
      <w:proofErr w:type="spellEnd"/>
      <w:r w:rsidRPr="00011335">
        <w:t xml:space="preserve"> </w:t>
      </w:r>
    </w:p>
    <w:p w14:paraId="43AB70A7" w14:textId="77777777" w:rsidR="00011335" w:rsidRPr="00011335" w:rsidRDefault="00011335" w:rsidP="00011335">
      <w:r w:rsidRPr="00011335">
        <w:t xml:space="preserve">        0.7306223 </w:t>
      </w:r>
    </w:p>
    <w:p w14:paraId="230D8EF0" w14:textId="77777777" w:rsidR="00011335" w:rsidRPr="00011335" w:rsidRDefault="00011335" w:rsidP="00011335"/>
    <w:p w14:paraId="56E01BD0" w14:textId="4B278E0C" w:rsidR="00285E44" w:rsidRDefault="00011335" w:rsidP="00011335">
      <w:r w:rsidRPr="00011335">
        <w:t>KMO-</w:t>
      </w:r>
      <w:proofErr w:type="spellStart"/>
      <w:r w:rsidRPr="00011335">
        <w:t>Criterion</w:t>
      </w:r>
      <w:proofErr w:type="spellEnd"/>
      <w:r w:rsidRPr="00011335">
        <w:t>: 0.8624151</w:t>
      </w:r>
    </w:p>
    <w:p w14:paraId="47813D52" w14:textId="4388FC70" w:rsidR="00285E44" w:rsidRDefault="00285E44" w:rsidP="00011335">
      <w:r w:rsidRPr="00285E44">
        <w:drawing>
          <wp:inline distT="0" distB="0" distL="0" distR="0" wp14:anchorId="42EBAC47" wp14:editId="49119B8B">
            <wp:extent cx="5731510" cy="1383030"/>
            <wp:effectExtent l="0" t="0" r="254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83030"/>
                    </a:xfrm>
                    <a:prstGeom prst="rect">
                      <a:avLst/>
                    </a:prstGeom>
                  </pic:spPr>
                </pic:pic>
              </a:graphicData>
            </a:graphic>
          </wp:inline>
        </w:drawing>
      </w:r>
    </w:p>
    <w:p w14:paraId="79491F76" w14:textId="68484902" w:rsidR="00285E44" w:rsidRDefault="00285E44" w:rsidP="00011335">
      <w:pPr>
        <w:rPr>
          <w:lang w:val="en-GB"/>
        </w:rPr>
      </w:pPr>
      <w:r w:rsidRPr="00285E44">
        <w:rPr>
          <w:lang w:val="en-GB"/>
        </w:rPr>
        <w:t>We can see that t</w:t>
      </w:r>
      <w:r>
        <w:rPr>
          <w:lang w:val="en-GB"/>
        </w:rPr>
        <w:t xml:space="preserve">he KMO-Criterion is well above 0.8, therefore the sample size in our data is large enough. </w:t>
      </w:r>
    </w:p>
    <w:p w14:paraId="3825C365" w14:textId="1BC5C239" w:rsidR="00285E44" w:rsidRDefault="00285E44" w:rsidP="00011335">
      <w:pPr>
        <w:rPr>
          <w:lang w:val="en-GB"/>
        </w:rPr>
      </w:pPr>
    </w:p>
    <w:p w14:paraId="0CB8D7F5" w14:textId="77777777" w:rsidR="00285E44" w:rsidRPr="00285E44" w:rsidRDefault="00285E44" w:rsidP="00011335">
      <w:pPr>
        <w:rPr>
          <w:lang w:val="en-GB"/>
        </w:rPr>
      </w:pPr>
    </w:p>
    <w:p w14:paraId="5A313F9D" w14:textId="662C91BE" w:rsidR="00011335" w:rsidRPr="00011335" w:rsidRDefault="00285E44" w:rsidP="00011335">
      <w:r>
        <w:rPr>
          <w:noProof/>
        </w:rPr>
        <w:lastRenderedPageBreak/>
        <w:drawing>
          <wp:inline distT="0" distB="0" distL="0" distR="0" wp14:anchorId="3BF6B8CB" wp14:editId="031C0D08">
            <wp:extent cx="5212532" cy="5288738"/>
            <wp:effectExtent l="0" t="0" r="762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2532" cy="5288738"/>
                    </a:xfrm>
                    <a:prstGeom prst="rect">
                      <a:avLst/>
                    </a:prstGeom>
                  </pic:spPr>
                </pic:pic>
              </a:graphicData>
            </a:graphic>
          </wp:inline>
        </w:drawing>
      </w:r>
    </w:p>
    <w:p w14:paraId="57E8C438" w14:textId="78D98456" w:rsidR="009959BD" w:rsidRDefault="00285E44">
      <w:pPr>
        <w:rPr>
          <w:lang w:val="en-GB"/>
        </w:rPr>
      </w:pPr>
      <w:r>
        <w:rPr>
          <w:lang w:val="en-GB"/>
        </w:rPr>
        <w:t xml:space="preserve">The </w:t>
      </w:r>
      <w:proofErr w:type="spellStart"/>
      <w:r>
        <w:rPr>
          <w:lang w:val="en-GB"/>
        </w:rPr>
        <w:t>Screeplot</w:t>
      </w:r>
      <w:proofErr w:type="spellEnd"/>
      <w:r>
        <w:rPr>
          <w:lang w:val="en-GB"/>
        </w:rPr>
        <w:t xml:space="preserve"> shows us the Eigenvalues of the</w:t>
      </w:r>
      <w:r w:rsidR="009959BD">
        <w:rPr>
          <w:lang w:val="en-GB"/>
        </w:rPr>
        <w:t xml:space="preserve"> components that can be used to describe the data. The cut-off point is the eigenvalue of 1.  The </w:t>
      </w:r>
      <w:proofErr w:type="spellStart"/>
      <w:r w:rsidR="009959BD">
        <w:rPr>
          <w:lang w:val="en-GB"/>
        </w:rPr>
        <w:t>screeplot</w:t>
      </w:r>
      <w:proofErr w:type="spellEnd"/>
      <w:r w:rsidR="009959BD">
        <w:rPr>
          <w:lang w:val="en-GB"/>
        </w:rPr>
        <w:t xml:space="preserve"> indicates that it is likely we need 3 or 4 components. </w:t>
      </w:r>
      <w:proofErr w:type="gramStart"/>
      <w:r w:rsidR="009959BD">
        <w:rPr>
          <w:lang w:val="en-GB"/>
        </w:rPr>
        <w:t>However</w:t>
      </w:r>
      <w:proofErr w:type="gramEnd"/>
      <w:r w:rsidR="009959BD">
        <w:rPr>
          <w:lang w:val="en-GB"/>
        </w:rPr>
        <w:t xml:space="preserve"> we will analyse this more concretely in the following steps.</w:t>
      </w:r>
    </w:p>
    <w:p w14:paraId="2AA23467"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Principal Components Analysis</w:t>
      </w:r>
    </w:p>
    <w:p w14:paraId="2BC10ED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Call: </w:t>
      </w:r>
      <w:proofErr w:type="gramStart"/>
      <w:r w:rsidRPr="009959BD">
        <w:rPr>
          <w:rFonts w:ascii="Lucida Console" w:eastAsia="Times New Roman" w:hAnsi="Lucida Console" w:cs="Courier New"/>
          <w:color w:val="FFFFFF"/>
          <w:sz w:val="20"/>
          <w:szCs w:val="20"/>
          <w:bdr w:val="none" w:sz="0" w:space="0" w:color="auto" w:frame="1"/>
          <w:lang w:val="en-GB" w:eastAsia="nl-NL"/>
        </w:rPr>
        <w:t>principal(</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r = </w:t>
      </w:r>
      <w:proofErr w:type="spellStart"/>
      <w:r w:rsidRPr="009959BD">
        <w:rPr>
          <w:rFonts w:ascii="Lucida Console" w:eastAsia="Times New Roman" w:hAnsi="Lucida Console" w:cs="Courier New"/>
          <w:color w:val="FFFFFF"/>
          <w:sz w:val="20"/>
          <w:szCs w:val="20"/>
          <w:bdr w:val="none" w:sz="0" w:space="0" w:color="auto" w:frame="1"/>
          <w:lang w:val="en-GB" w:eastAsia="nl-NL"/>
        </w:rPr>
        <w:t>datCOM_means_m</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2:34], </w:t>
      </w:r>
      <w:proofErr w:type="spellStart"/>
      <w:r w:rsidRPr="009959BD">
        <w:rPr>
          <w:rFonts w:ascii="Lucida Console" w:eastAsia="Times New Roman" w:hAnsi="Lucida Console" w:cs="Courier New"/>
          <w:color w:val="FFFFFF"/>
          <w:sz w:val="20"/>
          <w:szCs w:val="20"/>
          <w:bdr w:val="none" w:sz="0" w:space="0" w:color="auto" w:frame="1"/>
          <w:lang w:val="en-GB" w:eastAsia="nl-NL"/>
        </w:rPr>
        <w:t>nfactors</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 10)</w:t>
      </w:r>
    </w:p>
    <w:p w14:paraId="28630328"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Standardized loadings (pattern matrix) based upon correlation matrix</w:t>
      </w:r>
    </w:p>
    <w:p w14:paraId="797CE01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                  item   RC1   RC4   RC2   RC9   RC6   RC3   RC5   RC</w:t>
      </w:r>
      <w:proofErr w:type="gramStart"/>
      <w:r w:rsidRPr="009959BD">
        <w:rPr>
          <w:rFonts w:ascii="Lucida Console" w:eastAsia="Times New Roman" w:hAnsi="Lucida Console" w:cs="Courier New"/>
          <w:color w:val="FFFFFF"/>
          <w:sz w:val="20"/>
          <w:szCs w:val="20"/>
          <w:bdr w:val="none" w:sz="0" w:space="0" w:color="auto" w:frame="1"/>
          <w:lang w:val="en-GB" w:eastAsia="nl-NL"/>
        </w:rPr>
        <w:t>8  RC</w:t>
      </w:r>
      <w:proofErr w:type="gramEnd"/>
      <w:r w:rsidRPr="009959BD">
        <w:rPr>
          <w:rFonts w:ascii="Lucida Console" w:eastAsia="Times New Roman" w:hAnsi="Lucida Console" w:cs="Courier New"/>
          <w:color w:val="FFFFFF"/>
          <w:sz w:val="20"/>
          <w:szCs w:val="20"/>
          <w:bdr w:val="none" w:sz="0" w:space="0" w:color="auto" w:frame="1"/>
          <w:lang w:val="en-GB" w:eastAsia="nl-NL"/>
        </w:rPr>
        <w:t>10   RC7   h2     u2 com</w:t>
      </w:r>
    </w:p>
    <w:p w14:paraId="46AD7B91"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SP.prec</w:t>
      </w:r>
      <w:proofErr w:type="gramEnd"/>
      <w:r w:rsidRPr="009959BD">
        <w:rPr>
          <w:rFonts w:ascii="Lucida Console" w:eastAsia="Times New Roman" w:hAnsi="Lucida Console" w:cs="Courier New"/>
          <w:color w:val="FFFFFF"/>
          <w:sz w:val="20"/>
          <w:szCs w:val="20"/>
          <w:bdr w:val="none" w:sz="0" w:space="0" w:color="auto" w:frame="1"/>
          <w:lang w:val="en-GB" w:eastAsia="nl-NL"/>
        </w:rPr>
        <w:t>.metIndex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28  0.93                                                       1.00 0.0033 1.3</w:t>
      </w:r>
    </w:p>
    <w:p w14:paraId="086A3FEC"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SilverPrice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19  0.93</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0.99 0.0051 1.3</w:t>
      </w:r>
    </w:p>
    <w:p w14:paraId="6F22F6D4"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SP.GoldIndex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26  0.93                                                       1.00 0.0044 1.3</w:t>
      </w:r>
    </w:p>
    <w:p w14:paraId="2B6428C4"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Prec.met.Index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17  0.92</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0.99 0.0070 1.3</w:t>
      </w:r>
    </w:p>
    <w:p w14:paraId="3C7CA38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GoldPrice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15  0.92</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0.98 0.0220 1.3</w:t>
      </w:r>
    </w:p>
    <w:p w14:paraId="149A07A0"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SP.Agri.LiveIndex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21  0.90                                                       0.98 0.0180 1.4</w:t>
      </w:r>
    </w:p>
    <w:p w14:paraId="7423449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TinPrice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31  0.89</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0.97 0.0331 1.4</w:t>
      </w:r>
    </w:p>
    <w:p w14:paraId="080B28EE"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OilPrice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13  0.88</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0.99 0.0083 1.6</w:t>
      </w:r>
    </w:p>
    <w:p w14:paraId="2F2DDE72"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lastRenderedPageBreak/>
        <w:t>SP.AgriIndex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20  0.87                                                       0.98 0.0163 1.6</w:t>
      </w:r>
    </w:p>
    <w:p w14:paraId="0DBB86CC"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SPIndex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18  0.86</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1.00 0.0027 1.7</w:t>
      </w:r>
    </w:p>
    <w:p w14:paraId="6E2EE93E"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AluIndex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1  0.85</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0.96 0.0402 1.7</w:t>
      </w:r>
    </w:p>
    <w:p w14:paraId="18B6E504"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Oil2Price           </w:t>
      </w:r>
      <w:proofErr w:type="gramStart"/>
      <w:r w:rsidRPr="009959BD">
        <w:rPr>
          <w:rFonts w:ascii="Lucida Console" w:eastAsia="Times New Roman" w:hAnsi="Lucida Console" w:cs="Courier New"/>
          <w:color w:val="FFFFFF"/>
          <w:sz w:val="20"/>
          <w:szCs w:val="20"/>
          <w:bdr w:val="none" w:sz="0" w:space="0" w:color="auto" w:frame="1"/>
          <w:lang w:val="en-GB" w:eastAsia="nl-NL"/>
        </w:rPr>
        <w:t>14  0.84</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0.99 0.0109 1.9</w:t>
      </w:r>
    </w:p>
    <w:p w14:paraId="3B7C76B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PlatinumPrice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16  0.84</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0.97 0.0253 1.8</w:t>
      </w:r>
    </w:p>
    <w:p w14:paraId="30E3F18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SP.crude</w:t>
      </w:r>
      <w:proofErr w:type="gramEnd"/>
      <w:r w:rsidRPr="009959BD">
        <w:rPr>
          <w:rFonts w:ascii="Lucida Console" w:eastAsia="Times New Roman" w:hAnsi="Lucida Console" w:cs="Courier New"/>
          <w:color w:val="FFFFFF"/>
          <w:sz w:val="20"/>
          <w:szCs w:val="20"/>
          <w:bdr w:val="none" w:sz="0" w:space="0" w:color="auto" w:frame="1"/>
          <w:lang w:val="en-GB" w:eastAsia="nl-NL"/>
        </w:rPr>
        <w:t>.oilIndex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24  0.84                                                       0.99 0.0101 1.9</w:t>
      </w:r>
    </w:p>
    <w:p w14:paraId="33B66D3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SP.EnergyIndex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25  0.83                                                       0.99 0.0056 1.9</w:t>
      </w:r>
    </w:p>
    <w:p w14:paraId="78898DC8"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CopperPrice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6  0.80</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0.57                                                 0.99 0.0112 1.9</w:t>
      </w:r>
    </w:p>
    <w:p w14:paraId="50111C94"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SP.CopperIndex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23  0.80  0.57                                                 0.99 0.0115 1.9</w:t>
      </w:r>
    </w:p>
    <w:p w14:paraId="3B823B6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LeadPrice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10  0.78</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0.96 0.0438 2.1</w:t>
      </w:r>
    </w:p>
    <w:p w14:paraId="0E2D8589"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SP.LivestockIndex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27  0.78                                                       0.95 0.0541 2.2</w:t>
      </w:r>
    </w:p>
    <w:p w14:paraId="0368853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SP.AluminiumIndex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22        0.80                                                 0.98 0.0157 2.1</w:t>
      </w:r>
    </w:p>
    <w:p w14:paraId="5BCAEAB7"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AluPrice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2        0.80                                                 0.99 0.0147 2.1</w:t>
      </w:r>
    </w:p>
    <w:p w14:paraId="129B4B9F"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BBIndustrialIndex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5  0.52</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0.79                                                 0.99 0.0086 2.1</w:t>
      </w:r>
    </w:p>
    <w:p w14:paraId="6AB0BDC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NickelPrice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12        0.78                                                 0.97 0.0302 2.3</w:t>
      </w:r>
    </w:p>
    <w:p w14:paraId="196D1273"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ZincPrice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33        0.77                                                 0.96 0.0382 2.3</w:t>
      </w:r>
    </w:p>
    <w:p w14:paraId="08697E21"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SPIndustrialIndex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29  0.67</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0.70                                                 1.00 0.0018 2.2</w:t>
      </w:r>
    </w:p>
    <w:p w14:paraId="52185BE1"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BBEnergyIndex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4              0.93                                           0.98 0.0194 1.3</w:t>
      </w:r>
    </w:p>
    <w:p w14:paraId="0B89A0CE"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GasPrice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8              0.92                                           0.95 0.0465 1.3</w:t>
      </w:r>
    </w:p>
    <w:p w14:paraId="39EABF0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BBIndex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3              0.71                                           0.98 0.0188 2.9</w:t>
      </w:r>
    </w:p>
    <w:p w14:paraId="7DB022BF"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ZincIndex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32                    0.91                                     0.98 0.0244 1.4</w:t>
      </w:r>
    </w:p>
    <w:p w14:paraId="6931EF19"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LeadIndex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9                    0.70                                     0.97 0.0311 3.1</w:t>
      </w:r>
    </w:p>
    <w:p w14:paraId="3BAE79B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NickelIndex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11                          0.77                               0.99 0.0148 2.3</w:t>
      </w:r>
    </w:p>
    <w:p w14:paraId="2F7FF69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TinIndex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30                                0.90                         0.99 0.0077 1.5</w:t>
      </w:r>
    </w:p>
    <w:p w14:paraId="5B24A10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CopperIndex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7                                     -0.89                   1.00 0.0047 1.5</w:t>
      </w:r>
    </w:p>
    <w:p w14:paraId="27435C8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
    <w:p w14:paraId="5E412A43"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                        RC</w:t>
      </w:r>
      <w:proofErr w:type="gramStart"/>
      <w:r w:rsidRPr="009959BD">
        <w:rPr>
          <w:rFonts w:ascii="Lucida Console" w:eastAsia="Times New Roman" w:hAnsi="Lucida Console" w:cs="Courier New"/>
          <w:color w:val="FFFFFF"/>
          <w:sz w:val="20"/>
          <w:szCs w:val="20"/>
          <w:bdr w:val="none" w:sz="0" w:space="0" w:color="auto" w:frame="1"/>
          <w:lang w:val="en-GB" w:eastAsia="nl-NL"/>
        </w:rPr>
        <w:t>1  RC</w:t>
      </w:r>
      <w:proofErr w:type="gramEnd"/>
      <w:r w:rsidRPr="009959BD">
        <w:rPr>
          <w:rFonts w:ascii="Lucida Console" w:eastAsia="Times New Roman" w:hAnsi="Lucida Console" w:cs="Courier New"/>
          <w:color w:val="FFFFFF"/>
          <w:sz w:val="20"/>
          <w:szCs w:val="20"/>
          <w:bdr w:val="none" w:sz="0" w:space="0" w:color="auto" w:frame="1"/>
          <w:lang w:val="en-GB" w:eastAsia="nl-NL"/>
        </w:rPr>
        <w:t>4  RC2  RC9  RC6  RC3  RC5  RC8 RC10  RC7</w:t>
      </w:r>
    </w:p>
    <w:p w14:paraId="04FF4547"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SS loadings           16.19 6.37 3.81 1.80 1.18 1.11 1.08 0.32 0.27 0.26</w:t>
      </w:r>
    </w:p>
    <w:p w14:paraId="50116EB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Proportion Var         0.49 0.19 0.12 0.05 0.04 0.03 0.03 0.01 0.01 0.01</w:t>
      </w:r>
    </w:p>
    <w:p w14:paraId="47D1259E"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Cumulative Var         0.49 0.68 0.80 0.85 0.89 0.92 0.96 0.97 0.97 0.98</w:t>
      </w:r>
    </w:p>
    <w:p w14:paraId="3D9CEEA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Proportion Explained   0.50 0.20 0.12 0.06 0.04 0.03 0.03 0.01 0.01 0.01</w:t>
      </w:r>
    </w:p>
    <w:p w14:paraId="487C1E63"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Cumulative </w:t>
      </w:r>
      <w:proofErr w:type="gramStart"/>
      <w:r w:rsidRPr="009959BD">
        <w:rPr>
          <w:rFonts w:ascii="Lucida Console" w:eastAsia="Times New Roman" w:hAnsi="Lucida Console" w:cs="Courier New"/>
          <w:color w:val="FFFFFF"/>
          <w:sz w:val="20"/>
          <w:szCs w:val="20"/>
          <w:bdr w:val="none" w:sz="0" w:space="0" w:color="auto" w:frame="1"/>
          <w:lang w:val="en-GB" w:eastAsia="nl-NL"/>
        </w:rPr>
        <w:t>Proportion  0.50</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0.70 0.81 0.87 0.91 0.94 0.97 0.98 0.99 1.00</w:t>
      </w:r>
    </w:p>
    <w:p w14:paraId="5CA68BC3"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
    <w:p w14:paraId="7C4CA2D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Mean item complexity </w:t>
      </w:r>
      <w:proofErr w:type="gramStart"/>
      <w:r w:rsidRPr="009959BD">
        <w:rPr>
          <w:rFonts w:ascii="Lucida Console" w:eastAsia="Times New Roman" w:hAnsi="Lucida Console" w:cs="Courier New"/>
          <w:color w:val="FFFFFF"/>
          <w:sz w:val="20"/>
          <w:szCs w:val="20"/>
          <w:bdr w:val="none" w:sz="0" w:space="0" w:color="auto" w:frame="1"/>
          <w:lang w:val="en-GB" w:eastAsia="nl-NL"/>
        </w:rPr>
        <w:t>=  1.8</w:t>
      </w:r>
      <w:proofErr w:type="gramEnd"/>
    </w:p>
    <w:p w14:paraId="230FD44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Test of the hypothesis that 10 components are sufficient.</w:t>
      </w:r>
    </w:p>
    <w:p w14:paraId="314F1D87"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
    <w:p w14:paraId="432CA24E"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The root mean square of the residuals (RMSR) </w:t>
      </w:r>
      <w:proofErr w:type="gramStart"/>
      <w:r w:rsidRPr="009959BD">
        <w:rPr>
          <w:rFonts w:ascii="Lucida Console" w:eastAsia="Times New Roman" w:hAnsi="Lucida Console" w:cs="Courier New"/>
          <w:color w:val="FFFFFF"/>
          <w:sz w:val="20"/>
          <w:szCs w:val="20"/>
          <w:bdr w:val="none" w:sz="0" w:space="0" w:color="auto" w:frame="1"/>
          <w:lang w:val="en-GB" w:eastAsia="nl-NL"/>
        </w:rPr>
        <w:t>is  0.01</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w:t>
      </w:r>
    </w:p>
    <w:p w14:paraId="225B512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 with the empirical chi </w:t>
      </w:r>
      <w:proofErr w:type="gramStart"/>
      <w:r w:rsidRPr="009959BD">
        <w:rPr>
          <w:rFonts w:ascii="Lucida Console" w:eastAsia="Times New Roman" w:hAnsi="Lucida Console" w:cs="Courier New"/>
          <w:color w:val="FFFFFF"/>
          <w:sz w:val="20"/>
          <w:szCs w:val="20"/>
          <w:bdr w:val="none" w:sz="0" w:space="0" w:color="auto" w:frame="1"/>
          <w:lang w:val="en-GB" w:eastAsia="nl-NL"/>
        </w:rPr>
        <w:t>square  10.68</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with prob &lt;  1 </w:t>
      </w:r>
    </w:p>
    <w:p w14:paraId="2444C4DF"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
    <w:p w14:paraId="7D415CF9"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lang w:val="en-GB" w:eastAsia="nl-NL"/>
        </w:rPr>
      </w:pPr>
      <w:r w:rsidRPr="009959BD">
        <w:rPr>
          <w:rFonts w:ascii="Lucida Console" w:eastAsia="Times New Roman" w:hAnsi="Lucida Console" w:cs="Courier New"/>
          <w:color w:val="FFFFFF"/>
          <w:sz w:val="20"/>
          <w:szCs w:val="20"/>
          <w:bdr w:val="none" w:sz="0" w:space="0" w:color="auto" w:frame="1"/>
          <w:lang w:val="en-GB" w:eastAsia="nl-NL"/>
        </w:rPr>
        <w:t>Fit based upon off diagonal values = 1</w:t>
      </w:r>
    </w:p>
    <w:p w14:paraId="4BB6C6AA" w14:textId="4F98C4FA" w:rsidR="009959BD" w:rsidRDefault="009959BD">
      <w:pPr>
        <w:rPr>
          <w:lang w:val="en-GB"/>
        </w:rPr>
      </w:pPr>
    </w:p>
    <w:p w14:paraId="32C982DD" w14:textId="02C859D7" w:rsidR="009959BD" w:rsidRDefault="009959BD">
      <w:pPr>
        <w:rPr>
          <w:lang w:val="en-GB"/>
        </w:rPr>
      </w:pPr>
      <w:r w:rsidRPr="009959BD">
        <w:rPr>
          <w:lang w:val="en-GB"/>
        </w:rPr>
        <w:lastRenderedPageBreak/>
        <w:drawing>
          <wp:inline distT="0" distB="0" distL="0" distR="0" wp14:anchorId="5B2B4AD8" wp14:editId="15443955">
            <wp:extent cx="5731510" cy="5802630"/>
            <wp:effectExtent l="0" t="0" r="254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802630"/>
                    </a:xfrm>
                    <a:prstGeom prst="rect">
                      <a:avLst/>
                    </a:prstGeom>
                  </pic:spPr>
                </pic:pic>
              </a:graphicData>
            </a:graphic>
          </wp:inline>
        </w:drawing>
      </w:r>
    </w:p>
    <w:p w14:paraId="5C49496B" w14:textId="09565535" w:rsidR="00011335" w:rsidRDefault="009959BD">
      <w:pPr>
        <w:rPr>
          <w:lang w:val="en-GB"/>
        </w:rPr>
      </w:pPr>
      <w:r>
        <w:rPr>
          <w:lang w:val="en-GB"/>
        </w:rPr>
        <w:t xml:space="preserve">We can see in the table above that there are some components that only exist of one variable. </w:t>
      </w:r>
      <w:proofErr w:type="gramStart"/>
      <w:r>
        <w:rPr>
          <w:lang w:val="en-GB"/>
        </w:rPr>
        <w:t>Therefore</w:t>
      </w:r>
      <w:proofErr w:type="gramEnd"/>
      <w:r>
        <w:rPr>
          <w:lang w:val="en-GB"/>
        </w:rPr>
        <w:t xml:space="preserve"> we reduce the amount of components we use to describe the data. </w:t>
      </w:r>
    </w:p>
    <w:p w14:paraId="500F873A" w14:textId="7EC3A604" w:rsidR="009959BD" w:rsidRDefault="009959BD">
      <w:pPr>
        <w:rPr>
          <w:lang w:val="en-GB"/>
        </w:rPr>
      </w:pPr>
    </w:p>
    <w:p w14:paraId="32C4E183" w14:textId="75D41BCC" w:rsidR="009959BD" w:rsidRDefault="009959BD">
      <w:pPr>
        <w:rPr>
          <w:lang w:val="en-GB"/>
        </w:rPr>
      </w:pPr>
      <w:r>
        <w:rPr>
          <w:lang w:val="en-GB"/>
        </w:rPr>
        <w:t xml:space="preserve">Using 5 components we find </w:t>
      </w:r>
    </w:p>
    <w:p w14:paraId="68C6CF3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rincipal</w:t>
      </w:r>
      <w:proofErr w:type="spellEnd"/>
      <w:r w:rsidRPr="009959BD">
        <w:rPr>
          <w:rStyle w:val="gnkrckgcgsb"/>
          <w:rFonts w:ascii="Lucida Console" w:hAnsi="Lucida Console"/>
          <w:color w:val="FFFFFF"/>
          <w:bdr w:val="none" w:sz="0" w:space="0" w:color="auto" w:frame="1"/>
          <w:lang w:val="en-GB"/>
        </w:rPr>
        <w:t xml:space="preserve"> Components Analysis</w:t>
      </w:r>
    </w:p>
    <w:p w14:paraId="2E083F2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Call: </w:t>
      </w:r>
      <w:proofErr w:type="gramStart"/>
      <w:r w:rsidRPr="009959BD">
        <w:rPr>
          <w:rStyle w:val="gnkrckgcgsb"/>
          <w:rFonts w:ascii="Lucida Console" w:hAnsi="Lucida Console"/>
          <w:color w:val="FFFFFF"/>
          <w:bdr w:val="none" w:sz="0" w:space="0" w:color="auto" w:frame="1"/>
          <w:lang w:val="en-GB"/>
        </w:rPr>
        <w:t>principal(</w:t>
      </w:r>
      <w:proofErr w:type="gramEnd"/>
      <w:r w:rsidRPr="009959BD">
        <w:rPr>
          <w:rStyle w:val="gnkrckgcgsb"/>
          <w:rFonts w:ascii="Lucida Console" w:hAnsi="Lucida Console"/>
          <w:color w:val="FFFFFF"/>
          <w:bdr w:val="none" w:sz="0" w:space="0" w:color="auto" w:frame="1"/>
          <w:lang w:val="en-GB"/>
        </w:rPr>
        <w:t xml:space="preserve">r = </w:t>
      </w:r>
      <w:proofErr w:type="spellStart"/>
      <w:r w:rsidRPr="009959BD">
        <w:rPr>
          <w:rStyle w:val="gnkrckgcgsb"/>
          <w:rFonts w:ascii="Lucida Console" w:hAnsi="Lucida Console"/>
          <w:color w:val="FFFFFF"/>
          <w:bdr w:val="none" w:sz="0" w:space="0" w:color="auto" w:frame="1"/>
          <w:lang w:val="en-GB"/>
        </w:rPr>
        <w:t>datCOM_means_m</w:t>
      </w:r>
      <w:proofErr w:type="spellEnd"/>
      <w:r w:rsidRPr="009959BD">
        <w:rPr>
          <w:rStyle w:val="gnkrckgcgsb"/>
          <w:rFonts w:ascii="Lucida Console" w:hAnsi="Lucida Console"/>
          <w:color w:val="FFFFFF"/>
          <w:bdr w:val="none" w:sz="0" w:space="0" w:color="auto" w:frame="1"/>
          <w:lang w:val="en-GB"/>
        </w:rPr>
        <w:t xml:space="preserve">[, 2:34], </w:t>
      </w:r>
      <w:proofErr w:type="spellStart"/>
      <w:r w:rsidRPr="009959BD">
        <w:rPr>
          <w:rStyle w:val="gnkrckgcgsb"/>
          <w:rFonts w:ascii="Lucida Console" w:hAnsi="Lucida Console"/>
          <w:color w:val="FFFFFF"/>
          <w:bdr w:val="none" w:sz="0" w:space="0" w:color="auto" w:frame="1"/>
          <w:lang w:val="en-GB"/>
        </w:rPr>
        <w:t>nfactors</w:t>
      </w:r>
      <w:proofErr w:type="spellEnd"/>
      <w:r w:rsidRPr="009959BD">
        <w:rPr>
          <w:rStyle w:val="gnkrckgcgsb"/>
          <w:rFonts w:ascii="Lucida Console" w:hAnsi="Lucida Console"/>
          <w:color w:val="FFFFFF"/>
          <w:bdr w:val="none" w:sz="0" w:space="0" w:color="auto" w:frame="1"/>
          <w:lang w:val="en-GB"/>
        </w:rPr>
        <w:t xml:space="preserve"> = 5)</w:t>
      </w:r>
    </w:p>
    <w:p w14:paraId="0D6AC02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Standardized loadings (pattern matrix) based upon correlation matrix</w:t>
      </w:r>
    </w:p>
    <w:p w14:paraId="5359CED0"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item   RC1   RC4   RC2   RC3   RC5   h2     u2 com</w:t>
      </w:r>
    </w:p>
    <w:p w14:paraId="375FE21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SilverPrice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19  0.94</w:t>
      </w:r>
      <w:proofErr w:type="gramEnd"/>
      <w:r w:rsidRPr="009959BD">
        <w:rPr>
          <w:rStyle w:val="gnkrckgcgsb"/>
          <w:rFonts w:ascii="Lucida Console" w:hAnsi="Lucida Console"/>
          <w:color w:val="FFFFFF"/>
          <w:bdr w:val="none" w:sz="0" w:space="0" w:color="auto" w:frame="1"/>
          <w:lang w:val="en-GB"/>
        </w:rPr>
        <w:t xml:space="preserve">                         0.98 0.0239 1.2</w:t>
      </w:r>
    </w:p>
    <w:p w14:paraId="7470A49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SP.GoldIndex</w:t>
      </w:r>
      <w:proofErr w:type="spellEnd"/>
      <w:proofErr w:type="gramEnd"/>
      <w:r w:rsidRPr="009959BD">
        <w:rPr>
          <w:rStyle w:val="gnkrckgcgsb"/>
          <w:rFonts w:ascii="Lucida Console" w:hAnsi="Lucida Console"/>
          <w:color w:val="FFFFFF"/>
          <w:bdr w:val="none" w:sz="0" w:space="0" w:color="auto" w:frame="1"/>
          <w:lang w:val="en-GB"/>
        </w:rPr>
        <w:t xml:space="preserve">        26  0.94                         0.97 0.0258 1.2</w:t>
      </w:r>
    </w:p>
    <w:p w14:paraId="2066AC0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SP.prec</w:t>
      </w:r>
      <w:proofErr w:type="gramEnd"/>
      <w:r w:rsidRPr="009959BD">
        <w:rPr>
          <w:rStyle w:val="gnkrckgcgsb"/>
          <w:rFonts w:ascii="Lucida Console" w:hAnsi="Lucida Console"/>
          <w:color w:val="FFFFFF"/>
          <w:bdr w:val="none" w:sz="0" w:space="0" w:color="auto" w:frame="1"/>
          <w:lang w:val="en-GB"/>
        </w:rPr>
        <w:t>.metIndex</w:t>
      </w:r>
      <w:proofErr w:type="spellEnd"/>
      <w:r w:rsidRPr="009959BD">
        <w:rPr>
          <w:rStyle w:val="gnkrckgcgsb"/>
          <w:rFonts w:ascii="Lucida Console" w:hAnsi="Lucida Console"/>
          <w:color w:val="FFFFFF"/>
          <w:bdr w:val="none" w:sz="0" w:space="0" w:color="auto" w:frame="1"/>
          <w:lang w:val="en-GB"/>
        </w:rPr>
        <w:t xml:space="preserve">    28  0.93                         0.97 0.0267 1.2</w:t>
      </w:r>
    </w:p>
    <w:p w14:paraId="1DE1DECF" w14:textId="77777777" w:rsid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TinPrice</w:t>
      </w:r>
      <w:proofErr w:type="spellEnd"/>
      <w:r>
        <w:rPr>
          <w:rStyle w:val="gnkrckgcgsb"/>
          <w:rFonts w:ascii="Lucida Console" w:hAnsi="Lucida Console"/>
          <w:color w:val="FFFFFF"/>
          <w:bdr w:val="none" w:sz="0" w:space="0" w:color="auto" w:frame="1"/>
        </w:rPr>
        <w:t xml:space="preserve">            </w:t>
      </w:r>
      <w:proofErr w:type="gramStart"/>
      <w:r>
        <w:rPr>
          <w:rStyle w:val="gnkrckgcgsb"/>
          <w:rFonts w:ascii="Lucida Console" w:hAnsi="Lucida Console"/>
          <w:color w:val="FFFFFF"/>
          <w:bdr w:val="none" w:sz="0" w:space="0" w:color="auto" w:frame="1"/>
        </w:rPr>
        <w:t>31  0.90</w:t>
      </w:r>
      <w:proofErr w:type="gramEnd"/>
      <w:r>
        <w:rPr>
          <w:rStyle w:val="gnkrckgcgsb"/>
          <w:rFonts w:ascii="Lucida Console" w:hAnsi="Lucida Console"/>
          <w:color w:val="FFFFFF"/>
          <w:bdr w:val="none" w:sz="0" w:space="0" w:color="auto" w:frame="1"/>
        </w:rPr>
        <w:t xml:space="preserve">                         0.95 0.0451 1.3</w:t>
      </w:r>
    </w:p>
    <w:p w14:paraId="7D2D7E5E"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Prec.met.Index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17  0.90</w:t>
      </w:r>
      <w:proofErr w:type="gramEnd"/>
      <w:r w:rsidRPr="009959BD">
        <w:rPr>
          <w:rStyle w:val="gnkrckgcgsb"/>
          <w:rFonts w:ascii="Lucida Console" w:hAnsi="Lucida Console"/>
          <w:color w:val="FFFFFF"/>
          <w:bdr w:val="none" w:sz="0" w:space="0" w:color="auto" w:frame="1"/>
          <w:lang w:val="en-GB"/>
        </w:rPr>
        <w:t xml:space="preserve">                         0.96 0.0387 1.4</w:t>
      </w:r>
    </w:p>
    <w:p w14:paraId="5555CDD0"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GoldPrice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15  0.89</w:t>
      </w:r>
      <w:proofErr w:type="gramEnd"/>
      <w:r w:rsidRPr="009959BD">
        <w:rPr>
          <w:rStyle w:val="gnkrckgcgsb"/>
          <w:rFonts w:ascii="Lucida Console" w:hAnsi="Lucida Console"/>
          <w:color w:val="FFFFFF"/>
          <w:bdr w:val="none" w:sz="0" w:space="0" w:color="auto" w:frame="1"/>
          <w:lang w:val="en-GB"/>
        </w:rPr>
        <w:t xml:space="preserve">                         0.93 0.0675 1.4</w:t>
      </w:r>
    </w:p>
    <w:p w14:paraId="57C5938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SP.Agri.LiveIndex</w:t>
      </w:r>
      <w:proofErr w:type="spellEnd"/>
      <w:proofErr w:type="gramEnd"/>
      <w:r w:rsidRPr="009959BD">
        <w:rPr>
          <w:rStyle w:val="gnkrckgcgsb"/>
          <w:rFonts w:ascii="Lucida Console" w:hAnsi="Lucida Console"/>
          <w:color w:val="FFFFFF"/>
          <w:bdr w:val="none" w:sz="0" w:space="0" w:color="auto" w:frame="1"/>
          <w:lang w:val="en-GB"/>
        </w:rPr>
        <w:t xml:space="preserve">   21  0.87                         0.93 0.0677 1.5</w:t>
      </w:r>
    </w:p>
    <w:p w14:paraId="51B9A29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SP.LivestockIndex</w:t>
      </w:r>
      <w:proofErr w:type="spellEnd"/>
      <w:proofErr w:type="gramEnd"/>
      <w:r w:rsidRPr="009959BD">
        <w:rPr>
          <w:rStyle w:val="gnkrckgcgsb"/>
          <w:rFonts w:ascii="Lucida Console" w:hAnsi="Lucida Console"/>
          <w:color w:val="FFFFFF"/>
          <w:bdr w:val="none" w:sz="0" w:space="0" w:color="auto" w:frame="1"/>
          <w:lang w:val="en-GB"/>
        </w:rPr>
        <w:t xml:space="preserve">   27  0.87                         0.83 0.1666 1.2</w:t>
      </w:r>
    </w:p>
    <w:p w14:paraId="59A07BE9"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OilPrice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13  0.86</w:t>
      </w:r>
      <w:proofErr w:type="gramEnd"/>
      <w:r w:rsidRPr="009959BD">
        <w:rPr>
          <w:rStyle w:val="gnkrckgcgsb"/>
          <w:rFonts w:ascii="Lucida Console" w:hAnsi="Lucida Console"/>
          <w:color w:val="FFFFFF"/>
          <w:bdr w:val="none" w:sz="0" w:space="0" w:color="auto" w:frame="1"/>
          <w:lang w:val="en-GB"/>
        </w:rPr>
        <w:t xml:space="preserve">                         0.98 0.0239 1.7</w:t>
      </w:r>
    </w:p>
    <w:p w14:paraId="7CBE84CA"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AluIndex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1  0.85</w:t>
      </w:r>
      <w:proofErr w:type="gramEnd"/>
      <w:r w:rsidRPr="009959BD">
        <w:rPr>
          <w:rStyle w:val="gnkrckgcgsb"/>
          <w:rFonts w:ascii="Lucida Console" w:hAnsi="Lucida Console"/>
          <w:color w:val="FFFFFF"/>
          <w:bdr w:val="none" w:sz="0" w:space="0" w:color="auto" w:frame="1"/>
          <w:lang w:val="en-GB"/>
        </w:rPr>
        <w:t xml:space="preserve">                         0.89 0.1085 1.5</w:t>
      </w:r>
    </w:p>
    <w:p w14:paraId="33F92FD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lastRenderedPageBreak/>
        <w:t>SPIndex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18  0.84</w:t>
      </w:r>
      <w:proofErr w:type="gramEnd"/>
      <w:r w:rsidRPr="009959BD">
        <w:rPr>
          <w:rStyle w:val="gnkrckgcgsb"/>
          <w:rFonts w:ascii="Lucida Console" w:hAnsi="Lucida Console"/>
          <w:color w:val="FFFFFF"/>
          <w:bdr w:val="none" w:sz="0" w:space="0" w:color="auto" w:frame="1"/>
          <w:lang w:val="en-GB"/>
        </w:rPr>
        <w:t xml:space="preserve">                         0.99 0.0080 1.8</w:t>
      </w:r>
    </w:p>
    <w:p w14:paraId="79AD520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Oil2Price           </w:t>
      </w:r>
      <w:proofErr w:type="gramStart"/>
      <w:r w:rsidRPr="009959BD">
        <w:rPr>
          <w:rStyle w:val="gnkrckgcgsb"/>
          <w:rFonts w:ascii="Lucida Console" w:hAnsi="Lucida Console"/>
          <w:color w:val="FFFFFF"/>
          <w:bdr w:val="none" w:sz="0" w:space="0" w:color="auto" w:frame="1"/>
          <w:lang w:val="en-GB"/>
        </w:rPr>
        <w:t>14  0.83</w:t>
      </w:r>
      <w:proofErr w:type="gramEnd"/>
      <w:r w:rsidRPr="009959BD">
        <w:rPr>
          <w:rStyle w:val="gnkrckgcgsb"/>
          <w:rFonts w:ascii="Lucida Console" w:hAnsi="Lucida Console"/>
          <w:color w:val="FFFFFF"/>
          <w:bdr w:val="none" w:sz="0" w:space="0" w:color="auto" w:frame="1"/>
          <w:lang w:val="en-GB"/>
        </w:rPr>
        <w:t xml:space="preserve">                         0.97 0.0275 1.9</w:t>
      </w:r>
    </w:p>
    <w:p w14:paraId="09319BB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SP.crude</w:t>
      </w:r>
      <w:proofErr w:type="gramEnd"/>
      <w:r w:rsidRPr="009959BD">
        <w:rPr>
          <w:rStyle w:val="gnkrckgcgsb"/>
          <w:rFonts w:ascii="Lucida Console" w:hAnsi="Lucida Console"/>
          <w:color w:val="FFFFFF"/>
          <w:bdr w:val="none" w:sz="0" w:space="0" w:color="auto" w:frame="1"/>
          <w:lang w:val="en-GB"/>
        </w:rPr>
        <w:t>.oilIndex</w:t>
      </w:r>
      <w:proofErr w:type="spellEnd"/>
      <w:r w:rsidRPr="009959BD">
        <w:rPr>
          <w:rStyle w:val="gnkrckgcgsb"/>
          <w:rFonts w:ascii="Lucida Console" w:hAnsi="Lucida Console"/>
          <w:color w:val="FFFFFF"/>
          <w:bdr w:val="none" w:sz="0" w:space="0" w:color="auto" w:frame="1"/>
          <w:lang w:val="en-GB"/>
        </w:rPr>
        <w:t xml:space="preserve">   24  0.82                         0.98 0.0230 1.9</w:t>
      </w:r>
    </w:p>
    <w:p w14:paraId="4F303B0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PlatinumPrice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16  0.82</w:t>
      </w:r>
      <w:proofErr w:type="gramEnd"/>
      <w:r w:rsidRPr="009959BD">
        <w:rPr>
          <w:rStyle w:val="gnkrckgcgsb"/>
          <w:rFonts w:ascii="Lucida Console" w:hAnsi="Lucida Console"/>
          <w:color w:val="FFFFFF"/>
          <w:bdr w:val="none" w:sz="0" w:space="0" w:color="auto" w:frame="1"/>
          <w:lang w:val="en-GB"/>
        </w:rPr>
        <w:t xml:space="preserve">                         0.97 0.0309 1.9</w:t>
      </w:r>
    </w:p>
    <w:p w14:paraId="08569E6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SP.EnergyIndex</w:t>
      </w:r>
      <w:proofErr w:type="spellEnd"/>
      <w:proofErr w:type="gramEnd"/>
      <w:r w:rsidRPr="009959BD">
        <w:rPr>
          <w:rStyle w:val="gnkrckgcgsb"/>
          <w:rFonts w:ascii="Lucida Console" w:hAnsi="Lucida Console"/>
          <w:color w:val="FFFFFF"/>
          <w:bdr w:val="none" w:sz="0" w:space="0" w:color="auto" w:frame="1"/>
          <w:lang w:val="en-GB"/>
        </w:rPr>
        <w:t xml:space="preserve">      25  0.82                         0.99 0.0143 2.0</w:t>
      </w:r>
    </w:p>
    <w:p w14:paraId="7E074A6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SP.AgriIndex</w:t>
      </w:r>
      <w:proofErr w:type="spellEnd"/>
      <w:proofErr w:type="gramEnd"/>
      <w:r w:rsidRPr="009959BD">
        <w:rPr>
          <w:rStyle w:val="gnkrckgcgsb"/>
          <w:rFonts w:ascii="Lucida Console" w:hAnsi="Lucida Console"/>
          <w:color w:val="FFFFFF"/>
          <w:bdr w:val="none" w:sz="0" w:space="0" w:color="auto" w:frame="1"/>
          <w:lang w:val="en-GB"/>
        </w:rPr>
        <w:t xml:space="preserve">        20  0.81                         0.87 0.1281 1.7</w:t>
      </w:r>
    </w:p>
    <w:p w14:paraId="78BE36B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LeadPrice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10  0.79</w:t>
      </w:r>
      <w:proofErr w:type="gramEnd"/>
      <w:r w:rsidRPr="009959BD">
        <w:rPr>
          <w:rStyle w:val="gnkrckgcgsb"/>
          <w:rFonts w:ascii="Lucida Console" w:hAnsi="Lucida Console"/>
          <w:color w:val="FFFFFF"/>
          <w:bdr w:val="none" w:sz="0" w:space="0" w:color="auto" w:frame="1"/>
          <w:lang w:val="en-GB"/>
        </w:rPr>
        <w:t xml:space="preserve">  0.53                   0.93 0.0743 1.9</w:t>
      </w:r>
    </w:p>
    <w:p w14:paraId="344620DD"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CopperPrice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6  0.78</w:t>
      </w:r>
      <w:proofErr w:type="gramEnd"/>
      <w:r w:rsidRPr="009959BD">
        <w:rPr>
          <w:rStyle w:val="gnkrckgcgsb"/>
          <w:rFonts w:ascii="Lucida Console" w:hAnsi="Lucida Console"/>
          <w:color w:val="FFFFFF"/>
          <w:bdr w:val="none" w:sz="0" w:space="0" w:color="auto" w:frame="1"/>
          <w:lang w:val="en-GB"/>
        </w:rPr>
        <w:t xml:space="preserve">  0.60                   0.99 0.0127 1.9</w:t>
      </w:r>
    </w:p>
    <w:p w14:paraId="0167870B"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SP.CopperIndex</w:t>
      </w:r>
      <w:proofErr w:type="spellEnd"/>
      <w:proofErr w:type="gramEnd"/>
      <w:r w:rsidRPr="009959BD">
        <w:rPr>
          <w:rStyle w:val="gnkrckgcgsb"/>
          <w:rFonts w:ascii="Lucida Console" w:hAnsi="Lucida Console"/>
          <w:color w:val="FFFFFF"/>
          <w:bdr w:val="none" w:sz="0" w:space="0" w:color="auto" w:frame="1"/>
          <w:lang w:val="en-GB"/>
        </w:rPr>
        <w:t xml:space="preserve">      23  0.78  0.60                   0.99 0.0130 2.0</w:t>
      </w:r>
    </w:p>
    <w:p w14:paraId="7BB472C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NickelIndex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11  0.61</w:t>
      </w:r>
      <w:proofErr w:type="gramEnd"/>
      <w:r w:rsidRPr="009959BD">
        <w:rPr>
          <w:rStyle w:val="gnkrckgcgsb"/>
          <w:rFonts w:ascii="Lucida Console" w:hAnsi="Lucida Console"/>
          <w:color w:val="FFFFFF"/>
          <w:bdr w:val="none" w:sz="0" w:space="0" w:color="auto" w:frame="1"/>
          <w:lang w:val="en-GB"/>
        </w:rPr>
        <w:t xml:space="preserve">       -0.56             0.78 0.2187 2.5</w:t>
      </w:r>
    </w:p>
    <w:p w14:paraId="54A44EEE"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BBIndustrialIndex</w:t>
      </w:r>
      <w:proofErr w:type="spellEnd"/>
      <w:r w:rsidRPr="009959BD">
        <w:rPr>
          <w:rStyle w:val="gnkrckgcgsb"/>
          <w:rFonts w:ascii="Lucida Console" w:hAnsi="Lucida Console"/>
          <w:color w:val="FFFFFF"/>
          <w:bdr w:val="none" w:sz="0" w:space="0" w:color="auto" w:frame="1"/>
          <w:lang w:val="en-GB"/>
        </w:rPr>
        <w:t xml:space="preserve">    5        0.83                   0.98 0.0180 1.8</w:t>
      </w:r>
    </w:p>
    <w:p w14:paraId="3E74D19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AluPrice</w:t>
      </w:r>
      <w:proofErr w:type="spellEnd"/>
      <w:r w:rsidRPr="009959BD">
        <w:rPr>
          <w:rStyle w:val="gnkrckgcgsb"/>
          <w:rFonts w:ascii="Lucida Console" w:hAnsi="Lucida Console"/>
          <w:color w:val="FFFFFF"/>
          <w:bdr w:val="none" w:sz="0" w:space="0" w:color="auto" w:frame="1"/>
          <w:lang w:val="en-GB"/>
        </w:rPr>
        <w:t xml:space="preserve">             2        0.81                   0.95 0.0501 1.9</w:t>
      </w:r>
    </w:p>
    <w:p w14:paraId="229A1CA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SP.AluminiumIndex</w:t>
      </w:r>
      <w:proofErr w:type="spellEnd"/>
      <w:proofErr w:type="gramEnd"/>
      <w:r w:rsidRPr="009959BD">
        <w:rPr>
          <w:rStyle w:val="gnkrckgcgsb"/>
          <w:rFonts w:ascii="Lucida Console" w:hAnsi="Lucida Console"/>
          <w:color w:val="FFFFFF"/>
          <w:bdr w:val="none" w:sz="0" w:space="0" w:color="auto" w:frame="1"/>
          <w:lang w:val="en-GB"/>
        </w:rPr>
        <w:t xml:space="preserve">   22        0.81                   0.95 0.0520 1.9</w:t>
      </w:r>
    </w:p>
    <w:p w14:paraId="0D49D10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NickelPrice</w:t>
      </w:r>
      <w:proofErr w:type="spellEnd"/>
      <w:r w:rsidRPr="009959BD">
        <w:rPr>
          <w:rStyle w:val="gnkrckgcgsb"/>
          <w:rFonts w:ascii="Lucida Console" w:hAnsi="Lucida Console"/>
          <w:color w:val="FFFFFF"/>
          <w:bdr w:val="none" w:sz="0" w:space="0" w:color="auto" w:frame="1"/>
          <w:lang w:val="en-GB"/>
        </w:rPr>
        <w:t xml:space="preserve">         12        0.77                   0.88 0.1184 2.0</w:t>
      </w:r>
    </w:p>
    <w:p w14:paraId="63E44F9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ZincPrice</w:t>
      </w:r>
      <w:proofErr w:type="spellEnd"/>
      <w:r w:rsidRPr="009959BD">
        <w:rPr>
          <w:rStyle w:val="gnkrckgcgsb"/>
          <w:rFonts w:ascii="Lucida Console" w:hAnsi="Lucida Console"/>
          <w:color w:val="FFFFFF"/>
          <w:bdr w:val="none" w:sz="0" w:space="0" w:color="auto" w:frame="1"/>
          <w:lang w:val="en-GB"/>
        </w:rPr>
        <w:t xml:space="preserve">           33        0.75                   0.90 0.0975 2.2</w:t>
      </w:r>
    </w:p>
    <w:p w14:paraId="48CDEBC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SPIndustrialIndex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29  0.66</w:t>
      </w:r>
      <w:proofErr w:type="gramEnd"/>
      <w:r w:rsidRPr="009959BD">
        <w:rPr>
          <w:rStyle w:val="gnkrckgcgsb"/>
          <w:rFonts w:ascii="Lucida Console" w:hAnsi="Lucida Console"/>
          <w:color w:val="FFFFFF"/>
          <w:bdr w:val="none" w:sz="0" w:space="0" w:color="auto" w:frame="1"/>
          <w:lang w:val="en-GB"/>
        </w:rPr>
        <w:t xml:space="preserve">  0.72                   0.99 0.0051 2.2</w:t>
      </w:r>
    </w:p>
    <w:p w14:paraId="1EDA492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BBEnergyIndex</w:t>
      </w:r>
      <w:proofErr w:type="spellEnd"/>
      <w:r w:rsidRPr="009959BD">
        <w:rPr>
          <w:rStyle w:val="gnkrckgcgsb"/>
          <w:rFonts w:ascii="Lucida Console" w:hAnsi="Lucida Console"/>
          <w:color w:val="FFFFFF"/>
          <w:bdr w:val="none" w:sz="0" w:space="0" w:color="auto" w:frame="1"/>
          <w:lang w:val="en-GB"/>
        </w:rPr>
        <w:t xml:space="preserve">        4              0.92             0.94 0.0600 1.2</w:t>
      </w:r>
    </w:p>
    <w:p w14:paraId="3734D7D9"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GasPrice</w:t>
      </w:r>
      <w:proofErr w:type="spellEnd"/>
      <w:r w:rsidRPr="009959BD">
        <w:rPr>
          <w:rStyle w:val="gnkrckgcgsb"/>
          <w:rFonts w:ascii="Lucida Console" w:hAnsi="Lucida Console"/>
          <w:color w:val="FFFFFF"/>
          <w:bdr w:val="none" w:sz="0" w:space="0" w:color="auto" w:frame="1"/>
          <w:lang w:val="en-GB"/>
        </w:rPr>
        <w:t xml:space="preserve">             8              0.85             0.87 0.1348 1.4</w:t>
      </w:r>
    </w:p>
    <w:p w14:paraId="01497DA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BBIndex</w:t>
      </w:r>
      <w:proofErr w:type="spellEnd"/>
      <w:r w:rsidRPr="009959BD">
        <w:rPr>
          <w:rStyle w:val="gnkrckgcgsb"/>
          <w:rFonts w:ascii="Lucida Console" w:hAnsi="Lucida Console"/>
          <w:color w:val="FFFFFF"/>
          <w:bdr w:val="none" w:sz="0" w:space="0" w:color="auto" w:frame="1"/>
          <w:lang w:val="en-GB"/>
        </w:rPr>
        <w:t xml:space="preserve">              3        </w:t>
      </w:r>
      <w:proofErr w:type="gramStart"/>
      <w:r w:rsidRPr="009959BD">
        <w:rPr>
          <w:rStyle w:val="gnkrckgcgsb"/>
          <w:rFonts w:ascii="Lucida Console" w:hAnsi="Lucida Console"/>
          <w:color w:val="FFFFFF"/>
          <w:bdr w:val="none" w:sz="0" w:space="0" w:color="auto" w:frame="1"/>
          <w:lang w:val="en-GB"/>
        </w:rPr>
        <w:t>0.51  0.79</w:t>
      </w:r>
      <w:proofErr w:type="gramEnd"/>
      <w:r w:rsidRPr="009959BD">
        <w:rPr>
          <w:rStyle w:val="gnkrckgcgsb"/>
          <w:rFonts w:ascii="Lucida Console" w:hAnsi="Lucida Console"/>
          <w:color w:val="FFFFFF"/>
          <w:bdr w:val="none" w:sz="0" w:space="0" w:color="auto" w:frame="1"/>
          <w:lang w:val="en-GB"/>
        </w:rPr>
        <w:t xml:space="preserve">             0.97 0.0292 2.0</w:t>
      </w:r>
    </w:p>
    <w:p w14:paraId="7B65E64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ZincIndex</w:t>
      </w:r>
      <w:proofErr w:type="spellEnd"/>
      <w:r w:rsidRPr="009959BD">
        <w:rPr>
          <w:rStyle w:val="gnkrckgcgsb"/>
          <w:rFonts w:ascii="Lucida Console" w:hAnsi="Lucida Console"/>
          <w:color w:val="FFFFFF"/>
          <w:bdr w:val="none" w:sz="0" w:space="0" w:color="auto" w:frame="1"/>
          <w:lang w:val="en-GB"/>
        </w:rPr>
        <w:t xml:space="preserve">           32                    0.87       0.89 0.1149 1.4</w:t>
      </w:r>
    </w:p>
    <w:p w14:paraId="0F40FD21"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LeadIndex</w:t>
      </w:r>
      <w:proofErr w:type="spellEnd"/>
      <w:r w:rsidRPr="009959BD">
        <w:rPr>
          <w:rStyle w:val="gnkrckgcgsb"/>
          <w:rFonts w:ascii="Lucida Console" w:hAnsi="Lucida Console"/>
          <w:color w:val="FFFFFF"/>
          <w:bdr w:val="none" w:sz="0" w:space="0" w:color="auto" w:frame="1"/>
          <w:lang w:val="en-GB"/>
        </w:rPr>
        <w:t xml:space="preserve">            9                    0.72       0.86 0.1397 2.3</w:t>
      </w:r>
    </w:p>
    <w:p w14:paraId="4B3BA23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CopperIndex</w:t>
      </w:r>
      <w:proofErr w:type="spellEnd"/>
      <w:r w:rsidRPr="009959BD">
        <w:rPr>
          <w:rStyle w:val="gnkrckgcgsb"/>
          <w:rFonts w:ascii="Lucida Console" w:hAnsi="Lucida Console"/>
          <w:color w:val="FFFFFF"/>
          <w:bdr w:val="none" w:sz="0" w:space="0" w:color="auto" w:frame="1"/>
          <w:lang w:val="en-GB"/>
        </w:rPr>
        <w:t xml:space="preserve">          7                         -0.87 0.91 0.0855 1.4</w:t>
      </w:r>
    </w:p>
    <w:p w14:paraId="49CC1AC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TinIndex</w:t>
      </w:r>
      <w:proofErr w:type="spellEnd"/>
      <w:r w:rsidRPr="009959BD">
        <w:rPr>
          <w:rStyle w:val="gnkrckgcgsb"/>
          <w:rFonts w:ascii="Lucida Console" w:hAnsi="Lucida Console"/>
          <w:color w:val="FFFFFF"/>
          <w:bdr w:val="none" w:sz="0" w:space="0" w:color="auto" w:frame="1"/>
          <w:lang w:val="en-GB"/>
        </w:rPr>
        <w:t xml:space="preserve">            30                         -0.73 0.83 0.1662 2.0</w:t>
      </w:r>
    </w:p>
    <w:p w14:paraId="362B767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3C6BB17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RC</w:t>
      </w:r>
      <w:proofErr w:type="gramStart"/>
      <w:r w:rsidRPr="009959BD">
        <w:rPr>
          <w:rStyle w:val="gnkrckgcgsb"/>
          <w:rFonts w:ascii="Lucida Console" w:hAnsi="Lucida Console"/>
          <w:color w:val="FFFFFF"/>
          <w:bdr w:val="none" w:sz="0" w:space="0" w:color="auto" w:frame="1"/>
          <w:lang w:val="en-GB"/>
        </w:rPr>
        <w:t>1  RC</w:t>
      </w:r>
      <w:proofErr w:type="gramEnd"/>
      <w:r w:rsidRPr="009959BD">
        <w:rPr>
          <w:rStyle w:val="gnkrckgcgsb"/>
          <w:rFonts w:ascii="Lucida Console" w:hAnsi="Lucida Console"/>
          <w:color w:val="FFFFFF"/>
          <w:bdr w:val="none" w:sz="0" w:space="0" w:color="auto" w:frame="1"/>
          <w:lang w:val="en-GB"/>
        </w:rPr>
        <w:t>4  RC2  RC3  RC5</w:t>
      </w:r>
    </w:p>
    <w:p w14:paraId="0A83984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SS loadings           15.95 6.92 4.16 2.07 1.68</w:t>
      </w:r>
    </w:p>
    <w:p w14:paraId="75753C7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Proportion Var         0.48 0.21 0.13 0.06 0.05</w:t>
      </w:r>
    </w:p>
    <w:p w14:paraId="2D9DCAA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Cumulative Var         0.48 0.69 0.82 0.88 0.93</w:t>
      </w:r>
    </w:p>
    <w:p w14:paraId="1973E9F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Proportion Explained   0.52 0.22 0.13 0.07 0.05</w:t>
      </w:r>
    </w:p>
    <w:p w14:paraId="0EE29FC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Cumulative </w:t>
      </w:r>
      <w:proofErr w:type="gramStart"/>
      <w:r w:rsidRPr="009959BD">
        <w:rPr>
          <w:rStyle w:val="gnkrckgcgsb"/>
          <w:rFonts w:ascii="Lucida Console" w:hAnsi="Lucida Console"/>
          <w:color w:val="FFFFFF"/>
          <w:bdr w:val="none" w:sz="0" w:space="0" w:color="auto" w:frame="1"/>
          <w:lang w:val="en-GB"/>
        </w:rPr>
        <w:t>Proportion  0.52</w:t>
      </w:r>
      <w:proofErr w:type="gramEnd"/>
      <w:r w:rsidRPr="009959BD">
        <w:rPr>
          <w:rStyle w:val="gnkrckgcgsb"/>
          <w:rFonts w:ascii="Lucida Console" w:hAnsi="Lucida Console"/>
          <w:color w:val="FFFFFF"/>
          <w:bdr w:val="none" w:sz="0" w:space="0" w:color="auto" w:frame="1"/>
          <w:lang w:val="en-GB"/>
        </w:rPr>
        <w:t xml:space="preserve"> 0.74 0.88 0.95 1.00</w:t>
      </w:r>
    </w:p>
    <w:p w14:paraId="2717D42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5833C87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Mean item complexity </w:t>
      </w:r>
      <w:proofErr w:type="gramStart"/>
      <w:r w:rsidRPr="009959BD">
        <w:rPr>
          <w:rStyle w:val="gnkrckgcgsb"/>
          <w:rFonts w:ascii="Lucida Console" w:hAnsi="Lucida Console"/>
          <w:color w:val="FFFFFF"/>
          <w:bdr w:val="none" w:sz="0" w:space="0" w:color="auto" w:frame="1"/>
          <w:lang w:val="en-GB"/>
        </w:rPr>
        <w:t>=  1.7</w:t>
      </w:r>
      <w:proofErr w:type="gramEnd"/>
    </w:p>
    <w:p w14:paraId="559E82AD"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Test of the hypothesis that 5 components are sufficient.</w:t>
      </w:r>
    </w:p>
    <w:p w14:paraId="3D0813F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79F1F05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The root mean square of the residuals (RMSR) </w:t>
      </w:r>
      <w:proofErr w:type="gramStart"/>
      <w:r w:rsidRPr="009959BD">
        <w:rPr>
          <w:rStyle w:val="gnkrckgcgsb"/>
          <w:rFonts w:ascii="Lucida Console" w:hAnsi="Lucida Console"/>
          <w:color w:val="FFFFFF"/>
          <w:bdr w:val="none" w:sz="0" w:space="0" w:color="auto" w:frame="1"/>
          <w:lang w:val="en-GB"/>
        </w:rPr>
        <w:t>is  0.02</w:t>
      </w:r>
      <w:proofErr w:type="gramEnd"/>
      <w:r w:rsidRPr="009959BD">
        <w:rPr>
          <w:rStyle w:val="gnkrckgcgsb"/>
          <w:rFonts w:ascii="Lucida Console" w:hAnsi="Lucida Console"/>
          <w:color w:val="FFFFFF"/>
          <w:bdr w:val="none" w:sz="0" w:space="0" w:color="auto" w:frame="1"/>
          <w:lang w:val="en-GB"/>
        </w:rPr>
        <w:t xml:space="preserve"> </w:t>
      </w:r>
    </w:p>
    <w:p w14:paraId="519F54F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with the empirical chi </w:t>
      </w:r>
      <w:proofErr w:type="gramStart"/>
      <w:r w:rsidRPr="009959BD">
        <w:rPr>
          <w:rStyle w:val="gnkrckgcgsb"/>
          <w:rFonts w:ascii="Lucida Console" w:hAnsi="Lucida Console"/>
          <w:color w:val="FFFFFF"/>
          <w:bdr w:val="none" w:sz="0" w:space="0" w:color="auto" w:frame="1"/>
          <w:lang w:val="en-GB"/>
        </w:rPr>
        <w:t>square  137.93</w:t>
      </w:r>
      <w:proofErr w:type="gramEnd"/>
      <w:r w:rsidRPr="009959BD">
        <w:rPr>
          <w:rStyle w:val="gnkrckgcgsb"/>
          <w:rFonts w:ascii="Lucida Console" w:hAnsi="Lucida Console"/>
          <w:color w:val="FFFFFF"/>
          <w:bdr w:val="none" w:sz="0" w:space="0" w:color="auto" w:frame="1"/>
          <w:lang w:val="en-GB"/>
        </w:rPr>
        <w:t xml:space="preserve">  with prob &lt;  1 </w:t>
      </w:r>
    </w:p>
    <w:p w14:paraId="688B434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41A1A3F5" w14:textId="77777777" w:rsidR="009959BD" w:rsidRPr="009959BD" w:rsidRDefault="009959BD" w:rsidP="009959BD">
      <w:pPr>
        <w:pStyle w:val="HTML-voorafopgemaakt"/>
        <w:shd w:val="clear" w:color="auto" w:fill="323232"/>
        <w:wordWrap w:val="0"/>
        <w:spacing w:line="161" w:lineRule="atLeast"/>
        <w:rPr>
          <w:rFonts w:ascii="Lucida Console" w:hAnsi="Lucida Console"/>
          <w:color w:val="FFFFFF"/>
          <w:lang w:val="en-GB"/>
        </w:rPr>
      </w:pPr>
      <w:r w:rsidRPr="009959BD">
        <w:rPr>
          <w:rStyle w:val="gnkrckgcgsb"/>
          <w:rFonts w:ascii="Lucida Console" w:hAnsi="Lucida Console"/>
          <w:color w:val="FFFFFF"/>
          <w:bdr w:val="none" w:sz="0" w:space="0" w:color="auto" w:frame="1"/>
          <w:lang w:val="en-GB"/>
        </w:rPr>
        <w:t>Fit based upon off diagonal values = 1</w:t>
      </w:r>
    </w:p>
    <w:p w14:paraId="653B6834" w14:textId="7DEE3C6D" w:rsidR="009959BD" w:rsidRDefault="009959BD">
      <w:pPr>
        <w:rPr>
          <w:lang w:val="en-GB"/>
        </w:rPr>
      </w:pPr>
      <w:r w:rsidRPr="009959BD">
        <w:rPr>
          <w:lang w:val="en-GB"/>
        </w:rPr>
        <w:lastRenderedPageBreak/>
        <w:drawing>
          <wp:inline distT="0" distB="0" distL="0" distR="0" wp14:anchorId="7B136F62" wp14:editId="30851E75">
            <wp:extent cx="5731510" cy="836803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368030"/>
                    </a:xfrm>
                    <a:prstGeom prst="rect">
                      <a:avLst/>
                    </a:prstGeom>
                  </pic:spPr>
                </pic:pic>
              </a:graphicData>
            </a:graphic>
          </wp:inline>
        </w:drawing>
      </w:r>
    </w:p>
    <w:p w14:paraId="37911E34" w14:textId="1196B716" w:rsidR="009959BD" w:rsidRDefault="009959BD">
      <w:pPr>
        <w:rPr>
          <w:lang w:val="en-GB"/>
        </w:rPr>
      </w:pPr>
      <w:r>
        <w:rPr>
          <w:lang w:val="en-GB"/>
        </w:rPr>
        <w:t xml:space="preserve">We can see that we receive more cross loadings using 5 components. </w:t>
      </w:r>
      <w:proofErr w:type="gramStart"/>
      <w:r>
        <w:rPr>
          <w:lang w:val="en-GB"/>
        </w:rPr>
        <w:t>Therefore</w:t>
      </w:r>
      <w:proofErr w:type="gramEnd"/>
      <w:r>
        <w:rPr>
          <w:lang w:val="en-GB"/>
        </w:rPr>
        <w:t xml:space="preserve"> we reduce the amount of factors/components again. </w:t>
      </w:r>
    </w:p>
    <w:p w14:paraId="25ED02B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lastRenderedPageBreak/>
        <w:t>Principal Components Analysis</w:t>
      </w:r>
    </w:p>
    <w:p w14:paraId="108DA13D"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Call: </w:t>
      </w:r>
      <w:proofErr w:type="gramStart"/>
      <w:r w:rsidRPr="009959BD">
        <w:rPr>
          <w:rStyle w:val="gnkrckgcgsb"/>
          <w:rFonts w:ascii="Lucida Console" w:hAnsi="Lucida Console"/>
          <w:color w:val="FFFFFF"/>
          <w:bdr w:val="none" w:sz="0" w:space="0" w:color="auto" w:frame="1"/>
          <w:lang w:val="en-GB"/>
        </w:rPr>
        <w:t>principal(</w:t>
      </w:r>
      <w:proofErr w:type="gramEnd"/>
      <w:r w:rsidRPr="009959BD">
        <w:rPr>
          <w:rStyle w:val="gnkrckgcgsb"/>
          <w:rFonts w:ascii="Lucida Console" w:hAnsi="Lucida Console"/>
          <w:color w:val="FFFFFF"/>
          <w:bdr w:val="none" w:sz="0" w:space="0" w:color="auto" w:frame="1"/>
          <w:lang w:val="en-GB"/>
        </w:rPr>
        <w:t xml:space="preserve">r = </w:t>
      </w:r>
      <w:proofErr w:type="spellStart"/>
      <w:r w:rsidRPr="009959BD">
        <w:rPr>
          <w:rStyle w:val="gnkrckgcgsb"/>
          <w:rFonts w:ascii="Lucida Console" w:hAnsi="Lucida Console"/>
          <w:color w:val="FFFFFF"/>
          <w:bdr w:val="none" w:sz="0" w:space="0" w:color="auto" w:frame="1"/>
          <w:lang w:val="en-GB"/>
        </w:rPr>
        <w:t>datCOM_means_m</w:t>
      </w:r>
      <w:proofErr w:type="spellEnd"/>
      <w:r w:rsidRPr="009959BD">
        <w:rPr>
          <w:rStyle w:val="gnkrckgcgsb"/>
          <w:rFonts w:ascii="Lucida Console" w:hAnsi="Lucida Console"/>
          <w:color w:val="FFFFFF"/>
          <w:bdr w:val="none" w:sz="0" w:space="0" w:color="auto" w:frame="1"/>
          <w:lang w:val="en-GB"/>
        </w:rPr>
        <w:t xml:space="preserve">[, 2:34], </w:t>
      </w:r>
      <w:proofErr w:type="spellStart"/>
      <w:r w:rsidRPr="009959BD">
        <w:rPr>
          <w:rStyle w:val="gnkrckgcgsb"/>
          <w:rFonts w:ascii="Lucida Console" w:hAnsi="Lucida Console"/>
          <w:color w:val="FFFFFF"/>
          <w:bdr w:val="none" w:sz="0" w:space="0" w:color="auto" w:frame="1"/>
          <w:lang w:val="en-GB"/>
        </w:rPr>
        <w:t>nfactors</w:t>
      </w:r>
      <w:proofErr w:type="spellEnd"/>
      <w:r w:rsidRPr="009959BD">
        <w:rPr>
          <w:rStyle w:val="gnkrckgcgsb"/>
          <w:rFonts w:ascii="Lucida Console" w:hAnsi="Lucida Console"/>
          <w:color w:val="FFFFFF"/>
          <w:bdr w:val="none" w:sz="0" w:space="0" w:color="auto" w:frame="1"/>
          <w:lang w:val="en-GB"/>
        </w:rPr>
        <w:t xml:space="preserve"> = 3)</w:t>
      </w:r>
    </w:p>
    <w:p w14:paraId="246F5F9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Standardized loadings (pattern matrix) based upon correlation matrix</w:t>
      </w:r>
    </w:p>
    <w:p w14:paraId="5FB27001"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item   RC1   RC2   RC3   h2    u2 com</w:t>
      </w:r>
    </w:p>
    <w:p w14:paraId="5B7FBBE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SilverPrice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19  0.98</w:t>
      </w:r>
      <w:proofErr w:type="gramEnd"/>
      <w:r w:rsidRPr="009959BD">
        <w:rPr>
          <w:rStyle w:val="gnkrckgcgsb"/>
          <w:rFonts w:ascii="Lucida Console" w:hAnsi="Lucida Console"/>
          <w:color w:val="FFFFFF"/>
          <w:bdr w:val="none" w:sz="0" w:space="0" w:color="auto" w:frame="1"/>
          <w:lang w:val="en-GB"/>
        </w:rPr>
        <w:t xml:space="preserve">             0.97 0.030 1.0</w:t>
      </w:r>
    </w:p>
    <w:p w14:paraId="4E57F86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SP.prec</w:t>
      </w:r>
      <w:proofErr w:type="gramEnd"/>
      <w:r w:rsidRPr="009959BD">
        <w:rPr>
          <w:rStyle w:val="gnkrckgcgsb"/>
          <w:rFonts w:ascii="Lucida Console" w:hAnsi="Lucida Console"/>
          <w:color w:val="FFFFFF"/>
          <w:bdr w:val="none" w:sz="0" w:space="0" w:color="auto" w:frame="1"/>
          <w:lang w:val="en-GB"/>
        </w:rPr>
        <w:t>.metIndex</w:t>
      </w:r>
      <w:proofErr w:type="spellEnd"/>
      <w:r w:rsidRPr="009959BD">
        <w:rPr>
          <w:rStyle w:val="gnkrckgcgsb"/>
          <w:rFonts w:ascii="Lucida Console" w:hAnsi="Lucida Console"/>
          <w:color w:val="FFFFFF"/>
          <w:bdr w:val="none" w:sz="0" w:space="0" w:color="auto" w:frame="1"/>
          <w:lang w:val="en-GB"/>
        </w:rPr>
        <w:t xml:space="preserve">    28  0.98             0.97 0.031 1.0</w:t>
      </w:r>
    </w:p>
    <w:p w14:paraId="1FE0D0A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SP.GoldIndex</w:t>
      </w:r>
      <w:proofErr w:type="spellEnd"/>
      <w:proofErr w:type="gramEnd"/>
      <w:r w:rsidRPr="009959BD">
        <w:rPr>
          <w:rStyle w:val="gnkrckgcgsb"/>
          <w:rFonts w:ascii="Lucida Console" w:hAnsi="Lucida Console"/>
          <w:color w:val="FFFFFF"/>
          <w:bdr w:val="none" w:sz="0" w:space="0" w:color="auto" w:frame="1"/>
          <w:lang w:val="en-GB"/>
        </w:rPr>
        <w:t xml:space="preserve">        26  0.98             0.97 0.031 1.0</w:t>
      </w:r>
    </w:p>
    <w:p w14:paraId="0EB12C40"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Prec.met.Index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17  0.98</w:t>
      </w:r>
      <w:proofErr w:type="gramEnd"/>
      <w:r w:rsidRPr="009959BD">
        <w:rPr>
          <w:rStyle w:val="gnkrckgcgsb"/>
          <w:rFonts w:ascii="Lucida Console" w:hAnsi="Lucida Console"/>
          <w:color w:val="FFFFFF"/>
          <w:bdr w:val="none" w:sz="0" w:space="0" w:color="auto" w:frame="1"/>
          <w:lang w:val="en-GB"/>
        </w:rPr>
        <w:t xml:space="preserve">             0.96 0.041 1.0</w:t>
      </w:r>
    </w:p>
    <w:p w14:paraId="3DFB52B7"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TinPrice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31  0.96</w:t>
      </w:r>
      <w:proofErr w:type="gramEnd"/>
      <w:r w:rsidRPr="009959BD">
        <w:rPr>
          <w:rStyle w:val="gnkrckgcgsb"/>
          <w:rFonts w:ascii="Lucida Console" w:hAnsi="Lucida Console"/>
          <w:color w:val="FFFFFF"/>
          <w:bdr w:val="none" w:sz="0" w:space="0" w:color="auto" w:frame="1"/>
          <w:lang w:val="en-GB"/>
        </w:rPr>
        <w:t xml:space="preserve">             0.95 0.050 1.1</w:t>
      </w:r>
    </w:p>
    <w:p w14:paraId="6DA10A8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GoldPrice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15  0.95</w:t>
      </w:r>
      <w:proofErr w:type="gramEnd"/>
      <w:r w:rsidRPr="009959BD">
        <w:rPr>
          <w:rStyle w:val="gnkrckgcgsb"/>
          <w:rFonts w:ascii="Lucida Console" w:hAnsi="Lucida Console"/>
          <w:color w:val="FFFFFF"/>
          <w:bdr w:val="none" w:sz="0" w:space="0" w:color="auto" w:frame="1"/>
          <w:lang w:val="en-GB"/>
        </w:rPr>
        <w:t xml:space="preserve">             0.93 0.068 1.1</w:t>
      </w:r>
    </w:p>
    <w:p w14:paraId="561E956B"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SP.Agri.LiveIndex</w:t>
      </w:r>
      <w:proofErr w:type="spellEnd"/>
      <w:proofErr w:type="gramEnd"/>
      <w:r w:rsidRPr="009959BD">
        <w:rPr>
          <w:rStyle w:val="gnkrckgcgsb"/>
          <w:rFonts w:ascii="Lucida Console" w:hAnsi="Lucida Console"/>
          <w:color w:val="FFFFFF"/>
          <w:bdr w:val="none" w:sz="0" w:space="0" w:color="auto" w:frame="1"/>
          <w:lang w:val="en-GB"/>
        </w:rPr>
        <w:t xml:space="preserve">   21  0.94             0.92 0.078 1.1</w:t>
      </w:r>
    </w:p>
    <w:p w14:paraId="6E570DB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SP.AgriIndex</w:t>
      </w:r>
      <w:proofErr w:type="spellEnd"/>
      <w:proofErr w:type="gramEnd"/>
      <w:r w:rsidRPr="009959BD">
        <w:rPr>
          <w:rStyle w:val="gnkrckgcgsb"/>
          <w:rFonts w:ascii="Lucida Console" w:hAnsi="Lucida Console"/>
          <w:color w:val="FFFFFF"/>
          <w:bdr w:val="none" w:sz="0" w:space="0" w:color="auto" w:frame="1"/>
          <w:lang w:val="en-GB"/>
        </w:rPr>
        <w:t xml:space="preserve">        20  0.90             0.86 0.140 1.1</w:t>
      </w:r>
    </w:p>
    <w:p w14:paraId="1CB75D7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CopperPrice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6  0.90</w:t>
      </w:r>
      <w:proofErr w:type="gramEnd"/>
      <w:r w:rsidRPr="009959BD">
        <w:rPr>
          <w:rStyle w:val="gnkrckgcgsb"/>
          <w:rFonts w:ascii="Lucida Console" w:hAnsi="Lucida Console"/>
          <w:color w:val="FFFFFF"/>
          <w:bdr w:val="none" w:sz="0" w:space="0" w:color="auto" w:frame="1"/>
          <w:lang w:val="en-GB"/>
        </w:rPr>
        <w:t xml:space="preserve">             0.97 0.028 1.4</w:t>
      </w:r>
    </w:p>
    <w:p w14:paraId="4189421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SP.CopperIndex</w:t>
      </w:r>
      <w:proofErr w:type="spellEnd"/>
      <w:proofErr w:type="gramEnd"/>
      <w:r w:rsidRPr="009959BD">
        <w:rPr>
          <w:rStyle w:val="gnkrckgcgsb"/>
          <w:rFonts w:ascii="Lucida Console" w:hAnsi="Lucida Console"/>
          <w:color w:val="FFFFFF"/>
          <w:bdr w:val="none" w:sz="0" w:space="0" w:color="auto" w:frame="1"/>
          <w:lang w:val="en-GB"/>
        </w:rPr>
        <w:t xml:space="preserve">      23  0.89             0.97 0.028 1.4</w:t>
      </w:r>
    </w:p>
    <w:p w14:paraId="49BA795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LeadPrice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10  0.88</w:t>
      </w:r>
      <w:proofErr w:type="gramEnd"/>
      <w:r w:rsidRPr="009959BD">
        <w:rPr>
          <w:rStyle w:val="gnkrckgcgsb"/>
          <w:rFonts w:ascii="Lucida Console" w:hAnsi="Lucida Console"/>
          <w:color w:val="FFFFFF"/>
          <w:bdr w:val="none" w:sz="0" w:space="0" w:color="auto" w:frame="1"/>
          <w:lang w:val="en-GB"/>
        </w:rPr>
        <w:t xml:space="preserve">             0.91 0.092 1.4</w:t>
      </w:r>
    </w:p>
    <w:p w14:paraId="11CD4BBB"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SP.LivestockIndex</w:t>
      </w:r>
      <w:proofErr w:type="spellEnd"/>
      <w:proofErr w:type="gramEnd"/>
      <w:r w:rsidRPr="009959BD">
        <w:rPr>
          <w:rStyle w:val="gnkrckgcgsb"/>
          <w:rFonts w:ascii="Lucida Console" w:hAnsi="Lucida Console"/>
          <w:color w:val="FFFFFF"/>
          <w:bdr w:val="none" w:sz="0" w:space="0" w:color="auto" w:frame="1"/>
          <w:lang w:val="en-GB"/>
        </w:rPr>
        <w:t xml:space="preserve">   27  0.86             0.76 0.239 1.0</w:t>
      </w:r>
    </w:p>
    <w:p w14:paraId="0BDF11F7"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OilPrice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13  0.86</w:t>
      </w:r>
      <w:proofErr w:type="gramEnd"/>
      <w:r w:rsidRPr="009959BD">
        <w:rPr>
          <w:rStyle w:val="gnkrckgcgsb"/>
          <w:rFonts w:ascii="Lucida Console" w:hAnsi="Lucida Console"/>
          <w:color w:val="FFFFFF"/>
          <w:bdr w:val="none" w:sz="0" w:space="0" w:color="auto" w:frame="1"/>
          <w:lang w:val="en-GB"/>
        </w:rPr>
        <w:t xml:space="preserve">             0.94 0.056 1.5</w:t>
      </w:r>
    </w:p>
    <w:p w14:paraId="07C0D9B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SPIndex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18  0.86</w:t>
      </w:r>
      <w:proofErr w:type="gramEnd"/>
      <w:r w:rsidRPr="009959BD">
        <w:rPr>
          <w:rStyle w:val="gnkrckgcgsb"/>
          <w:rFonts w:ascii="Lucida Console" w:hAnsi="Lucida Console"/>
          <w:color w:val="FFFFFF"/>
          <w:bdr w:val="none" w:sz="0" w:space="0" w:color="auto" w:frame="1"/>
          <w:lang w:val="en-GB"/>
        </w:rPr>
        <w:t xml:space="preserve">             0.97 0.031 1.6</w:t>
      </w:r>
    </w:p>
    <w:p w14:paraId="0C6D2909"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AluIndex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1  0.85</w:t>
      </w:r>
      <w:proofErr w:type="gramEnd"/>
      <w:r w:rsidRPr="009959BD">
        <w:rPr>
          <w:rStyle w:val="gnkrckgcgsb"/>
          <w:rFonts w:ascii="Lucida Console" w:hAnsi="Lucida Console"/>
          <w:color w:val="FFFFFF"/>
          <w:bdr w:val="none" w:sz="0" w:space="0" w:color="auto" w:frame="1"/>
          <w:lang w:val="en-GB"/>
        </w:rPr>
        <w:t xml:space="preserve">             0.88 0.122 1.4</w:t>
      </w:r>
    </w:p>
    <w:p w14:paraId="52CBF2CB"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PlatinumPrice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16  0.84</w:t>
      </w:r>
      <w:proofErr w:type="gramEnd"/>
      <w:r w:rsidRPr="009959BD">
        <w:rPr>
          <w:rStyle w:val="gnkrckgcgsb"/>
          <w:rFonts w:ascii="Lucida Console" w:hAnsi="Lucida Console"/>
          <w:color w:val="FFFFFF"/>
          <w:bdr w:val="none" w:sz="0" w:space="0" w:color="auto" w:frame="1"/>
          <w:lang w:val="en-GB"/>
        </w:rPr>
        <w:t xml:space="preserve">             0.95 0.049 1.6</w:t>
      </w:r>
    </w:p>
    <w:p w14:paraId="752E3C3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SP.crude</w:t>
      </w:r>
      <w:proofErr w:type="gramEnd"/>
      <w:r w:rsidRPr="009959BD">
        <w:rPr>
          <w:rStyle w:val="gnkrckgcgsb"/>
          <w:rFonts w:ascii="Lucida Console" w:hAnsi="Lucida Console"/>
          <w:color w:val="FFFFFF"/>
          <w:bdr w:val="none" w:sz="0" w:space="0" w:color="auto" w:frame="1"/>
          <w:lang w:val="en-GB"/>
        </w:rPr>
        <w:t>.oilIndex</w:t>
      </w:r>
      <w:proofErr w:type="spellEnd"/>
      <w:r w:rsidRPr="009959BD">
        <w:rPr>
          <w:rStyle w:val="gnkrckgcgsb"/>
          <w:rFonts w:ascii="Lucida Console" w:hAnsi="Lucida Console"/>
          <w:color w:val="FFFFFF"/>
          <w:bdr w:val="none" w:sz="0" w:space="0" w:color="auto" w:frame="1"/>
          <w:lang w:val="en-GB"/>
        </w:rPr>
        <w:t xml:space="preserve">   24  0.82             0.94 0.060 1.7</w:t>
      </w:r>
    </w:p>
    <w:p w14:paraId="09CA2950"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Oil2Price           </w:t>
      </w:r>
      <w:proofErr w:type="gramStart"/>
      <w:r w:rsidRPr="009959BD">
        <w:rPr>
          <w:rStyle w:val="gnkrckgcgsb"/>
          <w:rFonts w:ascii="Lucida Console" w:hAnsi="Lucida Console"/>
          <w:color w:val="FFFFFF"/>
          <w:bdr w:val="none" w:sz="0" w:space="0" w:color="auto" w:frame="1"/>
          <w:lang w:val="en-GB"/>
        </w:rPr>
        <w:t>14  0.82</w:t>
      </w:r>
      <w:proofErr w:type="gramEnd"/>
      <w:r w:rsidRPr="009959BD">
        <w:rPr>
          <w:rStyle w:val="gnkrckgcgsb"/>
          <w:rFonts w:ascii="Lucida Console" w:hAnsi="Lucida Console"/>
          <w:color w:val="FFFFFF"/>
          <w:bdr w:val="none" w:sz="0" w:space="0" w:color="auto" w:frame="1"/>
          <w:lang w:val="en-GB"/>
        </w:rPr>
        <w:t xml:space="preserve">             0.93 0.068 1.7</w:t>
      </w:r>
    </w:p>
    <w:p w14:paraId="2B9F8F3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SP.EnergyIndex</w:t>
      </w:r>
      <w:proofErr w:type="spellEnd"/>
      <w:proofErr w:type="gramEnd"/>
      <w:r w:rsidRPr="009959BD">
        <w:rPr>
          <w:rStyle w:val="gnkrckgcgsb"/>
          <w:rFonts w:ascii="Lucida Console" w:hAnsi="Lucida Console"/>
          <w:color w:val="FFFFFF"/>
          <w:bdr w:val="none" w:sz="0" w:space="0" w:color="auto" w:frame="1"/>
          <w:lang w:val="en-GB"/>
        </w:rPr>
        <w:t xml:space="preserve">      25  0.81             0.94 0.056 1.7</w:t>
      </w:r>
    </w:p>
    <w:p w14:paraId="23472BA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SPIndustrialIndex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29  0.80</w:t>
      </w:r>
      <w:proofErr w:type="gramEnd"/>
      <w:r w:rsidRPr="009959BD">
        <w:rPr>
          <w:rStyle w:val="gnkrckgcgsb"/>
          <w:rFonts w:ascii="Lucida Console" w:hAnsi="Lucida Console"/>
          <w:color w:val="FFFFFF"/>
          <w:bdr w:val="none" w:sz="0" w:space="0" w:color="auto" w:frame="1"/>
          <w:lang w:val="en-GB"/>
        </w:rPr>
        <w:t xml:space="preserve">             0.96 0.044 1.9</w:t>
      </w:r>
    </w:p>
    <w:p w14:paraId="7C63196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NickelIndex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11  0.64</w:t>
      </w:r>
      <w:proofErr w:type="gramEnd"/>
      <w:r w:rsidRPr="009959BD">
        <w:rPr>
          <w:rStyle w:val="gnkrckgcgsb"/>
          <w:rFonts w:ascii="Lucida Console" w:hAnsi="Lucida Console"/>
          <w:color w:val="FFFFFF"/>
          <w:bdr w:val="none" w:sz="0" w:space="0" w:color="auto" w:frame="1"/>
          <w:lang w:val="en-GB"/>
        </w:rPr>
        <w:t xml:space="preserve">             0.78 0.224 2.4</w:t>
      </w:r>
    </w:p>
    <w:p w14:paraId="00D2A64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ZincPrice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33  0.63</w:t>
      </w:r>
      <w:proofErr w:type="gramEnd"/>
      <w:r w:rsidRPr="009959BD">
        <w:rPr>
          <w:rStyle w:val="gnkrckgcgsb"/>
          <w:rFonts w:ascii="Lucida Console" w:hAnsi="Lucida Console"/>
          <w:color w:val="FFFFFF"/>
          <w:bdr w:val="none" w:sz="0" w:space="0" w:color="auto" w:frame="1"/>
          <w:lang w:val="en-GB"/>
        </w:rPr>
        <w:t xml:space="preserve">             0.78 0.216 2.5</w:t>
      </w:r>
    </w:p>
    <w:p w14:paraId="2C413F5E"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BBIndex</w:t>
      </w:r>
      <w:proofErr w:type="spellEnd"/>
      <w:r w:rsidRPr="009959BD">
        <w:rPr>
          <w:rStyle w:val="gnkrckgcgsb"/>
          <w:rFonts w:ascii="Lucida Console" w:hAnsi="Lucida Console"/>
          <w:color w:val="FFFFFF"/>
          <w:bdr w:val="none" w:sz="0" w:space="0" w:color="auto" w:frame="1"/>
          <w:lang w:val="en-GB"/>
        </w:rPr>
        <w:t xml:space="preserve">              3        0.93       0.94 0.058 1.2</w:t>
      </w:r>
    </w:p>
    <w:p w14:paraId="5E28C99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BBEnergyIndex</w:t>
      </w:r>
      <w:proofErr w:type="spellEnd"/>
      <w:r w:rsidRPr="009959BD">
        <w:rPr>
          <w:rStyle w:val="gnkrckgcgsb"/>
          <w:rFonts w:ascii="Lucida Console" w:hAnsi="Lucida Console"/>
          <w:color w:val="FFFFFF"/>
          <w:bdr w:val="none" w:sz="0" w:space="0" w:color="auto" w:frame="1"/>
          <w:lang w:val="en-GB"/>
        </w:rPr>
        <w:t xml:space="preserve">        4        0.86       0.84 0.156 1.3</w:t>
      </w:r>
    </w:p>
    <w:p w14:paraId="5DCBC13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GasPrice</w:t>
      </w:r>
      <w:proofErr w:type="spellEnd"/>
      <w:r w:rsidRPr="009959BD">
        <w:rPr>
          <w:rStyle w:val="gnkrckgcgsb"/>
          <w:rFonts w:ascii="Lucida Console" w:hAnsi="Lucida Console"/>
          <w:color w:val="FFFFFF"/>
          <w:bdr w:val="none" w:sz="0" w:space="0" w:color="auto" w:frame="1"/>
          <w:lang w:val="en-GB"/>
        </w:rPr>
        <w:t xml:space="preserve">             8        0.85       0.76 0.243 1.1</w:t>
      </w:r>
    </w:p>
    <w:p w14:paraId="6CC1865E"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SP.AluminiumIndex</w:t>
      </w:r>
      <w:proofErr w:type="spellEnd"/>
      <w:proofErr w:type="gramEnd"/>
      <w:r w:rsidRPr="009959BD">
        <w:rPr>
          <w:rStyle w:val="gnkrckgcgsb"/>
          <w:rFonts w:ascii="Lucida Console" w:hAnsi="Lucida Console"/>
          <w:color w:val="FFFFFF"/>
          <w:bdr w:val="none" w:sz="0" w:space="0" w:color="auto" w:frame="1"/>
          <w:lang w:val="en-GB"/>
        </w:rPr>
        <w:t xml:space="preserve">   22        0.71       0.87 0.130 2.2</w:t>
      </w:r>
    </w:p>
    <w:p w14:paraId="574CC759"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AluPrice</w:t>
      </w:r>
      <w:proofErr w:type="spellEnd"/>
      <w:r w:rsidRPr="009959BD">
        <w:rPr>
          <w:rStyle w:val="gnkrckgcgsb"/>
          <w:rFonts w:ascii="Lucida Console" w:hAnsi="Lucida Console"/>
          <w:color w:val="FFFFFF"/>
          <w:bdr w:val="none" w:sz="0" w:space="0" w:color="auto" w:frame="1"/>
          <w:lang w:val="en-GB"/>
        </w:rPr>
        <w:t xml:space="preserve">             2        0.71       0.87 0.128 2.2</w:t>
      </w:r>
    </w:p>
    <w:p w14:paraId="37887D4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NickelPrice</w:t>
      </w:r>
      <w:proofErr w:type="spellEnd"/>
      <w:r w:rsidRPr="009959BD">
        <w:rPr>
          <w:rStyle w:val="gnkrckgcgsb"/>
          <w:rFonts w:ascii="Lucida Console" w:hAnsi="Lucida Console"/>
          <w:color w:val="FFFFFF"/>
          <w:bdr w:val="none" w:sz="0" w:space="0" w:color="auto" w:frame="1"/>
          <w:lang w:val="en-GB"/>
        </w:rPr>
        <w:t xml:space="preserve">         12        0.71       0.81 0.188 2.1</w:t>
      </w:r>
    </w:p>
    <w:p w14:paraId="0A3A950A"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BBIndustrialIndex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5  0.63</w:t>
      </w:r>
      <w:proofErr w:type="gramEnd"/>
      <w:r w:rsidRPr="009959BD">
        <w:rPr>
          <w:rStyle w:val="gnkrckgcgsb"/>
          <w:rFonts w:ascii="Lucida Console" w:hAnsi="Lucida Console"/>
          <w:color w:val="FFFFFF"/>
          <w:bdr w:val="none" w:sz="0" w:space="0" w:color="auto" w:frame="1"/>
          <w:lang w:val="en-GB"/>
        </w:rPr>
        <w:t xml:space="preserve">  0.65       0.88 0.118 2.3</w:t>
      </w:r>
    </w:p>
    <w:p w14:paraId="0474535D"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TinIndex</w:t>
      </w:r>
      <w:proofErr w:type="spellEnd"/>
      <w:r w:rsidRPr="009959BD">
        <w:rPr>
          <w:rStyle w:val="gnkrckgcgsb"/>
          <w:rFonts w:ascii="Lucida Console" w:hAnsi="Lucida Console"/>
          <w:color w:val="FFFFFF"/>
          <w:bdr w:val="none" w:sz="0" w:space="0" w:color="auto" w:frame="1"/>
          <w:lang w:val="en-GB"/>
        </w:rPr>
        <w:t xml:space="preserve">            30             -0.77 0.64 0.363 1.1</w:t>
      </w:r>
    </w:p>
    <w:p w14:paraId="7DAEC92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ZincIndex</w:t>
      </w:r>
      <w:proofErr w:type="spellEnd"/>
      <w:r w:rsidRPr="009959BD">
        <w:rPr>
          <w:rStyle w:val="gnkrckgcgsb"/>
          <w:rFonts w:ascii="Lucida Console" w:hAnsi="Lucida Console"/>
          <w:color w:val="FFFFFF"/>
          <w:bdr w:val="none" w:sz="0" w:space="0" w:color="auto" w:frame="1"/>
          <w:lang w:val="en-GB"/>
        </w:rPr>
        <w:t xml:space="preserve">           32             -0.73 0.66 0.338 1.5</w:t>
      </w:r>
    </w:p>
    <w:p w14:paraId="35671FF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LeadIndex</w:t>
      </w:r>
      <w:proofErr w:type="spellEnd"/>
      <w:r w:rsidRPr="009959BD">
        <w:rPr>
          <w:rStyle w:val="gnkrckgcgsb"/>
          <w:rFonts w:ascii="Lucida Console" w:hAnsi="Lucida Console"/>
          <w:color w:val="FFFFFF"/>
          <w:bdr w:val="none" w:sz="0" w:space="0" w:color="auto" w:frame="1"/>
          <w:lang w:val="en-GB"/>
        </w:rPr>
        <w:t xml:space="preserve">            9             -0.63 0.76 0.245 2.6</w:t>
      </w:r>
    </w:p>
    <w:p w14:paraId="50419E3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CopperIndex</w:t>
      </w:r>
      <w:proofErr w:type="spellEnd"/>
      <w:r w:rsidRPr="009959BD">
        <w:rPr>
          <w:rStyle w:val="gnkrckgcgsb"/>
          <w:rFonts w:ascii="Lucida Console" w:hAnsi="Lucida Console"/>
          <w:color w:val="FFFFFF"/>
          <w:bdr w:val="none" w:sz="0" w:space="0" w:color="auto" w:frame="1"/>
          <w:lang w:val="en-GB"/>
        </w:rPr>
        <w:t xml:space="preserve">          7             -0.58 0.44 0.565 1.6</w:t>
      </w:r>
    </w:p>
    <w:p w14:paraId="005EB3BE"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4C222FC1"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RC</w:t>
      </w:r>
      <w:proofErr w:type="gramStart"/>
      <w:r w:rsidRPr="009959BD">
        <w:rPr>
          <w:rStyle w:val="gnkrckgcgsb"/>
          <w:rFonts w:ascii="Lucida Console" w:hAnsi="Lucida Console"/>
          <w:color w:val="FFFFFF"/>
          <w:bdr w:val="none" w:sz="0" w:space="0" w:color="auto" w:frame="1"/>
          <w:lang w:val="en-GB"/>
        </w:rPr>
        <w:t>1  RC</w:t>
      </w:r>
      <w:proofErr w:type="gramEnd"/>
      <w:r w:rsidRPr="009959BD">
        <w:rPr>
          <w:rStyle w:val="gnkrckgcgsb"/>
          <w:rFonts w:ascii="Lucida Console" w:hAnsi="Lucida Console"/>
          <w:color w:val="FFFFFF"/>
          <w:bdr w:val="none" w:sz="0" w:space="0" w:color="auto" w:frame="1"/>
          <w:lang w:val="en-GB"/>
        </w:rPr>
        <w:t>2  RC3</w:t>
      </w:r>
    </w:p>
    <w:p w14:paraId="568ECDA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SS loadings           18.66 7.11 2.92</w:t>
      </w:r>
    </w:p>
    <w:p w14:paraId="3F73DC3A"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Proportion Var         0.57 0.22 0.09</w:t>
      </w:r>
    </w:p>
    <w:p w14:paraId="5AD47A21"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Cumulative Var         0.57 0.78 0.87</w:t>
      </w:r>
    </w:p>
    <w:p w14:paraId="245E34C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Proportion Explained   0.65 0.25 0.10</w:t>
      </w:r>
    </w:p>
    <w:p w14:paraId="4D1AB81D"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Cumulative </w:t>
      </w:r>
      <w:proofErr w:type="gramStart"/>
      <w:r w:rsidRPr="009959BD">
        <w:rPr>
          <w:rStyle w:val="gnkrckgcgsb"/>
          <w:rFonts w:ascii="Lucida Console" w:hAnsi="Lucida Console"/>
          <w:color w:val="FFFFFF"/>
          <w:bdr w:val="none" w:sz="0" w:space="0" w:color="auto" w:frame="1"/>
          <w:lang w:val="en-GB"/>
        </w:rPr>
        <w:t>Proportion  0.65</w:t>
      </w:r>
      <w:proofErr w:type="gramEnd"/>
      <w:r w:rsidRPr="009959BD">
        <w:rPr>
          <w:rStyle w:val="gnkrckgcgsb"/>
          <w:rFonts w:ascii="Lucida Console" w:hAnsi="Lucida Console"/>
          <w:color w:val="FFFFFF"/>
          <w:bdr w:val="none" w:sz="0" w:space="0" w:color="auto" w:frame="1"/>
          <w:lang w:val="en-GB"/>
        </w:rPr>
        <w:t xml:space="preserve"> 0.90 1.00</w:t>
      </w:r>
    </w:p>
    <w:p w14:paraId="15160ED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0A454ECA"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Mean item complexity </w:t>
      </w:r>
      <w:proofErr w:type="gramStart"/>
      <w:r w:rsidRPr="009959BD">
        <w:rPr>
          <w:rStyle w:val="gnkrckgcgsb"/>
          <w:rFonts w:ascii="Lucida Console" w:hAnsi="Lucida Console"/>
          <w:color w:val="FFFFFF"/>
          <w:bdr w:val="none" w:sz="0" w:space="0" w:color="auto" w:frame="1"/>
          <w:lang w:val="en-GB"/>
        </w:rPr>
        <w:t>=  1.5</w:t>
      </w:r>
      <w:proofErr w:type="gramEnd"/>
    </w:p>
    <w:p w14:paraId="1FEC63B1"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Test of the hypothesis that 3 components are sufficient.</w:t>
      </w:r>
    </w:p>
    <w:p w14:paraId="4AB93BA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3F31E137"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The root mean square of the residuals (RMSR) </w:t>
      </w:r>
      <w:proofErr w:type="gramStart"/>
      <w:r w:rsidRPr="009959BD">
        <w:rPr>
          <w:rStyle w:val="gnkrckgcgsb"/>
          <w:rFonts w:ascii="Lucida Console" w:hAnsi="Lucida Console"/>
          <w:color w:val="FFFFFF"/>
          <w:bdr w:val="none" w:sz="0" w:space="0" w:color="auto" w:frame="1"/>
          <w:lang w:val="en-GB"/>
        </w:rPr>
        <w:t>is  0.04</w:t>
      </w:r>
      <w:proofErr w:type="gramEnd"/>
      <w:r w:rsidRPr="009959BD">
        <w:rPr>
          <w:rStyle w:val="gnkrckgcgsb"/>
          <w:rFonts w:ascii="Lucida Console" w:hAnsi="Lucida Console"/>
          <w:color w:val="FFFFFF"/>
          <w:bdr w:val="none" w:sz="0" w:space="0" w:color="auto" w:frame="1"/>
          <w:lang w:val="en-GB"/>
        </w:rPr>
        <w:t xml:space="preserve"> </w:t>
      </w:r>
    </w:p>
    <w:p w14:paraId="7799BE4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with the empirical chi </w:t>
      </w:r>
      <w:proofErr w:type="gramStart"/>
      <w:r w:rsidRPr="009959BD">
        <w:rPr>
          <w:rStyle w:val="gnkrckgcgsb"/>
          <w:rFonts w:ascii="Lucida Console" w:hAnsi="Lucida Console"/>
          <w:color w:val="FFFFFF"/>
          <w:bdr w:val="none" w:sz="0" w:space="0" w:color="auto" w:frame="1"/>
          <w:lang w:val="en-GB"/>
        </w:rPr>
        <w:t>square  615.66</w:t>
      </w:r>
      <w:proofErr w:type="gramEnd"/>
      <w:r w:rsidRPr="009959BD">
        <w:rPr>
          <w:rStyle w:val="gnkrckgcgsb"/>
          <w:rFonts w:ascii="Lucida Console" w:hAnsi="Lucida Console"/>
          <w:color w:val="FFFFFF"/>
          <w:bdr w:val="none" w:sz="0" w:space="0" w:color="auto" w:frame="1"/>
          <w:lang w:val="en-GB"/>
        </w:rPr>
        <w:t xml:space="preserve">  with prob &lt;  1.4e-08 </w:t>
      </w:r>
    </w:p>
    <w:p w14:paraId="602514E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099F2EBF" w14:textId="77777777" w:rsidR="009959BD" w:rsidRPr="009959BD" w:rsidRDefault="009959BD" w:rsidP="009959BD">
      <w:pPr>
        <w:pStyle w:val="HTML-voorafopgemaakt"/>
        <w:shd w:val="clear" w:color="auto" w:fill="323232"/>
        <w:wordWrap w:val="0"/>
        <w:spacing w:line="161" w:lineRule="atLeast"/>
        <w:rPr>
          <w:rFonts w:ascii="Lucida Console" w:hAnsi="Lucida Console"/>
          <w:color w:val="FFFFFF"/>
          <w:lang w:val="en-GB"/>
        </w:rPr>
      </w:pPr>
      <w:r w:rsidRPr="009959BD">
        <w:rPr>
          <w:rStyle w:val="gnkrckgcgsb"/>
          <w:rFonts w:ascii="Lucida Console" w:hAnsi="Lucida Console"/>
          <w:color w:val="FFFFFF"/>
          <w:bdr w:val="none" w:sz="0" w:space="0" w:color="auto" w:frame="1"/>
          <w:lang w:val="en-GB"/>
        </w:rPr>
        <w:t>Fit based upon off diagonal values = 1</w:t>
      </w:r>
    </w:p>
    <w:p w14:paraId="5DFA7333" w14:textId="3AD1068A" w:rsidR="009959BD" w:rsidRDefault="009959BD">
      <w:pPr>
        <w:rPr>
          <w:lang w:val="en-GB"/>
        </w:rPr>
      </w:pPr>
    </w:p>
    <w:p w14:paraId="7FF4BBF6" w14:textId="1192D8F2" w:rsidR="009959BD" w:rsidRDefault="00B001BB">
      <w:pPr>
        <w:rPr>
          <w:lang w:val="en-GB"/>
        </w:rPr>
      </w:pPr>
      <w:r w:rsidRPr="00B001BB">
        <w:rPr>
          <w:lang w:val="en-GB"/>
        </w:rPr>
        <w:lastRenderedPageBreak/>
        <w:drawing>
          <wp:inline distT="0" distB="0" distL="0" distR="0" wp14:anchorId="3B9AE73C" wp14:editId="5E3AD1E3">
            <wp:extent cx="5731510" cy="8491220"/>
            <wp:effectExtent l="0" t="0" r="254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491220"/>
                    </a:xfrm>
                    <a:prstGeom prst="rect">
                      <a:avLst/>
                    </a:prstGeom>
                  </pic:spPr>
                </pic:pic>
              </a:graphicData>
            </a:graphic>
          </wp:inline>
        </w:drawing>
      </w:r>
    </w:p>
    <w:p w14:paraId="49996978" w14:textId="22D09F2A" w:rsidR="00B001BB" w:rsidRDefault="00B001BB">
      <w:pPr>
        <w:rPr>
          <w:lang w:val="en-GB"/>
        </w:rPr>
      </w:pPr>
      <w:r>
        <w:rPr>
          <w:lang w:val="en-GB"/>
        </w:rPr>
        <w:lastRenderedPageBreak/>
        <w:t xml:space="preserve">Eventually we found that using 3 components yielded the best results with the fewest cross-loadings. </w:t>
      </w:r>
    </w:p>
    <w:p w14:paraId="3876CAA7" w14:textId="40492B94" w:rsidR="00F078F6" w:rsidRDefault="00F078F6">
      <w:pPr>
        <w:rPr>
          <w:lang w:val="en-GB"/>
        </w:rPr>
      </w:pPr>
      <w:r>
        <w:rPr>
          <w:lang w:val="en-GB"/>
        </w:rPr>
        <w:br w:type="page"/>
      </w:r>
    </w:p>
    <w:p w14:paraId="5219AE79" w14:textId="6C2DF7DC" w:rsidR="00F078F6" w:rsidRDefault="00F078F6">
      <w:pPr>
        <w:rPr>
          <w:lang w:val="en-GB"/>
        </w:rPr>
      </w:pPr>
      <w:r>
        <w:rPr>
          <w:lang w:val="en-GB"/>
        </w:rPr>
        <w:lastRenderedPageBreak/>
        <w:t xml:space="preserve">After splitting indices and </w:t>
      </w:r>
      <w:r w:rsidR="00495AE3">
        <w:rPr>
          <w:lang w:val="en-GB"/>
        </w:rPr>
        <w:t>Commodity prices:</w:t>
      </w:r>
    </w:p>
    <w:p w14:paraId="5A50DDB4"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Pr>
          <w:rStyle w:val="gnkrckgcgsb"/>
          <w:rFonts w:ascii="Lucida Console" w:hAnsi="Lucida Console"/>
          <w:color w:val="FFFFFF"/>
          <w:bdr w:val="none" w:sz="0" w:space="0" w:color="auto" w:frame="1"/>
        </w:rPr>
        <w:tab/>
      </w:r>
      <w:r w:rsidRPr="00495AE3">
        <w:rPr>
          <w:rStyle w:val="gnkrckgcgsb"/>
          <w:rFonts w:ascii="Lucida Console" w:hAnsi="Lucida Console"/>
          <w:color w:val="FFFFFF"/>
          <w:bdr w:val="none" w:sz="0" w:space="0" w:color="auto" w:frame="1"/>
          <w:lang w:val="en-GB"/>
        </w:rPr>
        <w:t>Bartlett's Test of Sphericity</w:t>
      </w:r>
    </w:p>
    <w:p w14:paraId="6B563AC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661AA057"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Call: </w:t>
      </w:r>
      <w:proofErr w:type="spellStart"/>
      <w:r w:rsidRPr="00495AE3">
        <w:rPr>
          <w:rStyle w:val="gnkrckgcgsb"/>
          <w:rFonts w:ascii="Lucida Console" w:hAnsi="Lucida Console"/>
          <w:color w:val="FFFFFF"/>
          <w:bdr w:val="none" w:sz="0" w:space="0" w:color="auto" w:frame="1"/>
          <w:lang w:val="en-GB"/>
        </w:rPr>
        <w:t>bart_</w:t>
      </w:r>
      <w:proofErr w:type="gramStart"/>
      <w:r w:rsidRPr="00495AE3">
        <w:rPr>
          <w:rStyle w:val="gnkrckgcgsb"/>
          <w:rFonts w:ascii="Lucida Console" w:hAnsi="Lucida Console"/>
          <w:color w:val="FFFFFF"/>
          <w:bdr w:val="none" w:sz="0" w:space="0" w:color="auto" w:frame="1"/>
          <w:lang w:val="en-GB"/>
        </w:rPr>
        <w:t>spher</w:t>
      </w:r>
      <w:proofErr w:type="spellEnd"/>
      <w:r w:rsidRPr="00495AE3">
        <w:rPr>
          <w:rStyle w:val="gnkrckgcgsb"/>
          <w:rFonts w:ascii="Lucida Console" w:hAnsi="Lucida Console"/>
          <w:color w:val="FFFFFF"/>
          <w:bdr w:val="none" w:sz="0" w:space="0" w:color="auto" w:frame="1"/>
          <w:lang w:val="en-GB"/>
        </w:rPr>
        <w:t>(</w:t>
      </w:r>
      <w:proofErr w:type="gramEnd"/>
      <w:r w:rsidRPr="00495AE3">
        <w:rPr>
          <w:rStyle w:val="gnkrckgcgsb"/>
          <w:rFonts w:ascii="Lucida Console" w:hAnsi="Lucida Console"/>
          <w:color w:val="FFFFFF"/>
          <w:bdr w:val="none" w:sz="0" w:space="0" w:color="auto" w:frame="1"/>
          <w:lang w:val="en-GB"/>
        </w:rPr>
        <w:t>x = datCOM_means_m3[, 2:15])</w:t>
      </w:r>
    </w:p>
    <w:p w14:paraId="268609BE"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7F307338"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r w:rsidRPr="00495AE3">
        <w:rPr>
          <w:rStyle w:val="gnkrckgcgsb"/>
          <w:rFonts w:ascii="Lucida Console" w:hAnsi="Lucida Console"/>
          <w:color w:val="FFFFFF"/>
          <w:bdr w:val="none" w:sz="0" w:space="0" w:color="auto" w:frame="1"/>
          <w:lang w:val="en-GB"/>
        </w:rPr>
        <w:t xml:space="preserve">     </w:t>
      </w:r>
      <w:r>
        <w:rPr>
          <w:rStyle w:val="gnkrckgcgsb"/>
          <w:rFonts w:ascii="Lucida Console" w:hAnsi="Lucida Console"/>
          <w:color w:val="FFFFFF"/>
          <w:bdr w:val="none" w:sz="0" w:space="0" w:color="auto" w:frame="1"/>
        </w:rPr>
        <w:t>X2 = 17570.262</w:t>
      </w:r>
    </w:p>
    <w:p w14:paraId="00C12A34"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proofErr w:type="gramStart"/>
      <w:r>
        <w:rPr>
          <w:rStyle w:val="gnkrckgcgsb"/>
          <w:rFonts w:ascii="Lucida Console" w:hAnsi="Lucida Console"/>
          <w:color w:val="FFFFFF"/>
          <w:bdr w:val="none" w:sz="0" w:space="0" w:color="auto" w:frame="1"/>
        </w:rPr>
        <w:t>df</w:t>
      </w:r>
      <w:proofErr w:type="spellEnd"/>
      <w:proofErr w:type="gramEnd"/>
      <w:r>
        <w:rPr>
          <w:rStyle w:val="gnkrckgcgsb"/>
          <w:rFonts w:ascii="Lucida Console" w:hAnsi="Lucida Console"/>
          <w:color w:val="FFFFFF"/>
          <w:bdr w:val="none" w:sz="0" w:space="0" w:color="auto" w:frame="1"/>
        </w:rPr>
        <w:t xml:space="preserve"> = 91</w:t>
      </w:r>
    </w:p>
    <w:p w14:paraId="0D7CADF0"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gramStart"/>
      <w:r>
        <w:rPr>
          <w:rStyle w:val="gnkrckgcgsb"/>
          <w:rFonts w:ascii="Lucida Console" w:hAnsi="Lucida Console"/>
          <w:color w:val="FFFFFF"/>
          <w:bdr w:val="none" w:sz="0" w:space="0" w:color="auto" w:frame="1"/>
        </w:rPr>
        <w:t>p</w:t>
      </w:r>
      <w:proofErr w:type="gramEnd"/>
      <w:r>
        <w:rPr>
          <w:rStyle w:val="gnkrckgcgsb"/>
          <w:rFonts w:ascii="Lucida Console" w:hAnsi="Lucida Console"/>
          <w:color w:val="FFFFFF"/>
          <w:bdr w:val="none" w:sz="0" w:space="0" w:color="auto" w:frame="1"/>
        </w:rPr>
        <w:t>-</w:t>
      </w:r>
      <w:proofErr w:type="spellStart"/>
      <w:r>
        <w:rPr>
          <w:rStyle w:val="gnkrckgcgsb"/>
          <w:rFonts w:ascii="Lucida Console" w:hAnsi="Lucida Console"/>
          <w:color w:val="FFFFFF"/>
          <w:bdr w:val="none" w:sz="0" w:space="0" w:color="auto" w:frame="1"/>
        </w:rPr>
        <w:t>value</w:t>
      </w:r>
      <w:proofErr w:type="spellEnd"/>
      <w:r>
        <w:rPr>
          <w:rStyle w:val="gnkrckgcgsb"/>
          <w:rFonts w:ascii="Lucida Console" w:hAnsi="Lucida Console"/>
          <w:color w:val="FFFFFF"/>
          <w:bdr w:val="none" w:sz="0" w:space="0" w:color="auto" w:frame="1"/>
        </w:rPr>
        <w:t xml:space="preserve"> &lt; 2.22e-16</w:t>
      </w:r>
    </w:p>
    <w:p w14:paraId="3A8AA02B" w14:textId="6B454713" w:rsidR="00495AE3" w:rsidRDefault="00495AE3">
      <w:pPr>
        <w:rPr>
          <w:lang w:val="en-GB"/>
        </w:rPr>
      </w:pPr>
      <w:r>
        <w:rPr>
          <w:lang w:val="en-GB"/>
        </w:rPr>
        <w:tab/>
      </w:r>
    </w:p>
    <w:p w14:paraId="5BC497B4" w14:textId="03C61910" w:rsidR="00495AE3" w:rsidRDefault="00495AE3">
      <w:pPr>
        <w:rPr>
          <w:lang w:val="en-GB"/>
        </w:rPr>
      </w:pPr>
      <w:r w:rsidRPr="00495AE3">
        <w:rPr>
          <w:lang w:val="en-GB"/>
        </w:rPr>
        <w:drawing>
          <wp:inline distT="0" distB="0" distL="0" distR="0" wp14:anchorId="55E514A4" wp14:editId="5055B9CF">
            <wp:extent cx="4038950" cy="1348857"/>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950" cy="1348857"/>
                    </a:xfrm>
                    <a:prstGeom prst="rect">
                      <a:avLst/>
                    </a:prstGeom>
                  </pic:spPr>
                </pic:pic>
              </a:graphicData>
            </a:graphic>
          </wp:inline>
        </w:drawing>
      </w:r>
    </w:p>
    <w:p w14:paraId="61BC2CA3" w14:textId="6E035CFE" w:rsidR="00495AE3" w:rsidRDefault="00495AE3">
      <w:pPr>
        <w:rPr>
          <w:lang w:val="en-GB"/>
        </w:rPr>
      </w:pPr>
    </w:p>
    <w:p w14:paraId="51F8E6D2"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Kaiser-Meyer-Olkin Statistics</w:t>
      </w:r>
    </w:p>
    <w:p w14:paraId="54BBD975"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45924F2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Call: </w:t>
      </w:r>
      <w:proofErr w:type="gramStart"/>
      <w:r w:rsidRPr="00495AE3">
        <w:rPr>
          <w:rStyle w:val="gnkrckgcgsb"/>
          <w:rFonts w:ascii="Lucida Console" w:hAnsi="Lucida Console"/>
          <w:color w:val="FFFFFF"/>
          <w:bdr w:val="none" w:sz="0" w:space="0" w:color="auto" w:frame="1"/>
          <w:lang w:val="en-GB"/>
        </w:rPr>
        <w:t>KMOS(</w:t>
      </w:r>
      <w:proofErr w:type="gramEnd"/>
      <w:r w:rsidRPr="00495AE3">
        <w:rPr>
          <w:rStyle w:val="gnkrckgcgsb"/>
          <w:rFonts w:ascii="Lucida Console" w:hAnsi="Lucida Console"/>
          <w:color w:val="FFFFFF"/>
          <w:bdr w:val="none" w:sz="0" w:space="0" w:color="auto" w:frame="1"/>
          <w:lang w:val="en-GB"/>
        </w:rPr>
        <w:t>x = datCOM_means_m3[, 2:15])</w:t>
      </w:r>
    </w:p>
    <w:p w14:paraId="18F41385"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669D8232"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Measures of Sampling Adequacy (MSA):</w:t>
      </w:r>
    </w:p>
    <w:p w14:paraId="4398B0C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Prec.met.Index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BBIndustrialIndex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BBEnergyIndex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SPIndustrialIndex</w:t>
      </w:r>
      <w:proofErr w:type="spellEnd"/>
      <w:r w:rsidRPr="00495AE3">
        <w:rPr>
          <w:rStyle w:val="gnkrckgcgsb"/>
          <w:rFonts w:ascii="Lucida Console" w:hAnsi="Lucida Console"/>
          <w:color w:val="FFFFFF"/>
          <w:bdr w:val="none" w:sz="0" w:space="0" w:color="auto" w:frame="1"/>
          <w:lang w:val="en-GB"/>
        </w:rPr>
        <w:t xml:space="preserve">           </w:t>
      </w:r>
      <w:proofErr w:type="spellStart"/>
      <w:proofErr w:type="gramStart"/>
      <w:r w:rsidRPr="00495AE3">
        <w:rPr>
          <w:rStyle w:val="gnkrckgcgsb"/>
          <w:rFonts w:ascii="Lucida Console" w:hAnsi="Lucida Console"/>
          <w:color w:val="FFFFFF"/>
          <w:bdr w:val="none" w:sz="0" w:space="0" w:color="auto" w:frame="1"/>
          <w:lang w:val="en-GB"/>
        </w:rPr>
        <w:t>SPIndex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w:t>
      </w:r>
      <w:proofErr w:type="gramEnd"/>
      <w:r w:rsidRPr="00495AE3">
        <w:rPr>
          <w:rStyle w:val="gnkrckgcgsb"/>
          <w:rFonts w:ascii="Lucida Console" w:hAnsi="Lucida Console"/>
          <w:color w:val="FFFFFF"/>
          <w:bdr w:val="none" w:sz="0" w:space="0" w:color="auto" w:frame="1"/>
          <w:lang w:val="en-GB"/>
        </w:rPr>
        <w:t>.prec.metIndex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SP.crude.oilIndex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SP.AgriIndex</w:t>
      </w:r>
      <w:proofErr w:type="spellEnd"/>
      <w:r w:rsidRPr="00495AE3">
        <w:rPr>
          <w:rStyle w:val="gnkrckgcgsb"/>
          <w:rFonts w:ascii="Lucida Console" w:hAnsi="Lucida Console"/>
          <w:color w:val="FFFFFF"/>
          <w:bdr w:val="none" w:sz="0" w:space="0" w:color="auto" w:frame="1"/>
          <w:lang w:val="en-GB"/>
        </w:rPr>
        <w:t xml:space="preserve"> </w:t>
      </w:r>
    </w:p>
    <w:p w14:paraId="53C36CE2"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        0.8329195         0.8532594         0.5541140         0.7657647         0.8147532         0.8230973         0.9553637         0.7804511 </w:t>
      </w:r>
    </w:p>
    <w:p w14:paraId="0B34EDBA"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495AE3">
        <w:rPr>
          <w:rStyle w:val="gnkrckgcgsb"/>
          <w:rFonts w:ascii="Lucida Console" w:hAnsi="Lucida Console"/>
          <w:color w:val="FFFFFF"/>
          <w:bdr w:val="none" w:sz="0" w:space="0" w:color="auto" w:frame="1"/>
          <w:lang w:val="en-GB"/>
        </w:rPr>
        <w:t>SP.Agri.LiveIndex</w:t>
      </w:r>
      <w:proofErr w:type="spellEnd"/>
      <w:proofErr w:type="gram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SP.LivestockIndex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SP.EnergyIndex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SP.CopperIndex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SP.AluminiumIndex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SP.GoldIndex</w:t>
      </w:r>
      <w:proofErr w:type="spellEnd"/>
      <w:r w:rsidRPr="00495AE3">
        <w:rPr>
          <w:rStyle w:val="gnkrckgcgsb"/>
          <w:rFonts w:ascii="Lucida Console" w:hAnsi="Lucida Console"/>
          <w:color w:val="FFFFFF"/>
          <w:bdr w:val="none" w:sz="0" w:space="0" w:color="auto" w:frame="1"/>
          <w:lang w:val="en-GB"/>
        </w:rPr>
        <w:t xml:space="preserve"> </w:t>
      </w:r>
    </w:p>
    <w:p w14:paraId="0890A0F6"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r w:rsidRPr="00495AE3">
        <w:rPr>
          <w:rStyle w:val="gnkrckgcgsb"/>
          <w:rFonts w:ascii="Lucida Console" w:hAnsi="Lucida Console"/>
          <w:color w:val="FFFFFF"/>
          <w:bdr w:val="none" w:sz="0" w:space="0" w:color="auto" w:frame="1"/>
          <w:lang w:val="en-GB"/>
        </w:rPr>
        <w:t xml:space="preserve">        </w:t>
      </w:r>
      <w:r>
        <w:rPr>
          <w:rStyle w:val="gnkrckgcgsb"/>
          <w:rFonts w:ascii="Lucida Console" w:hAnsi="Lucida Console"/>
          <w:color w:val="FFFFFF"/>
          <w:bdr w:val="none" w:sz="0" w:space="0" w:color="auto" w:frame="1"/>
        </w:rPr>
        <w:t xml:space="preserve">0.7605188         0.7327073         0.8076138         0.9016532         0.8589604         0.8339627 </w:t>
      </w:r>
    </w:p>
    <w:p w14:paraId="2F7BAD2C"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
    <w:p w14:paraId="36AF467A" w14:textId="77777777" w:rsidR="00495AE3" w:rsidRDefault="00495AE3" w:rsidP="00495AE3">
      <w:pPr>
        <w:pStyle w:val="HTML-voorafopgemaakt"/>
        <w:shd w:val="clear" w:color="auto" w:fill="323232"/>
        <w:wordWrap w:val="0"/>
        <w:spacing w:line="161" w:lineRule="atLeast"/>
        <w:rPr>
          <w:rFonts w:ascii="Lucida Console" w:hAnsi="Lucida Console"/>
          <w:color w:val="FFFFFF"/>
        </w:rPr>
      </w:pPr>
      <w:r>
        <w:rPr>
          <w:rStyle w:val="gnkrckgcgsb"/>
          <w:rFonts w:ascii="Lucida Console" w:hAnsi="Lucida Console"/>
          <w:color w:val="FFFFFF"/>
          <w:bdr w:val="none" w:sz="0" w:space="0" w:color="auto" w:frame="1"/>
        </w:rPr>
        <w:t>KMO-</w:t>
      </w:r>
      <w:proofErr w:type="spellStart"/>
      <w:r>
        <w:rPr>
          <w:rStyle w:val="gnkrckgcgsb"/>
          <w:rFonts w:ascii="Lucida Console" w:hAnsi="Lucida Console"/>
          <w:color w:val="FFFFFF"/>
          <w:bdr w:val="none" w:sz="0" w:space="0" w:color="auto" w:frame="1"/>
        </w:rPr>
        <w:t>Criterion</w:t>
      </w:r>
      <w:proofErr w:type="spellEnd"/>
      <w:r>
        <w:rPr>
          <w:rStyle w:val="gnkrckgcgsb"/>
          <w:rFonts w:ascii="Lucida Console" w:hAnsi="Lucida Console"/>
          <w:color w:val="FFFFFF"/>
          <w:bdr w:val="none" w:sz="0" w:space="0" w:color="auto" w:frame="1"/>
        </w:rPr>
        <w:t>: 0.8195462</w:t>
      </w:r>
    </w:p>
    <w:p w14:paraId="12137E94" w14:textId="7D2F99D2" w:rsidR="00495AE3" w:rsidRDefault="00495AE3">
      <w:pPr>
        <w:rPr>
          <w:lang w:val="en-GB"/>
        </w:rPr>
      </w:pPr>
    </w:p>
    <w:p w14:paraId="57FD5E6D" w14:textId="3589448C" w:rsidR="00495AE3" w:rsidRDefault="00495AE3">
      <w:pPr>
        <w:rPr>
          <w:lang w:val="en-GB"/>
        </w:rPr>
      </w:pPr>
      <w:r w:rsidRPr="00495AE3">
        <w:rPr>
          <w:lang w:val="en-GB"/>
        </w:rPr>
        <w:drawing>
          <wp:inline distT="0" distB="0" distL="0" distR="0" wp14:anchorId="68E52D1A" wp14:editId="6D2813B7">
            <wp:extent cx="5731510" cy="944880"/>
            <wp:effectExtent l="0" t="0" r="254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44880"/>
                    </a:xfrm>
                    <a:prstGeom prst="rect">
                      <a:avLst/>
                    </a:prstGeom>
                  </pic:spPr>
                </pic:pic>
              </a:graphicData>
            </a:graphic>
          </wp:inline>
        </w:drawing>
      </w:r>
    </w:p>
    <w:p w14:paraId="6E178C71" w14:textId="696A5D00" w:rsidR="00495AE3" w:rsidRDefault="00495AE3">
      <w:pPr>
        <w:rPr>
          <w:lang w:val="en-GB"/>
        </w:rPr>
      </w:pPr>
    </w:p>
    <w:p w14:paraId="122C080B" w14:textId="307EC78E" w:rsidR="00495AE3" w:rsidRDefault="00495AE3">
      <w:pPr>
        <w:rPr>
          <w:lang w:val="en-GB"/>
        </w:rPr>
      </w:pPr>
    </w:p>
    <w:p w14:paraId="0ABA6469" w14:textId="6B4FFEE7" w:rsidR="00495AE3" w:rsidRDefault="00495AE3">
      <w:pPr>
        <w:rPr>
          <w:lang w:val="en-GB"/>
        </w:rPr>
      </w:pPr>
      <w:r>
        <w:rPr>
          <w:noProof/>
        </w:rPr>
        <w:lastRenderedPageBreak/>
        <w:drawing>
          <wp:inline distT="0" distB="0" distL="0" distR="0" wp14:anchorId="76F2CB77" wp14:editId="5B7495A1">
            <wp:extent cx="5212532" cy="5288738"/>
            <wp:effectExtent l="0" t="0" r="762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532" cy="5288738"/>
                    </a:xfrm>
                    <a:prstGeom prst="rect">
                      <a:avLst/>
                    </a:prstGeom>
                  </pic:spPr>
                </pic:pic>
              </a:graphicData>
            </a:graphic>
          </wp:inline>
        </w:drawing>
      </w:r>
    </w:p>
    <w:p w14:paraId="1B0CAA35" w14:textId="4FEA6AED" w:rsidR="00495AE3" w:rsidRDefault="00495AE3">
      <w:pPr>
        <w:rPr>
          <w:lang w:val="en-GB"/>
        </w:rPr>
      </w:pPr>
    </w:p>
    <w:p w14:paraId="581D27B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Principal Components Analysis</w:t>
      </w:r>
    </w:p>
    <w:p w14:paraId="718A4D28"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Call: </w:t>
      </w:r>
      <w:proofErr w:type="gramStart"/>
      <w:r w:rsidRPr="00495AE3">
        <w:rPr>
          <w:rStyle w:val="gnkrckgcgsb"/>
          <w:rFonts w:ascii="Lucida Console" w:hAnsi="Lucida Console"/>
          <w:color w:val="FFFFFF"/>
          <w:bdr w:val="none" w:sz="0" w:space="0" w:color="auto" w:frame="1"/>
          <w:lang w:val="en-GB"/>
        </w:rPr>
        <w:t>principal(</w:t>
      </w:r>
      <w:proofErr w:type="gramEnd"/>
      <w:r w:rsidRPr="00495AE3">
        <w:rPr>
          <w:rStyle w:val="gnkrckgcgsb"/>
          <w:rFonts w:ascii="Lucida Console" w:hAnsi="Lucida Console"/>
          <w:color w:val="FFFFFF"/>
          <w:bdr w:val="none" w:sz="0" w:space="0" w:color="auto" w:frame="1"/>
          <w:lang w:val="en-GB"/>
        </w:rPr>
        <w:t xml:space="preserve">r = datCOM_means_m3[, 2:15], </w:t>
      </w:r>
      <w:proofErr w:type="spellStart"/>
      <w:r w:rsidRPr="00495AE3">
        <w:rPr>
          <w:rStyle w:val="gnkrckgcgsb"/>
          <w:rFonts w:ascii="Lucida Console" w:hAnsi="Lucida Console"/>
          <w:color w:val="FFFFFF"/>
          <w:bdr w:val="none" w:sz="0" w:space="0" w:color="auto" w:frame="1"/>
          <w:lang w:val="en-GB"/>
        </w:rPr>
        <w:t>nfactors</w:t>
      </w:r>
      <w:proofErr w:type="spellEnd"/>
      <w:r w:rsidRPr="00495AE3">
        <w:rPr>
          <w:rStyle w:val="gnkrckgcgsb"/>
          <w:rFonts w:ascii="Lucida Console" w:hAnsi="Lucida Console"/>
          <w:color w:val="FFFFFF"/>
          <w:bdr w:val="none" w:sz="0" w:space="0" w:color="auto" w:frame="1"/>
          <w:lang w:val="en-GB"/>
        </w:rPr>
        <w:t xml:space="preserve"> = 10)</w:t>
      </w:r>
    </w:p>
    <w:p w14:paraId="61BEED04"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Standardized loadings (pattern matrix) based upon correlation matrix</w:t>
      </w:r>
    </w:p>
    <w:p w14:paraId="7497AB76"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                  item   RC1   RC3   RC2   RC4   RC6   RC5   RC7   RC8   RC</w:t>
      </w:r>
      <w:proofErr w:type="gramStart"/>
      <w:r w:rsidRPr="00495AE3">
        <w:rPr>
          <w:rStyle w:val="gnkrckgcgsb"/>
          <w:rFonts w:ascii="Lucida Console" w:hAnsi="Lucida Console"/>
          <w:color w:val="FFFFFF"/>
          <w:bdr w:val="none" w:sz="0" w:space="0" w:color="auto" w:frame="1"/>
          <w:lang w:val="en-GB"/>
        </w:rPr>
        <w:t>9  RC</w:t>
      </w:r>
      <w:proofErr w:type="gramEnd"/>
      <w:r w:rsidRPr="00495AE3">
        <w:rPr>
          <w:rStyle w:val="gnkrckgcgsb"/>
          <w:rFonts w:ascii="Lucida Console" w:hAnsi="Lucida Console"/>
          <w:color w:val="FFFFFF"/>
          <w:bdr w:val="none" w:sz="0" w:space="0" w:color="auto" w:frame="1"/>
          <w:lang w:val="en-GB"/>
        </w:rPr>
        <w:t>10 h2      u2 com</w:t>
      </w:r>
    </w:p>
    <w:p w14:paraId="7999B51D"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Prec.met.Index</w:t>
      </w:r>
      <w:proofErr w:type="spellEnd"/>
      <w:r>
        <w:rPr>
          <w:rStyle w:val="gnkrckgcgsb"/>
          <w:rFonts w:ascii="Lucida Console" w:hAnsi="Lucida Console"/>
          <w:color w:val="FFFFFF"/>
          <w:bdr w:val="none" w:sz="0" w:space="0" w:color="auto" w:frame="1"/>
        </w:rPr>
        <w:t xml:space="preserve">       </w:t>
      </w:r>
      <w:proofErr w:type="gramStart"/>
      <w:r>
        <w:rPr>
          <w:rStyle w:val="gnkrckgcgsb"/>
          <w:rFonts w:ascii="Lucida Console" w:hAnsi="Lucida Console"/>
          <w:color w:val="FFFFFF"/>
          <w:bdr w:val="none" w:sz="0" w:space="0" w:color="auto" w:frame="1"/>
        </w:rPr>
        <w:t>1  0.89</w:t>
      </w:r>
      <w:proofErr w:type="gramEnd"/>
      <w:r>
        <w:rPr>
          <w:rStyle w:val="gnkrckgcgsb"/>
          <w:rFonts w:ascii="Lucida Console" w:hAnsi="Lucida Console"/>
          <w:color w:val="FFFFFF"/>
          <w:bdr w:val="none" w:sz="0" w:space="0" w:color="auto" w:frame="1"/>
        </w:rPr>
        <w:t xml:space="preserve">                                                        1 7.1e-05 1.5</w:t>
      </w:r>
    </w:p>
    <w:p w14:paraId="18C6256E"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SP.prec</w:t>
      </w:r>
      <w:proofErr w:type="gramEnd"/>
      <w:r>
        <w:rPr>
          <w:rStyle w:val="gnkrckgcgsb"/>
          <w:rFonts w:ascii="Lucida Console" w:hAnsi="Lucida Console"/>
          <w:color w:val="FFFFFF"/>
          <w:bdr w:val="none" w:sz="0" w:space="0" w:color="auto" w:frame="1"/>
        </w:rPr>
        <w:t>.metIndex</w:t>
      </w:r>
      <w:proofErr w:type="spellEnd"/>
      <w:r>
        <w:rPr>
          <w:rStyle w:val="gnkrckgcgsb"/>
          <w:rFonts w:ascii="Lucida Console" w:hAnsi="Lucida Console"/>
          <w:color w:val="FFFFFF"/>
          <w:bdr w:val="none" w:sz="0" w:space="0" w:color="auto" w:frame="1"/>
        </w:rPr>
        <w:t xml:space="preserve">     6  0.89                                                        1 2.7e-04 1.6</w:t>
      </w:r>
    </w:p>
    <w:p w14:paraId="0496A53C"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SP.GoldIndex</w:t>
      </w:r>
      <w:proofErr w:type="spellEnd"/>
      <w:proofErr w:type="gramEnd"/>
      <w:r>
        <w:rPr>
          <w:rStyle w:val="gnkrckgcgsb"/>
          <w:rFonts w:ascii="Lucida Console" w:hAnsi="Lucida Console"/>
          <w:color w:val="FFFFFF"/>
          <w:bdr w:val="none" w:sz="0" w:space="0" w:color="auto" w:frame="1"/>
        </w:rPr>
        <w:t xml:space="preserve">        14  0.89                                                        1 2.0e-04 1.6</w:t>
      </w:r>
    </w:p>
    <w:p w14:paraId="224DB216"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SP.Agri.LiveIndex</w:t>
      </w:r>
      <w:proofErr w:type="spellEnd"/>
      <w:proofErr w:type="gramEnd"/>
      <w:r>
        <w:rPr>
          <w:rStyle w:val="gnkrckgcgsb"/>
          <w:rFonts w:ascii="Lucida Console" w:hAnsi="Lucida Console"/>
          <w:color w:val="FFFFFF"/>
          <w:bdr w:val="none" w:sz="0" w:space="0" w:color="auto" w:frame="1"/>
        </w:rPr>
        <w:t xml:space="preserve">    9  0.83                                                        1 6.7e-05 2.0</w:t>
      </w:r>
    </w:p>
    <w:p w14:paraId="19B5ADD1"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SP.AgriIndex</w:t>
      </w:r>
      <w:proofErr w:type="spellEnd"/>
      <w:proofErr w:type="gramEnd"/>
      <w:r>
        <w:rPr>
          <w:rStyle w:val="gnkrckgcgsb"/>
          <w:rFonts w:ascii="Lucida Console" w:hAnsi="Lucida Console"/>
          <w:color w:val="FFFFFF"/>
          <w:bdr w:val="none" w:sz="0" w:space="0" w:color="auto" w:frame="1"/>
        </w:rPr>
        <w:t xml:space="preserve">         8  0.82                                                        1 4.9e-05 2.0</w:t>
      </w:r>
    </w:p>
    <w:p w14:paraId="69D9EAC3"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SPIndex</w:t>
      </w:r>
      <w:proofErr w:type="spellEnd"/>
      <w:r w:rsidRPr="00495AE3">
        <w:rPr>
          <w:rStyle w:val="gnkrckgcgsb"/>
          <w:rFonts w:ascii="Lucida Console" w:hAnsi="Lucida Console"/>
          <w:color w:val="FFFFFF"/>
          <w:bdr w:val="none" w:sz="0" w:space="0" w:color="auto" w:frame="1"/>
          <w:lang w:val="de-AT"/>
        </w:rPr>
        <w:t xml:space="preserve">              </w:t>
      </w:r>
      <w:proofErr w:type="gramStart"/>
      <w:r w:rsidRPr="00495AE3">
        <w:rPr>
          <w:rStyle w:val="gnkrckgcgsb"/>
          <w:rFonts w:ascii="Lucida Console" w:hAnsi="Lucida Console"/>
          <w:color w:val="FFFFFF"/>
          <w:bdr w:val="none" w:sz="0" w:space="0" w:color="auto" w:frame="1"/>
          <w:lang w:val="de-AT"/>
        </w:rPr>
        <w:t>5  0.71</w:t>
      </w:r>
      <w:proofErr w:type="gramEnd"/>
      <w:r w:rsidRPr="00495AE3">
        <w:rPr>
          <w:rStyle w:val="gnkrckgcgsb"/>
          <w:rFonts w:ascii="Lucida Console" w:hAnsi="Lucida Console"/>
          <w:color w:val="FFFFFF"/>
          <w:bdr w:val="none" w:sz="0" w:space="0" w:color="auto" w:frame="1"/>
          <w:lang w:val="de-AT"/>
        </w:rPr>
        <w:t xml:space="preserve">                                                        1 1.2e-04 2.8</w:t>
      </w:r>
    </w:p>
    <w:p w14:paraId="681031C0"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SP.EnergyIndex</w:t>
      </w:r>
      <w:proofErr w:type="spellEnd"/>
      <w:r w:rsidRPr="00495AE3">
        <w:rPr>
          <w:rStyle w:val="gnkrckgcgsb"/>
          <w:rFonts w:ascii="Lucida Console" w:hAnsi="Lucida Console"/>
          <w:color w:val="FFFFFF"/>
          <w:bdr w:val="none" w:sz="0" w:space="0" w:color="auto" w:frame="1"/>
          <w:lang w:val="de-AT"/>
        </w:rPr>
        <w:t xml:space="preserve">      11                                                              1 1.9e-04 3.2</w:t>
      </w:r>
    </w:p>
    <w:p w14:paraId="505176B4"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proofErr w:type="gramStart"/>
      <w:r w:rsidRPr="00495AE3">
        <w:rPr>
          <w:rStyle w:val="gnkrckgcgsb"/>
          <w:rFonts w:ascii="Lucida Console" w:hAnsi="Lucida Console"/>
          <w:color w:val="FFFFFF"/>
          <w:bdr w:val="none" w:sz="0" w:space="0" w:color="auto" w:frame="1"/>
          <w:lang w:val="de-AT"/>
        </w:rPr>
        <w:t>SP.crude</w:t>
      </w:r>
      <w:proofErr w:type="gramEnd"/>
      <w:r w:rsidRPr="00495AE3">
        <w:rPr>
          <w:rStyle w:val="gnkrckgcgsb"/>
          <w:rFonts w:ascii="Lucida Console" w:hAnsi="Lucida Console"/>
          <w:color w:val="FFFFFF"/>
          <w:bdr w:val="none" w:sz="0" w:space="0" w:color="auto" w:frame="1"/>
          <w:lang w:val="de-AT"/>
        </w:rPr>
        <w:t>.oilIndex</w:t>
      </w:r>
      <w:proofErr w:type="spellEnd"/>
      <w:r w:rsidRPr="00495AE3">
        <w:rPr>
          <w:rStyle w:val="gnkrckgcgsb"/>
          <w:rFonts w:ascii="Lucida Console" w:hAnsi="Lucida Console"/>
          <w:color w:val="FFFFFF"/>
          <w:bdr w:val="none" w:sz="0" w:space="0" w:color="auto" w:frame="1"/>
          <w:lang w:val="de-AT"/>
        </w:rPr>
        <w:t xml:space="preserve">    7                                                              1 4.4e-04 3.2</w:t>
      </w:r>
    </w:p>
    <w:p w14:paraId="6043BD11"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SP.AluminiumIndex</w:t>
      </w:r>
      <w:proofErr w:type="spellEnd"/>
      <w:r w:rsidRPr="00495AE3">
        <w:rPr>
          <w:rStyle w:val="gnkrckgcgsb"/>
          <w:rFonts w:ascii="Lucida Console" w:hAnsi="Lucida Console"/>
          <w:color w:val="FFFFFF"/>
          <w:bdr w:val="none" w:sz="0" w:space="0" w:color="auto" w:frame="1"/>
          <w:lang w:val="de-AT"/>
        </w:rPr>
        <w:t xml:space="preserve">   13        0.91                                                  1 1.4e-05 1.4</w:t>
      </w:r>
    </w:p>
    <w:p w14:paraId="21B921AD"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lastRenderedPageBreak/>
        <w:t>BBIndustrialIndex</w:t>
      </w:r>
      <w:proofErr w:type="spellEnd"/>
      <w:r w:rsidRPr="00495AE3">
        <w:rPr>
          <w:rStyle w:val="gnkrckgcgsb"/>
          <w:rFonts w:ascii="Lucida Console" w:hAnsi="Lucida Console"/>
          <w:color w:val="FFFFFF"/>
          <w:bdr w:val="none" w:sz="0" w:space="0" w:color="auto" w:frame="1"/>
          <w:lang w:val="de-AT"/>
        </w:rPr>
        <w:t xml:space="preserve">    2        0.91                                                  1 5.9e-05 1.4</w:t>
      </w:r>
    </w:p>
    <w:p w14:paraId="564D9DE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SPIndustrialIndex</w:t>
      </w:r>
      <w:proofErr w:type="spellEnd"/>
      <w:r w:rsidRPr="00495AE3">
        <w:rPr>
          <w:rStyle w:val="gnkrckgcgsb"/>
          <w:rFonts w:ascii="Lucida Console" w:hAnsi="Lucida Console"/>
          <w:color w:val="FFFFFF"/>
          <w:bdr w:val="none" w:sz="0" w:space="0" w:color="auto" w:frame="1"/>
          <w:lang w:val="de-AT"/>
        </w:rPr>
        <w:t xml:space="preserve">    4        0.82                                                  1 5.0e-04 1.9</w:t>
      </w:r>
    </w:p>
    <w:p w14:paraId="7AB049C9"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SP.CopperIndex</w:t>
      </w:r>
      <w:proofErr w:type="spellEnd"/>
      <w:r w:rsidRPr="00495AE3">
        <w:rPr>
          <w:rStyle w:val="gnkrckgcgsb"/>
          <w:rFonts w:ascii="Lucida Console" w:hAnsi="Lucida Console"/>
          <w:color w:val="FFFFFF"/>
          <w:bdr w:val="none" w:sz="0" w:space="0" w:color="auto" w:frame="1"/>
          <w:lang w:val="de-AT"/>
        </w:rPr>
        <w:t xml:space="preserve">      12        0.70                                                  1 1.4e-04 2.3</w:t>
      </w:r>
    </w:p>
    <w:p w14:paraId="580BA92A"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BBEnergyIndex</w:t>
      </w:r>
      <w:proofErr w:type="spellEnd"/>
      <w:r w:rsidRPr="00495AE3">
        <w:rPr>
          <w:rStyle w:val="gnkrckgcgsb"/>
          <w:rFonts w:ascii="Lucida Console" w:hAnsi="Lucida Console"/>
          <w:color w:val="FFFFFF"/>
          <w:bdr w:val="none" w:sz="0" w:space="0" w:color="auto" w:frame="1"/>
          <w:lang w:val="de-AT"/>
        </w:rPr>
        <w:t xml:space="preserve">        3              0.94                                            1 2.7e-06 1.3</w:t>
      </w:r>
    </w:p>
    <w:p w14:paraId="5265A7EB"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SP.LivestockIndex</w:t>
      </w:r>
      <w:proofErr w:type="spellEnd"/>
      <w:r w:rsidRPr="00495AE3">
        <w:rPr>
          <w:rStyle w:val="gnkrckgcgsb"/>
          <w:rFonts w:ascii="Lucida Console" w:hAnsi="Lucida Console"/>
          <w:color w:val="FFFFFF"/>
          <w:bdr w:val="none" w:sz="0" w:space="0" w:color="auto" w:frame="1"/>
          <w:lang w:val="de-AT"/>
        </w:rPr>
        <w:t xml:space="preserve">   10                    0.71                                      1 3.9e-06 2.2</w:t>
      </w:r>
    </w:p>
    <w:p w14:paraId="20E7BF49"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
    <w:p w14:paraId="75A20FF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r w:rsidRPr="00495AE3">
        <w:rPr>
          <w:rStyle w:val="gnkrckgcgsb"/>
          <w:rFonts w:ascii="Lucida Console" w:hAnsi="Lucida Console"/>
          <w:color w:val="FFFFFF"/>
          <w:bdr w:val="none" w:sz="0" w:space="0" w:color="auto" w:frame="1"/>
          <w:lang w:val="de-AT"/>
        </w:rPr>
        <w:t xml:space="preserve">                       RC</w:t>
      </w:r>
      <w:proofErr w:type="gramStart"/>
      <w:r w:rsidRPr="00495AE3">
        <w:rPr>
          <w:rStyle w:val="gnkrckgcgsb"/>
          <w:rFonts w:ascii="Lucida Console" w:hAnsi="Lucida Console"/>
          <w:color w:val="FFFFFF"/>
          <w:bdr w:val="none" w:sz="0" w:space="0" w:color="auto" w:frame="1"/>
          <w:lang w:val="de-AT"/>
        </w:rPr>
        <w:t>1  RC</w:t>
      </w:r>
      <w:proofErr w:type="gramEnd"/>
      <w:r w:rsidRPr="00495AE3">
        <w:rPr>
          <w:rStyle w:val="gnkrckgcgsb"/>
          <w:rFonts w:ascii="Lucida Console" w:hAnsi="Lucida Console"/>
          <w:color w:val="FFFFFF"/>
          <w:bdr w:val="none" w:sz="0" w:space="0" w:color="auto" w:frame="1"/>
          <w:lang w:val="de-AT"/>
        </w:rPr>
        <w:t>3  RC2  RC4  RC6  RC5  RC7  RC8  RC9 RC10</w:t>
      </w:r>
    </w:p>
    <w:p w14:paraId="654C26CA"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SS loadings           6.51 4.52 1.27 0.94 0.42 0.25 0.05 0.02 0.02    0</w:t>
      </w:r>
    </w:p>
    <w:p w14:paraId="3578F11E"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Proportion Var        0.47 0.32 0.09 0.07 0.03 0.02 0.00 0.00 0.00    0</w:t>
      </w:r>
    </w:p>
    <w:p w14:paraId="7BC6EEA7"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Cumulative Var        0.47 0.79 0.88 0.95 0.98 0.99 1.00 1.00 1.00    1</w:t>
      </w:r>
    </w:p>
    <w:p w14:paraId="19BE65F2"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Proportion </w:t>
      </w:r>
      <w:proofErr w:type="gramStart"/>
      <w:r w:rsidRPr="00495AE3">
        <w:rPr>
          <w:rStyle w:val="gnkrckgcgsb"/>
          <w:rFonts w:ascii="Lucida Console" w:hAnsi="Lucida Console"/>
          <w:color w:val="FFFFFF"/>
          <w:bdr w:val="none" w:sz="0" w:space="0" w:color="auto" w:frame="1"/>
          <w:lang w:val="en-GB"/>
        </w:rPr>
        <w:t>Explained  0.47</w:t>
      </w:r>
      <w:proofErr w:type="gramEnd"/>
      <w:r w:rsidRPr="00495AE3">
        <w:rPr>
          <w:rStyle w:val="gnkrckgcgsb"/>
          <w:rFonts w:ascii="Lucida Console" w:hAnsi="Lucida Console"/>
          <w:color w:val="FFFFFF"/>
          <w:bdr w:val="none" w:sz="0" w:space="0" w:color="auto" w:frame="1"/>
          <w:lang w:val="en-GB"/>
        </w:rPr>
        <w:t xml:space="preserve"> 0.32 0.09 0.07 0.03 0.02 0.00 0.00 0.00    0</w:t>
      </w:r>
    </w:p>
    <w:p w14:paraId="3859B055"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Cumulative Proportion 0.47 0.79 0.88 0.95 0.98 0.99 1.00 1.00 1.00    1</w:t>
      </w:r>
    </w:p>
    <w:p w14:paraId="63CE884A"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054F6FCE"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Mean item complexity </w:t>
      </w:r>
      <w:proofErr w:type="gramStart"/>
      <w:r w:rsidRPr="00495AE3">
        <w:rPr>
          <w:rStyle w:val="gnkrckgcgsb"/>
          <w:rFonts w:ascii="Lucida Console" w:hAnsi="Lucida Console"/>
          <w:color w:val="FFFFFF"/>
          <w:bdr w:val="none" w:sz="0" w:space="0" w:color="auto" w:frame="1"/>
          <w:lang w:val="en-GB"/>
        </w:rPr>
        <w:t>=  2</w:t>
      </w:r>
      <w:proofErr w:type="gramEnd"/>
    </w:p>
    <w:p w14:paraId="5380DB0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Test of the hypothesis that 10 components are sufficient.</w:t>
      </w:r>
    </w:p>
    <w:p w14:paraId="11603175"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3255FDAB"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The root mean square of the residuals (RMSR) </w:t>
      </w:r>
      <w:proofErr w:type="gramStart"/>
      <w:r w:rsidRPr="00495AE3">
        <w:rPr>
          <w:rStyle w:val="gnkrckgcgsb"/>
          <w:rFonts w:ascii="Lucida Console" w:hAnsi="Lucida Console"/>
          <w:color w:val="FFFFFF"/>
          <w:bdr w:val="none" w:sz="0" w:space="0" w:color="auto" w:frame="1"/>
          <w:lang w:val="en-GB"/>
        </w:rPr>
        <w:t>is  0</w:t>
      </w:r>
      <w:proofErr w:type="gramEnd"/>
      <w:r w:rsidRPr="00495AE3">
        <w:rPr>
          <w:rStyle w:val="gnkrckgcgsb"/>
          <w:rFonts w:ascii="Lucida Console" w:hAnsi="Lucida Console"/>
          <w:color w:val="FFFFFF"/>
          <w:bdr w:val="none" w:sz="0" w:space="0" w:color="auto" w:frame="1"/>
          <w:lang w:val="en-GB"/>
        </w:rPr>
        <w:t xml:space="preserve"> </w:t>
      </w:r>
    </w:p>
    <w:p w14:paraId="27F14A63"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 with the empirical chi </w:t>
      </w:r>
      <w:proofErr w:type="gramStart"/>
      <w:r w:rsidRPr="00495AE3">
        <w:rPr>
          <w:rStyle w:val="gnkrckgcgsb"/>
          <w:rFonts w:ascii="Lucida Console" w:hAnsi="Lucida Console"/>
          <w:color w:val="FFFFFF"/>
          <w:bdr w:val="none" w:sz="0" w:space="0" w:color="auto" w:frame="1"/>
          <w:lang w:val="en-GB"/>
        </w:rPr>
        <w:t>square  0</w:t>
      </w:r>
      <w:proofErr w:type="gramEnd"/>
      <w:r w:rsidRPr="00495AE3">
        <w:rPr>
          <w:rStyle w:val="gnkrckgcgsb"/>
          <w:rFonts w:ascii="Lucida Console" w:hAnsi="Lucida Console"/>
          <w:color w:val="FFFFFF"/>
          <w:bdr w:val="none" w:sz="0" w:space="0" w:color="auto" w:frame="1"/>
          <w:lang w:val="en-GB"/>
        </w:rPr>
        <w:t xml:space="preserve">  with prob &lt;  NA </w:t>
      </w:r>
    </w:p>
    <w:p w14:paraId="6EBF7375"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41BD31E3" w14:textId="77777777" w:rsidR="00495AE3" w:rsidRPr="00495AE3" w:rsidRDefault="00495AE3" w:rsidP="00495AE3">
      <w:pPr>
        <w:pStyle w:val="HTML-voorafopgemaakt"/>
        <w:shd w:val="clear" w:color="auto" w:fill="323232"/>
        <w:wordWrap w:val="0"/>
        <w:spacing w:line="161" w:lineRule="atLeast"/>
        <w:rPr>
          <w:rFonts w:ascii="Lucida Console" w:hAnsi="Lucida Console"/>
          <w:color w:val="FFFFFF"/>
          <w:lang w:val="en-GB"/>
        </w:rPr>
      </w:pPr>
      <w:r w:rsidRPr="00495AE3">
        <w:rPr>
          <w:rStyle w:val="gnkrckgcgsb"/>
          <w:rFonts w:ascii="Lucida Console" w:hAnsi="Lucida Console"/>
          <w:color w:val="FFFFFF"/>
          <w:bdr w:val="none" w:sz="0" w:space="0" w:color="auto" w:frame="1"/>
          <w:lang w:val="en-GB"/>
        </w:rPr>
        <w:t>Fit based upon off diagonal values = 1</w:t>
      </w:r>
    </w:p>
    <w:p w14:paraId="529D673E" w14:textId="2EF92DFD" w:rsidR="00495AE3" w:rsidRDefault="00495AE3">
      <w:pPr>
        <w:rPr>
          <w:lang w:val="en-GB"/>
        </w:rPr>
      </w:pPr>
      <w:r w:rsidRPr="00495AE3">
        <w:rPr>
          <w:lang w:val="en-GB"/>
        </w:rPr>
        <w:drawing>
          <wp:inline distT="0" distB="0" distL="0" distR="0" wp14:anchorId="1A52E5F1" wp14:editId="29CD9F08">
            <wp:extent cx="5731510" cy="3853815"/>
            <wp:effectExtent l="0" t="0" r="254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53815"/>
                    </a:xfrm>
                    <a:prstGeom prst="rect">
                      <a:avLst/>
                    </a:prstGeom>
                  </pic:spPr>
                </pic:pic>
              </a:graphicData>
            </a:graphic>
          </wp:inline>
        </w:drawing>
      </w:r>
    </w:p>
    <w:p w14:paraId="3379FD1D" w14:textId="1CF4CF47" w:rsidR="00495AE3" w:rsidRDefault="00495AE3">
      <w:pPr>
        <w:rPr>
          <w:lang w:val="en-GB"/>
        </w:rPr>
      </w:pPr>
      <w:r>
        <w:rPr>
          <w:lang w:val="en-GB"/>
        </w:rPr>
        <w:t>Reducing the number of Factors:</w:t>
      </w:r>
    </w:p>
    <w:p w14:paraId="415B0DD0" w14:textId="76C08C5D" w:rsidR="00495AE3" w:rsidRDefault="00495AE3">
      <w:pPr>
        <w:rPr>
          <w:lang w:val="en-GB"/>
        </w:rPr>
      </w:pPr>
      <w:r w:rsidRPr="00495AE3">
        <w:rPr>
          <w:lang w:val="en-GB"/>
        </w:rPr>
        <w:lastRenderedPageBreak/>
        <w:drawing>
          <wp:inline distT="0" distB="0" distL="0" distR="0" wp14:anchorId="0CEA0F11" wp14:editId="13C2A72B">
            <wp:extent cx="5731510" cy="5542915"/>
            <wp:effectExtent l="0" t="0" r="2540" b="63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542915"/>
                    </a:xfrm>
                    <a:prstGeom prst="rect">
                      <a:avLst/>
                    </a:prstGeom>
                  </pic:spPr>
                </pic:pic>
              </a:graphicData>
            </a:graphic>
          </wp:inline>
        </w:drawing>
      </w:r>
    </w:p>
    <w:p w14:paraId="53D5C71E" w14:textId="56518F71" w:rsidR="00495AE3" w:rsidRDefault="00495AE3">
      <w:pPr>
        <w:rPr>
          <w:lang w:val="en-GB"/>
        </w:rPr>
      </w:pPr>
      <w:r w:rsidRPr="00495AE3">
        <w:rPr>
          <w:lang w:val="en-GB"/>
        </w:rPr>
        <w:lastRenderedPageBreak/>
        <w:drawing>
          <wp:inline distT="0" distB="0" distL="0" distR="0" wp14:anchorId="19CB7BC9" wp14:editId="03F7D922">
            <wp:extent cx="5731510" cy="5505450"/>
            <wp:effectExtent l="0" t="0" r="254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505450"/>
                    </a:xfrm>
                    <a:prstGeom prst="rect">
                      <a:avLst/>
                    </a:prstGeom>
                  </pic:spPr>
                </pic:pic>
              </a:graphicData>
            </a:graphic>
          </wp:inline>
        </w:drawing>
      </w:r>
    </w:p>
    <w:p w14:paraId="11F8D4B2" w14:textId="32501EBE" w:rsidR="00495AE3" w:rsidRPr="00011335" w:rsidRDefault="00495AE3">
      <w:pPr>
        <w:rPr>
          <w:lang w:val="en-GB"/>
        </w:rPr>
      </w:pPr>
      <w:r>
        <w:rPr>
          <w:lang w:val="en-GB"/>
        </w:rPr>
        <w:t>Eventually we found</w:t>
      </w:r>
      <w:bookmarkStart w:id="0" w:name="_GoBack"/>
      <w:bookmarkEnd w:id="0"/>
      <w:r>
        <w:rPr>
          <w:lang w:val="en-GB"/>
        </w:rPr>
        <w:t xml:space="preserve"> 2 components, one comprising of precious metals and Agricultural commodities, the other comprising of energy, industry and oil. </w:t>
      </w:r>
    </w:p>
    <w:sectPr w:rsidR="00495AE3" w:rsidRPr="00011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07"/>
    <w:rsid w:val="00011335"/>
    <w:rsid w:val="00220F3C"/>
    <w:rsid w:val="00285E44"/>
    <w:rsid w:val="00486679"/>
    <w:rsid w:val="00495AE3"/>
    <w:rsid w:val="007D4667"/>
    <w:rsid w:val="008F6207"/>
    <w:rsid w:val="009959BD"/>
    <w:rsid w:val="00B001BB"/>
    <w:rsid w:val="00B50EA0"/>
    <w:rsid w:val="00BA557C"/>
    <w:rsid w:val="00EF1AFA"/>
    <w:rsid w:val="00F078F6"/>
    <w:rsid w:val="00F77C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6828"/>
  <w15:chartTrackingRefBased/>
  <w15:docId w15:val="{38C860D6-9B4F-4845-A956-FC7FDC58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85E44"/>
    <w:pPr>
      <w:ind w:left="720"/>
      <w:contextualSpacing/>
    </w:pPr>
  </w:style>
  <w:style w:type="paragraph" w:styleId="HTML-voorafopgemaakt">
    <w:name w:val="HTML Preformatted"/>
    <w:basedOn w:val="Standaard"/>
    <w:link w:val="HTML-voorafopgemaaktChar"/>
    <w:uiPriority w:val="99"/>
    <w:semiHidden/>
    <w:unhideWhenUsed/>
    <w:rsid w:val="00995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959BD"/>
    <w:rPr>
      <w:rFonts w:ascii="Courier New" w:eastAsia="Times New Roman" w:hAnsi="Courier New" w:cs="Courier New"/>
      <w:sz w:val="20"/>
      <w:szCs w:val="20"/>
      <w:lang w:eastAsia="nl-NL"/>
    </w:rPr>
  </w:style>
  <w:style w:type="character" w:customStyle="1" w:styleId="gnkrckgcgsb">
    <w:name w:val="gnkrckgcgsb"/>
    <w:basedOn w:val="Standaardalinea-lettertype"/>
    <w:rsid w:val="00995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893">
      <w:bodyDiv w:val="1"/>
      <w:marLeft w:val="0"/>
      <w:marRight w:val="0"/>
      <w:marTop w:val="0"/>
      <w:marBottom w:val="0"/>
      <w:divBdr>
        <w:top w:val="none" w:sz="0" w:space="0" w:color="auto"/>
        <w:left w:val="none" w:sz="0" w:space="0" w:color="auto"/>
        <w:bottom w:val="none" w:sz="0" w:space="0" w:color="auto"/>
        <w:right w:val="none" w:sz="0" w:space="0" w:color="auto"/>
      </w:divBdr>
    </w:div>
    <w:div w:id="16086353">
      <w:bodyDiv w:val="1"/>
      <w:marLeft w:val="0"/>
      <w:marRight w:val="0"/>
      <w:marTop w:val="0"/>
      <w:marBottom w:val="0"/>
      <w:divBdr>
        <w:top w:val="none" w:sz="0" w:space="0" w:color="auto"/>
        <w:left w:val="none" w:sz="0" w:space="0" w:color="auto"/>
        <w:bottom w:val="none" w:sz="0" w:space="0" w:color="auto"/>
        <w:right w:val="none" w:sz="0" w:space="0" w:color="auto"/>
      </w:divBdr>
    </w:div>
    <w:div w:id="83571318">
      <w:bodyDiv w:val="1"/>
      <w:marLeft w:val="0"/>
      <w:marRight w:val="0"/>
      <w:marTop w:val="0"/>
      <w:marBottom w:val="0"/>
      <w:divBdr>
        <w:top w:val="none" w:sz="0" w:space="0" w:color="auto"/>
        <w:left w:val="none" w:sz="0" w:space="0" w:color="auto"/>
        <w:bottom w:val="none" w:sz="0" w:space="0" w:color="auto"/>
        <w:right w:val="none" w:sz="0" w:space="0" w:color="auto"/>
      </w:divBdr>
    </w:div>
    <w:div w:id="341124940">
      <w:bodyDiv w:val="1"/>
      <w:marLeft w:val="0"/>
      <w:marRight w:val="0"/>
      <w:marTop w:val="0"/>
      <w:marBottom w:val="0"/>
      <w:divBdr>
        <w:top w:val="none" w:sz="0" w:space="0" w:color="auto"/>
        <w:left w:val="none" w:sz="0" w:space="0" w:color="auto"/>
        <w:bottom w:val="none" w:sz="0" w:space="0" w:color="auto"/>
        <w:right w:val="none" w:sz="0" w:space="0" w:color="auto"/>
      </w:divBdr>
    </w:div>
    <w:div w:id="576401720">
      <w:bodyDiv w:val="1"/>
      <w:marLeft w:val="0"/>
      <w:marRight w:val="0"/>
      <w:marTop w:val="0"/>
      <w:marBottom w:val="0"/>
      <w:divBdr>
        <w:top w:val="none" w:sz="0" w:space="0" w:color="auto"/>
        <w:left w:val="none" w:sz="0" w:space="0" w:color="auto"/>
        <w:bottom w:val="none" w:sz="0" w:space="0" w:color="auto"/>
        <w:right w:val="none" w:sz="0" w:space="0" w:color="auto"/>
      </w:divBdr>
    </w:div>
    <w:div w:id="750545191">
      <w:bodyDiv w:val="1"/>
      <w:marLeft w:val="0"/>
      <w:marRight w:val="0"/>
      <w:marTop w:val="0"/>
      <w:marBottom w:val="0"/>
      <w:divBdr>
        <w:top w:val="none" w:sz="0" w:space="0" w:color="auto"/>
        <w:left w:val="none" w:sz="0" w:space="0" w:color="auto"/>
        <w:bottom w:val="none" w:sz="0" w:space="0" w:color="auto"/>
        <w:right w:val="none" w:sz="0" w:space="0" w:color="auto"/>
      </w:divBdr>
    </w:div>
    <w:div w:id="911935651">
      <w:bodyDiv w:val="1"/>
      <w:marLeft w:val="0"/>
      <w:marRight w:val="0"/>
      <w:marTop w:val="0"/>
      <w:marBottom w:val="0"/>
      <w:divBdr>
        <w:top w:val="none" w:sz="0" w:space="0" w:color="auto"/>
        <w:left w:val="none" w:sz="0" w:space="0" w:color="auto"/>
        <w:bottom w:val="none" w:sz="0" w:space="0" w:color="auto"/>
        <w:right w:val="none" w:sz="0" w:space="0" w:color="auto"/>
      </w:divBdr>
    </w:div>
    <w:div w:id="920144375">
      <w:bodyDiv w:val="1"/>
      <w:marLeft w:val="0"/>
      <w:marRight w:val="0"/>
      <w:marTop w:val="0"/>
      <w:marBottom w:val="0"/>
      <w:divBdr>
        <w:top w:val="none" w:sz="0" w:space="0" w:color="auto"/>
        <w:left w:val="none" w:sz="0" w:space="0" w:color="auto"/>
        <w:bottom w:val="none" w:sz="0" w:space="0" w:color="auto"/>
        <w:right w:val="none" w:sz="0" w:space="0" w:color="auto"/>
      </w:divBdr>
    </w:div>
    <w:div w:id="1191141647">
      <w:bodyDiv w:val="1"/>
      <w:marLeft w:val="0"/>
      <w:marRight w:val="0"/>
      <w:marTop w:val="0"/>
      <w:marBottom w:val="0"/>
      <w:divBdr>
        <w:top w:val="none" w:sz="0" w:space="0" w:color="auto"/>
        <w:left w:val="none" w:sz="0" w:space="0" w:color="auto"/>
        <w:bottom w:val="none" w:sz="0" w:space="0" w:color="auto"/>
        <w:right w:val="none" w:sz="0" w:space="0" w:color="auto"/>
      </w:divBdr>
    </w:div>
    <w:div w:id="1209027489">
      <w:bodyDiv w:val="1"/>
      <w:marLeft w:val="0"/>
      <w:marRight w:val="0"/>
      <w:marTop w:val="0"/>
      <w:marBottom w:val="0"/>
      <w:divBdr>
        <w:top w:val="none" w:sz="0" w:space="0" w:color="auto"/>
        <w:left w:val="none" w:sz="0" w:space="0" w:color="auto"/>
        <w:bottom w:val="none" w:sz="0" w:space="0" w:color="auto"/>
        <w:right w:val="none" w:sz="0" w:space="0" w:color="auto"/>
      </w:divBdr>
    </w:div>
    <w:div w:id="1324164732">
      <w:bodyDiv w:val="1"/>
      <w:marLeft w:val="0"/>
      <w:marRight w:val="0"/>
      <w:marTop w:val="0"/>
      <w:marBottom w:val="0"/>
      <w:divBdr>
        <w:top w:val="none" w:sz="0" w:space="0" w:color="auto"/>
        <w:left w:val="none" w:sz="0" w:space="0" w:color="auto"/>
        <w:bottom w:val="none" w:sz="0" w:space="0" w:color="auto"/>
        <w:right w:val="none" w:sz="0" w:space="0" w:color="auto"/>
      </w:divBdr>
    </w:div>
    <w:div w:id="1561747733">
      <w:bodyDiv w:val="1"/>
      <w:marLeft w:val="0"/>
      <w:marRight w:val="0"/>
      <w:marTop w:val="0"/>
      <w:marBottom w:val="0"/>
      <w:divBdr>
        <w:top w:val="none" w:sz="0" w:space="0" w:color="auto"/>
        <w:left w:val="none" w:sz="0" w:space="0" w:color="auto"/>
        <w:bottom w:val="none" w:sz="0" w:space="0" w:color="auto"/>
        <w:right w:val="none" w:sz="0" w:space="0" w:color="auto"/>
      </w:divBdr>
    </w:div>
    <w:div w:id="159759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15</Pages>
  <Words>2588</Words>
  <Characters>14236</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Engelen</dc:creator>
  <cp:keywords/>
  <dc:description/>
  <cp:lastModifiedBy>Casper Engelen</cp:lastModifiedBy>
  <cp:revision>9</cp:revision>
  <dcterms:created xsi:type="dcterms:W3CDTF">2018-06-20T10:07:00Z</dcterms:created>
  <dcterms:modified xsi:type="dcterms:W3CDTF">2018-06-20T12:42:00Z</dcterms:modified>
</cp:coreProperties>
</file>