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D31D50">
      <w:pPr>
        <w:spacing w:line="220" w:lineRule="atLeast"/>
        <w:rPr>
          <w:rFonts w:hint="eastAsia"/>
        </w:rPr>
      </w:pPr>
    </w:p>
    <w:p w:rsidR="0033361E" w:rsidRDefault="0033361E" w:rsidP="0030739E">
      <w:pPr>
        <w:spacing w:line="220" w:lineRule="atLeast"/>
        <w:rPr>
          <w:rFonts w:hint="eastAsia"/>
        </w:rPr>
      </w:pPr>
    </w:p>
    <w:p w:rsidR="0033361E" w:rsidRDefault="0033361E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3361E" w:rsidRDefault="0033361E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358AB" w:rsidRDefault="0033361E" w:rsidP="0033361E">
      <w:pPr>
        <w:spacing w:line="220" w:lineRule="atLeast"/>
        <w:jc w:val="center"/>
        <w:rPr>
          <w:rFonts w:hint="eastAsia"/>
          <w:sz w:val="36"/>
          <w:szCs w:val="36"/>
        </w:rPr>
      </w:pPr>
      <w:r w:rsidRPr="0033361E">
        <w:rPr>
          <w:rFonts w:hint="eastAsia"/>
          <w:sz w:val="36"/>
          <w:szCs w:val="36"/>
        </w:rPr>
        <w:t>一键构建</w:t>
      </w:r>
      <w:r w:rsidRPr="0033361E">
        <w:rPr>
          <w:rFonts w:hint="eastAsia"/>
          <w:sz w:val="36"/>
          <w:szCs w:val="36"/>
        </w:rPr>
        <w:t>Maven</w:t>
      </w:r>
      <w:r w:rsidRPr="0033361E">
        <w:rPr>
          <w:rFonts w:hint="eastAsia"/>
          <w:sz w:val="36"/>
          <w:szCs w:val="36"/>
        </w:rPr>
        <w:t>工程脚本工具规格</w:t>
      </w: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Pr="003B1B2F" w:rsidRDefault="003B1B2F" w:rsidP="0033361E">
      <w:pPr>
        <w:spacing w:line="220" w:lineRule="atLeas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 w:rsidRPr="003B1B2F">
        <w:rPr>
          <w:rFonts w:hint="eastAsia"/>
          <w:sz w:val="28"/>
          <w:szCs w:val="28"/>
        </w:rPr>
        <w:t>拟制日期：</w:t>
      </w:r>
      <w:r>
        <w:rPr>
          <w:rFonts w:hint="eastAsia"/>
          <w:sz w:val="28"/>
          <w:szCs w:val="28"/>
        </w:rPr>
        <w:t>2017.12.15</w:t>
      </w:r>
    </w:p>
    <w:p w:rsidR="003B1B2F" w:rsidRDefault="003B1B2F" w:rsidP="003B1B2F">
      <w:pPr>
        <w:spacing w:line="220" w:lineRule="atLeast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Pr="003B1B2F">
        <w:rPr>
          <w:rFonts w:hint="eastAsia"/>
          <w:sz w:val="28"/>
          <w:szCs w:val="28"/>
        </w:rPr>
        <w:t>拟制人：</w:t>
      </w:r>
      <w:r>
        <w:rPr>
          <w:rFonts w:hint="eastAsia"/>
          <w:sz w:val="28"/>
          <w:szCs w:val="28"/>
        </w:rPr>
        <w:t>孟淼</w:t>
      </w: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3361E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3B1B2F" w:rsidRDefault="003B1B2F" w:rsidP="003B1B2F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初衷：</w:t>
      </w:r>
    </w:p>
    <w:p w:rsidR="00B4064B" w:rsidRDefault="003B1B2F" w:rsidP="003B1B2F">
      <w:pPr>
        <w:spacing w:line="220" w:lineRule="atLeast"/>
        <w:rPr>
          <w:rFonts w:asciiTheme="minorHAnsi" w:hAnsiTheme="minorHAnsi" w:hint="eastAsia"/>
          <w:sz w:val="24"/>
          <w:szCs w:val="24"/>
        </w:rPr>
      </w:pPr>
      <w:r>
        <w:rPr>
          <w:rFonts w:hint="eastAsia"/>
          <w:sz w:val="36"/>
          <w:szCs w:val="36"/>
        </w:rPr>
        <w:t xml:space="preserve">     </w:t>
      </w:r>
      <w:r w:rsidRPr="003B1B2F">
        <w:rPr>
          <w:rFonts w:asciiTheme="minorHAnsi" w:hAnsiTheme="minorHAnsi"/>
          <w:sz w:val="36"/>
          <w:szCs w:val="36"/>
        </w:rPr>
        <w:t xml:space="preserve"> </w:t>
      </w:r>
      <w:r w:rsidRPr="003B1B2F">
        <w:rPr>
          <w:rFonts w:asciiTheme="minorHAnsi" w:hAnsiTheme="minorHAnsi"/>
          <w:sz w:val="24"/>
          <w:szCs w:val="24"/>
        </w:rPr>
        <w:t xml:space="preserve"> </w:t>
      </w:r>
      <w:r w:rsidRPr="00637B8E">
        <w:rPr>
          <w:rFonts w:asciiTheme="minorHAnsi" w:hAnsiTheme="minorHAnsi"/>
          <w:sz w:val="24"/>
          <w:szCs w:val="24"/>
        </w:rPr>
        <w:t>构建</w:t>
      </w:r>
      <w:r w:rsidRPr="003B1B2F">
        <w:rPr>
          <w:rFonts w:asciiTheme="minorHAnsi" w:hAnsiTheme="minorHAnsi"/>
          <w:sz w:val="24"/>
          <w:szCs w:val="24"/>
        </w:rPr>
        <w:t>Maven</w:t>
      </w:r>
      <w:r>
        <w:rPr>
          <w:rFonts w:asciiTheme="minorHAnsi" w:hAnsiTheme="minorHAnsi" w:hint="eastAsia"/>
          <w:sz w:val="24"/>
          <w:szCs w:val="24"/>
        </w:rPr>
        <w:t>工程是一个繁琐的而无味的过程，每次新建</w:t>
      </w:r>
      <w:r w:rsidR="00B4064B">
        <w:rPr>
          <w:rFonts w:asciiTheme="minorHAnsi" w:hAnsiTheme="minorHAnsi" w:hint="eastAsia"/>
          <w:sz w:val="24"/>
          <w:szCs w:val="24"/>
        </w:rPr>
        <w:t>工程</w:t>
      </w:r>
      <w:r>
        <w:rPr>
          <w:rFonts w:asciiTheme="minorHAnsi" w:hAnsiTheme="minorHAnsi" w:hint="eastAsia"/>
          <w:sz w:val="24"/>
          <w:szCs w:val="24"/>
        </w:rPr>
        <w:t>都要考虑到</w:t>
      </w:r>
      <w:r>
        <w:rPr>
          <w:rFonts w:asciiTheme="minorHAnsi" w:hAnsiTheme="minorHAnsi" w:hint="eastAsia"/>
          <w:sz w:val="24"/>
          <w:szCs w:val="24"/>
        </w:rPr>
        <w:t>Maven</w:t>
      </w:r>
      <w:r>
        <w:rPr>
          <w:rFonts w:asciiTheme="minorHAnsi" w:hAnsiTheme="minorHAnsi" w:hint="eastAsia"/>
          <w:sz w:val="24"/>
          <w:szCs w:val="24"/>
        </w:rPr>
        <w:t>的各种配置以及熟悉</w:t>
      </w:r>
      <w:r>
        <w:rPr>
          <w:rFonts w:asciiTheme="minorHAnsi" w:hAnsiTheme="minorHAnsi" w:hint="eastAsia"/>
          <w:sz w:val="24"/>
          <w:szCs w:val="24"/>
        </w:rPr>
        <w:t>Maven</w:t>
      </w:r>
      <w:r>
        <w:rPr>
          <w:rFonts w:asciiTheme="minorHAnsi" w:hAnsiTheme="minorHAnsi" w:hint="eastAsia"/>
          <w:sz w:val="24"/>
          <w:szCs w:val="24"/>
        </w:rPr>
        <w:t>的命令，这对于不熟</w:t>
      </w:r>
      <w:r w:rsidR="00B4064B">
        <w:rPr>
          <w:rFonts w:asciiTheme="minorHAnsi" w:hAnsiTheme="minorHAnsi" w:hint="eastAsia"/>
          <w:sz w:val="24"/>
          <w:szCs w:val="24"/>
        </w:rPr>
        <w:t>悉该工具的</w:t>
      </w:r>
      <w:r>
        <w:rPr>
          <w:rFonts w:asciiTheme="minorHAnsi" w:hAnsiTheme="minorHAnsi" w:hint="eastAsia"/>
          <w:sz w:val="24"/>
          <w:szCs w:val="24"/>
        </w:rPr>
        <w:t>人员来说是</w:t>
      </w:r>
      <w:r>
        <w:rPr>
          <w:rFonts w:asciiTheme="minorHAnsi" w:hAnsiTheme="minorHAnsi" w:hint="eastAsia"/>
          <w:sz w:val="24"/>
          <w:szCs w:val="24"/>
        </w:rPr>
        <w:lastRenderedPageBreak/>
        <w:t>一件痛苦的而没有必要的事情</w:t>
      </w:r>
      <w:r w:rsidR="00637B8E">
        <w:rPr>
          <w:rFonts w:asciiTheme="minorHAnsi" w:hAnsiTheme="minorHAnsi" w:hint="eastAsia"/>
          <w:sz w:val="24"/>
          <w:szCs w:val="24"/>
        </w:rPr>
        <w:t>，出于节省成本和</w:t>
      </w:r>
      <w:r>
        <w:rPr>
          <w:rFonts w:asciiTheme="minorHAnsi" w:hAnsiTheme="minorHAnsi" w:hint="eastAsia"/>
          <w:sz w:val="24"/>
          <w:szCs w:val="24"/>
        </w:rPr>
        <w:t>项目要做到最大程度的自动化</w:t>
      </w:r>
      <w:r w:rsidR="00637B8E">
        <w:rPr>
          <w:rFonts w:asciiTheme="minorHAnsi" w:hAnsiTheme="minorHAnsi" w:hint="eastAsia"/>
          <w:sz w:val="24"/>
          <w:szCs w:val="24"/>
        </w:rPr>
        <w:t>的考虑</w:t>
      </w:r>
      <w:r>
        <w:rPr>
          <w:rFonts w:asciiTheme="minorHAnsi" w:hAnsiTheme="minorHAnsi" w:hint="eastAsia"/>
          <w:sz w:val="24"/>
          <w:szCs w:val="24"/>
        </w:rPr>
        <w:t>，这个工具是必不可缺少的，鉴于此目的筹建</w:t>
      </w:r>
      <w:r w:rsidR="00B4064B">
        <w:rPr>
          <w:rFonts w:asciiTheme="minorHAnsi" w:hAnsiTheme="minorHAnsi" w:hint="eastAsia"/>
          <w:sz w:val="24"/>
          <w:szCs w:val="24"/>
        </w:rPr>
        <w:t>此</w:t>
      </w:r>
      <w:r>
        <w:rPr>
          <w:rFonts w:asciiTheme="minorHAnsi" w:hAnsiTheme="minorHAnsi" w:hint="eastAsia"/>
          <w:sz w:val="24"/>
          <w:szCs w:val="24"/>
        </w:rPr>
        <w:t>工具。</w:t>
      </w:r>
    </w:p>
    <w:p w:rsidR="00637B8E" w:rsidRPr="00637B8E" w:rsidRDefault="00637B8E" w:rsidP="003B1B2F">
      <w:pPr>
        <w:spacing w:line="220" w:lineRule="atLeast"/>
        <w:rPr>
          <w:rFonts w:asciiTheme="minorHAnsi" w:hAnsiTheme="minorHAnsi" w:hint="eastAsia"/>
          <w:sz w:val="24"/>
          <w:szCs w:val="24"/>
        </w:rPr>
      </w:pPr>
    </w:p>
    <w:p w:rsidR="00B4064B" w:rsidRDefault="00B4064B" w:rsidP="003B1B2F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工具编写语言：</w:t>
      </w:r>
    </w:p>
    <w:p w:rsidR="00637B8E" w:rsidRDefault="00637B8E" w:rsidP="003B1B2F">
      <w:pPr>
        <w:spacing w:line="220" w:lineRule="atLeast"/>
        <w:rPr>
          <w:rFonts w:asciiTheme="minorHAnsi" w:hAnsiTheme="minorHAnsi" w:hint="eastAsia"/>
          <w:sz w:val="24"/>
          <w:szCs w:val="24"/>
        </w:rPr>
      </w:pPr>
      <w:r>
        <w:rPr>
          <w:rFonts w:hint="eastAsia"/>
          <w:sz w:val="36"/>
          <w:szCs w:val="36"/>
        </w:rPr>
        <w:t xml:space="preserve">    </w:t>
      </w:r>
      <w:r w:rsidRPr="00637B8E">
        <w:rPr>
          <w:rFonts w:asciiTheme="minorHAnsi" w:hAnsiTheme="minorHAnsi" w:hint="eastAsia"/>
          <w:sz w:val="24"/>
          <w:szCs w:val="24"/>
        </w:rPr>
        <w:t xml:space="preserve">   </w:t>
      </w:r>
      <w:r>
        <w:rPr>
          <w:rFonts w:asciiTheme="minorHAnsi" w:hAnsiTheme="minorHAnsi" w:hint="eastAsia"/>
          <w:sz w:val="24"/>
          <w:szCs w:val="24"/>
        </w:rPr>
        <w:t>提供两种版本：</w:t>
      </w:r>
      <w:r>
        <w:rPr>
          <w:rFonts w:asciiTheme="minorHAnsi" w:hAnsiTheme="minorHAnsi" w:hint="eastAsia"/>
          <w:sz w:val="24"/>
          <w:szCs w:val="24"/>
        </w:rPr>
        <w:t>Bat</w:t>
      </w:r>
      <w:r>
        <w:rPr>
          <w:rFonts w:asciiTheme="minorHAnsi" w:hAnsiTheme="minorHAnsi" w:hint="eastAsia"/>
          <w:sz w:val="24"/>
          <w:szCs w:val="24"/>
        </w:rPr>
        <w:t>、</w:t>
      </w:r>
      <w:r>
        <w:rPr>
          <w:rFonts w:asciiTheme="minorHAnsi" w:hAnsiTheme="minorHAnsi" w:hint="eastAsia"/>
          <w:sz w:val="24"/>
          <w:szCs w:val="24"/>
        </w:rPr>
        <w:t>Shell</w:t>
      </w:r>
    </w:p>
    <w:p w:rsidR="00B4064B" w:rsidRDefault="00B4064B" w:rsidP="003B1B2F">
      <w:pPr>
        <w:spacing w:line="220" w:lineRule="atLeast"/>
        <w:rPr>
          <w:rFonts w:hint="eastAsia"/>
          <w:sz w:val="36"/>
          <w:szCs w:val="36"/>
        </w:rPr>
      </w:pPr>
      <w:r w:rsidRPr="00637B8E">
        <w:rPr>
          <w:rFonts w:asciiTheme="minorHAnsi" w:hAnsiTheme="minorHAnsi" w:hint="eastAsia"/>
          <w:sz w:val="24"/>
          <w:szCs w:val="24"/>
        </w:rPr>
        <w:t xml:space="preserve">  </w:t>
      </w:r>
      <w:r>
        <w:rPr>
          <w:rFonts w:hint="eastAsia"/>
          <w:sz w:val="36"/>
          <w:szCs w:val="36"/>
        </w:rPr>
        <w:t xml:space="preserve">   </w:t>
      </w:r>
    </w:p>
    <w:p w:rsidR="003B1B2F" w:rsidRDefault="003B1B2F" w:rsidP="003B1B2F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工具要求：</w:t>
      </w:r>
    </w:p>
    <w:p w:rsidR="003B1B2F" w:rsidRDefault="003B1B2F" w:rsidP="003B1B2F">
      <w:pPr>
        <w:spacing w:line="220" w:lineRule="atLeast"/>
        <w:rPr>
          <w:rFonts w:asciiTheme="minorHAnsi" w:hAnsiTheme="minorHAnsi" w:hint="eastAsia"/>
          <w:sz w:val="24"/>
          <w:szCs w:val="24"/>
        </w:rPr>
      </w:pPr>
      <w:r>
        <w:rPr>
          <w:rStyle w:val="a3"/>
          <w:rFonts w:hint="eastAsia"/>
          <w:sz w:val="36"/>
          <w:szCs w:val="36"/>
        </w:rPr>
        <w:t xml:space="preserve">       </w:t>
      </w:r>
      <w:r w:rsidR="00637B8E">
        <w:rPr>
          <w:rFonts w:asciiTheme="minorHAnsi" w:hAnsiTheme="minorHAnsi" w:hint="eastAsia"/>
          <w:sz w:val="24"/>
          <w:szCs w:val="24"/>
        </w:rPr>
        <w:t>工具具备创建单模块和多模块项目的能力，工具能够展示常用的</w:t>
      </w:r>
      <w:r w:rsidR="00637B8E">
        <w:rPr>
          <w:rFonts w:asciiTheme="minorHAnsi" w:hAnsiTheme="minorHAnsi" w:hint="eastAsia"/>
          <w:sz w:val="24"/>
          <w:szCs w:val="24"/>
        </w:rPr>
        <w:t>Maven</w:t>
      </w:r>
      <w:r w:rsidR="00637B8E">
        <w:rPr>
          <w:rFonts w:asciiTheme="minorHAnsi" w:hAnsiTheme="minorHAnsi" w:hint="eastAsia"/>
          <w:sz w:val="24"/>
          <w:szCs w:val="24"/>
        </w:rPr>
        <w:t>命令及明了的示意，供客户选择，做到傻瓜式提示。以下是功能概述：</w:t>
      </w:r>
    </w:p>
    <w:p w:rsidR="00637B8E" w:rsidRPr="005E258D" w:rsidRDefault="005E258D" w:rsidP="005E258D">
      <w:pPr>
        <w:spacing w:line="220" w:lineRule="atLeast"/>
        <w:rPr>
          <w:rFonts w:asciiTheme="minorHAnsi" w:hAnsiTheme="minorHAnsi" w:hint="eastAsia"/>
          <w:sz w:val="24"/>
          <w:szCs w:val="24"/>
        </w:rPr>
      </w:pPr>
      <w:r w:rsidRPr="005E258D">
        <w:rPr>
          <w:rFonts w:asciiTheme="minorHAnsi" w:hAnsiTheme="minorHAnsi" w:hint="eastAsia"/>
          <w:sz w:val="24"/>
          <w:szCs w:val="24"/>
        </w:rPr>
        <w:t xml:space="preserve">  </w:t>
      </w:r>
      <w:r>
        <w:rPr>
          <w:rFonts w:asciiTheme="minorHAnsi" w:hAnsiTheme="minorHAnsi" w:hint="eastAsia"/>
          <w:sz w:val="24"/>
          <w:szCs w:val="24"/>
        </w:rPr>
        <w:t xml:space="preserve">         1</w:t>
      </w:r>
      <w:r>
        <w:rPr>
          <w:rFonts w:asciiTheme="minorHAnsi" w:hAnsiTheme="minorHAnsi" w:hint="eastAsia"/>
          <w:sz w:val="24"/>
          <w:szCs w:val="24"/>
        </w:rPr>
        <w:t>、</w:t>
      </w:r>
      <w:r w:rsidR="00646048" w:rsidRPr="005E258D">
        <w:rPr>
          <w:rFonts w:asciiTheme="minorHAnsi" w:hAnsiTheme="minorHAnsi" w:hint="eastAsia"/>
          <w:sz w:val="24"/>
          <w:szCs w:val="24"/>
        </w:rPr>
        <w:t>程序加载，首先展示工具具备的能力描述，提供三个选项：</w:t>
      </w:r>
      <w:r w:rsidR="00646048" w:rsidRPr="005E258D">
        <w:rPr>
          <w:rFonts w:asciiTheme="minorHAnsi" w:hAnsiTheme="minorHAnsi" w:hint="eastAsia"/>
          <w:sz w:val="24"/>
          <w:szCs w:val="24"/>
        </w:rPr>
        <w:t>1</w:t>
      </w:r>
      <w:r w:rsidR="00646048" w:rsidRPr="005E258D">
        <w:rPr>
          <w:rFonts w:asciiTheme="minorHAnsi" w:hAnsiTheme="minorHAnsi" w:hint="eastAsia"/>
          <w:sz w:val="24"/>
          <w:szCs w:val="24"/>
        </w:rPr>
        <w:t>、构建单模块系统；</w:t>
      </w:r>
      <w:r w:rsidR="00646048" w:rsidRPr="005E258D">
        <w:rPr>
          <w:rFonts w:asciiTheme="minorHAnsi" w:hAnsiTheme="minorHAnsi" w:hint="eastAsia"/>
          <w:sz w:val="24"/>
          <w:szCs w:val="24"/>
        </w:rPr>
        <w:t>2</w:t>
      </w:r>
      <w:r w:rsidR="00646048" w:rsidRPr="005E258D">
        <w:rPr>
          <w:rFonts w:asciiTheme="minorHAnsi" w:hAnsiTheme="minorHAnsi" w:hint="eastAsia"/>
          <w:sz w:val="24"/>
          <w:szCs w:val="24"/>
        </w:rPr>
        <w:t>、构建多模块系统；</w:t>
      </w:r>
      <w:r w:rsidR="00646048" w:rsidRPr="005E258D">
        <w:rPr>
          <w:rFonts w:asciiTheme="minorHAnsi" w:hAnsiTheme="minorHAnsi" w:hint="eastAsia"/>
          <w:sz w:val="24"/>
          <w:szCs w:val="24"/>
        </w:rPr>
        <w:t>3</w:t>
      </w:r>
      <w:r w:rsidR="0003272A">
        <w:rPr>
          <w:rFonts w:asciiTheme="minorHAnsi" w:hAnsiTheme="minorHAnsi" w:hint="eastAsia"/>
          <w:sz w:val="24"/>
          <w:szCs w:val="24"/>
        </w:rPr>
        <w:t>、对项目进行项目</w:t>
      </w:r>
      <w:r w:rsidR="00646048" w:rsidRPr="005E258D">
        <w:rPr>
          <w:rFonts w:asciiTheme="minorHAnsi" w:hAnsiTheme="minorHAnsi" w:hint="eastAsia"/>
          <w:sz w:val="24"/>
          <w:szCs w:val="24"/>
        </w:rPr>
        <w:t>周期管理，即编译、测试、打包、部署以及网站生成等。</w:t>
      </w:r>
    </w:p>
    <w:p w:rsidR="00646048" w:rsidRDefault="005E258D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  <w:r w:rsidRPr="005E258D">
        <w:rPr>
          <w:rFonts w:asciiTheme="minorHAnsi" w:hAnsiTheme="minorHAnsi" w:hint="eastAsia"/>
          <w:sz w:val="24"/>
          <w:szCs w:val="24"/>
        </w:rPr>
        <w:t>2</w:t>
      </w:r>
      <w:r w:rsidRPr="005E258D">
        <w:rPr>
          <w:rFonts w:asciiTheme="minorHAnsi" w:hAnsiTheme="minorHAnsi" w:hint="eastAsia"/>
          <w:sz w:val="24"/>
          <w:szCs w:val="24"/>
        </w:rPr>
        <w:t>、</w:t>
      </w:r>
      <w:r w:rsidR="00306FB1">
        <w:rPr>
          <w:rFonts w:asciiTheme="minorHAnsi" w:hAnsiTheme="minorHAnsi" w:hint="eastAsia"/>
          <w:sz w:val="24"/>
          <w:szCs w:val="24"/>
        </w:rPr>
        <w:t>如果用户选择单模块系统，展示工具能支持的项目类型供用户选择，用户选择项目类型后，提示用户输入组织</w:t>
      </w:r>
      <w:r w:rsidR="00306FB1">
        <w:rPr>
          <w:rFonts w:asciiTheme="minorHAnsi" w:hAnsiTheme="minorHAnsi" w:hint="eastAsia"/>
          <w:sz w:val="24"/>
          <w:szCs w:val="24"/>
        </w:rPr>
        <w:t>ID</w:t>
      </w:r>
      <w:r w:rsidR="00306FB1">
        <w:rPr>
          <w:rFonts w:asciiTheme="minorHAnsi" w:hAnsiTheme="minorHAnsi" w:hint="eastAsia"/>
          <w:sz w:val="24"/>
          <w:szCs w:val="24"/>
        </w:rPr>
        <w:t>，项目名称，项目包名前缀。用户完成输入后，调用</w:t>
      </w:r>
      <w:r w:rsidR="00306FB1">
        <w:rPr>
          <w:rFonts w:asciiTheme="minorHAnsi" w:hAnsiTheme="minorHAnsi" w:hint="eastAsia"/>
          <w:sz w:val="24"/>
          <w:szCs w:val="24"/>
        </w:rPr>
        <w:t>Maven</w:t>
      </w:r>
      <w:r w:rsidR="00306FB1">
        <w:rPr>
          <w:rFonts w:asciiTheme="minorHAnsi" w:hAnsiTheme="minorHAnsi" w:hint="eastAsia"/>
          <w:sz w:val="24"/>
          <w:szCs w:val="24"/>
        </w:rPr>
        <w:t>命令完成项目创建。附加功能，</w:t>
      </w:r>
      <w:r w:rsidR="00306FB1">
        <w:rPr>
          <w:rFonts w:asciiTheme="minorHAnsi" w:hAnsiTheme="minorHAnsi" w:hint="eastAsia"/>
          <w:sz w:val="24"/>
          <w:szCs w:val="24"/>
        </w:rPr>
        <w:t>Maven</w:t>
      </w:r>
      <w:r w:rsidR="003C17C8">
        <w:rPr>
          <w:rFonts w:asciiTheme="minorHAnsi" w:hAnsiTheme="minorHAnsi" w:hint="eastAsia"/>
          <w:sz w:val="24"/>
          <w:szCs w:val="24"/>
        </w:rPr>
        <w:t>命令执行完成后，获取命令的执行状态，提示用户二次创建和终止创建。</w:t>
      </w:r>
    </w:p>
    <w:p w:rsidR="003C17C8" w:rsidRDefault="003C17C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3</w:t>
      </w:r>
      <w:r>
        <w:rPr>
          <w:rFonts w:asciiTheme="minorHAnsi" w:hAnsiTheme="minorHAnsi" w:hint="eastAsia"/>
          <w:sz w:val="24"/>
          <w:szCs w:val="24"/>
        </w:rPr>
        <w:t>、</w:t>
      </w:r>
      <w:r w:rsidR="0048236D">
        <w:rPr>
          <w:rFonts w:asciiTheme="minorHAnsi" w:hAnsiTheme="minorHAnsi" w:hint="eastAsia"/>
          <w:sz w:val="24"/>
          <w:szCs w:val="24"/>
        </w:rPr>
        <w:t>如果用户选择单模块系统，则需要循环走单系统流程，待到用户生成所有的单模块系统之后，工具对所有单模块进行整合生成父</w:t>
      </w:r>
      <w:r w:rsidR="0048236D">
        <w:rPr>
          <w:rFonts w:asciiTheme="minorHAnsi" w:hAnsiTheme="minorHAnsi" w:hint="eastAsia"/>
          <w:sz w:val="24"/>
          <w:szCs w:val="24"/>
        </w:rPr>
        <w:t>POM</w:t>
      </w:r>
      <w:r w:rsidR="0048236D">
        <w:rPr>
          <w:rFonts w:asciiTheme="minorHAnsi" w:hAnsiTheme="minorHAnsi" w:hint="eastAsia"/>
          <w:sz w:val="24"/>
          <w:szCs w:val="24"/>
        </w:rPr>
        <w:t>，整合过程需要工具操作子</w:t>
      </w:r>
      <w:r w:rsidR="0048236D">
        <w:rPr>
          <w:rFonts w:asciiTheme="minorHAnsi" w:hAnsiTheme="minorHAnsi" w:hint="eastAsia"/>
          <w:sz w:val="24"/>
          <w:szCs w:val="24"/>
        </w:rPr>
        <w:t>POM</w:t>
      </w:r>
      <w:r w:rsidR="0048236D">
        <w:rPr>
          <w:rFonts w:asciiTheme="minorHAnsi" w:hAnsiTheme="minorHAnsi" w:hint="eastAsia"/>
          <w:sz w:val="24"/>
          <w:szCs w:val="24"/>
        </w:rPr>
        <w:t>文件，删除冗余配置，合并到父</w:t>
      </w:r>
      <w:r w:rsidR="0048236D">
        <w:rPr>
          <w:rFonts w:asciiTheme="minorHAnsi" w:hAnsiTheme="minorHAnsi" w:hint="eastAsia"/>
          <w:sz w:val="24"/>
          <w:szCs w:val="24"/>
        </w:rPr>
        <w:t>POM</w:t>
      </w:r>
      <w:r w:rsidR="0048236D">
        <w:rPr>
          <w:rFonts w:asciiTheme="minorHAnsi" w:hAnsiTheme="minorHAnsi" w:hint="eastAsia"/>
          <w:sz w:val="24"/>
          <w:szCs w:val="24"/>
        </w:rPr>
        <w:t>中。</w:t>
      </w:r>
    </w:p>
    <w:p w:rsidR="0003272A" w:rsidRDefault="0003272A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、如果用户选择了项目</w:t>
      </w:r>
      <w:r w:rsidRPr="005E258D">
        <w:rPr>
          <w:rFonts w:asciiTheme="minorHAnsi" w:hAnsiTheme="minorHAnsi" w:hint="eastAsia"/>
          <w:sz w:val="24"/>
          <w:szCs w:val="24"/>
        </w:rPr>
        <w:t>周期管理</w:t>
      </w:r>
      <w:r>
        <w:rPr>
          <w:rFonts w:asciiTheme="minorHAnsi" w:hAnsiTheme="minorHAnsi" w:hint="eastAsia"/>
          <w:sz w:val="24"/>
          <w:szCs w:val="24"/>
        </w:rPr>
        <w:t>，则展示常用的</w:t>
      </w:r>
      <w:r>
        <w:rPr>
          <w:rFonts w:asciiTheme="minorHAnsi" w:hAnsiTheme="minorHAnsi" w:hint="eastAsia"/>
          <w:sz w:val="24"/>
          <w:szCs w:val="24"/>
        </w:rPr>
        <w:t>Maven</w:t>
      </w:r>
      <w:r w:rsidR="0030739E">
        <w:rPr>
          <w:rFonts w:asciiTheme="minorHAnsi" w:hAnsiTheme="minorHAnsi" w:hint="eastAsia"/>
          <w:sz w:val="24"/>
          <w:szCs w:val="24"/>
        </w:rPr>
        <w:t>生命周期</w:t>
      </w:r>
      <w:r>
        <w:rPr>
          <w:rFonts w:asciiTheme="minorHAnsi" w:hAnsiTheme="minorHAnsi" w:hint="eastAsia"/>
          <w:sz w:val="24"/>
          <w:szCs w:val="24"/>
        </w:rPr>
        <w:t>命令</w:t>
      </w:r>
      <w:r w:rsidR="0030739E">
        <w:rPr>
          <w:rFonts w:asciiTheme="minorHAnsi" w:hAnsiTheme="minorHAnsi" w:hint="eastAsia"/>
          <w:sz w:val="24"/>
          <w:szCs w:val="24"/>
        </w:rPr>
        <w:t>及简明介绍供用户选用。</w:t>
      </w: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0930F8" w:rsidRDefault="000930F8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Default="0030739E" w:rsidP="005E258D">
      <w:pPr>
        <w:ind w:firstLineChars="200" w:firstLine="480"/>
        <w:rPr>
          <w:rFonts w:asciiTheme="minorHAnsi" w:hAnsiTheme="minorHAnsi" w:hint="eastAsia"/>
          <w:sz w:val="24"/>
          <w:szCs w:val="24"/>
        </w:rPr>
      </w:pPr>
    </w:p>
    <w:p w:rsidR="0030739E" w:rsidRPr="003C17C8" w:rsidRDefault="0030739E" w:rsidP="005E258D">
      <w:pPr>
        <w:ind w:firstLineChars="200" w:firstLine="480"/>
        <w:rPr>
          <w:rFonts w:asciiTheme="minorHAnsi" w:hAnsiTheme="minorHAnsi"/>
          <w:sz w:val="24"/>
          <w:szCs w:val="24"/>
        </w:rPr>
      </w:pPr>
    </w:p>
    <w:sectPr w:rsidR="0030739E" w:rsidRPr="003C17C8" w:rsidSect="0033361E">
      <w:headerReference w:type="default" r:id="rId7"/>
      <w:footerReference w:type="default" r:id="rId8"/>
      <w:pgSz w:w="11906" w:h="16838"/>
      <w:pgMar w:top="1440" w:right="1800" w:bottom="1440" w:left="1800" w:header="79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40F" w:rsidRDefault="00B6640F" w:rsidP="0033361E">
      <w:pPr>
        <w:spacing w:after="0"/>
      </w:pPr>
      <w:r>
        <w:separator/>
      </w:r>
    </w:p>
  </w:endnote>
  <w:endnote w:type="continuationSeparator" w:id="0">
    <w:p w:rsidR="00B6640F" w:rsidRDefault="00B6640F" w:rsidP="003336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61E" w:rsidRDefault="0033361E" w:rsidP="0033361E">
    <w:pPr>
      <w:pStyle w:val="a4"/>
    </w:pPr>
    <w:r>
      <w:rPr>
        <w:rFonts w:hint="eastAsia"/>
      </w:rPr>
      <w:t>永恒空间工作室</w:t>
    </w:r>
  </w:p>
  <w:p w:rsidR="0033361E" w:rsidRDefault="0033361E">
    <w:pPr>
      <w:pStyle w:val="a5"/>
    </w:pPr>
    <w:fldSimple w:instr=" TIME \@ &quot;yyyy/M/d&quot; ">
      <w:r>
        <w:rPr>
          <w:noProof/>
        </w:rPr>
        <w:t>2017/12/15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40F" w:rsidRDefault="00B6640F" w:rsidP="0033361E">
      <w:pPr>
        <w:spacing w:after="0"/>
      </w:pPr>
      <w:r>
        <w:separator/>
      </w:r>
    </w:p>
  </w:footnote>
  <w:footnote w:type="continuationSeparator" w:id="0">
    <w:p w:rsidR="00B6640F" w:rsidRDefault="00B6640F" w:rsidP="0033361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61E" w:rsidRPr="0033361E" w:rsidRDefault="0033361E">
    <w:pPr>
      <w:pStyle w:val="a4"/>
    </w:pPr>
    <w:r>
      <w:rPr>
        <w:rFonts w:hint="eastAsia"/>
      </w:rPr>
      <w:t>永恒空间工作室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6086B"/>
    <w:multiLevelType w:val="hybridMultilevel"/>
    <w:tmpl w:val="37F871AE"/>
    <w:lvl w:ilvl="0" w:tplc="DFD45D9A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BF9"/>
    <w:rsid w:val="0003272A"/>
    <w:rsid w:val="000930F8"/>
    <w:rsid w:val="00306FB1"/>
    <w:rsid w:val="0030739E"/>
    <w:rsid w:val="00323B43"/>
    <w:rsid w:val="0033361E"/>
    <w:rsid w:val="003B1B2F"/>
    <w:rsid w:val="003C17C8"/>
    <w:rsid w:val="003D37D8"/>
    <w:rsid w:val="00426133"/>
    <w:rsid w:val="004358AB"/>
    <w:rsid w:val="0048236D"/>
    <w:rsid w:val="005E258D"/>
    <w:rsid w:val="00610C02"/>
    <w:rsid w:val="00637B8E"/>
    <w:rsid w:val="00646048"/>
    <w:rsid w:val="008B7726"/>
    <w:rsid w:val="008E036D"/>
    <w:rsid w:val="00B4064B"/>
    <w:rsid w:val="00B664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3361E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semiHidden/>
    <w:unhideWhenUsed/>
    <w:rsid w:val="003336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361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36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3361E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33361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33361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361E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6460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2017-12-15T10:11:00Z</dcterms:modified>
</cp:coreProperties>
</file>