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62EE" w14:textId="0998A56F" w:rsidR="00F504EA" w:rsidRDefault="00374EAA" w:rsidP="00374EAA">
      <w:pPr>
        <w:jc w:val="center"/>
        <w:rPr>
          <w:b/>
          <w:bCs/>
          <w:sz w:val="28"/>
          <w:szCs w:val="28"/>
        </w:rPr>
      </w:pPr>
      <w:r w:rsidRPr="00374EAA">
        <w:rPr>
          <w:rFonts w:hint="eastAsia"/>
          <w:b/>
          <w:bCs/>
          <w:sz w:val="28"/>
          <w:szCs w:val="28"/>
        </w:rPr>
        <w:t>Conv</w:t>
      </w:r>
      <w:r w:rsidRPr="00374EAA">
        <w:rPr>
          <w:b/>
          <w:bCs/>
          <w:sz w:val="28"/>
          <w:szCs w:val="28"/>
        </w:rPr>
        <w:t>ulution Neural Network</w:t>
      </w:r>
    </w:p>
    <w:p w14:paraId="400F3F15" w14:textId="5E649410" w:rsidR="00374EAA" w:rsidRDefault="00374EAA" w:rsidP="00374EAA">
      <w:pPr>
        <w:jc w:val="center"/>
      </w:pPr>
      <w:r w:rsidRPr="00374EAA">
        <w:t>Mengting Ding</w:t>
      </w:r>
    </w:p>
    <w:p w14:paraId="700B74C5" w14:textId="0BBA2D09" w:rsidR="00B60CE8" w:rsidRDefault="000C0FA4" w:rsidP="003E45F8">
      <w:pPr>
        <w:jc w:val="left"/>
      </w:pPr>
      <w:r>
        <w:t xml:space="preserve">Cifar 10 dataset from keras is used to build the deep neural network. In the preprocessing section, since there are ten different types of pictures in the dataset, therefore, y variables are encoded using </w:t>
      </w:r>
      <w:r w:rsidR="00B60CE8">
        <w:t xml:space="preserve">one-hot encoding </w:t>
      </w:r>
      <w:r>
        <w:t xml:space="preserve">and changed </w:t>
      </w:r>
      <w:r w:rsidR="00B60CE8">
        <w:t>x_test and x_train</w:t>
      </w:r>
      <w:r>
        <w:t xml:space="preserve"> in</w:t>
      </w:r>
      <w:r w:rsidR="00B60CE8">
        <w:t>to floating point type</w:t>
      </w:r>
      <w:r>
        <w:t>.</w:t>
      </w:r>
    </w:p>
    <w:p w14:paraId="4A1DA1D4" w14:textId="1578729F" w:rsidR="000E2774" w:rsidRPr="003E45F8" w:rsidRDefault="000C0FA4" w:rsidP="003E45F8">
      <w:pPr>
        <w:jc w:val="left"/>
      </w:pPr>
      <w:r>
        <w:t>In the model building section, in the final Dense layer</w:t>
      </w:r>
      <w:r w:rsidR="000E2774">
        <w:t xml:space="preserve"> softmax </w:t>
      </w:r>
      <w:r>
        <w:t xml:space="preserve">is used </w:t>
      </w:r>
      <w:r w:rsidR="000E2774">
        <w:t>as activation</w:t>
      </w:r>
      <w:r>
        <w:t xml:space="preserve"> since this is a multiclassification </w:t>
      </w:r>
      <w:r w:rsidR="006D7688">
        <w:t>problem, and the output dimesion should be set as 10</w:t>
      </w:r>
      <w:r w:rsidR="000E2774">
        <w:t xml:space="preserve">. </w:t>
      </w:r>
      <w:r w:rsidR="00B60CE8">
        <w:t>Rescaled the picture dividing by 255.</w:t>
      </w:r>
    </w:p>
    <w:p w14:paraId="5CF8CB3C" w14:textId="76D9617B" w:rsidR="000E2774" w:rsidRDefault="000E2774" w:rsidP="000E2774">
      <w:pPr>
        <w:jc w:val="left"/>
      </w:pPr>
      <w:r w:rsidRPr="000E2774">
        <w:drawing>
          <wp:inline distT="0" distB="0" distL="0" distR="0" wp14:anchorId="1E771083" wp14:editId="02B75136">
            <wp:extent cx="2385646" cy="1603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0083" cy="1627062"/>
                    </a:xfrm>
                    <a:prstGeom prst="rect">
                      <a:avLst/>
                    </a:prstGeom>
                  </pic:spPr>
                </pic:pic>
              </a:graphicData>
            </a:graphic>
          </wp:inline>
        </w:drawing>
      </w:r>
      <w:r w:rsidRPr="000E2774">
        <w:drawing>
          <wp:inline distT="0" distB="0" distL="0" distR="0" wp14:anchorId="247EFD53" wp14:editId="0D945FDA">
            <wp:extent cx="2282013" cy="1558778"/>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2736" cy="1572933"/>
                    </a:xfrm>
                    <a:prstGeom prst="rect">
                      <a:avLst/>
                    </a:prstGeom>
                  </pic:spPr>
                </pic:pic>
              </a:graphicData>
            </a:graphic>
          </wp:inline>
        </w:drawing>
      </w:r>
    </w:p>
    <w:p w14:paraId="0C7DA705" w14:textId="3878CC53" w:rsidR="001F2E11" w:rsidRDefault="001F2E11" w:rsidP="000E2774">
      <w:pPr>
        <w:jc w:val="left"/>
      </w:pPr>
      <w:r>
        <w:t>Training accuracy: 0.96, validation accuracy: 0.7</w:t>
      </w:r>
      <w:r w:rsidR="00780AE3">
        <w:t xml:space="preserve"> </w:t>
      </w:r>
    </w:p>
    <w:p w14:paraId="3C062177" w14:textId="7244F351" w:rsidR="006D7688" w:rsidRDefault="00B60CE8" w:rsidP="006D7688">
      <w:pPr>
        <w:jc w:val="left"/>
      </w:pPr>
      <w:r w:rsidRPr="00B60CE8">
        <w:drawing>
          <wp:inline distT="0" distB="0" distL="0" distR="0" wp14:anchorId="1E370F9F" wp14:editId="33D5E803">
            <wp:extent cx="3441663" cy="299998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530" cy="3014686"/>
                    </a:xfrm>
                    <a:prstGeom prst="rect">
                      <a:avLst/>
                    </a:prstGeom>
                  </pic:spPr>
                </pic:pic>
              </a:graphicData>
            </a:graphic>
          </wp:inline>
        </w:drawing>
      </w:r>
    </w:p>
    <w:p w14:paraId="5A376BFA" w14:textId="1A4252B4" w:rsidR="006D7688" w:rsidRDefault="006D7688" w:rsidP="006D7688">
      <w:pPr>
        <w:jc w:val="left"/>
      </w:pPr>
      <w:r>
        <w:t>Traning accuracy is much higher than validation accuracy, this could mean tha</w:t>
      </w:r>
      <w:r w:rsidR="006D4842">
        <w:t xml:space="preserve">t the neural network is overfitting the training dataset. </w:t>
      </w:r>
    </w:p>
    <w:p w14:paraId="561599CF" w14:textId="30329A67" w:rsidR="003E45F8" w:rsidRDefault="001D3C4C" w:rsidP="00374EAA">
      <w:pPr>
        <w:jc w:val="left"/>
      </w:pPr>
      <w:r>
        <w:t xml:space="preserve"> </w:t>
      </w:r>
    </w:p>
    <w:p w14:paraId="205A2DB2" w14:textId="3E97DC0F" w:rsidR="006D4842" w:rsidRDefault="006D4842" w:rsidP="00374EAA">
      <w:pPr>
        <w:jc w:val="left"/>
      </w:pPr>
    </w:p>
    <w:p w14:paraId="62E1EF7B" w14:textId="77777777" w:rsidR="006D4842" w:rsidRDefault="006D4842" w:rsidP="00374EAA">
      <w:pPr>
        <w:jc w:val="left"/>
      </w:pPr>
    </w:p>
    <w:p w14:paraId="22B17BBC" w14:textId="46564CB0" w:rsidR="003E45F8" w:rsidRPr="00FC7C06" w:rsidRDefault="003E45F8" w:rsidP="00374EAA">
      <w:pPr>
        <w:jc w:val="left"/>
        <w:rPr>
          <w:b/>
          <w:bCs/>
        </w:rPr>
      </w:pPr>
      <w:r w:rsidRPr="00FC7C06">
        <w:rPr>
          <w:b/>
          <w:bCs/>
        </w:rPr>
        <w:lastRenderedPageBreak/>
        <w:t>Experiment with preprocessing the input data</w:t>
      </w:r>
    </w:p>
    <w:p w14:paraId="77C8E4C2" w14:textId="113AC006" w:rsidR="003E45F8" w:rsidRDefault="003E45F8" w:rsidP="003E45F8">
      <w:pPr>
        <w:pStyle w:val="ListParagraph"/>
        <w:numPr>
          <w:ilvl w:val="0"/>
          <w:numId w:val="5"/>
        </w:numPr>
        <w:jc w:val="left"/>
      </w:pPr>
      <w:r>
        <w:t>Data augmentation</w:t>
      </w:r>
    </w:p>
    <w:p w14:paraId="15E558FC" w14:textId="10AD3F31" w:rsidR="003E45F8" w:rsidRDefault="003E45F8" w:rsidP="003E45F8">
      <w:pPr>
        <w:pStyle w:val="ListParagraph"/>
        <w:numPr>
          <w:ilvl w:val="0"/>
          <w:numId w:val="5"/>
        </w:numPr>
        <w:jc w:val="left"/>
      </w:pPr>
      <w:r>
        <w:t>Plot charts</w:t>
      </w:r>
    </w:p>
    <w:p w14:paraId="615DF7CA" w14:textId="20299A18" w:rsidR="006D4842" w:rsidRDefault="006D4842" w:rsidP="006D4842">
      <w:pPr>
        <w:jc w:val="left"/>
      </w:pPr>
      <w:r>
        <w:t xml:space="preserve">In this part data augmentation is applied before setting up the model. </w:t>
      </w:r>
    </w:p>
    <w:p w14:paraId="2E50282F" w14:textId="784A6C09" w:rsidR="003E45F8" w:rsidRDefault="0068777B" w:rsidP="003E45F8">
      <w:pPr>
        <w:jc w:val="left"/>
      </w:pPr>
      <w:r w:rsidRPr="0068777B">
        <w:drawing>
          <wp:inline distT="0" distB="0" distL="0" distR="0" wp14:anchorId="0C8D16D9" wp14:editId="2CC11958">
            <wp:extent cx="2207628" cy="14528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4934" cy="1457654"/>
                    </a:xfrm>
                    <a:prstGeom prst="rect">
                      <a:avLst/>
                    </a:prstGeom>
                  </pic:spPr>
                </pic:pic>
              </a:graphicData>
            </a:graphic>
          </wp:inline>
        </w:drawing>
      </w:r>
      <w:r w:rsidRPr="0068777B">
        <w:drawing>
          <wp:inline distT="0" distB="0" distL="0" distR="0" wp14:anchorId="5DD7F017" wp14:editId="644EC917">
            <wp:extent cx="2127738" cy="1387656"/>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249" cy="1394511"/>
                    </a:xfrm>
                    <a:prstGeom prst="rect">
                      <a:avLst/>
                    </a:prstGeom>
                  </pic:spPr>
                </pic:pic>
              </a:graphicData>
            </a:graphic>
          </wp:inline>
        </w:drawing>
      </w:r>
    </w:p>
    <w:p w14:paraId="5A1F9685" w14:textId="2B508055" w:rsidR="00C869E7" w:rsidRDefault="00C869E7" w:rsidP="003E45F8">
      <w:pPr>
        <w:jc w:val="left"/>
      </w:pPr>
      <w:r>
        <w:t xml:space="preserve">Training accuracy: 0.95 Validation accuracy: 0.7 </w:t>
      </w:r>
    </w:p>
    <w:p w14:paraId="3F54D3A7" w14:textId="1025F095" w:rsidR="0068777B" w:rsidRDefault="006D4842" w:rsidP="003E45F8">
      <w:pPr>
        <w:jc w:val="left"/>
      </w:pPr>
      <w:r>
        <w:t>From the two plots and training and validation results, it is clear that t</w:t>
      </w:r>
      <w:r w:rsidR="0068777B">
        <w:t>here is n</w:t>
      </w:r>
      <w:r w:rsidR="00C869E7">
        <w:t xml:space="preserve">o significant improvement of performance than </w:t>
      </w:r>
      <w:r>
        <w:t xml:space="preserve">in question 2. </w:t>
      </w:r>
    </w:p>
    <w:p w14:paraId="1C388A4C" w14:textId="748CC63C" w:rsidR="0068777B" w:rsidRDefault="0068777B" w:rsidP="003E45F8">
      <w:pPr>
        <w:jc w:val="left"/>
      </w:pPr>
      <w:r w:rsidRPr="0068777B">
        <w:drawing>
          <wp:inline distT="0" distB="0" distL="0" distR="0" wp14:anchorId="579DE747" wp14:editId="3E5CA9EC">
            <wp:extent cx="2959739" cy="2902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8863" cy="2911028"/>
                    </a:xfrm>
                    <a:prstGeom prst="rect">
                      <a:avLst/>
                    </a:prstGeom>
                  </pic:spPr>
                </pic:pic>
              </a:graphicData>
            </a:graphic>
          </wp:inline>
        </w:drawing>
      </w:r>
    </w:p>
    <w:p w14:paraId="6518D4CA" w14:textId="68535455" w:rsidR="0068777B" w:rsidRDefault="0068777B" w:rsidP="003E45F8">
      <w:pPr>
        <w:jc w:val="left"/>
      </w:pPr>
    </w:p>
    <w:p w14:paraId="5FD732C5" w14:textId="5DC38D00" w:rsidR="006D4842" w:rsidRDefault="006D4842" w:rsidP="003E45F8">
      <w:pPr>
        <w:jc w:val="left"/>
      </w:pPr>
    </w:p>
    <w:p w14:paraId="3205263F" w14:textId="0A991249" w:rsidR="006D4842" w:rsidRDefault="006D4842" w:rsidP="003E45F8">
      <w:pPr>
        <w:jc w:val="left"/>
      </w:pPr>
    </w:p>
    <w:p w14:paraId="2D5F345E" w14:textId="3868B651" w:rsidR="006D4842" w:rsidRDefault="006D4842" w:rsidP="003E45F8">
      <w:pPr>
        <w:jc w:val="left"/>
      </w:pPr>
    </w:p>
    <w:p w14:paraId="242715CC" w14:textId="0A7BFAD2" w:rsidR="006D4842" w:rsidRDefault="006D4842" w:rsidP="003E45F8">
      <w:pPr>
        <w:jc w:val="left"/>
      </w:pPr>
    </w:p>
    <w:p w14:paraId="5151F73F" w14:textId="50870520" w:rsidR="006D4842" w:rsidRDefault="006D4842" w:rsidP="003E45F8">
      <w:pPr>
        <w:jc w:val="left"/>
      </w:pPr>
    </w:p>
    <w:p w14:paraId="66DC8346" w14:textId="34A50ECA" w:rsidR="006D4842" w:rsidRDefault="006D4842" w:rsidP="003E45F8">
      <w:pPr>
        <w:jc w:val="left"/>
      </w:pPr>
    </w:p>
    <w:p w14:paraId="3B35269D" w14:textId="77777777" w:rsidR="006D4842" w:rsidRDefault="006D4842" w:rsidP="003E45F8">
      <w:pPr>
        <w:jc w:val="left"/>
      </w:pPr>
    </w:p>
    <w:p w14:paraId="7FA81D34" w14:textId="74F3A87D" w:rsidR="003E45F8" w:rsidRPr="00FC7C06" w:rsidRDefault="003E45F8" w:rsidP="003E45F8">
      <w:pPr>
        <w:jc w:val="left"/>
        <w:rPr>
          <w:b/>
          <w:bCs/>
        </w:rPr>
      </w:pPr>
      <w:r w:rsidRPr="00FC7C06">
        <w:rPr>
          <w:b/>
          <w:bCs/>
        </w:rPr>
        <w:lastRenderedPageBreak/>
        <w:t>Network structure (3 rd NN)</w:t>
      </w:r>
    </w:p>
    <w:p w14:paraId="4293ACC2" w14:textId="1D5ADF18" w:rsidR="003E45F8" w:rsidRDefault="003E45F8" w:rsidP="003E45F8">
      <w:pPr>
        <w:jc w:val="left"/>
      </w:pPr>
      <w:r>
        <w:t>Create a NN only has one hidden Convolutional layer</w:t>
      </w:r>
    </w:p>
    <w:p w14:paraId="499AE900" w14:textId="62A577EA" w:rsidR="00C869E7" w:rsidRDefault="00C869E7" w:rsidP="00C869E7">
      <w:pPr>
        <w:jc w:val="left"/>
      </w:pPr>
      <w:r w:rsidRPr="00C869E7">
        <w:drawing>
          <wp:inline distT="0" distB="0" distL="0" distR="0" wp14:anchorId="7A4B0F2F" wp14:editId="4F8814FB">
            <wp:extent cx="2205578" cy="145576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8717" cy="1464434"/>
                    </a:xfrm>
                    <a:prstGeom prst="rect">
                      <a:avLst/>
                    </a:prstGeom>
                  </pic:spPr>
                </pic:pic>
              </a:graphicData>
            </a:graphic>
          </wp:inline>
        </w:drawing>
      </w:r>
      <w:r w:rsidRPr="00C869E7">
        <w:t xml:space="preserve"> </w:t>
      </w:r>
      <w:r w:rsidRPr="00C869E7">
        <w:drawing>
          <wp:inline distT="0" distB="0" distL="0" distR="0" wp14:anchorId="55FD3D19" wp14:editId="077D9273">
            <wp:extent cx="2125526" cy="145738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1685" cy="1461608"/>
                    </a:xfrm>
                    <a:prstGeom prst="rect">
                      <a:avLst/>
                    </a:prstGeom>
                  </pic:spPr>
                </pic:pic>
              </a:graphicData>
            </a:graphic>
          </wp:inline>
        </w:drawing>
      </w:r>
    </w:p>
    <w:p w14:paraId="65965AA5" w14:textId="3452051D" w:rsidR="00C869E7" w:rsidRDefault="00C869E7" w:rsidP="00C869E7">
      <w:pPr>
        <w:jc w:val="left"/>
      </w:pPr>
      <w:r>
        <w:t>Validation accuracy: 0.645 training accuracy: 0..9867</w:t>
      </w:r>
    </w:p>
    <w:p w14:paraId="4DB586C0" w14:textId="45432253" w:rsidR="003E45F8" w:rsidRDefault="006D4842" w:rsidP="003E45F8">
      <w:pPr>
        <w:jc w:val="left"/>
      </w:pPr>
      <w:r>
        <w:t>Compared with the Neural Network with three hidden convolutional layers, t</w:t>
      </w:r>
      <w:r w:rsidR="00C869E7">
        <w:t xml:space="preserve">he validation accuracy dropped slightly </w:t>
      </w:r>
      <w:r>
        <w:t>for the C</w:t>
      </w:r>
      <w:r w:rsidR="00C869E7">
        <w:t xml:space="preserve">NN has only one hidden convolutional layer. </w:t>
      </w:r>
    </w:p>
    <w:p w14:paraId="2B10ABD8" w14:textId="775861DB" w:rsidR="003E45F8" w:rsidRPr="00FC7C06" w:rsidRDefault="003E45F8" w:rsidP="003E45F8">
      <w:pPr>
        <w:jc w:val="left"/>
        <w:rPr>
          <w:b/>
          <w:bCs/>
        </w:rPr>
      </w:pPr>
      <w:r w:rsidRPr="00FC7C06">
        <w:rPr>
          <w:b/>
          <w:bCs/>
        </w:rPr>
        <w:t>4</w:t>
      </w:r>
      <w:r w:rsidRPr="00FC7C06">
        <w:rPr>
          <w:b/>
          <w:bCs/>
          <w:vertAlign w:val="superscript"/>
        </w:rPr>
        <w:t>th</w:t>
      </w:r>
      <w:r w:rsidRPr="00FC7C06">
        <w:rPr>
          <w:b/>
          <w:bCs/>
        </w:rPr>
        <w:t xml:space="preserve"> NN one more layer than NN in Q2</w:t>
      </w:r>
    </w:p>
    <w:p w14:paraId="14AF125C" w14:textId="08BD9436" w:rsidR="003E45F8" w:rsidRDefault="003E45F8" w:rsidP="003E45F8">
      <w:pPr>
        <w:pStyle w:val="ListParagraph"/>
        <w:numPr>
          <w:ilvl w:val="0"/>
          <w:numId w:val="6"/>
        </w:numPr>
        <w:jc w:val="left"/>
      </w:pPr>
      <w:r>
        <w:t>Plot</w:t>
      </w:r>
      <w:r w:rsidR="00520B0F">
        <w:t>s</w:t>
      </w:r>
    </w:p>
    <w:p w14:paraId="6BEB8726" w14:textId="3741C3F1" w:rsidR="00520B0F" w:rsidRDefault="00520B0F" w:rsidP="00520B0F">
      <w:pPr>
        <w:jc w:val="left"/>
      </w:pPr>
      <w:r w:rsidRPr="00520B0F">
        <w:drawing>
          <wp:inline distT="0" distB="0" distL="0" distR="0" wp14:anchorId="2F690748" wp14:editId="5A5D3D92">
            <wp:extent cx="2527872" cy="171801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4766" cy="1722701"/>
                    </a:xfrm>
                    <a:prstGeom prst="rect">
                      <a:avLst/>
                    </a:prstGeom>
                  </pic:spPr>
                </pic:pic>
              </a:graphicData>
            </a:graphic>
          </wp:inline>
        </w:drawing>
      </w:r>
      <w:r w:rsidRPr="00520B0F">
        <w:t xml:space="preserve"> </w:t>
      </w:r>
      <w:r w:rsidRPr="00520B0F">
        <w:drawing>
          <wp:inline distT="0" distB="0" distL="0" distR="0" wp14:anchorId="2CEC521D" wp14:editId="16125451">
            <wp:extent cx="2385459" cy="165435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5315" cy="1661191"/>
                    </a:xfrm>
                    <a:prstGeom prst="rect">
                      <a:avLst/>
                    </a:prstGeom>
                  </pic:spPr>
                </pic:pic>
              </a:graphicData>
            </a:graphic>
          </wp:inline>
        </w:drawing>
      </w:r>
    </w:p>
    <w:p w14:paraId="7106CEC3" w14:textId="1219E094" w:rsidR="00520B0F" w:rsidRDefault="00520B0F" w:rsidP="00520B0F">
      <w:pPr>
        <w:jc w:val="left"/>
      </w:pPr>
      <w:r>
        <w:t>Training accuracy: 0.976 Validation accuracy: 0.73</w:t>
      </w:r>
    </w:p>
    <w:p w14:paraId="2AA649FF" w14:textId="645633F1" w:rsidR="00520B0F" w:rsidRDefault="00520B0F" w:rsidP="00520B0F">
      <w:pPr>
        <w:jc w:val="left"/>
      </w:pPr>
      <w:r w:rsidRPr="00520B0F">
        <w:drawing>
          <wp:inline distT="0" distB="0" distL="0" distR="0" wp14:anchorId="5A1389C7" wp14:editId="17AA4225">
            <wp:extent cx="2527300" cy="2604404"/>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6427" cy="2624114"/>
                    </a:xfrm>
                    <a:prstGeom prst="rect">
                      <a:avLst/>
                    </a:prstGeom>
                  </pic:spPr>
                </pic:pic>
              </a:graphicData>
            </a:graphic>
          </wp:inline>
        </w:drawing>
      </w:r>
    </w:p>
    <w:p w14:paraId="0C410997" w14:textId="4968C345" w:rsidR="005B6BDF" w:rsidRDefault="005B6BDF" w:rsidP="003E45F8">
      <w:pPr>
        <w:jc w:val="left"/>
      </w:pPr>
      <w:r>
        <w:lastRenderedPageBreak/>
        <w:t xml:space="preserve">Adding one more layer performs better </w:t>
      </w:r>
      <w:r w:rsidR="00520B0F">
        <w:t>than before, validation accuracy has increased slightly from 0.7</w:t>
      </w:r>
      <w:r w:rsidR="00855CEE">
        <w:t xml:space="preserve"> (Q2)</w:t>
      </w:r>
      <w:r w:rsidR="00520B0F">
        <w:t xml:space="preserve"> to 0.73. </w:t>
      </w:r>
    </w:p>
    <w:p w14:paraId="6A1B6A35" w14:textId="6F376929" w:rsidR="003E45F8" w:rsidRPr="00FC7C06" w:rsidRDefault="003E45F8" w:rsidP="003E45F8">
      <w:pPr>
        <w:jc w:val="left"/>
        <w:rPr>
          <w:b/>
          <w:bCs/>
        </w:rPr>
      </w:pPr>
      <w:r w:rsidRPr="00FC7C06">
        <w:rPr>
          <w:b/>
          <w:bCs/>
        </w:rPr>
        <w:t>Add Dropout in part 2 create</w:t>
      </w:r>
      <w:r w:rsidR="00FC7C06">
        <w:rPr>
          <w:b/>
          <w:bCs/>
        </w:rPr>
        <w:t xml:space="preserve"> the</w:t>
      </w:r>
      <w:r w:rsidRPr="00FC7C06">
        <w:rPr>
          <w:b/>
          <w:bCs/>
        </w:rPr>
        <w:t xml:space="preserve"> 5</w:t>
      </w:r>
      <w:r w:rsidRPr="00FC7C06">
        <w:rPr>
          <w:b/>
          <w:bCs/>
          <w:vertAlign w:val="superscript"/>
        </w:rPr>
        <w:t>th</w:t>
      </w:r>
      <w:r w:rsidRPr="00FC7C06">
        <w:rPr>
          <w:b/>
          <w:bCs/>
        </w:rPr>
        <w:t xml:space="preserve"> NN</w:t>
      </w:r>
    </w:p>
    <w:p w14:paraId="2AF3B8D1" w14:textId="4523106E" w:rsidR="003E45F8" w:rsidRDefault="003E45F8" w:rsidP="003E45F8">
      <w:pPr>
        <w:pStyle w:val="ListParagraph"/>
        <w:numPr>
          <w:ilvl w:val="0"/>
          <w:numId w:val="7"/>
        </w:numPr>
        <w:jc w:val="left"/>
      </w:pPr>
      <w:r>
        <w:t>Plots</w:t>
      </w:r>
    </w:p>
    <w:p w14:paraId="6D3A2BF1" w14:textId="09BBFEC6" w:rsidR="00870B95" w:rsidRDefault="00870B95" w:rsidP="00870B95">
      <w:pPr>
        <w:jc w:val="left"/>
      </w:pPr>
      <w:r w:rsidRPr="00870B95">
        <w:drawing>
          <wp:inline distT="0" distB="0" distL="0" distR="0" wp14:anchorId="5A02A788" wp14:editId="66D41D5D">
            <wp:extent cx="2104292" cy="147958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7582" cy="1495956"/>
                    </a:xfrm>
                    <a:prstGeom prst="rect">
                      <a:avLst/>
                    </a:prstGeom>
                  </pic:spPr>
                </pic:pic>
              </a:graphicData>
            </a:graphic>
          </wp:inline>
        </w:drawing>
      </w:r>
      <w:r w:rsidRPr="00870B95">
        <w:t xml:space="preserve"> </w:t>
      </w:r>
      <w:r w:rsidRPr="00870B95">
        <w:drawing>
          <wp:inline distT="0" distB="0" distL="0" distR="0" wp14:anchorId="2733155B" wp14:editId="59C8C4FC">
            <wp:extent cx="2123371" cy="1459523"/>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6435" cy="1461629"/>
                    </a:xfrm>
                    <a:prstGeom prst="rect">
                      <a:avLst/>
                    </a:prstGeom>
                  </pic:spPr>
                </pic:pic>
              </a:graphicData>
            </a:graphic>
          </wp:inline>
        </w:drawing>
      </w:r>
    </w:p>
    <w:p w14:paraId="2333D7AD" w14:textId="77777777" w:rsidR="00870B95" w:rsidRDefault="00870B95" w:rsidP="00870B95">
      <w:pPr>
        <w:jc w:val="left"/>
      </w:pPr>
      <w:r>
        <w:t>Training accuracy: 0.77 Validation accuracy: 0.76</w:t>
      </w:r>
    </w:p>
    <w:p w14:paraId="4E84B256" w14:textId="77777777" w:rsidR="00870B95" w:rsidRDefault="00870B95" w:rsidP="00870B95">
      <w:pPr>
        <w:jc w:val="left"/>
      </w:pPr>
    </w:p>
    <w:p w14:paraId="79FF5069" w14:textId="601583D3" w:rsidR="00870B95" w:rsidRDefault="00870B95" w:rsidP="00870B95">
      <w:pPr>
        <w:jc w:val="left"/>
      </w:pPr>
      <w:r w:rsidRPr="00870B95">
        <w:drawing>
          <wp:inline distT="0" distB="0" distL="0" distR="0" wp14:anchorId="346F2406" wp14:editId="20645BD0">
            <wp:extent cx="2763235" cy="302865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6439" cy="3032169"/>
                    </a:xfrm>
                    <a:prstGeom prst="rect">
                      <a:avLst/>
                    </a:prstGeom>
                  </pic:spPr>
                </pic:pic>
              </a:graphicData>
            </a:graphic>
          </wp:inline>
        </w:drawing>
      </w:r>
    </w:p>
    <w:p w14:paraId="477BFC36" w14:textId="50E8FA38" w:rsidR="003E45F8" w:rsidRDefault="003E45F8" w:rsidP="003E45F8">
      <w:pPr>
        <w:pStyle w:val="ListParagraph"/>
        <w:numPr>
          <w:ilvl w:val="0"/>
          <w:numId w:val="7"/>
        </w:numPr>
        <w:jc w:val="left"/>
      </w:pPr>
      <w:r>
        <w:t>Comments</w:t>
      </w:r>
    </w:p>
    <w:p w14:paraId="6CD3EF3F" w14:textId="269772B9" w:rsidR="009B51B4" w:rsidRDefault="00A540DE" w:rsidP="003E45F8">
      <w:pPr>
        <w:jc w:val="left"/>
      </w:pPr>
      <w:r>
        <w:t xml:space="preserve">After adding dropout for each convolution layer, with dropout rate the training accuracy is close to the testing accuracy and the loss are very close as well, indicating that this neural network is not overfitting in the training dataset. </w:t>
      </w:r>
    </w:p>
    <w:p w14:paraId="1B18D99C" w14:textId="1657463A" w:rsidR="0038569E" w:rsidRPr="00374EAA" w:rsidRDefault="0038569E" w:rsidP="003E45F8">
      <w:pPr>
        <w:jc w:val="left"/>
      </w:pPr>
      <w:r>
        <w:t xml:space="preserve">Comparing the output of each neural network, the neural network with dropout is the best CNN among all. </w:t>
      </w:r>
    </w:p>
    <w:sectPr w:rsidR="0038569E" w:rsidRPr="00374EAA" w:rsidSect="00B551A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C4DCC" w14:textId="77777777" w:rsidR="00177369" w:rsidRDefault="00177369" w:rsidP="003E45F8">
      <w:pPr>
        <w:spacing w:after="0" w:line="240" w:lineRule="auto"/>
      </w:pPr>
      <w:r>
        <w:separator/>
      </w:r>
    </w:p>
  </w:endnote>
  <w:endnote w:type="continuationSeparator" w:id="0">
    <w:p w14:paraId="12D03F37" w14:textId="77777777" w:rsidR="00177369" w:rsidRDefault="00177369" w:rsidP="003E4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473C" w14:textId="77777777" w:rsidR="00177369" w:rsidRDefault="00177369" w:rsidP="003E45F8">
      <w:pPr>
        <w:spacing w:after="0" w:line="240" w:lineRule="auto"/>
      </w:pPr>
      <w:r>
        <w:separator/>
      </w:r>
    </w:p>
  </w:footnote>
  <w:footnote w:type="continuationSeparator" w:id="0">
    <w:p w14:paraId="61003C2D" w14:textId="77777777" w:rsidR="00177369" w:rsidRDefault="00177369" w:rsidP="003E4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3077"/>
    <w:multiLevelType w:val="hybridMultilevel"/>
    <w:tmpl w:val="601CA424"/>
    <w:lvl w:ilvl="0" w:tplc="EAD48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85563"/>
    <w:multiLevelType w:val="hybridMultilevel"/>
    <w:tmpl w:val="DD28E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86210"/>
    <w:multiLevelType w:val="hybridMultilevel"/>
    <w:tmpl w:val="6136F2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10255"/>
    <w:multiLevelType w:val="hybridMultilevel"/>
    <w:tmpl w:val="AEE4F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8E6A0A"/>
    <w:multiLevelType w:val="hybridMultilevel"/>
    <w:tmpl w:val="0B1EB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14150"/>
    <w:multiLevelType w:val="hybridMultilevel"/>
    <w:tmpl w:val="C5420E66"/>
    <w:lvl w:ilvl="0" w:tplc="FB3A76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060A6"/>
    <w:multiLevelType w:val="hybridMultilevel"/>
    <w:tmpl w:val="8BFC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B8"/>
    <w:rsid w:val="000C0FA4"/>
    <w:rsid w:val="000E2774"/>
    <w:rsid w:val="00177369"/>
    <w:rsid w:val="001D3C4C"/>
    <w:rsid w:val="001F2E11"/>
    <w:rsid w:val="002A6313"/>
    <w:rsid w:val="00327065"/>
    <w:rsid w:val="00374EAA"/>
    <w:rsid w:val="0038569E"/>
    <w:rsid w:val="003E45F8"/>
    <w:rsid w:val="00520B0F"/>
    <w:rsid w:val="005B6BDF"/>
    <w:rsid w:val="0068777B"/>
    <w:rsid w:val="006D4842"/>
    <w:rsid w:val="006D7688"/>
    <w:rsid w:val="00780AE3"/>
    <w:rsid w:val="00855CEE"/>
    <w:rsid w:val="00870B95"/>
    <w:rsid w:val="00887B8A"/>
    <w:rsid w:val="009B51B4"/>
    <w:rsid w:val="009F64B8"/>
    <w:rsid w:val="00A540DE"/>
    <w:rsid w:val="00B24858"/>
    <w:rsid w:val="00B551A1"/>
    <w:rsid w:val="00B60CE8"/>
    <w:rsid w:val="00C0328B"/>
    <w:rsid w:val="00C41DD5"/>
    <w:rsid w:val="00C869E7"/>
    <w:rsid w:val="00F504EA"/>
    <w:rsid w:val="00F62BE4"/>
    <w:rsid w:val="00FC7C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0056"/>
  <w15:chartTrackingRefBased/>
  <w15:docId w15:val="{13C6119E-C024-42B0-B86B-26C74F9CA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5F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45F8"/>
    <w:rPr>
      <w:noProof/>
    </w:rPr>
  </w:style>
  <w:style w:type="paragraph" w:styleId="Footer">
    <w:name w:val="footer"/>
    <w:basedOn w:val="Normal"/>
    <w:link w:val="FooterChar"/>
    <w:uiPriority w:val="99"/>
    <w:unhideWhenUsed/>
    <w:rsid w:val="003E45F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45F8"/>
    <w:rPr>
      <w:noProof/>
    </w:rPr>
  </w:style>
  <w:style w:type="paragraph" w:styleId="ListParagraph">
    <w:name w:val="List Paragraph"/>
    <w:basedOn w:val="Normal"/>
    <w:uiPriority w:val="34"/>
    <w:qFormat/>
    <w:rsid w:val="003E45F8"/>
    <w:pPr>
      <w:ind w:left="720"/>
      <w:contextualSpacing/>
    </w:pPr>
  </w:style>
  <w:style w:type="character" w:styleId="Hyperlink">
    <w:name w:val="Hyperlink"/>
    <w:basedOn w:val="DefaultParagraphFont"/>
    <w:uiPriority w:val="99"/>
    <w:unhideWhenUsed/>
    <w:rsid w:val="009B51B4"/>
    <w:rPr>
      <w:color w:val="0563C1" w:themeColor="hyperlink"/>
      <w:u w:val="single"/>
    </w:rPr>
  </w:style>
  <w:style w:type="character" w:styleId="UnresolvedMention">
    <w:name w:val="Unresolved Mention"/>
    <w:basedOn w:val="DefaultParagraphFont"/>
    <w:uiPriority w:val="99"/>
    <w:semiHidden/>
    <w:unhideWhenUsed/>
    <w:rsid w:val="009B51B4"/>
    <w:rPr>
      <w:color w:val="605E5C"/>
      <w:shd w:val="clear" w:color="auto" w:fill="E1DFDD"/>
    </w:rPr>
  </w:style>
  <w:style w:type="character" w:styleId="FollowedHyperlink">
    <w:name w:val="FollowedHyperlink"/>
    <w:basedOn w:val="DefaultParagraphFont"/>
    <w:uiPriority w:val="99"/>
    <w:semiHidden/>
    <w:unhideWhenUsed/>
    <w:rsid w:val="005B6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Mengting</dc:creator>
  <cp:keywords/>
  <dc:description/>
  <cp:lastModifiedBy>Ding, Mengting</cp:lastModifiedBy>
  <cp:revision>7</cp:revision>
  <dcterms:created xsi:type="dcterms:W3CDTF">2022-04-03T21:07:00Z</dcterms:created>
  <dcterms:modified xsi:type="dcterms:W3CDTF">2022-04-05T00:36:00Z</dcterms:modified>
</cp:coreProperties>
</file>