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9B" w:rsidRPr="00A300C3" w:rsidRDefault="000A5CFF" w:rsidP="00A300C3">
      <w:pPr>
        <w:jc w:val="center"/>
        <w:rPr>
          <w:b/>
          <w:sz w:val="28"/>
          <w:szCs w:val="28"/>
        </w:rPr>
      </w:pPr>
      <w:r w:rsidRPr="00A300C3">
        <w:rPr>
          <w:rFonts w:hint="eastAsia"/>
          <w:b/>
          <w:sz w:val="28"/>
          <w:szCs w:val="28"/>
        </w:rPr>
        <w:t>D</w:t>
      </w:r>
      <w:r w:rsidRPr="00A300C3">
        <w:rPr>
          <w:b/>
          <w:sz w:val="28"/>
          <w:szCs w:val="28"/>
        </w:rPr>
        <w:t>SBU1 RC</w:t>
      </w:r>
      <w:r w:rsidRPr="00A300C3">
        <w:rPr>
          <w:rFonts w:hint="eastAsia"/>
          <w:b/>
          <w:sz w:val="28"/>
          <w:szCs w:val="28"/>
        </w:rPr>
        <w:t>过站信息接口文档</w:t>
      </w:r>
    </w:p>
    <w:p w:rsidR="000A5CFF" w:rsidRDefault="000A5CFF"/>
    <w:p w:rsidR="000A5CFF" w:rsidRDefault="000A5CFF">
      <w:r>
        <w:rPr>
          <w:rFonts w:hint="eastAsia"/>
        </w:rPr>
        <w:t>测试地址：</w:t>
      </w:r>
      <w:hyperlink r:id="rId5" w:history="1">
        <w:r>
          <w:rPr>
            <w:rStyle w:val="a4"/>
          </w:rPr>
          <w:t>http://ptmesapp02.gwkf.cn/S/unifiedInfos/MainWeb/API/KCBU/DSBUService.aspx</w:t>
        </w:r>
      </w:hyperlink>
    </w:p>
    <w:p w:rsidR="000A5CFF" w:rsidRDefault="000A5CFF"/>
    <w:p w:rsidR="000A5CFF" w:rsidRDefault="000A5CFF">
      <w:r>
        <w:rPr>
          <w:rFonts w:hint="eastAsia"/>
        </w:rPr>
        <w:t>参数：</w:t>
      </w:r>
    </w:p>
    <w:p w:rsidR="000A5CFF" w:rsidRDefault="000A5CFF" w:rsidP="000A5C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：方法，固定</w:t>
      </w:r>
      <w:proofErr w:type="spellStart"/>
      <w:r>
        <w:rPr>
          <w:rFonts w:hint="eastAsia"/>
        </w:rPr>
        <w:t>Get</w:t>
      </w:r>
      <w:r>
        <w:t>RCInfo</w:t>
      </w:r>
      <w:proofErr w:type="spellEnd"/>
    </w:p>
    <w:p w:rsidR="000A5CFF" w:rsidRDefault="000A5CFF" w:rsidP="000A5C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RCNo</w:t>
      </w:r>
      <w:proofErr w:type="spellEnd"/>
      <w:r>
        <w:rPr>
          <w:rFonts w:hint="eastAsia"/>
        </w:rPr>
        <w:t>：</w:t>
      </w:r>
      <w:proofErr w:type="spellStart"/>
      <w:r>
        <w:t>RC</w:t>
      </w:r>
      <w:proofErr w:type="spellEnd"/>
      <w:r>
        <w:rPr>
          <w:rFonts w:hint="eastAsia"/>
        </w:rPr>
        <w:t>编号</w:t>
      </w:r>
    </w:p>
    <w:p w:rsidR="000A5CFF" w:rsidRDefault="000A5CFF"/>
    <w:p w:rsidR="000A5CFF" w:rsidRDefault="00F338B8">
      <w:r>
        <w:rPr>
          <w:rFonts w:hint="eastAsia"/>
        </w:rPr>
        <w:t>请求方式</w:t>
      </w:r>
      <w:r w:rsidR="000A5CFF">
        <w:rPr>
          <w:rFonts w:hint="eastAsia"/>
        </w:rPr>
        <w:t>：G</w:t>
      </w:r>
      <w:r w:rsidR="000A5CFF">
        <w:t>ET</w:t>
      </w:r>
      <w:r w:rsidR="000A5CFF">
        <w:rPr>
          <w:rFonts w:hint="eastAsia"/>
        </w:rPr>
        <w:t>和P</w:t>
      </w:r>
      <w:r w:rsidR="000A5CFF">
        <w:t>OST</w:t>
      </w:r>
      <w:r w:rsidR="000A5CFF">
        <w:rPr>
          <w:rFonts w:hint="eastAsia"/>
        </w:rPr>
        <w:t>都可以，建议使用G</w:t>
      </w:r>
      <w:r w:rsidR="000A5CFF">
        <w:t>ET</w:t>
      </w:r>
    </w:p>
    <w:p w:rsidR="000A5CFF" w:rsidRDefault="000A5CFF"/>
    <w:p w:rsidR="00A300C3" w:rsidRDefault="00A300C3">
      <w:pPr>
        <w:rPr>
          <w:rFonts w:hint="eastAsia"/>
        </w:rPr>
      </w:pPr>
      <w:r>
        <w:rPr>
          <w:rFonts w:hint="eastAsia"/>
        </w:rPr>
        <w:t>返回信息：</w:t>
      </w:r>
      <w:bookmarkStart w:id="0" w:name="_GoBack"/>
      <w:bookmarkEnd w:id="0"/>
    </w:p>
    <w:p w:rsidR="00A300C3" w:rsidRDefault="00A300C3">
      <w:pPr>
        <w:rPr>
          <w:rFonts w:hint="eastAsia"/>
        </w:rPr>
      </w:pP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{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Error"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ll"/>
          <w:rFonts w:ascii="Courier New" w:hAnsi="Courier New"/>
          <w:b/>
          <w:bCs/>
          <w:color w:val="F1592A"/>
          <w:sz w:val="20"/>
          <w:szCs w:val="20"/>
          <w:shd w:val="clear" w:color="auto" w:fill="FFFFFF"/>
        </w:rPr>
        <w:t>null</w:t>
      </w:r>
      <w:proofErr w:type="spellEnd"/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错误信息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Success"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boolean"/>
          <w:rFonts w:ascii="Courier New" w:hAnsi="Courier New"/>
          <w:b/>
          <w:bCs/>
          <w:color w:val="F98280"/>
          <w:sz w:val="20"/>
          <w:szCs w:val="20"/>
          <w:shd w:val="clear" w:color="auto" w:fill="FFFFFF"/>
        </w:rPr>
        <w:t>true</w:t>
      </w:r>
      <w:proofErr w:type="spellEnd"/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结果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"Data"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:[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          RC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信息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{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"RCNo"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"RC02846"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 RC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编号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"PrdName"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"H500A"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产品型号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MaterialCode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"F"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供应商代码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"IDODMachineNo"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"L31"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IDOD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机台号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"IDODDTime"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"2019-11-19 04:42:14"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IDOD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过站时间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"SXMachineNo"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"E02"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酸洗机台号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"SXDTime"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"2019-11-19 08:02:55"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酸洗过站时间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"RGMachineNo"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"G76"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粗磨机台号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"RGDTime"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"2019-11-19 08:32:59"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粗磨过站时间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"CXMachineNo"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"CD01-1"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粗细机台号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"CXDTime"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"2019-11-19 09:03:57"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粗细过站时间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"THMachineNo"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"A-01"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退火机台号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"THDTime"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"2019-11-19 09:22:23"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退火过站时间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"THEquipment1"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"T035066"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退火工装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1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"THEquipment2"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"T035058"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退火工装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2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"FGMachineNo"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"G26"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,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hint="eastAsia"/>
          <w:color w:val="4A5560"/>
          <w:sz w:val="20"/>
          <w:szCs w:val="20"/>
          <w:shd w:val="clear" w:color="auto" w:fill="FFFFFF"/>
        </w:rPr>
        <w:t>精磨机台号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/>
          <w:b/>
          <w:bCs/>
          <w:color w:val="92278F"/>
          <w:sz w:val="20"/>
          <w:szCs w:val="20"/>
          <w:shd w:val="clear" w:color="auto" w:fill="FFFFFF"/>
        </w:rPr>
        <w:t>"FGDTime"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>"2019-11-19 14:16:14"</w:t>
      </w:r>
      <w:r>
        <w:rPr>
          <w:rStyle w:val="jsonstring"/>
          <w:rFonts w:ascii="Courier New" w:hAnsi="Courier New"/>
          <w:b/>
          <w:bCs/>
          <w:color w:val="3AB54A"/>
          <w:sz w:val="20"/>
          <w:szCs w:val="20"/>
          <w:shd w:val="clear" w:color="auto" w:fill="FFFFFF"/>
        </w:rPr>
        <w:t xml:space="preserve">  </w:t>
      </w:r>
      <w:r w:rsidRPr="00A300C3">
        <w:rPr>
          <w:color w:val="4A5560"/>
        </w:rPr>
        <w:t>精磨过站时间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br/>
        <w:t>    ]</w:t>
      </w:r>
      <w:r>
        <w:rPr>
          <w:rFonts w:ascii="Courier New" w:hAnsi="Courier New"/>
          <w:color w:val="4A5560"/>
          <w:sz w:val="20"/>
          <w:szCs w:val="20"/>
        </w:rPr>
        <w:br/>
      </w:r>
      <w:r>
        <w:rPr>
          <w:rFonts w:ascii="Courier New" w:hAnsi="Courier New"/>
          <w:color w:val="4A5560"/>
          <w:sz w:val="20"/>
          <w:szCs w:val="20"/>
          <w:shd w:val="clear" w:color="auto" w:fill="FFFFFF"/>
        </w:rPr>
        <w:t>}</w:t>
      </w:r>
    </w:p>
    <w:sectPr w:rsidR="00A3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01045"/>
    <w:multiLevelType w:val="hybridMultilevel"/>
    <w:tmpl w:val="BBA099A2"/>
    <w:lvl w:ilvl="0" w:tplc="DE1ED7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60"/>
    <w:rsid w:val="000A5CFF"/>
    <w:rsid w:val="00206E60"/>
    <w:rsid w:val="0057659B"/>
    <w:rsid w:val="00A300C3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F086"/>
  <w15:chartTrackingRefBased/>
  <w15:docId w15:val="{F58C55CF-C30C-4523-B7D6-F2DFF6CA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CF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A5CFF"/>
    <w:rPr>
      <w:color w:val="0000FF"/>
      <w:u w:val="single"/>
    </w:rPr>
  </w:style>
  <w:style w:type="character" w:customStyle="1" w:styleId="jsonkey">
    <w:name w:val="json_key"/>
    <w:basedOn w:val="a0"/>
    <w:rsid w:val="00A300C3"/>
  </w:style>
  <w:style w:type="character" w:customStyle="1" w:styleId="jsonnull">
    <w:name w:val="json_null"/>
    <w:basedOn w:val="a0"/>
    <w:rsid w:val="00A300C3"/>
  </w:style>
  <w:style w:type="character" w:customStyle="1" w:styleId="jsonboolean">
    <w:name w:val="json_boolean"/>
    <w:basedOn w:val="a0"/>
    <w:rsid w:val="00A300C3"/>
  </w:style>
  <w:style w:type="character" w:customStyle="1" w:styleId="jsonstring">
    <w:name w:val="json_string"/>
    <w:basedOn w:val="a0"/>
    <w:rsid w:val="00A3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tmesapp02.gwkf.cn/S/unifiedInfos/MainWeb/API/KCBU/DSBUServic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JianDongHuang</dc:creator>
  <cp:keywords/>
  <dc:description/>
  <cp:lastModifiedBy>JianDongHuang</cp:lastModifiedBy>
  <cp:revision>3</cp:revision>
  <dcterms:created xsi:type="dcterms:W3CDTF">2019-11-19T06:50:00Z</dcterms:created>
  <dcterms:modified xsi:type="dcterms:W3CDTF">2019-11-19T07:18:00Z</dcterms:modified>
</cp:coreProperties>
</file>