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87F05" w14:textId="77777777" w:rsidR="000B05E9" w:rsidRDefault="00817569" w:rsidP="00817569">
      <w:pPr>
        <w:pStyle w:val="a3"/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下</w:t>
      </w:r>
      <w:r>
        <w:rPr>
          <w:rFonts w:hint="eastAsia"/>
        </w:rPr>
        <w:t>systemctl</w:t>
      </w:r>
      <w:r>
        <w:rPr>
          <w:rFonts w:hint="eastAsia"/>
        </w:rPr>
        <w:t>的使用详解</w:t>
      </w:r>
    </w:p>
    <w:p w14:paraId="528B1233" w14:textId="77777777" w:rsidR="009A4928" w:rsidRPr="009A4928" w:rsidRDefault="009A4928" w:rsidP="009A4928">
      <w:pPr>
        <w:rPr>
          <w:rFonts w:hint="eastAsia"/>
        </w:rPr>
      </w:pPr>
      <w:bookmarkStart w:id="0" w:name="_GoBack"/>
      <w:bookmarkEnd w:id="0"/>
    </w:p>
    <w:p w14:paraId="432DC845" w14:textId="77777777" w:rsidR="00817569" w:rsidRDefault="00817569" w:rsidP="00817569">
      <w:pPr>
        <w:rPr>
          <w:rFonts w:hint="eastAsia"/>
        </w:rPr>
      </w:pPr>
    </w:p>
    <w:p w14:paraId="4E68D6A8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我们对</w:t>
      </w:r>
      <w:r>
        <w:rPr>
          <w:rFonts w:ascii="Tahoma" w:hAnsi="Tahoma"/>
          <w:color w:val="333333"/>
          <w:sz w:val="21"/>
          <w:szCs w:val="21"/>
        </w:rPr>
        <w:t>service</w:t>
      </w:r>
      <w:r>
        <w:rPr>
          <w:rFonts w:ascii="Tahoma" w:hAnsi="Tahoma"/>
          <w:color w:val="333333"/>
          <w:sz w:val="21"/>
          <w:szCs w:val="21"/>
        </w:rPr>
        <w:t>和</w:t>
      </w:r>
      <w:r>
        <w:rPr>
          <w:rFonts w:ascii="Tahoma" w:hAnsi="Tahoma"/>
          <w:color w:val="333333"/>
          <w:sz w:val="21"/>
          <w:szCs w:val="21"/>
        </w:rPr>
        <w:t>chkconfig</w:t>
      </w:r>
      <w:r>
        <w:rPr>
          <w:rFonts w:ascii="Tahoma" w:hAnsi="Tahoma"/>
          <w:color w:val="333333"/>
          <w:sz w:val="21"/>
          <w:szCs w:val="21"/>
        </w:rPr>
        <w:t>两个命令都不陌生，</w:t>
      </w:r>
      <w:r>
        <w:rPr>
          <w:rFonts w:ascii="Tahoma" w:hAnsi="Tahoma"/>
          <w:color w:val="333333"/>
          <w:sz w:val="21"/>
          <w:szCs w:val="21"/>
        </w:rPr>
        <w:t xml:space="preserve">systemctl </w:t>
      </w:r>
      <w:r>
        <w:rPr>
          <w:rFonts w:ascii="Tahoma" w:hAnsi="Tahoma"/>
          <w:color w:val="333333"/>
          <w:sz w:val="21"/>
          <w:szCs w:val="21"/>
        </w:rPr>
        <w:t>是管制服务的主要工具，</w:t>
      </w:r>
      <w:r>
        <w:rPr>
          <w:rFonts w:ascii="Tahoma" w:hAnsi="Tahoma"/>
          <w:color w:val="333333"/>
          <w:sz w:val="21"/>
          <w:szCs w:val="21"/>
        </w:rPr>
        <w:t xml:space="preserve"> </w:t>
      </w:r>
      <w:r>
        <w:rPr>
          <w:rFonts w:ascii="Tahoma" w:hAnsi="Tahoma"/>
          <w:color w:val="333333"/>
          <w:sz w:val="21"/>
          <w:szCs w:val="21"/>
        </w:rPr>
        <w:t>它整合了</w:t>
      </w:r>
      <w:r>
        <w:rPr>
          <w:rFonts w:ascii="Tahoma" w:hAnsi="Tahoma"/>
          <w:color w:val="333333"/>
          <w:sz w:val="21"/>
          <w:szCs w:val="21"/>
        </w:rPr>
        <w:t xml:space="preserve">chkconfig </w:t>
      </w:r>
      <w:r>
        <w:rPr>
          <w:rFonts w:ascii="Tahoma" w:hAnsi="Tahoma"/>
          <w:color w:val="333333"/>
          <w:sz w:val="21"/>
          <w:szCs w:val="21"/>
        </w:rPr>
        <w:t>与</w:t>
      </w:r>
      <w:r>
        <w:rPr>
          <w:rFonts w:ascii="Tahoma" w:hAnsi="Tahoma"/>
          <w:color w:val="333333"/>
          <w:sz w:val="21"/>
          <w:szCs w:val="21"/>
        </w:rPr>
        <w:t xml:space="preserve"> service</w:t>
      </w:r>
      <w:r>
        <w:rPr>
          <w:rFonts w:ascii="Tahoma" w:hAnsi="Tahoma"/>
          <w:color w:val="333333"/>
          <w:sz w:val="21"/>
          <w:szCs w:val="21"/>
        </w:rPr>
        <w:t>功能于一体。</w:t>
      </w:r>
    </w:p>
    <w:p w14:paraId="26FFD1D6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t>systemctl is-enabled iptables.service</w:t>
      </w:r>
      <w:r>
        <w:rPr>
          <w:rFonts w:ascii="Tahoma" w:hAnsi="Tahoma"/>
          <w:color w:val="333333"/>
          <w:sz w:val="21"/>
          <w:szCs w:val="21"/>
        </w:rPr>
        <w:br/>
        <w:t>systemctl is-enabled servicename.service #</w:t>
      </w:r>
      <w:r>
        <w:rPr>
          <w:rFonts w:ascii="Tahoma" w:hAnsi="Tahoma"/>
          <w:color w:val="333333"/>
          <w:sz w:val="21"/>
          <w:szCs w:val="21"/>
        </w:rPr>
        <w:t>查询服务是否开机启动</w:t>
      </w:r>
    </w:p>
    <w:p w14:paraId="3F21BA50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enable *.service #</w:t>
      </w:r>
      <w:r>
        <w:rPr>
          <w:rFonts w:ascii="Tahoma" w:hAnsi="Tahoma"/>
          <w:color w:val="333333"/>
          <w:sz w:val="21"/>
          <w:szCs w:val="21"/>
        </w:rPr>
        <w:t>开机运行服务</w:t>
      </w:r>
    </w:p>
    <w:p w14:paraId="0BF5520D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disable *.service #</w:t>
      </w:r>
      <w:r>
        <w:rPr>
          <w:rFonts w:ascii="Tahoma" w:hAnsi="Tahoma"/>
          <w:color w:val="333333"/>
          <w:sz w:val="21"/>
          <w:szCs w:val="21"/>
        </w:rPr>
        <w:t>取消开机运行</w:t>
      </w:r>
    </w:p>
    <w:p w14:paraId="5D597F08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start *.service #</w:t>
      </w:r>
      <w:r>
        <w:rPr>
          <w:rFonts w:ascii="Tahoma" w:hAnsi="Tahoma"/>
          <w:color w:val="333333"/>
          <w:sz w:val="21"/>
          <w:szCs w:val="21"/>
        </w:rPr>
        <w:t>启动服务</w:t>
      </w:r>
    </w:p>
    <w:p w14:paraId="4D6B4C98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stop *.service #</w:t>
      </w:r>
      <w:r>
        <w:rPr>
          <w:rFonts w:ascii="Tahoma" w:hAnsi="Tahoma"/>
          <w:color w:val="333333"/>
          <w:sz w:val="21"/>
          <w:szCs w:val="21"/>
        </w:rPr>
        <w:t>停止服务</w:t>
      </w:r>
    </w:p>
    <w:p w14:paraId="28663245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restart *.service #</w:t>
      </w:r>
      <w:r>
        <w:rPr>
          <w:rFonts w:ascii="Tahoma" w:hAnsi="Tahoma"/>
          <w:color w:val="333333"/>
          <w:sz w:val="21"/>
          <w:szCs w:val="21"/>
        </w:rPr>
        <w:t>重启服务</w:t>
      </w:r>
    </w:p>
    <w:p w14:paraId="73A34CBE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reload *.service #</w:t>
      </w:r>
      <w:r>
        <w:rPr>
          <w:rFonts w:ascii="Tahoma" w:hAnsi="Tahoma"/>
          <w:color w:val="333333"/>
          <w:sz w:val="21"/>
          <w:szCs w:val="21"/>
        </w:rPr>
        <w:t>重新加载服务配置文件</w:t>
      </w:r>
    </w:p>
    <w:p w14:paraId="5AC40065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status *.service #</w:t>
      </w:r>
      <w:r>
        <w:rPr>
          <w:rFonts w:ascii="Tahoma" w:hAnsi="Tahoma"/>
          <w:color w:val="333333"/>
          <w:sz w:val="21"/>
          <w:szCs w:val="21"/>
        </w:rPr>
        <w:t>查询服务运行状态</w:t>
      </w:r>
    </w:p>
    <w:p w14:paraId="2C5007C5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  <w:r>
        <w:rPr>
          <w:rFonts w:ascii="Tahoma" w:hAnsi="Tahoma"/>
          <w:color w:val="333333"/>
          <w:sz w:val="21"/>
          <w:szCs w:val="21"/>
        </w:rPr>
        <w:br/>
        <w:t>systemctl --failed #</w:t>
      </w:r>
      <w:r>
        <w:rPr>
          <w:rFonts w:ascii="Tahoma" w:hAnsi="Tahoma"/>
          <w:color w:val="333333"/>
          <w:sz w:val="21"/>
          <w:szCs w:val="21"/>
        </w:rPr>
        <w:t>显示启动失败的服务</w:t>
      </w:r>
    </w:p>
    <w:p w14:paraId="1546EBAF" w14:textId="77777777" w:rsidR="00817569" w:rsidRDefault="00817569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1"/>
          <w:szCs w:val="21"/>
        </w:rPr>
      </w:pPr>
    </w:p>
    <w:p w14:paraId="5CCC4741" w14:textId="77777777" w:rsidR="00817569" w:rsidRDefault="001763FB" w:rsidP="00817569">
      <w:pPr>
        <w:pStyle w:val="a5"/>
        <w:shd w:val="clear" w:color="auto" w:fill="FAFAFC"/>
        <w:spacing w:before="0" w:beforeAutospacing="0" w:after="0" w:afterAutospacing="0"/>
        <w:jc w:val="both"/>
        <w:rPr>
          <w:rFonts w:ascii="Tahoma" w:hAnsi="Tahoma" w:hint="eastAsia"/>
          <w:color w:val="333333"/>
          <w:sz w:val="28"/>
          <w:szCs w:val="21"/>
        </w:rPr>
      </w:pPr>
      <w:r w:rsidRPr="001763FB">
        <w:rPr>
          <w:rFonts w:ascii="Tahoma" w:hAnsi="Tahoma" w:hint="eastAsia"/>
          <w:color w:val="333333"/>
          <w:sz w:val="28"/>
          <w:szCs w:val="21"/>
        </w:rPr>
        <w:t>举例说明：</w:t>
      </w:r>
    </w:p>
    <w:p w14:paraId="23D668AC" w14:textId="42EFA32B" w:rsidR="001763FB" w:rsidRPr="001B5684" w:rsidRDefault="001B5684" w:rsidP="001B5684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1"/>
          <w:szCs w:val="21"/>
          <w:shd w:val="clear" w:color="auto" w:fill="FAFAFC"/>
        </w:rPr>
        <w:t>例如在</w:t>
      </w:r>
      <w:r w:rsidRPr="001B5684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1B5684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"http://www.linuxidc.com/topicnews.aspx?tid=14" \o "CentOS" \t "_blank" </w:instrText>
      </w:r>
      <w:r w:rsidRPr="001B5684">
        <w:rPr>
          <w:rFonts w:ascii="Times" w:eastAsia="Times New Roman" w:hAnsi="Times" w:cs="Times New Roman"/>
          <w:kern w:val="0"/>
          <w:sz w:val="20"/>
          <w:szCs w:val="20"/>
        </w:rPr>
      </w:r>
      <w:r w:rsidRPr="001B5684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1B5684">
        <w:rPr>
          <w:rFonts w:ascii="Tahoma" w:eastAsia="Times New Roman" w:hAnsi="Tahoma" w:cs="Times New Roman"/>
          <w:color w:val="B32BD5"/>
          <w:kern w:val="0"/>
          <w:sz w:val="21"/>
          <w:szCs w:val="21"/>
          <w:u w:val="single"/>
          <w:shd w:val="clear" w:color="auto" w:fill="FAFAFC"/>
        </w:rPr>
        <w:t>CentOS</w:t>
      </w:r>
      <w:r w:rsidRPr="001B5684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 xml:space="preserve"> 7 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1"/>
          <w:szCs w:val="21"/>
          <w:shd w:val="clear" w:color="auto" w:fill="FAFAFC"/>
        </w:rPr>
        <w:t>上安装</w:t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http</w:t>
      </w:r>
    </w:p>
    <w:p w14:paraId="33652223" w14:textId="77777777" w:rsidR="001B5684" w:rsidRPr="001B5684" w:rsidRDefault="001B5684" w:rsidP="001B568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yum -y install httpd</w:t>
      </w:r>
    </w:p>
    <w:p w14:paraId="38D37748" w14:textId="7F0EF7F9" w:rsidR="001B5684" w:rsidRDefault="001B5684" w:rsidP="001B5684">
      <w:pPr>
        <w:widowControl/>
        <w:jc w:val="left"/>
        <w:rPr>
          <w:rFonts w:ascii="Microsoft Tai Le" w:eastAsia="Times New Roman" w:hAnsi="Microsoft Tai Le" w:cs="Microsoft Tai Le" w:hint="eastAsia"/>
          <w:color w:val="333333"/>
          <w:kern w:val="0"/>
          <w:sz w:val="21"/>
          <w:szCs w:val="21"/>
          <w:shd w:val="clear" w:color="auto" w:fill="FAFAFC"/>
        </w:rPr>
      </w:pP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start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启动服务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service httpd start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</w:p>
    <w:p w14:paraId="468DF14D" w14:textId="7C4C13D3" w:rsidR="001B5684" w:rsidRDefault="001B5684" w:rsidP="001B5684">
      <w:pPr>
        <w:widowControl/>
        <w:jc w:val="left"/>
        <w:rPr>
          <w:rFonts w:ascii="Microsoft Tai Le" w:eastAsia="Times New Roman" w:hAnsi="Microsoft Tai Le" w:cs="Microsoft Tai Le" w:hint="eastAsia"/>
          <w:color w:val="333333"/>
          <w:kern w:val="0"/>
          <w:sz w:val="21"/>
          <w:szCs w:val="21"/>
          <w:shd w:val="clear" w:color="auto" w:fill="FAFAFC"/>
        </w:rPr>
      </w:pP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stop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停止服务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service httpd stop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</w:p>
    <w:p w14:paraId="1660F923" w14:textId="77777777" w:rsidR="001B5684" w:rsidRDefault="001B5684" w:rsidP="001B5684">
      <w:pPr>
        <w:widowControl/>
        <w:jc w:val="left"/>
        <w:rPr>
          <w:rFonts w:ascii="Tahoma" w:eastAsia="Times New Roman" w:hAnsi="Tahoma" w:cs="Times New Roman"/>
          <w:color w:val="333333"/>
          <w:kern w:val="0"/>
          <w:sz w:val="21"/>
          <w:szCs w:val="21"/>
        </w:rPr>
      </w:pP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lastRenderedPageBreak/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restart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重启服务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service httpd restart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status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查看服务是否运行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service httpd status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enable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开机自启动服务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chkconfig httpd on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</w:p>
    <w:p w14:paraId="737A6313" w14:textId="07D2F437" w:rsidR="001763FB" w:rsidRPr="001B5684" w:rsidRDefault="001B5684" w:rsidP="001B5684">
      <w:pPr>
        <w:widowControl/>
        <w:jc w:val="left"/>
        <w:rPr>
          <w:rFonts w:ascii="Microsoft Tai Le" w:eastAsia="Times New Roman" w:hAnsi="Microsoft Tai Le" w:cs="Microsoft Tai Le" w:hint="eastAsia"/>
          <w:color w:val="333333"/>
          <w:kern w:val="0"/>
          <w:sz w:val="21"/>
          <w:szCs w:val="21"/>
          <w:shd w:val="clear" w:color="auto" w:fill="FAFAFC"/>
        </w:rPr>
      </w:pP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</w:rPr>
        <w:br/>
      </w:r>
      <w:r w:rsidRPr="001B5684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systemctl disable httpd.service</w:t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>
        <w:rPr>
          <w:rFonts w:ascii="Tahoma" w:eastAsia="Times New Roman" w:hAnsi="Tahoma" w:cs="Times New Roman" w:hint="eastAsia"/>
          <w:color w:val="333333"/>
          <w:kern w:val="0"/>
          <w:sz w:val="21"/>
          <w:szCs w:val="21"/>
          <w:shd w:val="clear" w:color="auto" w:fill="FAFAFC"/>
        </w:rPr>
        <w:tab/>
      </w:r>
      <w:r w:rsidRPr="001B5684">
        <w:rPr>
          <w:rFonts w:ascii="Tahoma" w:eastAsia="Times New Roman" w:hAnsi="Tahoma" w:cs="Times New Roman" w:hint="eastAsia"/>
          <w:color w:val="333333"/>
          <w:kern w:val="0"/>
          <w:sz w:val="20"/>
          <w:szCs w:val="20"/>
          <w:shd w:val="clear" w:color="auto" w:fill="FAFAFC"/>
        </w:rPr>
        <w:t>#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开机时禁用服务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（</w:t>
      </w:r>
      <w:r w:rsidRPr="001B5684">
        <w:rPr>
          <w:rFonts w:ascii="Microsoft YaHei Mono" w:eastAsia="Times New Roman" w:hAnsi="Microsoft YaHei Mono" w:cs="Microsoft YaHei Mono"/>
          <w:color w:val="333333"/>
          <w:kern w:val="0"/>
          <w:sz w:val="20"/>
          <w:szCs w:val="20"/>
          <w:shd w:val="clear" w:color="auto" w:fill="FAFAFC"/>
        </w:rPr>
        <w:t>等同于</w:t>
      </w:r>
      <w:r w:rsidRPr="001B5684">
        <w:rPr>
          <w:rFonts w:ascii="Tahoma" w:eastAsia="Times New Roman" w:hAnsi="Tahoma" w:cs="Times New Roman"/>
          <w:color w:val="333333"/>
          <w:kern w:val="0"/>
          <w:sz w:val="20"/>
          <w:szCs w:val="20"/>
          <w:shd w:val="clear" w:color="auto" w:fill="FAFAFC"/>
        </w:rPr>
        <w:t>chkconfig httpd on</w:t>
      </w:r>
      <w:r w:rsidRPr="001B5684">
        <w:rPr>
          <w:rFonts w:ascii="Microsoft Tai Le" w:eastAsia="Times New Roman" w:hAnsi="Microsoft Tai Le" w:cs="Microsoft Tai Le"/>
          <w:color w:val="333333"/>
          <w:kern w:val="0"/>
          <w:sz w:val="20"/>
          <w:szCs w:val="20"/>
          <w:shd w:val="clear" w:color="auto" w:fill="FAFAFC"/>
        </w:rPr>
        <w:t>）</w:t>
      </w:r>
    </w:p>
    <w:sectPr w:rsidR="001763FB" w:rsidRPr="001B5684" w:rsidSect="00587C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crosoft YaHei Mono">
    <w:panose1 w:val="020B0509020204020204"/>
    <w:charset w:val="00"/>
    <w:family w:val="auto"/>
    <w:pitch w:val="variable"/>
    <w:sig w:usb0="80000287" w:usb1="2A0F3C52" w:usb2="00000016" w:usb3="00000000" w:csb0="0004001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69"/>
    <w:rsid w:val="000B05E9"/>
    <w:rsid w:val="001763FB"/>
    <w:rsid w:val="001B5684"/>
    <w:rsid w:val="00587CD6"/>
    <w:rsid w:val="00817569"/>
    <w:rsid w:val="009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1C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7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175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81756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1B56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7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175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81756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1B5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852</Characters>
  <Application>Microsoft Macintosh Word</Application>
  <DocSecurity>0</DocSecurity>
  <Lines>7</Lines>
  <Paragraphs>1</Paragraphs>
  <ScaleCrop>false</ScaleCrop>
  <Company>IBM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huang</dc:creator>
  <cp:keywords/>
  <dc:description/>
  <cp:lastModifiedBy>allen huang</cp:lastModifiedBy>
  <cp:revision>4</cp:revision>
  <dcterms:created xsi:type="dcterms:W3CDTF">2017-08-29T16:56:00Z</dcterms:created>
  <dcterms:modified xsi:type="dcterms:W3CDTF">2017-08-29T17:05:00Z</dcterms:modified>
</cp:coreProperties>
</file>