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DAC3" w14:textId="54CCE5F9" w:rsidR="00BE11D4" w:rsidRDefault="00BE11D4">
      <w:r>
        <w:rPr>
          <w:rFonts w:hint="eastAsia"/>
        </w:rPr>
        <w:t>班组:</w:t>
      </w:r>
      <w:r w:rsidRPr="00BE11D4">
        <w:t xml:space="preserve"> </w:t>
      </w:r>
      <w:r w:rsidRPr="00BE11D4">
        <w:t>${jobGroup}</w:t>
      </w:r>
    </w:p>
    <w:p w14:paraId="647662E9" w14:textId="18275BBF" w:rsidR="00BE11D4" w:rsidRDefault="00BE11D4">
      <w:r>
        <w:rPr>
          <w:rFonts w:hint="eastAsia"/>
        </w:rPr>
        <w:t>探伤工:</w:t>
      </w:r>
      <w:r>
        <w:t xml:space="preserve"> </w:t>
      </w:r>
      <w:r w:rsidRPr="00BE11D4">
        <w:t>${user}</w:t>
      </w:r>
    </w:p>
    <w:p w14:paraId="246FB96B" w14:textId="77777777" w:rsidR="00BE11D4" w:rsidRDefault="00BE11D4">
      <w:pPr>
        <w:rPr>
          <w:rFonts w:hint="eastAsia"/>
        </w:rPr>
      </w:pPr>
    </w:p>
    <w:p w14:paraId="174A1144" w14:textId="77892C53" w:rsidR="00D76B19" w:rsidRDefault="00D76B19">
      <w:r>
        <w:rPr>
          <w:rFonts w:hint="eastAsia"/>
        </w:rPr>
        <w:t>客户:</w:t>
      </w:r>
      <w:r w:rsidR="00B3183A">
        <w:t xml:space="preserve"> </w:t>
      </w:r>
      <w:r w:rsidR="00B3183A" w:rsidRPr="00B3183A">
        <w:t>${customer}</w:t>
      </w:r>
    </w:p>
    <w:p w14:paraId="58C29081" w14:textId="7A8FA27C" w:rsidR="00D76B19" w:rsidRDefault="00D76B19">
      <w:r>
        <w:rPr>
          <w:rFonts w:hint="eastAsia"/>
        </w:rPr>
        <w:t>客户合同编号:</w:t>
      </w:r>
      <w:r w:rsidR="00B3183A">
        <w:t xml:space="preserve"> </w:t>
      </w:r>
      <w:r w:rsidR="00B3183A" w:rsidRPr="00B3183A">
        <w:t>${customerContractNumber}</w:t>
      </w:r>
    </w:p>
    <w:p w14:paraId="65F383FB" w14:textId="5A2CF56B" w:rsidR="00D76B19" w:rsidRDefault="00D76B19">
      <w:r>
        <w:rPr>
          <w:rFonts w:hint="eastAsia"/>
        </w:rPr>
        <w:t>工作令:</w:t>
      </w:r>
      <w:r w:rsidR="00B3183A">
        <w:t xml:space="preserve"> </w:t>
      </w:r>
      <w:r w:rsidR="00B3183A" w:rsidRPr="00B3183A">
        <w:t>${workOrder}</w:t>
      </w:r>
    </w:p>
    <w:p w14:paraId="0BE32375" w14:textId="09CFF21A" w:rsidR="00D76B19" w:rsidRDefault="00D76B19">
      <w:r>
        <w:rPr>
          <w:rFonts w:hint="eastAsia"/>
        </w:rPr>
        <w:t>报告编号:</w:t>
      </w:r>
      <w:r w:rsidR="00B3183A">
        <w:t xml:space="preserve"> </w:t>
      </w:r>
      <w:r w:rsidR="00B3183A" w:rsidRPr="00B3183A">
        <w:t>${reportNumber}</w:t>
      </w:r>
    </w:p>
    <w:p w14:paraId="0CFF3A45" w14:textId="480D1CD4" w:rsidR="00D76B19" w:rsidRDefault="00D76B19"/>
    <w:p w14:paraId="3F5213C6" w14:textId="098775F6" w:rsidR="00D76B19" w:rsidRDefault="00D76B19">
      <w:r>
        <w:rPr>
          <w:rFonts w:hint="eastAsia"/>
        </w:rPr>
        <w:t>描述:</w:t>
      </w:r>
      <w:r w:rsidR="00B3183A" w:rsidRPr="00B3183A">
        <w:t xml:space="preserve"> ${description}</w:t>
      </w:r>
    </w:p>
    <w:p w14:paraId="01E5A19C" w14:textId="66719A88" w:rsidR="00D76B19" w:rsidRDefault="00D76B19">
      <w:r>
        <w:rPr>
          <w:rFonts w:hint="eastAsia"/>
        </w:rPr>
        <w:t>材质标准:</w:t>
      </w:r>
      <w:r w:rsidR="009D39B8">
        <w:t xml:space="preserve"> </w:t>
      </w:r>
      <w:r w:rsidR="009D39B8" w:rsidRPr="009D39B8">
        <w:t>${materialStandards}</w:t>
      </w:r>
    </w:p>
    <w:p w14:paraId="0FFE3B16" w14:textId="63FFEFD2" w:rsidR="00D76B19" w:rsidRDefault="00D76B19">
      <w:r>
        <w:rPr>
          <w:rFonts w:hint="eastAsia"/>
        </w:rPr>
        <w:t>表面状态:</w:t>
      </w:r>
      <w:r w:rsidR="009D39B8">
        <w:t xml:space="preserve"> </w:t>
      </w:r>
      <w:r w:rsidR="009D39B8" w:rsidRPr="009D39B8">
        <w:t>${surfaceStates}</w:t>
      </w:r>
    </w:p>
    <w:p w14:paraId="5A0E9C69" w14:textId="3EF5E4BB" w:rsidR="00D76B19" w:rsidRDefault="00D76B19">
      <w:r>
        <w:rPr>
          <w:rFonts w:hint="eastAsia"/>
        </w:rPr>
        <w:t>检测区域:</w:t>
      </w:r>
      <w:r w:rsidR="009D39B8">
        <w:t xml:space="preserve"> </w:t>
      </w:r>
      <w:r w:rsidR="009D39B8" w:rsidRPr="009D39B8">
        <w:t>${surveyArea}</w:t>
      </w:r>
    </w:p>
    <w:p w14:paraId="2B67CE7F" w14:textId="77777777" w:rsidR="00D76B19" w:rsidRDefault="00D76B19"/>
    <w:p w14:paraId="176B2A09" w14:textId="591D321A" w:rsidR="00D76B19" w:rsidRDefault="00D76B19">
      <w:r>
        <w:rPr>
          <w:rFonts w:hint="eastAsia"/>
        </w:rPr>
        <w:t>设备型号:</w:t>
      </w:r>
      <w:r w:rsidR="009D39B8">
        <w:t xml:space="preserve"> </w:t>
      </w:r>
      <w:r w:rsidR="006F1E39" w:rsidRPr="006F1E39">
        <w:t>${unitType}</w:t>
      </w:r>
    </w:p>
    <w:p w14:paraId="5BAF3AD5" w14:textId="6B5C6F41" w:rsidR="00D76B19" w:rsidRDefault="00D76B19">
      <w:r>
        <w:rPr>
          <w:rFonts w:hint="eastAsia"/>
        </w:rPr>
        <w:t>探头型号:</w:t>
      </w:r>
      <w:r w:rsidR="009D39B8">
        <w:t xml:space="preserve"> </w:t>
      </w:r>
      <w:r w:rsidR="009D39B8" w:rsidRPr="009D39B8">
        <w:t>${probeType}</w:t>
      </w:r>
    </w:p>
    <w:p w14:paraId="70889394" w14:textId="66ED1B34" w:rsidR="00D76B19" w:rsidRDefault="00D76B19">
      <w:r>
        <w:rPr>
          <w:rFonts w:hint="eastAsia"/>
        </w:rPr>
        <w:t>参考试块:</w:t>
      </w:r>
      <w:r w:rsidR="009D39B8">
        <w:t xml:space="preserve"> </w:t>
      </w:r>
      <w:r w:rsidR="009D39B8" w:rsidRPr="009D39B8">
        <w:t>${referenceBlock}</w:t>
      </w:r>
    </w:p>
    <w:p w14:paraId="2FEBD5CE" w14:textId="4644D5A9" w:rsidR="00D76B19" w:rsidRDefault="00D76B19">
      <w:r>
        <w:rPr>
          <w:rFonts w:hint="eastAsia"/>
        </w:rPr>
        <w:t>波形:</w:t>
      </w:r>
      <w:r w:rsidR="00F34ACF">
        <w:t xml:space="preserve"> </w:t>
      </w:r>
      <w:r w:rsidR="00F34ACF" w:rsidRPr="00F34ACF">
        <w:t>${waveform}</w:t>
      </w:r>
    </w:p>
    <w:p w14:paraId="163A47F5" w14:textId="04210B4B" w:rsidR="00D76B19" w:rsidRDefault="00D76B19">
      <w:r>
        <w:rPr>
          <w:rFonts w:hint="eastAsia"/>
        </w:rPr>
        <w:t>扫查灵敏度:</w:t>
      </w:r>
      <w:r w:rsidR="00F34ACF">
        <w:t xml:space="preserve"> </w:t>
      </w:r>
      <w:r w:rsidR="00F34ACF" w:rsidRPr="00F34ACF">
        <w:t>${scanningSensitivity}</w:t>
      </w:r>
    </w:p>
    <w:p w14:paraId="3E424719" w14:textId="389BD21A" w:rsidR="00D76B19" w:rsidRDefault="00D76B19">
      <w:r>
        <w:rPr>
          <w:rFonts w:hint="eastAsia"/>
        </w:rPr>
        <w:t>耦合剂:</w:t>
      </w:r>
      <w:r w:rsidR="00F34ACF">
        <w:t xml:space="preserve"> </w:t>
      </w:r>
      <w:r w:rsidR="00F34ACF" w:rsidRPr="00F34ACF">
        <w:t>${couplingAgent}</w:t>
      </w:r>
    </w:p>
    <w:p w14:paraId="16374746" w14:textId="77777777" w:rsidR="00D76B19" w:rsidRDefault="00D76B19"/>
    <w:p w14:paraId="21311B0E" w14:textId="1774872D" w:rsidR="00D76B19" w:rsidRDefault="00D76B19">
      <w:r>
        <w:rPr>
          <w:rFonts w:hint="eastAsia"/>
        </w:rPr>
        <w:t>执行标准</w:t>
      </w:r>
      <w:r w:rsidR="00F34ACF">
        <w:rPr>
          <w:rFonts w:hint="eastAsia"/>
        </w:rPr>
        <w:t>:</w:t>
      </w:r>
      <w:r w:rsidR="00F34ACF">
        <w:t xml:space="preserve"> </w:t>
      </w:r>
      <w:r w:rsidR="00F34ACF" w:rsidRPr="00F34ACF">
        <w:t>${executiveStandard}</w:t>
      </w:r>
    </w:p>
    <w:p w14:paraId="4259A0DF" w14:textId="1FD89DD9" w:rsidR="00D76B19" w:rsidRDefault="00D76B19">
      <w:r>
        <w:rPr>
          <w:rFonts w:hint="eastAsia"/>
        </w:rPr>
        <w:t>验收标准:</w:t>
      </w:r>
      <w:r w:rsidR="00F34ACF">
        <w:t xml:space="preserve"> </w:t>
      </w:r>
      <w:r w:rsidR="00F34ACF" w:rsidRPr="00F34ACF">
        <w:t>${acceptanceStandard}</w:t>
      </w:r>
    </w:p>
    <w:p w14:paraId="1481E85D" w14:textId="53404CDA" w:rsidR="00D76B19" w:rsidRDefault="00D76B19">
      <w:r>
        <w:rPr>
          <w:rFonts w:hint="eastAsia"/>
        </w:rPr>
        <w:t>检测比例:</w:t>
      </w:r>
      <w:r w:rsidR="00F34ACF">
        <w:t xml:space="preserve"> </w:t>
      </w:r>
      <w:r w:rsidR="00F34ACF" w:rsidRPr="00F34ACF">
        <w:t>${detectRatio}</w:t>
      </w:r>
    </w:p>
    <w:p w14:paraId="411BCA97" w14:textId="64C38467" w:rsidR="00D76B19" w:rsidRDefault="00D76B19">
      <w:r>
        <w:rPr>
          <w:rFonts w:hint="eastAsia"/>
        </w:rPr>
        <w:t>检测工艺编号:</w:t>
      </w:r>
      <w:r w:rsidR="005D49D4">
        <w:t xml:space="preserve"> </w:t>
      </w:r>
      <w:r w:rsidR="005D49D4" w:rsidRPr="005D49D4">
        <w:t>${detectProcessNumber}</w:t>
      </w:r>
    </w:p>
    <w:sectPr w:rsidR="00D7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76"/>
    <w:rsid w:val="00323704"/>
    <w:rsid w:val="005D49D4"/>
    <w:rsid w:val="006F1E39"/>
    <w:rsid w:val="00906A76"/>
    <w:rsid w:val="009D39B8"/>
    <w:rsid w:val="00B3183A"/>
    <w:rsid w:val="00BE11D4"/>
    <w:rsid w:val="00D76B19"/>
    <w:rsid w:val="00DF3E0A"/>
    <w:rsid w:val="00F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7FA7"/>
  <w15:chartTrackingRefBased/>
  <w15:docId w15:val="{D064D91B-8E49-4878-9F59-405ABE01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幽 梦</dc:creator>
  <cp:keywords/>
  <dc:description/>
  <cp:lastModifiedBy>幽 梦</cp:lastModifiedBy>
  <cp:revision>9</cp:revision>
  <dcterms:created xsi:type="dcterms:W3CDTF">2023-11-24T00:30:00Z</dcterms:created>
  <dcterms:modified xsi:type="dcterms:W3CDTF">2023-11-24T00:46:00Z</dcterms:modified>
</cp:coreProperties>
</file>