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008B3" w14:textId="43D84CF4" w:rsidR="00D6646A" w:rsidRPr="0048654A" w:rsidRDefault="00D6646A" w:rsidP="00D6646A">
      <w:pPr>
        <w:rPr>
          <w:sz w:val="24"/>
          <w:szCs w:val="24"/>
        </w:rPr>
      </w:pPr>
      <w:r w:rsidRPr="0048654A">
        <w:rPr>
          <w:sz w:val="24"/>
          <w:szCs w:val="24"/>
        </w:rPr>
        <w:t>20 sec</w:t>
      </w:r>
    </w:p>
    <w:p w14:paraId="5C0D04FB" w14:textId="3B8B7216" w:rsidR="00D6646A" w:rsidRPr="00B84C20" w:rsidRDefault="0048654A" w:rsidP="00D6646A">
      <w:pPr>
        <w:rPr>
          <w:rFonts w:hint="eastAsia"/>
          <w:sz w:val="24"/>
          <w:szCs w:val="24"/>
        </w:rPr>
      </w:pPr>
      <w:r>
        <w:rPr>
          <w:sz w:val="24"/>
          <w:szCs w:val="24"/>
        </w:rPr>
        <w:t xml:space="preserve"> </w:t>
      </w:r>
      <w:r w:rsidR="00BC3433">
        <w:rPr>
          <w:sz w:val="24"/>
          <w:szCs w:val="24"/>
        </w:rPr>
        <w:t>+</w:t>
      </w:r>
      <w:bookmarkStart w:id="0" w:name="_GoBack"/>
      <w:bookmarkEnd w:id="0"/>
    </w:p>
    <w:p w14:paraId="789A764B" w14:textId="77777777" w:rsidR="00D6646A" w:rsidRPr="0048654A" w:rsidRDefault="00D6646A" w:rsidP="00D6646A">
      <w:pPr>
        <w:rPr>
          <w:sz w:val="24"/>
          <w:szCs w:val="24"/>
        </w:rPr>
      </w:pPr>
      <w:r w:rsidRPr="0048654A">
        <w:rPr>
          <w:sz w:val="24"/>
          <w:szCs w:val="24"/>
        </w:rPr>
        <w:t xml:space="preserve">Today I’m going to talk about my research </w:t>
      </w:r>
    </w:p>
    <w:p w14:paraId="58B90F16" w14:textId="77777777" w:rsidR="00D6646A" w:rsidRPr="0048654A" w:rsidRDefault="00D6646A" w:rsidP="00D6646A">
      <w:pPr>
        <w:rPr>
          <w:sz w:val="24"/>
          <w:szCs w:val="24"/>
        </w:rPr>
      </w:pPr>
      <w:r w:rsidRPr="0048654A">
        <w:rPr>
          <w:sz w:val="24"/>
          <w:szCs w:val="24"/>
        </w:rPr>
        <w:t>About Simulation of Concrete cracking pattern</w:t>
      </w:r>
    </w:p>
    <w:p w14:paraId="4E8491F0" w14:textId="77777777" w:rsidR="00D6646A" w:rsidRPr="0048654A" w:rsidRDefault="00D6646A" w:rsidP="00D6646A">
      <w:pPr>
        <w:rPr>
          <w:sz w:val="24"/>
          <w:szCs w:val="24"/>
        </w:rPr>
      </w:pPr>
      <w:r w:rsidRPr="0048654A">
        <w:rPr>
          <w:sz w:val="24"/>
          <w:szCs w:val="24"/>
        </w:rPr>
        <w:t xml:space="preserve">Combining </w:t>
      </w:r>
    </w:p>
    <w:p w14:paraId="4EDF80F3" w14:textId="77777777" w:rsidR="00D6646A" w:rsidRPr="0048654A" w:rsidRDefault="00D6646A" w:rsidP="00D6646A">
      <w:pPr>
        <w:rPr>
          <w:sz w:val="24"/>
          <w:szCs w:val="24"/>
        </w:rPr>
      </w:pPr>
      <w:r w:rsidRPr="0048654A">
        <w:rPr>
          <w:sz w:val="24"/>
          <w:szCs w:val="24"/>
        </w:rPr>
        <w:t>ASR and DEF expansion</w:t>
      </w:r>
    </w:p>
    <w:p w14:paraId="5F4ACE98" w14:textId="53E48512" w:rsidR="00482A94" w:rsidRPr="0048654A" w:rsidRDefault="00482A94" w:rsidP="00482A94">
      <w:pPr>
        <w:rPr>
          <w:sz w:val="24"/>
          <w:szCs w:val="24"/>
        </w:rPr>
      </w:pPr>
    </w:p>
    <w:p w14:paraId="1FF9C4B5" w14:textId="77777777" w:rsidR="00482A94" w:rsidRPr="0048654A" w:rsidRDefault="00482A94" w:rsidP="00482A94">
      <w:pPr>
        <w:rPr>
          <w:sz w:val="24"/>
          <w:szCs w:val="24"/>
        </w:rPr>
      </w:pPr>
      <w:r w:rsidRPr="0048654A">
        <w:rPr>
          <w:sz w:val="24"/>
          <w:szCs w:val="24"/>
        </w:rPr>
        <w:t>20 sec</w:t>
      </w:r>
    </w:p>
    <w:p w14:paraId="4BFC1970" w14:textId="77777777" w:rsidR="00482A94" w:rsidRPr="0048654A" w:rsidRDefault="00482A94" w:rsidP="00482A94">
      <w:pPr>
        <w:rPr>
          <w:sz w:val="24"/>
          <w:szCs w:val="24"/>
        </w:rPr>
      </w:pPr>
      <w:r w:rsidRPr="0048654A">
        <w:rPr>
          <w:sz w:val="24"/>
          <w:szCs w:val="24"/>
        </w:rPr>
        <w:t>We will first go through background,</w:t>
      </w:r>
    </w:p>
    <w:p w14:paraId="2168B4AE" w14:textId="77777777" w:rsidR="00482A94" w:rsidRPr="0048654A" w:rsidRDefault="00482A94" w:rsidP="00482A94">
      <w:pPr>
        <w:rPr>
          <w:sz w:val="24"/>
          <w:szCs w:val="24"/>
        </w:rPr>
      </w:pPr>
      <w:r w:rsidRPr="0048654A">
        <w:rPr>
          <w:sz w:val="24"/>
          <w:szCs w:val="24"/>
        </w:rPr>
        <w:t>Then introduce our methodology and model,</w:t>
      </w:r>
    </w:p>
    <w:p w14:paraId="48E84CA1" w14:textId="77777777" w:rsidR="00482A94" w:rsidRPr="0048654A" w:rsidRDefault="00482A94" w:rsidP="00482A94">
      <w:pPr>
        <w:rPr>
          <w:sz w:val="24"/>
          <w:szCs w:val="24"/>
        </w:rPr>
      </w:pPr>
      <w:r w:rsidRPr="0048654A">
        <w:rPr>
          <w:sz w:val="24"/>
          <w:szCs w:val="24"/>
        </w:rPr>
        <w:t xml:space="preserve">Followed by simulation result on cracking pattern </w:t>
      </w:r>
    </w:p>
    <w:p w14:paraId="12D09907" w14:textId="77777777" w:rsidR="00482A94" w:rsidRPr="0048654A" w:rsidRDefault="00482A94" w:rsidP="00482A94">
      <w:pPr>
        <w:rPr>
          <w:sz w:val="24"/>
          <w:szCs w:val="24"/>
        </w:rPr>
      </w:pPr>
      <w:r w:rsidRPr="0048654A">
        <w:rPr>
          <w:sz w:val="24"/>
          <w:szCs w:val="24"/>
        </w:rPr>
        <w:t>And Mechanical Properties</w:t>
      </w:r>
    </w:p>
    <w:p w14:paraId="678B6188" w14:textId="21A0D02E" w:rsidR="00482A94" w:rsidRPr="0048654A" w:rsidRDefault="00482A94" w:rsidP="00482A94">
      <w:pPr>
        <w:rPr>
          <w:sz w:val="24"/>
          <w:szCs w:val="24"/>
        </w:rPr>
      </w:pPr>
      <w:proofErr w:type="gramStart"/>
      <w:r w:rsidRPr="0048654A">
        <w:rPr>
          <w:sz w:val="24"/>
          <w:szCs w:val="24"/>
        </w:rPr>
        <w:t>Finally</w:t>
      </w:r>
      <w:proofErr w:type="gramEnd"/>
      <w:r w:rsidRPr="0048654A">
        <w:rPr>
          <w:sz w:val="24"/>
          <w:szCs w:val="24"/>
        </w:rPr>
        <w:t xml:space="preserve"> the conclusion</w:t>
      </w:r>
    </w:p>
    <w:p w14:paraId="315F342D" w14:textId="2C61766B" w:rsidR="00482A94" w:rsidRPr="0048654A" w:rsidRDefault="00482A94" w:rsidP="00482A94">
      <w:pPr>
        <w:rPr>
          <w:sz w:val="24"/>
          <w:szCs w:val="24"/>
        </w:rPr>
      </w:pPr>
    </w:p>
    <w:p w14:paraId="73E6446E" w14:textId="77777777" w:rsidR="00482A94" w:rsidRPr="0048654A" w:rsidRDefault="00482A94" w:rsidP="00482A94">
      <w:pPr>
        <w:rPr>
          <w:sz w:val="24"/>
          <w:szCs w:val="24"/>
        </w:rPr>
      </w:pPr>
      <w:r w:rsidRPr="0048654A">
        <w:rPr>
          <w:sz w:val="24"/>
          <w:szCs w:val="24"/>
        </w:rPr>
        <w:t>30 sec</w:t>
      </w:r>
    </w:p>
    <w:p w14:paraId="63DC32A0" w14:textId="77777777" w:rsidR="00482A94" w:rsidRPr="0048654A" w:rsidRDefault="00482A94" w:rsidP="00482A94">
      <w:pPr>
        <w:rPr>
          <w:sz w:val="24"/>
          <w:szCs w:val="24"/>
        </w:rPr>
      </w:pPr>
      <w:r w:rsidRPr="0048654A">
        <w:rPr>
          <w:sz w:val="24"/>
          <w:szCs w:val="24"/>
        </w:rPr>
        <w:t xml:space="preserve">ASR and DEF, are two common reasons of concrete expansion, </w:t>
      </w:r>
    </w:p>
    <w:p w14:paraId="118F0CCE" w14:textId="77777777" w:rsidR="00482A94" w:rsidRPr="0048654A" w:rsidRDefault="00482A94" w:rsidP="00482A94">
      <w:pPr>
        <w:rPr>
          <w:sz w:val="24"/>
          <w:szCs w:val="24"/>
        </w:rPr>
      </w:pPr>
      <w:proofErr w:type="gramStart"/>
      <w:r w:rsidRPr="0048654A">
        <w:rPr>
          <w:sz w:val="24"/>
          <w:szCs w:val="24"/>
        </w:rPr>
        <w:t>actually</w:t>
      </w:r>
      <w:proofErr w:type="gramEnd"/>
      <w:r w:rsidRPr="0048654A">
        <w:rPr>
          <w:sz w:val="24"/>
          <w:szCs w:val="24"/>
        </w:rPr>
        <w:t xml:space="preserve"> causing us a lot of troubles, </w:t>
      </w:r>
    </w:p>
    <w:p w14:paraId="37EAE4CC" w14:textId="77777777" w:rsidR="00482A94" w:rsidRPr="0048654A" w:rsidRDefault="00482A94" w:rsidP="00482A94">
      <w:pPr>
        <w:rPr>
          <w:sz w:val="24"/>
          <w:szCs w:val="24"/>
        </w:rPr>
      </w:pPr>
      <w:r w:rsidRPr="0048654A">
        <w:rPr>
          <w:sz w:val="24"/>
          <w:szCs w:val="24"/>
        </w:rPr>
        <w:t>For example, the ASR damaged bridge reported in Hokuriku, Japan</w:t>
      </w:r>
    </w:p>
    <w:p w14:paraId="49583529" w14:textId="77777777" w:rsidR="00482A94" w:rsidRPr="0048654A" w:rsidRDefault="00482A94" w:rsidP="00482A94">
      <w:pPr>
        <w:rPr>
          <w:sz w:val="24"/>
          <w:szCs w:val="24"/>
        </w:rPr>
      </w:pPr>
      <w:r w:rsidRPr="0048654A">
        <w:rPr>
          <w:sz w:val="24"/>
          <w:szCs w:val="24"/>
        </w:rPr>
        <w:t>(Click)</w:t>
      </w:r>
    </w:p>
    <w:p w14:paraId="57FC3192" w14:textId="77777777" w:rsidR="00482A94" w:rsidRPr="0048654A" w:rsidRDefault="00482A94" w:rsidP="00482A94">
      <w:pPr>
        <w:rPr>
          <w:sz w:val="24"/>
          <w:szCs w:val="24"/>
        </w:rPr>
      </w:pPr>
      <w:r w:rsidRPr="0048654A">
        <w:rPr>
          <w:sz w:val="24"/>
          <w:szCs w:val="24"/>
        </w:rPr>
        <w:t>And sever DEF damaged concrete sleeper, in Indian.</w:t>
      </w:r>
    </w:p>
    <w:p w14:paraId="0106996A" w14:textId="77777777" w:rsidR="00482A94" w:rsidRPr="0048654A" w:rsidRDefault="00482A94" w:rsidP="00482A94">
      <w:pPr>
        <w:rPr>
          <w:sz w:val="24"/>
          <w:szCs w:val="24"/>
        </w:rPr>
      </w:pPr>
      <w:proofErr w:type="gramStart"/>
      <w:r w:rsidRPr="0048654A">
        <w:rPr>
          <w:sz w:val="24"/>
          <w:szCs w:val="24"/>
        </w:rPr>
        <w:t>These kind of expansion</w:t>
      </w:r>
      <w:proofErr w:type="gramEnd"/>
      <w:r w:rsidRPr="0048654A">
        <w:rPr>
          <w:sz w:val="24"/>
          <w:szCs w:val="24"/>
        </w:rPr>
        <w:t xml:space="preserve"> not only bring us aesthetic concerns,</w:t>
      </w:r>
    </w:p>
    <w:p w14:paraId="75383625" w14:textId="77777777" w:rsidR="00482A94" w:rsidRPr="0048654A" w:rsidRDefault="00482A94" w:rsidP="00482A94">
      <w:pPr>
        <w:rPr>
          <w:sz w:val="24"/>
          <w:szCs w:val="24"/>
        </w:rPr>
      </w:pPr>
      <w:r w:rsidRPr="0048654A">
        <w:rPr>
          <w:sz w:val="24"/>
          <w:szCs w:val="24"/>
        </w:rPr>
        <w:t>But also damage the residual capacity</w:t>
      </w:r>
    </w:p>
    <w:p w14:paraId="088223F4" w14:textId="2DFD371B" w:rsidR="00482A94" w:rsidRPr="0048654A" w:rsidRDefault="00482A94" w:rsidP="00482A94">
      <w:pPr>
        <w:rPr>
          <w:sz w:val="24"/>
          <w:szCs w:val="24"/>
        </w:rPr>
      </w:pPr>
      <w:r w:rsidRPr="0048654A">
        <w:rPr>
          <w:sz w:val="24"/>
          <w:szCs w:val="24"/>
        </w:rPr>
        <w:t>Finally become a safety issue.</w:t>
      </w:r>
    </w:p>
    <w:p w14:paraId="6637CA04" w14:textId="054DF909" w:rsidR="00482A94" w:rsidRPr="0048654A" w:rsidRDefault="00482A94" w:rsidP="00482A94">
      <w:pPr>
        <w:rPr>
          <w:sz w:val="24"/>
          <w:szCs w:val="24"/>
        </w:rPr>
      </w:pPr>
    </w:p>
    <w:p w14:paraId="3484E5FF" w14:textId="77777777" w:rsidR="00482A94" w:rsidRPr="0048654A" w:rsidRDefault="00482A94" w:rsidP="00482A94">
      <w:pPr>
        <w:rPr>
          <w:sz w:val="24"/>
          <w:szCs w:val="24"/>
        </w:rPr>
      </w:pPr>
      <w:r w:rsidRPr="0048654A">
        <w:rPr>
          <w:sz w:val="24"/>
          <w:szCs w:val="24"/>
        </w:rPr>
        <w:t>50 sec</w:t>
      </w:r>
    </w:p>
    <w:p w14:paraId="69783350" w14:textId="77777777" w:rsidR="00482A94" w:rsidRPr="0048654A" w:rsidRDefault="00482A94" w:rsidP="00482A94">
      <w:pPr>
        <w:rPr>
          <w:sz w:val="24"/>
          <w:szCs w:val="24"/>
        </w:rPr>
      </w:pPr>
      <w:r w:rsidRPr="0048654A">
        <w:rPr>
          <w:sz w:val="24"/>
          <w:szCs w:val="24"/>
        </w:rPr>
        <w:t xml:space="preserve">Though ASR and DEF both </w:t>
      </w:r>
      <w:proofErr w:type="gramStart"/>
      <w:r w:rsidRPr="0048654A">
        <w:rPr>
          <w:sz w:val="24"/>
          <w:szCs w:val="24"/>
        </w:rPr>
        <w:t>cause</w:t>
      </w:r>
      <w:proofErr w:type="gramEnd"/>
      <w:r w:rsidRPr="0048654A">
        <w:rPr>
          <w:sz w:val="24"/>
          <w:szCs w:val="24"/>
        </w:rPr>
        <w:t xml:space="preserve"> increasing in volume, </w:t>
      </w:r>
    </w:p>
    <w:p w14:paraId="43556F6F" w14:textId="77777777" w:rsidR="00482A94" w:rsidRPr="0048654A" w:rsidRDefault="00482A94" w:rsidP="00482A94">
      <w:pPr>
        <w:rPr>
          <w:sz w:val="24"/>
          <w:szCs w:val="24"/>
        </w:rPr>
      </w:pPr>
      <w:r w:rsidRPr="0048654A">
        <w:rPr>
          <w:sz w:val="24"/>
          <w:szCs w:val="24"/>
        </w:rPr>
        <w:t xml:space="preserve">Their mechanisms are </w:t>
      </w:r>
      <w:proofErr w:type="gramStart"/>
      <w:r w:rsidRPr="0048654A">
        <w:rPr>
          <w:sz w:val="24"/>
          <w:szCs w:val="24"/>
        </w:rPr>
        <w:t>actually different</w:t>
      </w:r>
      <w:proofErr w:type="gramEnd"/>
      <w:r w:rsidRPr="0048654A">
        <w:rPr>
          <w:sz w:val="24"/>
          <w:szCs w:val="24"/>
        </w:rPr>
        <w:t>.</w:t>
      </w:r>
    </w:p>
    <w:p w14:paraId="3FA0DA54" w14:textId="77777777" w:rsidR="00482A94" w:rsidRPr="0048654A" w:rsidRDefault="00482A94" w:rsidP="00482A94">
      <w:pPr>
        <w:rPr>
          <w:sz w:val="24"/>
          <w:szCs w:val="24"/>
        </w:rPr>
      </w:pPr>
      <w:r w:rsidRPr="0048654A">
        <w:rPr>
          <w:sz w:val="24"/>
          <w:szCs w:val="24"/>
        </w:rPr>
        <w:lastRenderedPageBreak/>
        <w:t>(POINT AT EXPANDING INTERFACES)</w:t>
      </w:r>
    </w:p>
    <w:p w14:paraId="18E49CAA" w14:textId="77777777" w:rsidR="00482A94" w:rsidRPr="0048654A" w:rsidRDefault="00482A94" w:rsidP="00482A94">
      <w:pPr>
        <w:rPr>
          <w:sz w:val="24"/>
          <w:szCs w:val="24"/>
        </w:rPr>
      </w:pPr>
      <w:r w:rsidRPr="0048654A">
        <w:rPr>
          <w:sz w:val="24"/>
          <w:szCs w:val="24"/>
        </w:rPr>
        <w:t xml:space="preserve">Alkali silica reaction, introduce expansion by generate gel between mortar and ASR reactive aggregate, </w:t>
      </w:r>
    </w:p>
    <w:p w14:paraId="155AD890" w14:textId="77777777" w:rsidR="00482A94" w:rsidRPr="0048654A" w:rsidRDefault="00482A94" w:rsidP="00482A94">
      <w:pPr>
        <w:rPr>
          <w:sz w:val="24"/>
          <w:szCs w:val="24"/>
        </w:rPr>
      </w:pPr>
      <w:r w:rsidRPr="0048654A">
        <w:rPr>
          <w:sz w:val="24"/>
          <w:szCs w:val="24"/>
        </w:rPr>
        <w:t>Result in the volume increasing in whole structure</w:t>
      </w:r>
    </w:p>
    <w:p w14:paraId="5932C5A2" w14:textId="77777777" w:rsidR="00482A94" w:rsidRPr="0048654A" w:rsidRDefault="00482A94" w:rsidP="00482A94">
      <w:pPr>
        <w:rPr>
          <w:sz w:val="24"/>
          <w:szCs w:val="24"/>
        </w:rPr>
      </w:pPr>
      <w:r w:rsidRPr="0048654A">
        <w:rPr>
          <w:sz w:val="24"/>
          <w:szCs w:val="24"/>
        </w:rPr>
        <w:t>(Click)</w:t>
      </w:r>
    </w:p>
    <w:p w14:paraId="0BD4AFF9" w14:textId="77777777" w:rsidR="00482A94" w:rsidRPr="0048654A" w:rsidRDefault="00482A94" w:rsidP="00482A94">
      <w:pPr>
        <w:rPr>
          <w:sz w:val="24"/>
          <w:szCs w:val="24"/>
        </w:rPr>
      </w:pPr>
      <w:r w:rsidRPr="0048654A">
        <w:rPr>
          <w:sz w:val="24"/>
          <w:szCs w:val="24"/>
        </w:rPr>
        <w:t>While Delayed Ettringite formation happening in the paste, where mortar itself increase volume.</w:t>
      </w:r>
    </w:p>
    <w:p w14:paraId="796F87F2" w14:textId="77777777" w:rsidR="00482A94" w:rsidRPr="0048654A" w:rsidRDefault="00482A94" w:rsidP="00482A94">
      <w:pPr>
        <w:rPr>
          <w:sz w:val="24"/>
          <w:szCs w:val="24"/>
        </w:rPr>
      </w:pPr>
      <w:r w:rsidRPr="0048654A">
        <w:rPr>
          <w:sz w:val="24"/>
          <w:szCs w:val="24"/>
        </w:rPr>
        <w:t xml:space="preserve">Their behaviors in meso scale </w:t>
      </w:r>
      <w:proofErr w:type="gramStart"/>
      <w:r w:rsidRPr="0048654A">
        <w:rPr>
          <w:sz w:val="24"/>
          <w:szCs w:val="24"/>
        </w:rPr>
        <w:t>actually pretty</w:t>
      </w:r>
      <w:proofErr w:type="gramEnd"/>
      <w:r w:rsidRPr="0048654A">
        <w:rPr>
          <w:sz w:val="24"/>
          <w:szCs w:val="24"/>
        </w:rPr>
        <w:t xml:space="preserve"> close,</w:t>
      </w:r>
    </w:p>
    <w:p w14:paraId="46BF3A5C" w14:textId="77777777" w:rsidR="00482A94" w:rsidRPr="0048654A" w:rsidRDefault="00482A94" w:rsidP="00482A94">
      <w:pPr>
        <w:rPr>
          <w:sz w:val="24"/>
          <w:szCs w:val="24"/>
        </w:rPr>
      </w:pPr>
      <w:r w:rsidRPr="0048654A">
        <w:rPr>
          <w:sz w:val="24"/>
          <w:szCs w:val="24"/>
        </w:rPr>
        <w:t>Similar map cracking pattern can be formed.</w:t>
      </w:r>
    </w:p>
    <w:p w14:paraId="312EC78B" w14:textId="77777777" w:rsidR="00482A94" w:rsidRPr="0048654A" w:rsidRDefault="00482A94" w:rsidP="00482A94">
      <w:pPr>
        <w:rPr>
          <w:sz w:val="24"/>
          <w:szCs w:val="24"/>
        </w:rPr>
      </w:pPr>
      <w:r w:rsidRPr="0048654A">
        <w:rPr>
          <w:sz w:val="24"/>
          <w:szCs w:val="24"/>
        </w:rPr>
        <w:t>(POINT AT CRACKS)</w:t>
      </w:r>
    </w:p>
    <w:p w14:paraId="6AA9FD74" w14:textId="77777777" w:rsidR="00482A94" w:rsidRPr="0048654A" w:rsidRDefault="00482A94" w:rsidP="00482A94">
      <w:pPr>
        <w:rPr>
          <w:sz w:val="24"/>
          <w:szCs w:val="24"/>
        </w:rPr>
      </w:pPr>
      <w:r w:rsidRPr="0048654A">
        <w:rPr>
          <w:sz w:val="24"/>
          <w:szCs w:val="24"/>
        </w:rPr>
        <w:t>Their impact on Reduction of Mechanical properties are also different.</w:t>
      </w:r>
    </w:p>
    <w:p w14:paraId="166D42CE" w14:textId="77777777" w:rsidR="00482A94" w:rsidRPr="0048654A" w:rsidRDefault="00482A94" w:rsidP="00482A94">
      <w:pPr>
        <w:rPr>
          <w:sz w:val="24"/>
          <w:szCs w:val="24"/>
        </w:rPr>
      </w:pPr>
      <w:r w:rsidRPr="0048654A">
        <w:rPr>
          <w:sz w:val="24"/>
          <w:szCs w:val="24"/>
        </w:rPr>
        <w:t xml:space="preserve">As experiments of ASR and DEF can take years, and the difficulties to analysis these two complicated phenomena quantitively, </w:t>
      </w:r>
    </w:p>
    <w:p w14:paraId="78A88F61" w14:textId="2BD386E2" w:rsidR="00482A94" w:rsidRPr="0048654A" w:rsidRDefault="00482A94" w:rsidP="00482A94">
      <w:pPr>
        <w:rPr>
          <w:sz w:val="24"/>
          <w:szCs w:val="24"/>
        </w:rPr>
      </w:pPr>
      <w:r w:rsidRPr="0048654A">
        <w:rPr>
          <w:sz w:val="24"/>
          <w:szCs w:val="24"/>
        </w:rPr>
        <w:t>Here we use simulation to</w:t>
      </w:r>
    </w:p>
    <w:p w14:paraId="6CEA486B" w14:textId="77777777" w:rsidR="00482A94" w:rsidRPr="0048654A" w:rsidRDefault="00482A94" w:rsidP="00482A94">
      <w:pPr>
        <w:rPr>
          <w:sz w:val="24"/>
          <w:szCs w:val="24"/>
        </w:rPr>
      </w:pPr>
    </w:p>
    <w:p w14:paraId="2D369DC2" w14:textId="5635EE11" w:rsidR="00482A94" w:rsidRPr="0048654A" w:rsidRDefault="00482A94" w:rsidP="00482A94">
      <w:pPr>
        <w:rPr>
          <w:sz w:val="24"/>
          <w:szCs w:val="24"/>
        </w:rPr>
      </w:pPr>
      <w:r w:rsidRPr="0048654A">
        <w:rPr>
          <w:sz w:val="24"/>
          <w:szCs w:val="24"/>
        </w:rPr>
        <w:t>30 sec</w:t>
      </w:r>
    </w:p>
    <w:p w14:paraId="6DFAF4D0" w14:textId="77777777" w:rsidR="00482A94" w:rsidRPr="0048654A" w:rsidRDefault="00482A94" w:rsidP="00482A94">
      <w:pPr>
        <w:rPr>
          <w:sz w:val="24"/>
          <w:szCs w:val="24"/>
        </w:rPr>
      </w:pPr>
    </w:p>
    <w:p w14:paraId="2E4FDB32" w14:textId="77777777" w:rsidR="00482A94" w:rsidRPr="0048654A" w:rsidRDefault="00482A94" w:rsidP="00482A94">
      <w:pPr>
        <w:rPr>
          <w:sz w:val="24"/>
          <w:szCs w:val="24"/>
        </w:rPr>
      </w:pPr>
      <w:r w:rsidRPr="0048654A">
        <w:rPr>
          <w:sz w:val="24"/>
          <w:szCs w:val="24"/>
        </w:rPr>
        <w:t>Represent the ASR and DEF Expansion behavior,</w:t>
      </w:r>
    </w:p>
    <w:p w14:paraId="4898DB2F" w14:textId="77777777" w:rsidR="00482A94" w:rsidRPr="0048654A" w:rsidRDefault="00482A94" w:rsidP="00482A94">
      <w:pPr>
        <w:rPr>
          <w:sz w:val="24"/>
          <w:szCs w:val="24"/>
        </w:rPr>
      </w:pPr>
      <w:r w:rsidRPr="0048654A">
        <w:rPr>
          <w:sz w:val="24"/>
          <w:szCs w:val="24"/>
        </w:rPr>
        <w:t>Their reaction under Loading,</w:t>
      </w:r>
    </w:p>
    <w:p w14:paraId="2B1D6F6B" w14:textId="77777777" w:rsidR="00482A94" w:rsidRPr="0048654A" w:rsidRDefault="00482A94" w:rsidP="00482A94">
      <w:pPr>
        <w:rPr>
          <w:sz w:val="24"/>
          <w:szCs w:val="24"/>
        </w:rPr>
      </w:pPr>
      <w:r w:rsidRPr="0048654A">
        <w:rPr>
          <w:sz w:val="24"/>
          <w:szCs w:val="24"/>
        </w:rPr>
        <w:t>And their residual mechanical properties after expansion.</w:t>
      </w:r>
    </w:p>
    <w:p w14:paraId="23483171" w14:textId="77777777" w:rsidR="00482A94" w:rsidRPr="0048654A" w:rsidRDefault="00482A94" w:rsidP="00482A94">
      <w:pPr>
        <w:rPr>
          <w:sz w:val="24"/>
          <w:szCs w:val="24"/>
        </w:rPr>
      </w:pPr>
      <w:r w:rsidRPr="0048654A">
        <w:rPr>
          <w:sz w:val="24"/>
          <w:szCs w:val="24"/>
        </w:rPr>
        <w:t xml:space="preserve">In this way we try to </w:t>
      </w:r>
      <w:proofErr w:type="gramStart"/>
      <w:r w:rsidRPr="0048654A">
        <w:rPr>
          <w:sz w:val="24"/>
          <w:szCs w:val="24"/>
        </w:rPr>
        <w:t>related</w:t>
      </w:r>
      <w:proofErr w:type="gramEnd"/>
      <w:r w:rsidRPr="0048654A">
        <w:rPr>
          <w:sz w:val="24"/>
          <w:szCs w:val="24"/>
        </w:rPr>
        <w:t xml:space="preserve"> the expansion behavior of structure directly to its mechanical properties losses,</w:t>
      </w:r>
    </w:p>
    <w:p w14:paraId="239D802A" w14:textId="77777777" w:rsidR="00482A94" w:rsidRPr="0048654A" w:rsidRDefault="00482A94" w:rsidP="00482A94">
      <w:pPr>
        <w:rPr>
          <w:sz w:val="24"/>
          <w:szCs w:val="24"/>
        </w:rPr>
      </w:pPr>
      <w:proofErr w:type="gramStart"/>
      <w:r w:rsidRPr="0048654A">
        <w:rPr>
          <w:sz w:val="24"/>
          <w:szCs w:val="24"/>
        </w:rPr>
        <w:t>Finally</w:t>
      </w:r>
      <w:proofErr w:type="gramEnd"/>
      <w:r w:rsidRPr="0048654A">
        <w:rPr>
          <w:sz w:val="24"/>
          <w:szCs w:val="24"/>
        </w:rPr>
        <w:t xml:space="preserve"> may helping evaluating structures damaged by expansion which are in using,</w:t>
      </w:r>
    </w:p>
    <w:p w14:paraId="6C4A8301" w14:textId="72E9132D" w:rsidR="00482A94" w:rsidRPr="0048654A" w:rsidRDefault="00482A94" w:rsidP="00482A94">
      <w:pPr>
        <w:rPr>
          <w:sz w:val="24"/>
          <w:szCs w:val="24"/>
        </w:rPr>
      </w:pPr>
      <w:r w:rsidRPr="0048654A">
        <w:rPr>
          <w:sz w:val="24"/>
          <w:szCs w:val="24"/>
        </w:rPr>
        <w:t>Predict their ability and duration of serving.</w:t>
      </w:r>
    </w:p>
    <w:p w14:paraId="72918B2C" w14:textId="5495117E" w:rsidR="00482A94" w:rsidRPr="0048654A" w:rsidRDefault="00482A94" w:rsidP="00482A94">
      <w:pPr>
        <w:rPr>
          <w:sz w:val="24"/>
          <w:szCs w:val="24"/>
        </w:rPr>
      </w:pPr>
    </w:p>
    <w:p w14:paraId="048694F6" w14:textId="4F8ECC51" w:rsidR="00482A94" w:rsidRPr="0048654A" w:rsidRDefault="00482A94" w:rsidP="00482A94">
      <w:pPr>
        <w:rPr>
          <w:sz w:val="24"/>
          <w:szCs w:val="24"/>
        </w:rPr>
      </w:pPr>
      <w:r w:rsidRPr="0048654A">
        <w:rPr>
          <w:sz w:val="24"/>
          <w:szCs w:val="24"/>
        </w:rPr>
        <w:t>60sec</w:t>
      </w:r>
    </w:p>
    <w:p w14:paraId="344129E6" w14:textId="77777777" w:rsidR="00482A94" w:rsidRPr="0048654A" w:rsidRDefault="00482A94" w:rsidP="00482A94">
      <w:pPr>
        <w:rPr>
          <w:sz w:val="24"/>
          <w:szCs w:val="24"/>
        </w:rPr>
      </w:pPr>
    </w:p>
    <w:p w14:paraId="3A0D44A9" w14:textId="77777777" w:rsidR="00482A94" w:rsidRPr="0048654A" w:rsidRDefault="00482A94" w:rsidP="00482A94">
      <w:pPr>
        <w:rPr>
          <w:sz w:val="24"/>
          <w:szCs w:val="24"/>
        </w:rPr>
      </w:pPr>
      <w:r w:rsidRPr="0048654A">
        <w:rPr>
          <w:sz w:val="24"/>
          <w:szCs w:val="24"/>
        </w:rPr>
        <w:t xml:space="preserve">Here we tried to Simulate these two by RBSM, to represent their expanding behavior, and analysis their residual mechanical properties </w:t>
      </w:r>
    </w:p>
    <w:p w14:paraId="2A0FD014" w14:textId="77777777" w:rsidR="00482A94" w:rsidRPr="0048654A" w:rsidRDefault="00482A94" w:rsidP="00482A94">
      <w:pPr>
        <w:rPr>
          <w:sz w:val="24"/>
          <w:szCs w:val="24"/>
        </w:rPr>
      </w:pPr>
      <w:r w:rsidRPr="0048654A">
        <w:rPr>
          <w:sz w:val="24"/>
          <w:szCs w:val="24"/>
        </w:rPr>
        <w:lastRenderedPageBreak/>
        <w:t>For this object, Rigid Body Spring model is a good method.</w:t>
      </w:r>
    </w:p>
    <w:p w14:paraId="3BAE4A16" w14:textId="77777777" w:rsidR="00482A94" w:rsidRPr="0048654A" w:rsidRDefault="00482A94" w:rsidP="00482A94">
      <w:pPr>
        <w:rPr>
          <w:sz w:val="24"/>
          <w:szCs w:val="24"/>
        </w:rPr>
      </w:pPr>
      <w:r w:rsidRPr="0048654A">
        <w:rPr>
          <w:sz w:val="24"/>
          <w:szCs w:val="24"/>
        </w:rPr>
        <w:t xml:space="preserve">it can model aggregate and paste elements separately, </w:t>
      </w:r>
    </w:p>
    <w:p w14:paraId="285CF806" w14:textId="77777777" w:rsidR="00482A94" w:rsidRPr="0048654A" w:rsidRDefault="00482A94" w:rsidP="00482A94">
      <w:pPr>
        <w:rPr>
          <w:sz w:val="24"/>
          <w:szCs w:val="24"/>
        </w:rPr>
      </w:pPr>
      <w:r w:rsidRPr="0048654A">
        <w:rPr>
          <w:sz w:val="24"/>
          <w:szCs w:val="24"/>
        </w:rPr>
        <w:t xml:space="preserve">And directly formulate the behavior of all elements during expansion. </w:t>
      </w:r>
    </w:p>
    <w:p w14:paraId="11A3C357" w14:textId="77777777" w:rsidR="00482A94" w:rsidRPr="0048654A" w:rsidRDefault="00482A94" w:rsidP="00482A94">
      <w:pPr>
        <w:rPr>
          <w:sz w:val="24"/>
          <w:szCs w:val="24"/>
        </w:rPr>
      </w:pPr>
      <w:r w:rsidRPr="0048654A">
        <w:rPr>
          <w:sz w:val="24"/>
          <w:szCs w:val="24"/>
        </w:rPr>
        <w:t>In previous research, done by Eddy san</w:t>
      </w:r>
    </w:p>
    <w:p w14:paraId="5289AD2E" w14:textId="77777777" w:rsidR="00482A94" w:rsidRPr="0048654A" w:rsidRDefault="00482A94" w:rsidP="00482A94">
      <w:pPr>
        <w:rPr>
          <w:sz w:val="24"/>
          <w:szCs w:val="24"/>
        </w:rPr>
      </w:pPr>
      <w:r w:rsidRPr="0048654A">
        <w:rPr>
          <w:sz w:val="24"/>
          <w:szCs w:val="24"/>
        </w:rPr>
        <w:t>RBSM can successfully simulate single expansion case for ASR,</w:t>
      </w:r>
    </w:p>
    <w:p w14:paraId="06C5AFFB" w14:textId="77777777" w:rsidR="00482A94" w:rsidRPr="0048654A" w:rsidRDefault="00482A94" w:rsidP="00482A94">
      <w:pPr>
        <w:rPr>
          <w:sz w:val="24"/>
          <w:szCs w:val="24"/>
        </w:rPr>
      </w:pPr>
      <w:r w:rsidRPr="0048654A">
        <w:rPr>
          <w:sz w:val="24"/>
          <w:szCs w:val="24"/>
        </w:rPr>
        <w:t xml:space="preserve">But </w:t>
      </w:r>
      <w:proofErr w:type="gramStart"/>
      <w:r w:rsidRPr="0048654A">
        <w:rPr>
          <w:sz w:val="24"/>
          <w:szCs w:val="24"/>
        </w:rPr>
        <w:t>its</w:t>
      </w:r>
      <w:proofErr w:type="gramEnd"/>
      <w:r w:rsidRPr="0048654A">
        <w:rPr>
          <w:sz w:val="24"/>
          <w:szCs w:val="24"/>
        </w:rPr>
        <w:t xml:space="preserve"> apply in DEF is not succeed.</w:t>
      </w:r>
    </w:p>
    <w:p w14:paraId="68FCE3BB" w14:textId="77777777" w:rsidR="00482A94" w:rsidRPr="0048654A" w:rsidRDefault="00482A94" w:rsidP="00482A94">
      <w:pPr>
        <w:rPr>
          <w:sz w:val="24"/>
          <w:szCs w:val="24"/>
        </w:rPr>
      </w:pPr>
      <w:r w:rsidRPr="0048654A">
        <w:rPr>
          <w:sz w:val="24"/>
          <w:szCs w:val="24"/>
        </w:rPr>
        <w:t>So here we will improve the method for DEF,</w:t>
      </w:r>
    </w:p>
    <w:p w14:paraId="48B97BF0" w14:textId="77777777" w:rsidR="00482A94" w:rsidRPr="0048654A" w:rsidRDefault="00482A94" w:rsidP="00482A94">
      <w:pPr>
        <w:rPr>
          <w:sz w:val="24"/>
          <w:szCs w:val="24"/>
        </w:rPr>
      </w:pPr>
      <w:r w:rsidRPr="0048654A">
        <w:rPr>
          <w:sz w:val="24"/>
          <w:szCs w:val="24"/>
        </w:rPr>
        <w:t xml:space="preserve">And analysis on multiple cases under different conditions of ASR to get more systemized results. </w:t>
      </w:r>
    </w:p>
    <w:p w14:paraId="3B646AFE" w14:textId="77777777" w:rsidR="00482A94" w:rsidRPr="0048654A" w:rsidRDefault="00482A94" w:rsidP="00482A94">
      <w:pPr>
        <w:rPr>
          <w:sz w:val="24"/>
          <w:szCs w:val="24"/>
        </w:rPr>
      </w:pPr>
    </w:p>
    <w:p w14:paraId="1274CDDA" w14:textId="42F13AAA" w:rsidR="00482A94" w:rsidRPr="0048654A" w:rsidRDefault="00482A94" w:rsidP="00482A94">
      <w:pPr>
        <w:rPr>
          <w:sz w:val="24"/>
          <w:szCs w:val="24"/>
        </w:rPr>
      </w:pPr>
      <w:r w:rsidRPr="0048654A">
        <w:rPr>
          <w:sz w:val="24"/>
          <w:szCs w:val="24"/>
        </w:rPr>
        <w:t>50 sec</w:t>
      </w:r>
    </w:p>
    <w:p w14:paraId="649F0F21" w14:textId="77777777" w:rsidR="00482A94" w:rsidRPr="0048654A" w:rsidRDefault="00482A94" w:rsidP="00482A94">
      <w:pPr>
        <w:rPr>
          <w:sz w:val="24"/>
          <w:szCs w:val="24"/>
        </w:rPr>
      </w:pPr>
    </w:p>
    <w:p w14:paraId="2609CF5B" w14:textId="166966F2" w:rsidR="00482A94" w:rsidRPr="0048654A" w:rsidRDefault="00482A94" w:rsidP="00482A94">
      <w:pPr>
        <w:rPr>
          <w:sz w:val="24"/>
          <w:szCs w:val="24"/>
        </w:rPr>
      </w:pPr>
      <w:r w:rsidRPr="0048654A">
        <w:rPr>
          <w:sz w:val="24"/>
          <w:szCs w:val="24"/>
        </w:rPr>
        <w:t>Here I’ll introduce how our simulation is working.</w:t>
      </w:r>
    </w:p>
    <w:p w14:paraId="6164A182" w14:textId="77777777" w:rsidR="00482A94" w:rsidRPr="0048654A" w:rsidRDefault="00482A94" w:rsidP="00482A94">
      <w:pPr>
        <w:rPr>
          <w:sz w:val="24"/>
          <w:szCs w:val="24"/>
        </w:rPr>
      </w:pPr>
      <w:r w:rsidRPr="0048654A">
        <w:rPr>
          <w:sz w:val="24"/>
          <w:szCs w:val="24"/>
        </w:rPr>
        <w:t>First, we build 3D model, add coarse aggregate at the amount we want, and mesh the whole structure into randomized elements.</w:t>
      </w:r>
    </w:p>
    <w:p w14:paraId="6C94F50E" w14:textId="77777777" w:rsidR="00482A94" w:rsidRPr="0048654A" w:rsidRDefault="00482A94" w:rsidP="00482A94">
      <w:pPr>
        <w:rPr>
          <w:sz w:val="24"/>
          <w:szCs w:val="24"/>
        </w:rPr>
      </w:pPr>
      <w:r w:rsidRPr="0048654A">
        <w:rPr>
          <w:sz w:val="24"/>
          <w:szCs w:val="24"/>
        </w:rPr>
        <w:t xml:space="preserve">And then, the expansion is applied, </w:t>
      </w:r>
    </w:p>
    <w:p w14:paraId="298A0B74" w14:textId="77777777" w:rsidR="00482A94" w:rsidRPr="0048654A" w:rsidRDefault="00482A94" w:rsidP="00482A94">
      <w:pPr>
        <w:rPr>
          <w:sz w:val="24"/>
          <w:szCs w:val="24"/>
        </w:rPr>
      </w:pPr>
      <w:r w:rsidRPr="0048654A">
        <w:rPr>
          <w:sz w:val="24"/>
          <w:szCs w:val="24"/>
        </w:rPr>
        <w:t>For ASR, initial strain is given between ASR reactive aggregate and paste element,</w:t>
      </w:r>
    </w:p>
    <w:p w14:paraId="2FE6343D" w14:textId="77777777" w:rsidR="00482A94" w:rsidRPr="0048654A" w:rsidRDefault="00482A94" w:rsidP="00482A94">
      <w:pPr>
        <w:rPr>
          <w:sz w:val="24"/>
          <w:szCs w:val="24"/>
        </w:rPr>
      </w:pPr>
      <w:r w:rsidRPr="0048654A">
        <w:rPr>
          <w:sz w:val="24"/>
          <w:szCs w:val="24"/>
        </w:rPr>
        <w:t>While for DEF, initial strain is given between paste and paste element</w:t>
      </w:r>
    </w:p>
    <w:p w14:paraId="2D6ECC7F" w14:textId="77777777" w:rsidR="00482A94" w:rsidRPr="0048654A" w:rsidRDefault="00482A94" w:rsidP="00482A94">
      <w:pPr>
        <w:rPr>
          <w:sz w:val="24"/>
          <w:szCs w:val="24"/>
        </w:rPr>
      </w:pPr>
      <w:r w:rsidRPr="0048654A">
        <w:rPr>
          <w:sz w:val="24"/>
          <w:szCs w:val="24"/>
        </w:rPr>
        <w:t xml:space="preserve">Then, we go into the </w:t>
      </w:r>
      <w:proofErr w:type="spellStart"/>
      <w:r w:rsidRPr="0048654A">
        <w:rPr>
          <w:sz w:val="24"/>
          <w:szCs w:val="24"/>
        </w:rPr>
        <w:t>uni</w:t>
      </w:r>
      <w:proofErr w:type="spellEnd"/>
      <w:r w:rsidRPr="0048654A">
        <w:rPr>
          <w:sz w:val="24"/>
          <w:szCs w:val="24"/>
        </w:rPr>
        <w:t>-axial compressing test,</w:t>
      </w:r>
    </w:p>
    <w:p w14:paraId="0EA7F0CB" w14:textId="77777777" w:rsidR="00482A94" w:rsidRPr="0048654A" w:rsidRDefault="00482A94" w:rsidP="00482A94">
      <w:pPr>
        <w:rPr>
          <w:sz w:val="24"/>
          <w:szCs w:val="24"/>
        </w:rPr>
      </w:pPr>
      <w:r w:rsidRPr="0048654A">
        <w:rPr>
          <w:sz w:val="24"/>
          <w:szCs w:val="24"/>
        </w:rPr>
        <w:t>0.02mm displacement here is applied step by step on the top surface with fixed boundary condition,</w:t>
      </w:r>
    </w:p>
    <w:p w14:paraId="5BCD4841" w14:textId="45144E30" w:rsidR="00482A94" w:rsidRPr="0048654A" w:rsidRDefault="00482A94" w:rsidP="00482A94">
      <w:pPr>
        <w:rPr>
          <w:sz w:val="24"/>
          <w:szCs w:val="24"/>
        </w:rPr>
      </w:pPr>
      <w:r w:rsidRPr="0048654A">
        <w:rPr>
          <w:sz w:val="24"/>
          <w:szCs w:val="24"/>
        </w:rPr>
        <w:t>And the compressive strength at each step will be recorded.</w:t>
      </w:r>
    </w:p>
    <w:p w14:paraId="3708622D" w14:textId="77777777" w:rsidR="00482A94" w:rsidRPr="0048654A" w:rsidRDefault="00482A94" w:rsidP="00482A94">
      <w:pPr>
        <w:rPr>
          <w:sz w:val="24"/>
          <w:szCs w:val="24"/>
        </w:rPr>
      </w:pPr>
    </w:p>
    <w:p w14:paraId="06357847" w14:textId="57AB30E9" w:rsidR="00482A94" w:rsidRPr="0048654A" w:rsidRDefault="00482A94" w:rsidP="00482A94">
      <w:pPr>
        <w:rPr>
          <w:sz w:val="24"/>
          <w:szCs w:val="24"/>
        </w:rPr>
      </w:pPr>
      <w:r w:rsidRPr="0048654A">
        <w:rPr>
          <w:sz w:val="24"/>
          <w:szCs w:val="24"/>
        </w:rPr>
        <w:t>30sec</w:t>
      </w:r>
    </w:p>
    <w:p w14:paraId="5D804F4E" w14:textId="77777777" w:rsidR="00482A94" w:rsidRPr="0048654A" w:rsidRDefault="00482A94" w:rsidP="00482A94">
      <w:pPr>
        <w:rPr>
          <w:sz w:val="24"/>
          <w:szCs w:val="24"/>
        </w:rPr>
      </w:pPr>
    </w:p>
    <w:p w14:paraId="4FBBF318" w14:textId="77777777" w:rsidR="00482A94" w:rsidRPr="0048654A" w:rsidRDefault="00482A94" w:rsidP="00482A94">
      <w:pPr>
        <w:rPr>
          <w:sz w:val="24"/>
          <w:szCs w:val="24"/>
        </w:rPr>
      </w:pPr>
      <w:r w:rsidRPr="0048654A">
        <w:rPr>
          <w:sz w:val="24"/>
          <w:szCs w:val="24"/>
        </w:rPr>
        <w:t>In this page the ASR trail expansion using 10x10x10mm single aggregate model is presented.</w:t>
      </w:r>
    </w:p>
    <w:p w14:paraId="7869BCDA" w14:textId="77777777" w:rsidR="00482A94" w:rsidRPr="0048654A" w:rsidRDefault="00482A94" w:rsidP="00482A94">
      <w:pPr>
        <w:rPr>
          <w:sz w:val="24"/>
          <w:szCs w:val="24"/>
        </w:rPr>
      </w:pPr>
      <w:r w:rsidRPr="0048654A">
        <w:rPr>
          <w:sz w:val="24"/>
          <w:szCs w:val="24"/>
        </w:rPr>
        <w:t>As Initial Strain is given between aggregate and surrounding paste element, aggregate is under compressive condition during expanding.</w:t>
      </w:r>
    </w:p>
    <w:p w14:paraId="0B7EEEEF" w14:textId="77777777" w:rsidR="00482A94" w:rsidRPr="0048654A" w:rsidRDefault="00482A94" w:rsidP="00482A94">
      <w:pPr>
        <w:rPr>
          <w:sz w:val="24"/>
          <w:szCs w:val="24"/>
        </w:rPr>
      </w:pPr>
      <w:r w:rsidRPr="0048654A">
        <w:rPr>
          <w:sz w:val="24"/>
          <w:szCs w:val="24"/>
        </w:rPr>
        <w:lastRenderedPageBreak/>
        <w:t>With the distribution of inner stress, crack start to generate and deformation appeared.</w:t>
      </w:r>
    </w:p>
    <w:p w14:paraId="1FA1047E" w14:textId="77777777" w:rsidR="00482A94" w:rsidRPr="0048654A" w:rsidRDefault="00482A94" w:rsidP="00482A94">
      <w:pPr>
        <w:rPr>
          <w:sz w:val="24"/>
          <w:szCs w:val="24"/>
        </w:rPr>
      </w:pPr>
      <w:r w:rsidRPr="0048654A">
        <w:rPr>
          <w:sz w:val="24"/>
          <w:szCs w:val="24"/>
        </w:rPr>
        <w:t>Then we use the expanded model in loading simulation</w:t>
      </w:r>
    </w:p>
    <w:p w14:paraId="7F361C0D" w14:textId="77777777" w:rsidR="00482A94" w:rsidRPr="0048654A" w:rsidRDefault="00482A94" w:rsidP="00482A94">
      <w:pPr>
        <w:rPr>
          <w:sz w:val="24"/>
          <w:szCs w:val="24"/>
        </w:rPr>
      </w:pPr>
      <w:r w:rsidRPr="0048654A">
        <w:rPr>
          <w:sz w:val="24"/>
          <w:szCs w:val="24"/>
        </w:rPr>
        <w:t>In each step top boundary shift downward 0.002mm</w:t>
      </w:r>
    </w:p>
    <w:p w14:paraId="59DF2D76" w14:textId="38CB78DE" w:rsidR="00482A94" w:rsidRPr="0048654A" w:rsidRDefault="00482A94" w:rsidP="00482A94">
      <w:pPr>
        <w:rPr>
          <w:sz w:val="24"/>
          <w:szCs w:val="24"/>
        </w:rPr>
      </w:pPr>
      <w:r w:rsidRPr="0048654A">
        <w:rPr>
          <w:sz w:val="24"/>
          <w:szCs w:val="24"/>
        </w:rPr>
        <w:t>Crack enlarged and finally it failed.</w:t>
      </w:r>
    </w:p>
    <w:p w14:paraId="70E8B895" w14:textId="1E6F5C6C" w:rsidR="00482A94" w:rsidRPr="0048654A" w:rsidRDefault="00482A94" w:rsidP="00482A94">
      <w:pPr>
        <w:rPr>
          <w:sz w:val="24"/>
          <w:szCs w:val="24"/>
        </w:rPr>
      </w:pPr>
      <w:r w:rsidRPr="0048654A">
        <w:rPr>
          <w:sz w:val="24"/>
          <w:szCs w:val="24"/>
        </w:rPr>
        <w:t>30 sec</w:t>
      </w:r>
    </w:p>
    <w:p w14:paraId="31396318" w14:textId="77777777" w:rsidR="00482A94" w:rsidRPr="0048654A" w:rsidRDefault="00482A94" w:rsidP="00482A94">
      <w:pPr>
        <w:rPr>
          <w:sz w:val="24"/>
          <w:szCs w:val="24"/>
        </w:rPr>
      </w:pPr>
    </w:p>
    <w:p w14:paraId="201CDA65" w14:textId="77777777" w:rsidR="00482A94" w:rsidRPr="0048654A" w:rsidRDefault="00482A94" w:rsidP="00482A94">
      <w:pPr>
        <w:rPr>
          <w:sz w:val="24"/>
          <w:szCs w:val="24"/>
        </w:rPr>
      </w:pPr>
      <w:r w:rsidRPr="0048654A">
        <w:rPr>
          <w:sz w:val="24"/>
          <w:szCs w:val="24"/>
        </w:rPr>
        <w:t>Similar trail is carried out also for DEF, giving uniformed 0.0003 initial strain in paste per step.</w:t>
      </w:r>
    </w:p>
    <w:p w14:paraId="0DF31608" w14:textId="77777777" w:rsidR="00482A94" w:rsidRPr="0048654A" w:rsidRDefault="00482A94" w:rsidP="00482A94">
      <w:pPr>
        <w:rPr>
          <w:sz w:val="24"/>
          <w:szCs w:val="24"/>
        </w:rPr>
      </w:pPr>
      <w:r w:rsidRPr="0048654A">
        <w:rPr>
          <w:sz w:val="24"/>
          <w:szCs w:val="24"/>
        </w:rPr>
        <w:t>As Initial Strain is given here is between paste elements, aggregate is under tension in the beginning of expansion.  After surrounding elements detached with aggregate due to deformation, aggregate is not under stress anymore.</w:t>
      </w:r>
    </w:p>
    <w:p w14:paraId="41A0F35E" w14:textId="77777777" w:rsidR="00482A94" w:rsidRPr="0048654A" w:rsidRDefault="00482A94" w:rsidP="00482A94">
      <w:pPr>
        <w:rPr>
          <w:sz w:val="24"/>
          <w:szCs w:val="24"/>
        </w:rPr>
      </w:pPr>
      <w:r w:rsidRPr="0048654A">
        <w:rPr>
          <w:sz w:val="24"/>
          <w:szCs w:val="24"/>
        </w:rPr>
        <w:t>Uniform expansion can be seen in the expanded paste part.</w:t>
      </w:r>
    </w:p>
    <w:p w14:paraId="56A53B68" w14:textId="019B4A9E" w:rsidR="00482A94" w:rsidRPr="0048654A" w:rsidRDefault="00482A94" w:rsidP="00482A94">
      <w:pPr>
        <w:rPr>
          <w:sz w:val="24"/>
          <w:szCs w:val="24"/>
        </w:rPr>
      </w:pPr>
      <w:r w:rsidRPr="0048654A">
        <w:rPr>
          <w:sz w:val="24"/>
          <w:szCs w:val="24"/>
        </w:rPr>
        <w:t xml:space="preserve">And its behavior under fixed boundary loading is </w:t>
      </w:r>
      <w:proofErr w:type="gramStart"/>
      <w:r w:rsidRPr="0048654A">
        <w:rPr>
          <w:sz w:val="24"/>
          <w:szCs w:val="24"/>
        </w:rPr>
        <w:t>similar to</w:t>
      </w:r>
      <w:proofErr w:type="gramEnd"/>
      <w:r w:rsidRPr="0048654A">
        <w:rPr>
          <w:sz w:val="24"/>
          <w:szCs w:val="24"/>
        </w:rPr>
        <w:t xml:space="preserve"> ASR example.</w:t>
      </w:r>
    </w:p>
    <w:p w14:paraId="3D8A3A08" w14:textId="77777777" w:rsidR="00482A94" w:rsidRPr="0048654A" w:rsidRDefault="00482A94" w:rsidP="00482A94">
      <w:pPr>
        <w:rPr>
          <w:sz w:val="24"/>
          <w:szCs w:val="24"/>
        </w:rPr>
      </w:pPr>
    </w:p>
    <w:p w14:paraId="3F08BC48" w14:textId="7AE12C4E" w:rsidR="00482A94" w:rsidRPr="0048654A" w:rsidRDefault="00482A94" w:rsidP="00482A94">
      <w:pPr>
        <w:rPr>
          <w:sz w:val="24"/>
          <w:szCs w:val="24"/>
        </w:rPr>
      </w:pPr>
      <w:r w:rsidRPr="0048654A">
        <w:rPr>
          <w:sz w:val="24"/>
          <w:szCs w:val="24"/>
        </w:rPr>
        <w:t>50 sec</w:t>
      </w:r>
    </w:p>
    <w:p w14:paraId="2B6DAB1E" w14:textId="77777777" w:rsidR="00482A94" w:rsidRPr="0048654A" w:rsidRDefault="00482A94" w:rsidP="00482A94">
      <w:pPr>
        <w:rPr>
          <w:sz w:val="24"/>
          <w:szCs w:val="24"/>
        </w:rPr>
      </w:pPr>
    </w:p>
    <w:p w14:paraId="4D2BEBF3" w14:textId="77777777" w:rsidR="00482A94" w:rsidRPr="0048654A" w:rsidRDefault="00482A94" w:rsidP="00482A94">
      <w:pPr>
        <w:rPr>
          <w:sz w:val="24"/>
          <w:szCs w:val="24"/>
        </w:rPr>
      </w:pPr>
      <w:r w:rsidRPr="0048654A">
        <w:rPr>
          <w:sz w:val="24"/>
          <w:szCs w:val="24"/>
        </w:rPr>
        <w:t xml:space="preserve">Ok. From here I’m showing our simulation result. </w:t>
      </w:r>
    </w:p>
    <w:p w14:paraId="2907A24B" w14:textId="77777777" w:rsidR="00482A94" w:rsidRPr="0048654A" w:rsidRDefault="00482A94" w:rsidP="00482A94">
      <w:pPr>
        <w:rPr>
          <w:sz w:val="24"/>
          <w:szCs w:val="24"/>
        </w:rPr>
      </w:pPr>
      <w:r w:rsidRPr="0048654A">
        <w:rPr>
          <w:sz w:val="24"/>
          <w:szCs w:val="24"/>
        </w:rPr>
        <w:t>Firstly, ASR Expansion</w:t>
      </w:r>
    </w:p>
    <w:p w14:paraId="24E9E8FF" w14:textId="77777777" w:rsidR="00482A94" w:rsidRPr="0048654A" w:rsidRDefault="00482A94" w:rsidP="00482A94">
      <w:pPr>
        <w:rPr>
          <w:sz w:val="24"/>
          <w:szCs w:val="24"/>
        </w:rPr>
      </w:pPr>
      <w:r w:rsidRPr="0048654A">
        <w:rPr>
          <w:sz w:val="24"/>
          <w:szCs w:val="24"/>
        </w:rPr>
        <w:t xml:space="preserve">Here, some different models are used, all of them size in 100 by 100 by 100 </w:t>
      </w:r>
      <w:proofErr w:type="gramStart"/>
      <w:r w:rsidRPr="0048654A">
        <w:rPr>
          <w:sz w:val="24"/>
          <w:szCs w:val="24"/>
        </w:rPr>
        <w:t>millimeter</w:t>
      </w:r>
      <w:proofErr w:type="gramEnd"/>
    </w:p>
    <w:p w14:paraId="3C9C38A2" w14:textId="77777777" w:rsidR="00482A94" w:rsidRPr="0048654A" w:rsidRDefault="00482A94" w:rsidP="00482A94">
      <w:pPr>
        <w:rPr>
          <w:sz w:val="24"/>
          <w:szCs w:val="24"/>
        </w:rPr>
      </w:pPr>
      <w:r w:rsidRPr="0048654A">
        <w:rPr>
          <w:sz w:val="24"/>
          <w:szCs w:val="24"/>
        </w:rPr>
        <w:t>But With different percentage of coarse aggregate and different percentage of ASR reactive coarse aggregate,</w:t>
      </w:r>
    </w:p>
    <w:p w14:paraId="503568F4" w14:textId="77777777" w:rsidR="00482A94" w:rsidRPr="0048654A" w:rsidRDefault="00482A94" w:rsidP="00482A94">
      <w:pPr>
        <w:rPr>
          <w:sz w:val="24"/>
          <w:szCs w:val="24"/>
        </w:rPr>
      </w:pPr>
      <w:r w:rsidRPr="0048654A">
        <w:rPr>
          <w:sz w:val="24"/>
          <w:szCs w:val="24"/>
        </w:rPr>
        <w:t>The expanded results can be different</w:t>
      </w:r>
    </w:p>
    <w:p w14:paraId="2C084B22" w14:textId="77777777" w:rsidR="00482A94" w:rsidRPr="0048654A" w:rsidRDefault="00482A94" w:rsidP="00482A94">
      <w:pPr>
        <w:rPr>
          <w:sz w:val="24"/>
          <w:szCs w:val="24"/>
        </w:rPr>
      </w:pPr>
      <w:r w:rsidRPr="0048654A">
        <w:rPr>
          <w:sz w:val="24"/>
          <w:szCs w:val="24"/>
        </w:rPr>
        <w:t>(CLICK)</w:t>
      </w:r>
    </w:p>
    <w:p w14:paraId="55371FCE" w14:textId="77777777" w:rsidR="00482A94" w:rsidRPr="0048654A" w:rsidRDefault="00482A94" w:rsidP="00482A94">
      <w:pPr>
        <w:rPr>
          <w:sz w:val="24"/>
          <w:szCs w:val="24"/>
        </w:rPr>
      </w:pPr>
      <w:r w:rsidRPr="0048654A">
        <w:rPr>
          <w:sz w:val="24"/>
          <w:szCs w:val="24"/>
        </w:rPr>
        <w:t>For example, if with 30% percent Aggregate, among them 25% are ASR reactive, the result would be like:</w:t>
      </w:r>
    </w:p>
    <w:p w14:paraId="3ECC147A" w14:textId="77777777" w:rsidR="00482A94" w:rsidRPr="0048654A" w:rsidRDefault="00482A94" w:rsidP="00482A94">
      <w:pPr>
        <w:rPr>
          <w:sz w:val="24"/>
          <w:szCs w:val="24"/>
        </w:rPr>
      </w:pPr>
      <w:r w:rsidRPr="0048654A">
        <w:rPr>
          <w:sz w:val="24"/>
          <w:szCs w:val="24"/>
        </w:rPr>
        <w:t xml:space="preserve">And if we increase the Reactive coarse aggregate to 75%, </w:t>
      </w:r>
    </w:p>
    <w:p w14:paraId="363A62B7" w14:textId="5CFCCAD1" w:rsidR="00482A94" w:rsidRPr="0048654A" w:rsidRDefault="00482A94" w:rsidP="00482A94">
      <w:pPr>
        <w:rPr>
          <w:sz w:val="24"/>
          <w:szCs w:val="24"/>
        </w:rPr>
      </w:pPr>
      <w:r w:rsidRPr="0048654A">
        <w:rPr>
          <w:sz w:val="24"/>
          <w:szCs w:val="24"/>
        </w:rPr>
        <w:t>It still shows the map cracking pattern, but become more compact</w:t>
      </w:r>
    </w:p>
    <w:p w14:paraId="68FDA5AA" w14:textId="798C82E2" w:rsidR="00EC6181" w:rsidRPr="0048654A" w:rsidRDefault="00EC6181" w:rsidP="00482A94">
      <w:pPr>
        <w:rPr>
          <w:sz w:val="24"/>
          <w:szCs w:val="24"/>
        </w:rPr>
      </w:pPr>
      <w:r w:rsidRPr="0048654A">
        <w:rPr>
          <w:sz w:val="24"/>
          <w:szCs w:val="24"/>
        </w:rPr>
        <w:t>Similarity can be seen if we compare our simulation result with experimental results.</w:t>
      </w:r>
    </w:p>
    <w:p w14:paraId="250F0B4E" w14:textId="77777777" w:rsidR="00482A94" w:rsidRPr="0048654A" w:rsidRDefault="00482A94" w:rsidP="00482A94">
      <w:pPr>
        <w:rPr>
          <w:sz w:val="24"/>
          <w:szCs w:val="24"/>
        </w:rPr>
      </w:pPr>
    </w:p>
    <w:p w14:paraId="3CA2E185" w14:textId="4D317671" w:rsidR="00482A94" w:rsidRPr="0048654A" w:rsidRDefault="00482A94" w:rsidP="00482A94">
      <w:pPr>
        <w:rPr>
          <w:sz w:val="24"/>
          <w:szCs w:val="24"/>
        </w:rPr>
      </w:pPr>
      <w:r w:rsidRPr="0048654A">
        <w:rPr>
          <w:sz w:val="24"/>
          <w:szCs w:val="24"/>
        </w:rPr>
        <w:lastRenderedPageBreak/>
        <w:t>60 sec</w:t>
      </w:r>
    </w:p>
    <w:p w14:paraId="7D99B559" w14:textId="77777777" w:rsidR="00482A94" w:rsidRPr="0048654A" w:rsidRDefault="00482A94" w:rsidP="00482A94">
      <w:pPr>
        <w:rPr>
          <w:sz w:val="24"/>
          <w:szCs w:val="24"/>
        </w:rPr>
      </w:pPr>
    </w:p>
    <w:p w14:paraId="4FB2781E" w14:textId="18F41319" w:rsidR="00482A94" w:rsidRPr="0048654A" w:rsidRDefault="00482A94" w:rsidP="00482A94">
      <w:pPr>
        <w:rPr>
          <w:sz w:val="24"/>
          <w:szCs w:val="24"/>
        </w:rPr>
      </w:pPr>
      <w:r w:rsidRPr="0048654A">
        <w:rPr>
          <w:sz w:val="24"/>
          <w:szCs w:val="24"/>
        </w:rPr>
        <w:t xml:space="preserve">By comparing them with the ASR cracks in reality, we can see that the characteristic map cracking pattern is well </w:t>
      </w:r>
      <w:proofErr w:type="gramStart"/>
      <w:r w:rsidRPr="0048654A">
        <w:rPr>
          <w:sz w:val="24"/>
          <w:szCs w:val="24"/>
        </w:rPr>
        <w:t>presented ,</w:t>
      </w:r>
      <w:proofErr w:type="gramEnd"/>
    </w:p>
    <w:p w14:paraId="0CB6F7B6" w14:textId="1820C7B1" w:rsidR="00482A94" w:rsidRPr="0048654A" w:rsidRDefault="00482A94" w:rsidP="00482A94">
      <w:pPr>
        <w:rPr>
          <w:sz w:val="24"/>
          <w:szCs w:val="24"/>
        </w:rPr>
      </w:pPr>
      <w:r w:rsidRPr="0048654A">
        <w:rPr>
          <w:sz w:val="24"/>
          <w:szCs w:val="24"/>
        </w:rPr>
        <w:t>Just the density of map patterns is different.</w:t>
      </w:r>
    </w:p>
    <w:p w14:paraId="59B41D78" w14:textId="34DC0581" w:rsidR="00482A94" w:rsidRPr="0048654A" w:rsidRDefault="00482A94" w:rsidP="00482A94">
      <w:pPr>
        <w:rPr>
          <w:sz w:val="24"/>
          <w:szCs w:val="24"/>
        </w:rPr>
      </w:pPr>
      <w:r w:rsidRPr="0048654A">
        <w:rPr>
          <w:sz w:val="24"/>
          <w:szCs w:val="24"/>
        </w:rPr>
        <w:t>(CLICK)</w:t>
      </w:r>
    </w:p>
    <w:p w14:paraId="77CBECAB" w14:textId="42C4ECB7" w:rsidR="00482A94" w:rsidRPr="0048654A" w:rsidRDefault="00482A94" w:rsidP="00482A94">
      <w:pPr>
        <w:rPr>
          <w:sz w:val="24"/>
          <w:szCs w:val="24"/>
        </w:rPr>
      </w:pPr>
      <w:r w:rsidRPr="0048654A">
        <w:rPr>
          <w:sz w:val="24"/>
          <w:szCs w:val="24"/>
        </w:rPr>
        <w:t>If we look closer on distribution of cracked interfaces, with less Reactive Coarse aggregate, more cracks concentrated in relatively larger width range.</w:t>
      </w:r>
    </w:p>
    <w:p w14:paraId="1D9FCAFB" w14:textId="6010063F" w:rsidR="00482A94" w:rsidRPr="0048654A" w:rsidRDefault="00482A94" w:rsidP="00482A94">
      <w:pPr>
        <w:rPr>
          <w:sz w:val="24"/>
          <w:szCs w:val="24"/>
        </w:rPr>
      </w:pPr>
      <w:r w:rsidRPr="0048654A">
        <w:rPr>
          <w:sz w:val="24"/>
          <w:szCs w:val="24"/>
        </w:rPr>
        <w:t>While for case with more reactive aggregate, both crack width and surface cracking shown is more well distributed.</w:t>
      </w:r>
    </w:p>
    <w:p w14:paraId="74CF0F9C" w14:textId="77777777" w:rsidR="00482A94" w:rsidRPr="0048654A" w:rsidRDefault="00482A94" w:rsidP="00482A94">
      <w:pPr>
        <w:rPr>
          <w:sz w:val="24"/>
          <w:szCs w:val="24"/>
        </w:rPr>
      </w:pPr>
    </w:p>
    <w:p w14:paraId="4FF590ED" w14:textId="4696BB5F" w:rsidR="00482A94" w:rsidRPr="0048654A" w:rsidRDefault="00482A94" w:rsidP="00482A94">
      <w:pPr>
        <w:rPr>
          <w:sz w:val="24"/>
          <w:szCs w:val="24"/>
        </w:rPr>
      </w:pPr>
      <w:r w:rsidRPr="0048654A">
        <w:rPr>
          <w:sz w:val="24"/>
          <w:szCs w:val="24"/>
        </w:rPr>
        <w:t>70 sec</w:t>
      </w:r>
    </w:p>
    <w:p w14:paraId="1F9F1457" w14:textId="77777777" w:rsidR="00482A94" w:rsidRPr="0048654A" w:rsidRDefault="00482A94" w:rsidP="00482A94">
      <w:pPr>
        <w:rPr>
          <w:sz w:val="24"/>
          <w:szCs w:val="24"/>
        </w:rPr>
      </w:pPr>
    </w:p>
    <w:p w14:paraId="1AC5C5B1" w14:textId="77777777" w:rsidR="00482A94" w:rsidRPr="0048654A" w:rsidRDefault="00482A94" w:rsidP="00482A94">
      <w:pPr>
        <w:rPr>
          <w:sz w:val="24"/>
          <w:szCs w:val="24"/>
        </w:rPr>
      </w:pPr>
      <w:r w:rsidRPr="0048654A">
        <w:rPr>
          <w:sz w:val="24"/>
          <w:szCs w:val="24"/>
        </w:rPr>
        <w:t>Next, we will go into the expansion of DEF</w:t>
      </w:r>
    </w:p>
    <w:p w14:paraId="303DD8DD" w14:textId="77777777" w:rsidR="00482A94" w:rsidRPr="0048654A" w:rsidRDefault="00482A94" w:rsidP="00482A94">
      <w:pPr>
        <w:rPr>
          <w:sz w:val="24"/>
          <w:szCs w:val="24"/>
        </w:rPr>
      </w:pPr>
      <w:r w:rsidRPr="0048654A">
        <w:rPr>
          <w:sz w:val="24"/>
          <w:szCs w:val="24"/>
        </w:rPr>
        <w:t xml:space="preserve">In previous study, simple uniformly paste expansion </w:t>
      </w:r>
      <w:proofErr w:type="gramStart"/>
      <w:r w:rsidRPr="0048654A">
        <w:rPr>
          <w:sz w:val="24"/>
          <w:szCs w:val="24"/>
        </w:rPr>
        <w:t>does not succeed</w:t>
      </w:r>
      <w:proofErr w:type="gramEnd"/>
      <w:r w:rsidRPr="0048654A">
        <w:rPr>
          <w:sz w:val="24"/>
          <w:szCs w:val="24"/>
        </w:rPr>
        <w:t>,</w:t>
      </w:r>
    </w:p>
    <w:p w14:paraId="4FB56DA7" w14:textId="77777777" w:rsidR="00482A94" w:rsidRPr="0048654A" w:rsidRDefault="00482A94" w:rsidP="00482A94">
      <w:pPr>
        <w:rPr>
          <w:sz w:val="24"/>
          <w:szCs w:val="24"/>
        </w:rPr>
      </w:pPr>
      <w:r w:rsidRPr="0048654A">
        <w:rPr>
          <w:sz w:val="24"/>
          <w:szCs w:val="24"/>
        </w:rPr>
        <w:t xml:space="preserve">Which means that we </w:t>
      </w:r>
      <w:proofErr w:type="gramStart"/>
      <w:r w:rsidRPr="0048654A">
        <w:rPr>
          <w:sz w:val="24"/>
          <w:szCs w:val="24"/>
        </w:rPr>
        <w:t>have to</w:t>
      </w:r>
      <w:proofErr w:type="gramEnd"/>
      <w:r w:rsidRPr="0048654A">
        <w:rPr>
          <w:sz w:val="24"/>
          <w:szCs w:val="24"/>
        </w:rPr>
        <w:t xml:space="preserve"> find another way around.</w:t>
      </w:r>
    </w:p>
    <w:p w14:paraId="7E3C7190" w14:textId="77777777" w:rsidR="00482A94" w:rsidRPr="0048654A" w:rsidRDefault="00482A94" w:rsidP="00482A94">
      <w:pPr>
        <w:rPr>
          <w:sz w:val="24"/>
          <w:szCs w:val="24"/>
        </w:rPr>
      </w:pPr>
      <w:r w:rsidRPr="0048654A">
        <w:rPr>
          <w:sz w:val="24"/>
          <w:szCs w:val="24"/>
        </w:rPr>
        <w:t>(CLICK)</w:t>
      </w:r>
    </w:p>
    <w:p w14:paraId="6FDD8F9B" w14:textId="77777777" w:rsidR="00482A94" w:rsidRPr="0048654A" w:rsidRDefault="00482A94" w:rsidP="00482A94">
      <w:pPr>
        <w:rPr>
          <w:sz w:val="24"/>
          <w:szCs w:val="24"/>
        </w:rPr>
      </w:pPr>
      <w:r w:rsidRPr="0048654A">
        <w:rPr>
          <w:sz w:val="24"/>
          <w:szCs w:val="24"/>
        </w:rPr>
        <w:t xml:space="preserve"> </w:t>
      </w:r>
    </w:p>
    <w:p w14:paraId="21DB1589" w14:textId="77777777" w:rsidR="00482A94" w:rsidRPr="0048654A" w:rsidRDefault="00482A94" w:rsidP="00482A94">
      <w:pPr>
        <w:rPr>
          <w:sz w:val="24"/>
          <w:szCs w:val="24"/>
        </w:rPr>
      </w:pPr>
      <w:r w:rsidRPr="0048654A">
        <w:rPr>
          <w:sz w:val="24"/>
          <w:szCs w:val="24"/>
        </w:rPr>
        <w:t>In research of DEF expansion happens in Indian railway sleepers,</w:t>
      </w:r>
    </w:p>
    <w:p w14:paraId="6CD5F5B8" w14:textId="77777777" w:rsidR="00482A94" w:rsidRPr="0048654A" w:rsidRDefault="00482A94" w:rsidP="00482A94">
      <w:pPr>
        <w:rPr>
          <w:sz w:val="24"/>
          <w:szCs w:val="24"/>
        </w:rPr>
      </w:pPr>
      <w:proofErr w:type="spellStart"/>
      <w:r w:rsidRPr="0048654A">
        <w:rPr>
          <w:sz w:val="24"/>
          <w:szCs w:val="24"/>
        </w:rPr>
        <w:t>Anupum</w:t>
      </w:r>
      <w:proofErr w:type="spellEnd"/>
      <w:r w:rsidRPr="0048654A">
        <w:rPr>
          <w:sz w:val="24"/>
          <w:szCs w:val="24"/>
        </w:rPr>
        <w:t xml:space="preserve"> recorded the temperature of </w:t>
      </w:r>
      <w:proofErr w:type="spellStart"/>
      <w:r w:rsidRPr="0048654A">
        <w:rPr>
          <w:sz w:val="24"/>
          <w:szCs w:val="24"/>
        </w:rPr>
        <w:t>speciment</w:t>
      </w:r>
      <w:proofErr w:type="spellEnd"/>
      <w:r w:rsidRPr="0048654A">
        <w:rPr>
          <w:sz w:val="24"/>
          <w:szCs w:val="24"/>
        </w:rPr>
        <w:t xml:space="preserve"> during steam curing,</w:t>
      </w:r>
    </w:p>
    <w:p w14:paraId="67408296" w14:textId="77777777" w:rsidR="00482A94" w:rsidRPr="0048654A" w:rsidRDefault="00482A94" w:rsidP="00482A94">
      <w:pPr>
        <w:rPr>
          <w:sz w:val="24"/>
          <w:szCs w:val="24"/>
        </w:rPr>
      </w:pPr>
      <w:r w:rsidRPr="0048654A">
        <w:rPr>
          <w:sz w:val="24"/>
          <w:szCs w:val="24"/>
        </w:rPr>
        <w:t xml:space="preserve">From his result, when the outer temperature is ideal, </w:t>
      </w:r>
    </w:p>
    <w:p w14:paraId="30DEA051" w14:textId="77777777" w:rsidR="00482A94" w:rsidRPr="0048654A" w:rsidRDefault="00482A94" w:rsidP="00482A94">
      <w:pPr>
        <w:rPr>
          <w:sz w:val="24"/>
          <w:szCs w:val="24"/>
        </w:rPr>
      </w:pPr>
      <w:r w:rsidRPr="0048654A">
        <w:rPr>
          <w:sz w:val="24"/>
          <w:szCs w:val="24"/>
        </w:rPr>
        <w:t>The inner part temperature is significantly higher.</w:t>
      </w:r>
    </w:p>
    <w:p w14:paraId="67B90583" w14:textId="77777777" w:rsidR="00482A94" w:rsidRPr="0048654A" w:rsidRDefault="00482A94" w:rsidP="00482A94">
      <w:pPr>
        <w:rPr>
          <w:sz w:val="24"/>
          <w:szCs w:val="24"/>
        </w:rPr>
      </w:pPr>
      <w:r w:rsidRPr="0048654A">
        <w:rPr>
          <w:sz w:val="24"/>
          <w:szCs w:val="24"/>
        </w:rPr>
        <w:t>(CLICK)</w:t>
      </w:r>
    </w:p>
    <w:p w14:paraId="4015545F" w14:textId="77777777" w:rsidR="00482A94" w:rsidRPr="0048654A" w:rsidRDefault="00482A94" w:rsidP="00482A94">
      <w:pPr>
        <w:rPr>
          <w:sz w:val="24"/>
          <w:szCs w:val="24"/>
        </w:rPr>
      </w:pPr>
      <w:r w:rsidRPr="0048654A">
        <w:rPr>
          <w:sz w:val="24"/>
          <w:szCs w:val="24"/>
        </w:rPr>
        <w:t>As DEF is closely related to maximum curing temperature,</w:t>
      </w:r>
    </w:p>
    <w:p w14:paraId="0D529BED" w14:textId="77777777" w:rsidR="00482A94" w:rsidRPr="0048654A" w:rsidRDefault="00482A94" w:rsidP="00482A94">
      <w:pPr>
        <w:rPr>
          <w:sz w:val="24"/>
          <w:szCs w:val="24"/>
        </w:rPr>
      </w:pPr>
      <w:r w:rsidRPr="0048654A">
        <w:rPr>
          <w:sz w:val="24"/>
          <w:szCs w:val="24"/>
        </w:rPr>
        <w:t>the inner part of structure should suffer more from DEF expansion</w:t>
      </w:r>
    </w:p>
    <w:p w14:paraId="35349DA7" w14:textId="77777777" w:rsidR="00482A94" w:rsidRPr="0048654A" w:rsidRDefault="00482A94" w:rsidP="00482A94">
      <w:pPr>
        <w:rPr>
          <w:sz w:val="24"/>
          <w:szCs w:val="24"/>
        </w:rPr>
      </w:pPr>
      <w:r w:rsidRPr="0048654A">
        <w:rPr>
          <w:sz w:val="24"/>
          <w:szCs w:val="24"/>
        </w:rPr>
        <w:t>(Click)</w:t>
      </w:r>
    </w:p>
    <w:p w14:paraId="3E90DF3E" w14:textId="77777777" w:rsidR="00482A94" w:rsidRPr="0048654A" w:rsidRDefault="00482A94" w:rsidP="00482A94">
      <w:pPr>
        <w:rPr>
          <w:sz w:val="24"/>
          <w:szCs w:val="24"/>
        </w:rPr>
      </w:pPr>
      <w:r w:rsidRPr="0048654A">
        <w:rPr>
          <w:sz w:val="24"/>
          <w:szCs w:val="24"/>
        </w:rPr>
        <w:t xml:space="preserve">So </w:t>
      </w:r>
    </w:p>
    <w:p w14:paraId="56D1239D" w14:textId="3252A207" w:rsidR="00482A94" w:rsidRPr="0048654A" w:rsidRDefault="00482A94" w:rsidP="00482A94">
      <w:pPr>
        <w:rPr>
          <w:sz w:val="24"/>
          <w:szCs w:val="24"/>
        </w:rPr>
      </w:pPr>
      <w:r w:rsidRPr="0048654A">
        <w:rPr>
          <w:sz w:val="24"/>
          <w:szCs w:val="24"/>
        </w:rPr>
        <w:t xml:space="preserve">Here we made model for </w:t>
      </w:r>
    </w:p>
    <w:p w14:paraId="305032ED" w14:textId="77777777" w:rsidR="00482A94" w:rsidRPr="0048654A" w:rsidRDefault="00482A94" w:rsidP="00482A94">
      <w:pPr>
        <w:rPr>
          <w:sz w:val="24"/>
          <w:szCs w:val="24"/>
        </w:rPr>
      </w:pPr>
      <w:r w:rsidRPr="0048654A">
        <w:rPr>
          <w:sz w:val="24"/>
          <w:szCs w:val="24"/>
        </w:rPr>
        <w:lastRenderedPageBreak/>
        <w:t xml:space="preserve">(point </w:t>
      </w:r>
      <w:proofErr w:type="spellStart"/>
      <w:r w:rsidRPr="0048654A">
        <w:rPr>
          <w:sz w:val="24"/>
          <w:szCs w:val="24"/>
        </w:rPr>
        <w:t>agg</w:t>
      </w:r>
      <w:proofErr w:type="spellEnd"/>
      <w:r w:rsidRPr="0048654A">
        <w:rPr>
          <w:sz w:val="24"/>
          <w:szCs w:val="24"/>
        </w:rPr>
        <w:t>)</w:t>
      </w:r>
    </w:p>
    <w:p w14:paraId="0FBE6F5D" w14:textId="02FCABAC" w:rsidR="00482A94" w:rsidRPr="0048654A" w:rsidRDefault="00482A94" w:rsidP="00482A94">
      <w:pPr>
        <w:rPr>
          <w:sz w:val="24"/>
          <w:szCs w:val="24"/>
        </w:rPr>
      </w:pPr>
      <w:r w:rsidRPr="0048654A">
        <w:rPr>
          <w:sz w:val="24"/>
          <w:szCs w:val="24"/>
        </w:rPr>
        <w:t>30% aggregate case</w:t>
      </w:r>
    </w:p>
    <w:p w14:paraId="17C2FE48" w14:textId="77777777" w:rsidR="00482A94" w:rsidRPr="0048654A" w:rsidRDefault="00482A94" w:rsidP="00482A94">
      <w:pPr>
        <w:rPr>
          <w:sz w:val="24"/>
          <w:szCs w:val="24"/>
        </w:rPr>
      </w:pPr>
      <w:r w:rsidRPr="0048654A">
        <w:rPr>
          <w:sz w:val="24"/>
          <w:szCs w:val="24"/>
        </w:rPr>
        <w:t>And set different range of DEF expansion intensified zone,</w:t>
      </w:r>
    </w:p>
    <w:p w14:paraId="2EA1CC2D" w14:textId="61CC7DF8" w:rsidR="00482A94" w:rsidRPr="0048654A" w:rsidRDefault="00482A94" w:rsidP="00482A94">
      <w:pPr>
        <w:rPr>
          <w:sz w:val="24"/>
          <w:szCs w:val="24"/>
        </w:rPr>
      </w:pPr>
      <w:r w:rsidRPr="0048654A">
        <w:rPr>
          <w:sz w:val="24"/>
          <w:szCs w:val="24"/>
        </w:rPr>
        <w:t>From 50 by 50 by 50mm inside to uniformly overall expansion, for comparing</w:t>
      </w:r>
    </w:p>
    <w:p w14:paraId="7D098030" w14:textId="77777777" w:rsidR="00482A94" w:rsidRPr="0048654A" w:rsidRDefault="00482A94" w:rsidP="00482A94">
      <w:pPr>
        <w:rPr>
          <w:sz w:val="24"/>
          <w:szCs w:val="24"/>
        </w:rPr>
      </w:pPr>
    </w:p>
    <w:p w14:paraId="6DBF78BF" w14:textId="70879D42" w:rsidR="00482A94" w:rsidRPr="0048654A" w:rsidRDefault="00482A94" w:rsidP="00482A94">
      <w:pPr>
        <w:rPr>
          <w:sz w:val="24"/>
          <w:szCs w:val="24"/>
        </w:rPr>
      </w:pPr>
      <w:r w:rsidRPr="0048654A">
        <w:rPr>
          <w:sz w:val="24"/>
          <w:szCs w:val="24"/>
        </w:rPr>
        <w:t>15 sec</w:t>
      </w:r>
    </w:p>
    <w:p w14:paraId="1DA8D581" w14:textId="77777777" w:rsidR="00482A94" w:rsidRPr="0048654A" w:rsidRDefault="00482A94" w:rsidP="00482A94">
      <w:pPr>
        <w:rPr>
          <w:sz w:val="24"/>
          <w:szCs w:val="24"/>
        </w:rPr>
      </w:pPr>
    </w:p>
    <w:p w14:paraId="6588169E" w14:textId="77777777" w:rsidR="00482A94" w:rsidRPr="0048654A" w:rsidRDefault="00482A94" w:rsidP="00482A94">
      <w:pPr>
        <w:rPr>
          <w:sz w:val="24"/>
          <w:szCs w:val="24"/>
        </w:rPr>
      </w:pPr>
      <w:r w:rsidRPr="0048654A">
        <w:rPr>
          <w:sz w:val="24"/>
          <w:szCs w:val="24"/>
        </w:rPr>
        <w:t>And here we can see,</w:t>
      </w:r>
    </w:p>
    <w:p w14:paraId="30D8A682" w14:textId="77777777" w:rsidR="00482A94" w:rsidRPr="0048654A" w:rsidRDefault="00482A94" w:rsidP="00482A94">
      <w:pPr>
        <w:rPr>
          <w:sz w:val="24"/>
          <w:szCs w:val="24"/>
        </w:rPr>
      </w:pPr>
      <w:r w:rsidRPr="0048654A">
        <w:rPr>
          <w:sz w:val="24"/>
          <w:szCs w:val="24"/>
        </w:rPr>
        <w:t>While the uniformed overall expansion does not show crack</w:t>
      </w:r>
    </w:p>
    <w:p w14:paraId="02788D6A" w14:textId="77777777" w:rsidR="00482A94" w:rsidRPr="0048654A" w:rsidRDefault="00482A94" w:rsidP="00482A94">
      <w:pPr>
        <w:rPr>
          <w:sz w:val="24"/>
          <w:szCs w:val="24"/>
        </w:rPr>
      </w:pPr>
      <w:r w:rsidRPr="0048654A">
        <w:rPr>
          <w:sz w:val="24"/>
          <w:szCs w:val="24"/>
        </w:rPr>
        <w:t xml:space="preserve">map cracking patterns are shown in all center intensified cases, </w:t>
      </w:r>
    </w:p>
    <w:p w14:paraId="65D5DA39" w14:textId="71137852" w:rsidR="00482A94" w:rsidRPr="0048654A" w:rsidRDefault="00482A94" w:rsidP="00482A94">
      <w:pPr>
        <w:rPr>
          <w:sz w:val="24"/>
          <w:szCs w:val="24"/>
        </w:rPr>
      </w:pPr>
      <w:r w:rsidRPr="0048654A">
        <w:rPr>
          <w:sz w:val="24"/>
          <w:szCs w:val="24"/>
        </w:rPr>
        <w:t>(point at 50, 75)</w:t>
      </w:r>
    </w:p>
    <w:p w14:paraId="3033AA98" w14:textId="7DD0BAEB" w:rsidR="00482A94" w:rsidRPr="0048654A" w:rsidRDefault="00482A94" w:rsidP="00482A94">
      <w:pPr>
        <w:rPr>
          <w:sz w:val="24"/>
          <w:szCs w:val="24"/>
        </w:rPr>
      </w:pPr>
      <w:r w:rsidRPr="0048654A">
        <w:rPr>
          <w:sz w:val="24"/>
          <w:szCs w:val="24"/>
        </w:rPr>
        <w:t>Similarity can be seen if we compare our simulation result with experimental results.</w:t>
      </w:r>
    </w:p>
    <w:p w14:paraId="4B9FB8B7" w14:textId="77777777" w:rsidR="00A403CE" w:rsidRPr="0048654A" w:rsidRDefault="00A403CE" w:rsidP="00482A94">
      <w:pPr>
        <w:rPr>
          <w:sz w:val="24"/>
          <w:szCs w:val="24"/>
        </w:rPr>
      </w:pPr>
    </w:p>
    <w:p w14:paraId="6FC6D739" w14:textId="497E1B52" w:rsidR="00482A94" w:rsidRPr="0048654A" w:rsidRDefault="00482A94" w:rsidP="00482A94">
      <w:pPr>
        <w:rPr>
          <w:sz w:val="24"/>
          <w:szCs w:val="24"/>
        </w:rPr>
      </w:pPr>
      <w:r w:rsidRPr="0048654A">
        <w:rPr>
          <w:sz w:val="24"/>
          <w:szCs w:val="24"/>
        </w:rPr>
        <w:t>40 sec</w:t>
      </w:r>
    </w:p>
    <w:p w14:paraId="05EB06A3" w14:textId="77777777" w:rsidR="00A403CE" w:rsidRPr="0048654A" w:rsidRDefault="00A403CE" w:rsidP="00482A94">
      <w:pPr>
        <w:rPr>
          <w:sz w:val="24"/>
          <w:szCs w:val="24"/>
        </w:rPr>
      </w:pPr>
    </w:p>
    <w:p w14:paraId="3A3BA802" w14:textId="77777777" w:rsidR="00482A94" w:rsidRPr="0048654A" w:rsidRDefault="00482A94" w:rsidP="00482A94">
      <w:pPr>
        <w:rPr>
          <w:sz w:val="24"/>
          <w:szCs w:val="24"/>
        </w:rPr>
      </w:pPr>
      <w:r w:rsidRPr="0048654A">
        <w:rPr>
          <w:sz w:val="24"/>
          <w:szCs w:val="24"/>
        </w:rPr>
        <w:t xml:space="preserve">Next, </w:t>
      </w:r>
      <w:proofErr w:type="spellStart"/>
      <w:r w:rsidRPr="0048654A">
        <w:rPr>
          <w:sz w:val="24"/>
          <w:szCs w:val="24"/>
        </w:rPr>
        <w:t>uni</w:t>
      </w:r>
      <w:proofErr w:type="spellEnd"/>
      <w:r w:rsidRPr="0048654A">
        <w:rPr>
          <w:sz w:val="24"/>
          <w:szCs w:val="24"/>
        </w:rPr>
        <w:t>-axial compressive test is carried out on expanded models</w:t>
      </w:r>
    </w:p>
    <w:p w14:paraId="1DA929C6" w14:textId="77777777" w:rsidR="00482A94" w:rsidRPr="0048654A" w:rsidRDefault="00482A94" w:rsidP="00482A94">
      <w:pPr>
        <w:rPr>
          <w:sz w:val="24"/>
          <w:szCs w:val="24"/>
        </w:rPr>
      </w:pPr>
      <w:r w:rsidRPr="0048654A">
        <w:rPr>
          <w:sz w:val="24"/>
          <w:szCs w:val="24"/>
        </w:rPr>
        <w:t>Firstly, ASR</w:t>
      </w:r>
    </w:p>
    <w:p w14:paraId="7DB44A9F" w14:textId="77777777" w:rsidR="00482A94" w:rsidRPr="0048654A" w:rsidRDefault="00482A94" w:rsidP="00482A94">
      <w:pPr>
        <w:rPr>
          <w:sz w:val="24"/>
          <w:szCs w:val="24"/>
        </w:rPr>
      </w:pPr>
      <w:r w:rsidRPr="0048654A">
        <w:rPr>
          <w:sz w:val="24"/>
          <w:szCs w:val="24"/>
        </w:rPr>
        <w:t>for model with 30% coarse aggregates, 75% of which are set to be ASR reactive</w:t>
      </w:r>
    </w:p>
    <w:p w14:paraId="089FB0B9" w14:textId="77777777" w:rsidR="00482A94" w:rsidRPr="0048654A" w:rsidRDefault="00482A94" w:rsidP="00482A94">
      <w:pPr>
        <w:rPr>
          <w:sz w:val="24"/>
          <w:szCs w:val="24"/>
        </w:rPr>
      </w:pPr>
      <w:r w:rsidRPr="0048654A">
        <w:rPr>
          <w:sz w:val="24"/>
          <w:szCs w:val="24"/>
        </w:rPr>
        <w:t>We can get the remain compressive strength comparing to non-damaged one</w:t>
      </w:r>
    </w:p>
    <w:p w14:paraId="714B5F87" w14:textId="77777777" w:rsidR="00482A94" w:rsidRPr="0048654A" w:rsidRDefault="00482A94" w:rsidP="00482A94">
      <w:pPr>
        <w:rPr>
          <w:sz w:val="24"/>
          <w:szCs w:val="24"/>
        </w:rPr>
      </w:pPr>
      <w:r w:rsidRPr="0048654A">
        <w:rPr>
          <w:sz w:val="24"/>
          <w:szCs w:val="24"/>
        </w:rPr>
        <w:t>Of the cases expanded from 0% to 1.3%</w:t>
      </w:r>
    </w:p>
    <w:p w14:paraId="739CB254" w14:textId="77777777" w:rsidR="00482A94" w:rsidRPr="0048654A" w:rsidRDefault="00482A94" w:rsidP="00482A94">
      <w:pPr>
        <w:rPr>
          <w:sz w:val="24"/>
          <w:szCs w:val="24"/>
        </w:rPr>
      </w:pPr>
      <w:r w:rsidRPr="0048654A">
        <w:rPr>
          <w:sz w:val="24"/>
          <w:szCs w:val="24"/>
        </w:rPr>
        <w:t>The compressive strength is gradually decreasing as we increase the global expansion.</w:t>
      </w:r>
    </w:p>
    <w:p w14:paraId="5D723D1F" w14:textId="246A59A2" w:rsidR="00482A94" w:rsidRPr="0048654A" w:rsidRDefault="00482A94" w:rsidP="00482A94">
      <w:pPr>
        <w:rPr>
          <w:sz w:val="24"/>
          <w:szCs w:val="24"/>
        </w:rPr>
      </w:pPr>
      <w:r w:rsidRPr="0048654A">
        <w:rPr>
          <w:sz w:val="24"/>
          <w:szCs w:val="24"/>
        </w:rPr>
        <w:t>this result is also close to some of the experimental results.</w:t>
      </w:r>
    </w:p>
    <w:p w14:paraId="1EFD5B18" w14:textId="77777777" w:rsidR="00A403CE" w:rsidRPr="0048654A" w:rsidRDefault="00A403CE" w:rsidP="00482A94">
      <w:pPr>
        <w:rPr>
          <w:sz w:val="24"/>
          <w:szCs w:val="24"/>
        </w:rPr>
      </w:pPr>
    </w:p>
    <w:p w14:paraId="6161E4DD" w14:textId="789C66E1" w:rsidR="00482A94" w:rsidRPr="0048654A" w:rsidRDefault="00482A94" w:rsidP="00482A94">
      <w:pPr>
        <w:rPr>
          <w:sz w:val="24"/>
          <w:szCs w:val="24"/>
        </w:rPr>
      </w:pPr>
      <w:r w:rsidRPr="0048654A">
        <w:rPr>
          <w:sz w:val="24"/>
          <w:szCs w:val="24"/>
        </w:rPr>
        <w:t>15 sec</w:t>
      </w:r>
    </w:p>
    <w:p w14:paraId="2323CAAA" w14:textId="77777777" w:rsidR="00A403CE" w:rsidRPr="0048654A" w:rsidRDefault="00A403CE" w:rsidP="00482A94">
      <w:pPr>
        <w:rPr>
          <w:sz w:val="24"/>
          <w:szCs w:val="24"/>
        </w:rPr>
      </w:pPr>
    </w:p>
    <w:p w14:paraId="0395D665" w14:textId="77777777" w:rsidR="00482A94" w:rsidRPr="0048654A" w:rsidRDefault="00482A94" w:rsidP="00482A94">
      <w:pPr>
        <w:rPr>
          <w:sz w:val="24"/>
          <w:szCs w:val="24"/>
        </w:rPr>
      </w:pPr>
      <w:r w:rsidRPr="0048654A">
        <w:rPr>
          <w:sz w:val="24"/>
          <w:szCs w:val="24"/>
        </w:rPr>
        <w:t>And for ASR reactive aggregate percentage,</w:t>
      </w:r>
    </w:p>
    <w:p w14:paraId="264E8795" w14:textId="77777777" w:rsidR="00482A94" w:rsidRPr="0048654A" w:rsidRDefault="00482A94" w:rsidP="00482A94">
      <w:pPr>
        <w:rPr>
          <w:sz w:val="24"/>
          <w:szCs w:val="24"/>
        </w:rPr>
      </w:pPr>
      <w:r w:rsidRPr="0048654A">
        <w:rPr>
          <w:sz w:val="24"/>
          <w:szCs w:val="24"/>
        </w:rPr>
        <w:t>If we choose 25% of them to be ASR reactive, not 75%,</w:t>
      </w:r>
    </w:p>
    <w:p w14:paraId="48EF1932" w14:textId="2F22983A" w:rsidR="00482A94" w:rsidRPr="0048654A" w:rsidRDefault="00482A94" w:rsidP="00482A94">
      <w:pPr>
        <w:rPr>
          <w:sz w:val="24"/>
          <w:szCs w:val="24"/>
        </w:rPr>
      </w:pPr>
      <w:r w:rsidRPr="0048654A">
        <w:rPr>
          <w:sz w:val="24"/>
          <w:szCs w:val="24"/>
        </w:rPr>
        <w:lastRenderedPageBreak/>
        <w:t xml:space="preserve">Compressive strength generally </w:t>
      </w:r>
      <w:r w:rsidR="00EC6181" w:rsidRPr="0048654A">
        <w:rPr>
          <w:sz w:val="24"/>
          <w:szCs w:val="24"/>
        </w:rPr>
        <w:t>decreases</w:t>
      </w:r>
      <w:r w:rsidRPr="0048654A">
        <w:rPr>
          <w:sz w:val="24"/>
          <w:szCs w:val="24"/>
        </w:rPr>
        <w:t xml:space="preserve"> by 20%</w:t>
      </w:r>
    </w:p>
    <w:p w14:paraId="5D36B2F3" w14:textId="77777777" w:rsidR="00A403CE" w:rsidRPr="0048654A" w:rsidRDefault="00A403CE" w:rsidP="00482A94">
      <w:pPr>
        <w:rPr>
          <w:sz w:val="24"/>
          <w:szCs w:val="24"/>
        </w:rPr>
      </w:pPr>
    </w:p>
    <w:p w14:paraId="0C12AF40" w14:textId="167BF1DE" w:rsidR="00482A94" w:rsidRPr="0048654A" w:rsidRDefault="00482A94" w:rsidP="00482A94">
      <w:pPr>
        <w:rPr>
          <w:sz w:val="24"/>
          <w:szCs w:val="24"/>
        </w:rPr>
      </w:pPr>
      <w:r w:rsidRPr="0048654A">
        <w:rPr>
          <w:sz w:val="24"/>
          <w:szCs w:val="24"/>
        </w:rPr>
        <w:t>30 sec</w:t>
      </w:r>
    </w:p>
    <w:p w14:paraId="2BFA801B" w14:textId="77777777" w:rsidR="00A403CE" w:rsidRPr="0048654A" w:rsidRDefault="00A403CE" w:rsidP="00482A94">
      <w:pPr>
        <w:rPr>
          <w:sz w:val="24"/>
          <w:szCs w:val="24"/>
        </w:rPr>
      </w:pPr>
    </w:p>
    <w:p w14:paraId="43D9E4D8" w14:textId="77777777" w:rsidR="00482A94" w:rsidRPr="0048654A" w:rsidRDefault="00482A94" w:rsidP="00482A94">
      <w:pPr>
        <w:rPr>
          <w:sz w:val="24"/>
          <w:szCs w:val="24"/>
        </w:rPr>
      </w:pPr>
      <w:r w:rsidRPr="0048654A">
        <w:rPr>
          <w:sz w:val="24"/>
          <w:szCs w:val="24"/>
        </w:rPr>
        <w:t>Similar loading test is also done on DEF expanded models</w:t>
      </w:r>
    </w:p>
    <w:p w14:paraId="192D1976" w14:textId="77777777" w:rsidR="00482A94" w:rsidRPr="0048654A" w:rsidRDefault="00482A94" w:rsidP="00482A94">
      <w:pPr>
        <w:rPr>
          <w:sz w:val="24"/>
          <w:szCs w:val="24"/>
        </w:rPr>
      </w:pPr>
      <w:r w:rsidRPr="0048654A">
        <w:rPr>
          <w:sz w:val="24"/>
          <w:szCs w:val="24"/>
        </w:rPr>
        <w:t>with 50x50x50 inside zone giving intensified DEF expansion,</w:t>
      </w:r>
    </w:p>
    <w:p w14:paraId="72367DB6" w14:textId="77777777" w:rsidR="00482A94" w:rsidRPr="0048654A" w:rsidRDefault="00482A94" w:rsidP="00482A94">
      <w:pPr>
        <w:rPr>
          <w:sz w:val="24"/>
          <w:szCs w:val="24"/>
        </w:rPr>
      </w:pPr>
      <w:r w:rsidRPr="0048654A">
        <w:rPr>
          <w:sz w:val="24"/>
          <w:szCs w:val="24"/>
        </w:rPr>
        <w:t>(click)</w:t>
      </w:r>
    </w:p>
    <w:p w14:paraId="2F8191A6" w14:textId="77777777" w:rsidR="00482A94" w:rsidRPr="0048654A" w:rsidRDefault="00482A94" w:rsidP="00482A94">
      <w:pPr>
        <w:rPr>
          <w:sz w:val="24"/>
          <w:szCs w:val="24"/>
        </w:rPr>
      </w:pPr>
      <w:r w:rsidRPr="0048654A">
        <w:rPr>
          <w:sz w:val="24"/>
          <w:szCs w:val="24"/>
        </w:rPr>
        <w:t>We can also see the decreasing trend of compressive strength when we introduce larger expansion,</w:t>
      </w:r>
    </w:p>
    <w:p w14:paraId="18BD61C0" w14:textId="441156F6" w:rsidR="00482A94" w:rsidRPr="0048654A" w:rsidRDefault="00482A94" w:rsidP="00482A94">
      <w:pPr>
        <w:rPr>
          <w:sz w:val="24"/>
          <w:szCs w:val="24"/>
        </w:rPr>
      </w:pPr>
      <w:r w:rsidRPr="0048654A">
        <w:rPr>
          <w:sz w:val="24"/>
          <w:szCs w:val="24"/>
        </w:rPr>
        <w:t>Which is also close to some of the experimental results</w:t>
      </w:r>
    </w:p>
    <w:p w14:paraId="6841FC52" w14:textId="77777777" w:rsidR="00A403CE" w:rsidRPr="0048654A" w:rsidRDefault="00A403CE" w:rsidP="00482A94">
      <w:pPr>
        <w:rPr>
          <w:sz w:val="24"/>
          <w:szCs w:val="24"/>
        </w:rPr>
      </w:pPr>
    </w:p>
    <w:p w14:paraId="39FD6501" w14:textId="49976371" w:rsidR="00482A94" w:rsidRPr="0048654A" w:rsidRDefault="00A403CE" w:rsidP="00482A94">
      <w:pPr>
        <w:rPr>
          <w:sz w:val="24"/>
          <w:szCs w:val="24"/>
        </w:rPr>
      </w:pPr>
      <w:r w:rsidRPr="0048654A">
        <w:rPr>
          <w:sz w:val="24"/>
          <w:szCs w:val="24"/>
        </w:rPr>
        <w:t>2</w:t>
      </w:r>
      <w:r w:rsidR="00482A94" w:rsidRPr="0048654A">
        <w:rPr>
          <w:sz w:val="24"/>
          <w:szCs w:val="24"/>
        </w:rPr>
        <w:t>0sec</w:t>
      </w:r>
    </w:p>
    <w:p w14:paraId="4B52801A" w14:textId="77777777" w:rsidR="00A403CE" w:rsidRPr="0048654A" w:rsidRDefault="00A403CE" w:rsidP="00482A94">
      <w:pPr>
        <w:rPr>
          <w:sz w:val="24"/>
          <w:szCs w:val="24"/>
        </w:rPr>
      </w:pPr>
    </w:p>
    <w:p w14:paraId="4918A151" w14:textId="77777777" w:rsidR="00482A94" w:rsidRPr="0048654A" w:rsidRDefault="00482A94" w:rsidP="00482A94">
      <w:pPr>
        <w:rPr>
          <w:sz w:val="24"/>
          <w:szCs w:val="24"/>
        </w:rPr>
      </w:pPr>
      <w:r w:rsidRPr="0048654A">
        <w:rPr>
          <w:sz w:val="24"/>
          <w:szCs w:val="24"/>
        </w:rPr>
        <w:t>However, though changing the inner zone where expansion intensified significant changed the cracking behavior,</w:t>
      </w:r>
    </w:p>
    <w:p w14:paraId="50F184FB" w14:textId="77777777" w:rsidR="00482A94" w:rsidRPr="0048654A" w:rsidRDefault="00482A94" w:rsidP="00482A94">
      <w:pPr>
        <w:rPr>
          <w:sz w:val="24"/>
          <w:szCs w:val="24"/>
        </w:rPr>
      </w:pPr>
      <w:r w:rsidRPr="0048654A">
        <w:rPr>
          <w:sz w:val="24"/>
          <w:szCs w:val="24"/>
        </w:rPr>
        <w:t>It does not have large impact on the compressive strength.</w:t>
      </w:r>
    </w:p>
    <w:p w14:paraId="5C8761E1" w14:textId="370930E6" w:rsidR="00482A94" w:rsidRPr="0048654A" w:rsidRDefault="00482A94" w:rsidP="00482A94">
      <w:pPr>
        <w:rPr>
          <w:sz w:val="24"/>
          <w:szCs w:val="24"/>
        </w:rPr>
      </w:pPr>
      <w:r w:rsidRPr="0048654A">
        <w:rPr>
          <w:sz w:val="24"/>
          <w:szCs w:val="24"/>
        </w:rPr>
        <w:t>The residual compressive strength in all three series of cases are very close.</w:t>
      </w:r>
    </w:p>
    <w:p w14:paraId="76A5BE05" w14:textId="77777777" w:rsidR="00A403CE" w:rsidRPr="0048654A" w:rsidRDefault="00A403CE" w:rsidP="00482A94">
      <w:pPr>
        <w:rPr>
          <w:sz w:val="24"/>
          <w:szCs w:val="24"/>
        </w:rPr>
      </w:pPr>
    </w:p>
    <w:p w14:paraId="044AB1EB" w14:textId="4F77B72F" w:rsidR="00482A94" w:rsidRPr="0048654A" w:rsidRDefault="00482A94" w:rsidP="00482A94">
      <w:pPr>
        <w:rPr>
          <w:sz w:val="24"/>
          <w:szCs w:val="24"/>
        </w:rPr>
      </w:pPr>
      <w:r w:rsidRPr="0048654A">
        <w:rPr>
          <w:sz w:val="24"/>
          <w:szCs w:val="24"/>
        </w:rPr>
        <w:t>80 sec</w:t>
      </w:r>
    </w:p>
    <w:p w14:paraId="3EBB592C" w14:textId="77777777" w:rsidR="00A403CE" w:rsidRPr="0048654A" w:rsidRDefault="00A403CE" w:rsidP="00482A94">
      <w:pPr>
        <w:rPr>
          <w:sz w:val="24"/>
          <w:szCs w:val="24"/>
        </w:rPr>
      </w:pPr>
    </w:p>
    <w:p w14:paraId="409827D0" w14:textId="77777777" w:rsidR="00482A94" w:rsidRPr="0048654A" w:rsidRDefault="00482A94" w:rsidP="00482A94">
      <w:pPr>
        <w:rPr>
          <w:sz w:val="24"/>
          <w:szCs w:val="24"/>
        </w:rPr>
      </w:pPr>
      <w:r w:rsidRPr="0048654A">
        <w:rPr>
          <w:sz w:val="24"/>
          <w:szCs w:val="24"/>
        </w:rPr>
        <w:t>By cross comparing the simulation result of ASR and DEF</w:t>
      </w:r>
    </w:p>
    <w:p w14:paraId="283C2D2E" w14:textId="77777777" w:rsidR="00482A94" w:rsidRPr="0048654A" w:rsidRDefault="00482A94" w:rsidP="00482A94">
      <w:pPr>
        <w:rPr>
          <w:sz w:val="24"/>
          <w:szCs w:val="24"/>
        </w:rPr>
      </w:pPr>
      <w:r w:rsidRPr="0048654A">
        <w:rPr>
          <w:sz w:val="24"/>
          <w:szCs w:val="24"/>
        </w:rPr>
        <w:t>We can see that there are many differences among them,</w:t>
      </w:r>
    </w:p>
    <w:p w14:paraId="279E16A7" w14:textId="77777777" w:rsidR="00482A94" w:rsidRPr="0048654A" w:rsidRDefault="00482A94" w:rsidP="00482A94">
      <w:pPr>
        <w:rPr>
          <w:sz w:val="24"/>
          <w:szCs w:val="24"/>
        </w:rPr>
      </w:pPr>
      <w:r w:rsidRPr="0048654A">
        <w:rPr>
          <w:sz w:val="24"/>
          <w:szCs w:val="24"/>
        </w:rPr>
        <w:t>Such as inner stress distribution</w:t>
      </w:r>
    </w:p>
    <w:p w14:paraId="76D7CF72" w14:textId="77777777" w:rsidR="00482A94" w:rsidRPr="0048654A" w:rsidRDefault="00482A94" w:rsidP="00482A94">
      <w:pPr>
        <w:rPr>
          <w:sz w:val="24"/>
          <w:szCs w:val="24"/>
        </w:rPr>
      </w:pPr>
      <w:r w:rsidRPr="0048654A">
        <w:rPr>
          <w:sz w:val="24"/>
          <w:szCs w:val="24"/>
        </w:rPr>
        <w:t>Crack distribution</w:t>
      </w:r>
    </w:p>
    <w:p w14:paraId="503E2CE4" w14:textId="77777777" w:rsidR="00482A94" w:rsidRPr="0048654A" w:rsidRDefault="00482A94" w:rsidP="00482A94">
      <w:pPr>
        <w:rPr>
          <w:sz w:val="24"/>
          <w:szCs w:val="24"/>
        </w:rPr>
      </w:pPr>
      <w:r w:rsidRPr="0048654A">
        <w:rPr>
          <w:sz w:val="24"/>
          <w:szCs w:val="24"/>
        </w:rPr>
        <w:t>And the residual mechanical properties are not change in the same ratio with changing of global expansion.</w:t>
      </w:r>
    </w:p>
    <w:p w14:paraId="7C4D16FE" w14:textId="74BED5E2" w:rsidR="00482A94" w:rsidRPr="0048654A" w:rsidRDefault="00482A94" w:rsidP="00482A94">
      <w:pPr>
        <w:rPr>
          <w:sz w:val="24"/>
          <w:szCs w:val="24"/>
        </w:rPr>
      </w:pPr>
      <w:r w:rsidRPr="0048654A">
        <w:rPr>
          <w:sz w:val="24"/>
          <w:szCs w:val="24"/>
        </w:rPr>
        <w:t>Does this mean there is no commonly used relationship between their expansion behavior and residual mechanical properties?</w:t>
      </w:r>
    </w:p>
    <w:p w14:paraId="34780B41" w14:textId="77777777" w:rsidR="00482A94" w:rsidRPr="0048654A" w:rsidRDefault="00482A94" w:rsidP="00482A94">
      <w:pPr>
        <w:rPr>
          <w:sz w:val="24"/>
          <w:szCs w:val="24"/>
        </w:rPr>
      </w:pPr>
      <w:r w:rsidRPr="0048654A">
        <w:rPr>
          <w:sz w:val="24"/>
          <w:szCs w:val="24"/>
        </w:rPr>
        <w:lastRenderedPageBreak/>
        <w:t>Nope.</w:t>
      </w:r>
    </w:p>
    <w:p w14:paraId="7C54958D" w14:textId="3A6EA5F8" w:rsidR="00482A94" w:rsidRPr="0048654A" w:rsidRDefault="00482A94" w:rsidP="00482A94">
      <w:pPr>
        <w:rPr>
          <w:sz w:val="24"/>
          <w:szCs w:val="24"/>
        </w:rPr>
      </w:pPr>
      <w:r w:rsidRPr="0048654A">
        <w:rPr>
          <w:sz w:val="24"/>
          <w:szCs w:val="24"/>
        </w:rPr>
        <w:t>General relationships are found between the number of cracked interfaces which larger than 0.01mm and the residual compressive strength.</w:t>
      </w:r>
    </w:p>
    <w:p w14:paraId="53FA335D" w14:textId="639ECC2A" w:rsidR="00482A94" w:rsidRPr="0048654A" w:rsidRDefault="00482A94" w:rsidP="00482A94">
      <w:pPr>
        <w:rPr>
          <w:sz w:val="24"/>
          <w:szCs w:val="24"/>
        </w:rPr>
      </w:pPr>
      <w:r w:rsidRPr="0048654A">
        <w:rPr>
          <w:sz w:val="24"/>
          <w:szCs w:val="24"/>
        </w:rPr>
        <w:t>With greater number of large cracks, for here we used 0.01mm, the residual compressive strength almost linearly decreased, in all ASR and DEF cases.</w:t>
      </w:r>
    </w:p>
    <w:p w14:paraId="40915B6A" w14:textId="4FCEB8EC" w:rsidR="00482A94" w:rsidRPr="0048654A" w:rsidRDefault="00482A94" w:rsidP="00482A94">
      <w:pPr>
        <w:rPr>
          <w:sz w:val="24"/>
          <w:szCs w:val="24"/>
        </w:rPr>
      </w:pPr>
      <w:r w:rsidRPr="0048654A">
        <w:rPr>
          <w:sz w:val="24"/>
          <w:szCs w:val="24"/>
        </w:rPr>
        <w:t xml:space="preserve">Which implies that the residual compressive strength may not determine by global expansion ratio, but the large cracks generated during the expanding procedure. </w:t>
      </w:r>
    </w:p>
    <w:p w14:paraId="48990B87" w14:textId="77777777" w:rsidR="00A403CE" w:rsidRPr="0048654A" w:rsidRDefault="00A403CE" w:rsidP="00482A94">
      <w:pPr>
        <w:rPr>
          <w:sz w:val="24"/>
          <w:szCs w:val="24"/>
        </w:rPr>
      </w:pPr>
    </w:p>
    <w:p w14:paraId="2C1CCD05" w14:textId="325C130F" w:rsidR="00482A94" w:rsidRPr="0048654A" w:rsidRDefault="00482A94" w:rsidP="00482A94">
      <w:pPr>
        <w:rPr>
          <w:sz w:val="24"/>
          <w:szCs w:val="24"/>
        </w:rPr>
      </w:pPr>
      <w:r w:rsidRPr="0048654A">
        <w:rPr>
          <w:sz w:val="24"/>
          <w:szCs w:val="24"/>
        </w:rPr>
        <w:t>80sec</w:t>
      </w:r>
    </w:p>
    <w:p w14:paraId="1153F833" w14:textId="77777777" w:rsidR="00A403CE" w:rsidRPr="0048654A" w:rsidRDefault="00A403CE" w:rsidP="00482A94">
      <w:pPr>
        <w:rPr>
          <w:sz w:val="24"/>
          <w:szCs w:val="24"/>
        </w:rPr>
      </w:pPr>
    </w:p>
    <w:p w14:paraId="67F20970" w14:textId="77777777" w:rsidR="00482A94" w:rsidRPr="0048654A" w:rsidRDefault="00482A94" w:rsidP="00482A94">
      <w:pPr>
        <w:rPr>
          <w:sz w:val="24"/>
          <w:szCs w:val="24"/>
        </w:rPr>
      </w:pPr>
      <w:r w:rsidRPr="0048654A">
        <w:rPr>
          <w:sz w:val="24"/>
          <w:szCs w:val="24"/>
        </w:rPr>
        <w:t xml:space="preserve">In conclusion, our simulation by RBSM is a suitable choice for ASR and DEF expansion. </w:t>
      </w:r>
    </w:p>
    <w:p w14:paraId="4B60F89C" w14:textId="77777777" w:rsidR="00482A94" w:rsidRPr="0048654A" w:rsidRDefault="00482A94" w:rsidP="00482A94">
      <w:pPr>
        <w:rPr>
          <w:sz w:val="24"/>
          <w:szCs w:val="24"/>
        </w:rPr>
      </w:pPr>
      <w:r w:rsidRPr="0048654A">
        <w:rPr>
          <w:sz w:val="24"/>
          <w:szCs w:val="24"/>
        </w:rPr>
        <w:t>In both ASR and DEF case, characteristic map cracking pattern is represented</w:t>
      </w:r>
    </w:p>
    <w:p w14:paraId="622E5A3A" w14:textId="77777777" w:rsidR="00482A94" w:rsidRPr="0048654A" w:rsidRDefault="00482A94" w:rsidP="00482A94">
      <w:pPr>
        <w:rPr>
          <w:sz w:val="24"/>
          <w:szCs w:val="24"/>
        </w:rPr>
      </w:pPr>
      <w:r w:rsidRPr="0048654A">
        <w:rPr>
          <w:sz w:val="24"/>
          <w:szCs w:val="24"/>
        </w:rPr>
        <w:t>Damage in compressive strength is simulated and close to some of the experimental results.</w:t>
      </w:r>
    </w:p>
    <w:p w14:paraId="27484FF1" w14:textId="77777777" w:rsidR="00482A94" w:rsidRPr="0048654A" w:rsidRDefault="00482A94" w:rsidP="00482A94">
      <w:pPr>
        <w:rPr>
          <w:sz w:val="24"/>
          <w:szCs w:val="24"/>
        </w:rPr>
      </w:pPr>
      <w:r w:rsidRPr="0048654A">
        <w:rPr>
          <w:sz w:val="24"/>
          <w:szCs w:val="24"/>
        </w:rPr>
        <w:t>By comparing between expensed cases with different mechanism, we can see the residual mechanical properties also changed significantly</w:t>
      </w:r>
    </w:p>
    <w:p w14:paraId="1C2FA778" w14:textId="77777777" w:rsidR="00482A94" w:rsidRPr="0048654A" w:rsidRDefault="00482A94" w:rsidP="00482A94">
      <w:pPr>
        <w:rPr>
          <w:sz w:val="24"/>
          <w:szCs w:val="24"/>
        </w:rPr>
      </w:pPr>
      <w:r w:rsidRPr="0048654A">
        <w:rPr>
          <w:sz w:val="24"/>
          <w:szCs w:val="24"/>
        </w:rPr>
        <w:t>Finally, the relationship between Residual Compressive strength and number of wider cracked interface are confirmed. In same global expansion ratio, with more concentrated crack, loss in mechanical property will be much severe.</w:t>
      </w:r>
    </w:p>
    <w:p w14:paraId="6B38750B" w14:textId="77777777" w:rsidR="00482A94" w:rsidRPr="0048654A" w:rsidRDefault="00482A94" w:rsidP="00482A94">
      <w:pPr>
        <w:rPr>
          <w:sz w:val="24"/>
          <w:szCs w:val="24"/>
        </w:rPr>
      </w:pPr>
      <w:r w:rsidRPr="0048654A">
        <w:rPr>
          <w:sz w:val="24"/>
          <w:szCs w:val="24"/>
        </w:rPr>
        <w:t>And hope this research could help the non-destructive evaluation of ASR and DEF damaged concrete structure, predict their residual capability of serving.</w:t>
      </w:r>
    </w:p>
    <w:p w14:paraId="763BC8FC" w14:textId="77777777" w:rsidR="00482A94" w:rsidRPr="0048654A" w:rsidRDefault="00482A94" w:rsidP="00482A94">
      <w:pPr>
        <w:rPr>
          <w:sz w:val="24"/>
          <w:szCs w:val="24"/>
        </w:rPr>
      </w:pPr>
    </w:p>
    <w:p w14:paraId="675469A9" w14:textId="77777777" w:rsidR="00482A94" w:rsidRPr="0048654A" w:rsidRDefault="00482A94" w:rsidP="00482A94">
      <w:pPr>
        <w:rPr>
          <w:sz w:val="24"/>
          <w:szCs w:val="24"/>
        </w:rPr>
      </w:pPr>
    </w:p>
    <w:p w14:paraId="2DB41D05" w14:textId="77777777" w:rsidR="00482A94" w:rsidRPr="0048654A" w:rsidRDefault="00482A94" w:rsidP="00482A94">
      <w:pPr>
        <w:rPr>
          <w:sz w:val="24"/>
          <w:szCs w:val="24"/>
        </w:rPr>
      </w:pPr>
    </w:p>
    <w:p w14:paraId="582197D2" w14:textId="77777777" w:rsidR="00482A94" w:rsidRPr="0048654A" w:rsidRDefault="00482A94" w:rsidP="00482A94">
      <w:pPr>
        <w:rPr>
          <w:sz w:val="24"/>
          <w:szCs w:val="24"/>
        </w:rPr>
      </w:pPr>
    </w:p>
    <w:p w14:paraId="6D7DE377" w14:textId="77777777" w:rsidR="00482A94" w:rsidRPr="0048654A" w:rsidRDefault="00482A94" w:rsidP="00482A94">
      <w:pPr>
        <w:rPr>
          <w:sz w:val="24"/>
          <w:szCs w:val="24"/>
        </w:rPr>
      </w:pPr>
    </w:p>
    <w:p w14:paraId="0F25678A" w14:textId="77777777" w:rsidR="00482A94" w:rsidRPr="0048654A" w:rsidRDefault="00482A94" w:rsidP="00482A94">
      <w:pPr>
        <w:rPr>
          <w:sz w:val="24"/>
          <w:szCs w:val="24"/>
        </w:rPr>
      </w:pPr>
    </w:p>
    <w:p w14:paraId="3450B3D5" w14:textId="77777777" w:rsidR="00482A94" w:rsidRPr="0048654A" w:rsidRDefault="00482A94" w:rsidP="00482A94">
      <w:pPr>
        <w:rPr>
          <w:sz w:val="24"/>
          <w:szCs w:val="24"/>
        </w:rPr>
      </w:pPr>
    </w:p>
    <w:p w14:paraId="733CB31B" w14:textId="77777777" w:rsidR="00482A94" w:rsidRPr="0048654A" w:rsidRDefault="00482A94" w:rsidP="00482A94">
      <w:pPr>
        <w:rPr>
          <w:sz w:val="24"/>
          <w:szCs w:val="24"/>
        </w:rPr>
      </w:pPr>
    </w:p>
    <w:p w14:paraId="75CCE803" w14:textId="77777777" w:rsidR="00482A94" w:rsidRPr="0048654A" w:rsidRDefault="00482A94" w:rsidP="00482A94">
      <w:pPr>
        <w:rPr>
          <w:sz w:val="24"/>
          <w:szCs w:val="24"/>
        </w:rPr>
      </w:pPr>
    </w:p>
    <w:p w14:paraId="26513FAB" w14:textId="77777777" w:rsidR="00482A94" w:rsidRPr="0048654A" w:rsidRDefault="00482A94" w:rsidP="00482A94">
      <w:pPr>
        <w:rPr>
          <w:sz w:val="24"/>
          <w:szCs w:val="24"/>
        </w:rPr>
      </w:pPr>
    </w:p>
    <w:p w14:paraId="7591856E" w14:textId="77777777" w:rsidR="00482A94" w:rsidRPr="0048654A" w:rsidRDefault="00482A94" w:rsidP="00482A94">
      <w:pPr>
        <w:rPr>
          <w:sz w:val="24"/>
          <w:szCs w:val="24"/>
        </w:rPr>
      </w:pPr>
      <w:r w:rsidRPr="0048654A">
        <w:rPr>
          <w:sz w:val="24"/>
          <w:szCs w:val="24"/>
        </w:rPr>
        <w:t xml:space="preserve"> </w:t>
      </w:r>
    </w:p>
    <w:p w14:paraId="1B57923B" w14:textId="77777777" w:rsidR="00482A94" w:rsidRPr="0048654A" w:rsidRDefault="00482A94" w:rsidP="00482A94">
      <w:pPr>
        <w:rPr>
          <w:sz w:val="24"/>
          <w:szCs w:val="24"/>
        </w:rPr>
      </w:pPr>
    </w:p>
    <w:p w14:paraId="3208B912" w14:textId="77777777" w:rsidR="00482A94" w:rsidRPr="0048654A" w:rsidRDefault="00482A94" w:rsidP="00482A94">
      <w:pPr>
        <w:rPr>
          <w:sz w:val="24"/>
          <w:szCs w:val="24"/>
        </w:rPr>
      </w:pPr>
    </w:p>
    <w:p w14:paraId="00D1D3F1" w14:textId="77777777" w:rsidR="00482A94" w:rsidRPr="0048654A" w:rsidRDefault="00482A94" w:rsidP="00482A94">
      <w:pPr>
        <w:rPr>
          <w:sz w:val="24"/>
          <w:szCs w:val="24"/>
        </w:rPr>
      </w:pPr>
    </w:p>
    <w:p w14:paraId="31FAC4D5" w14:textId="77777777" w:rsidR="00E413B6" w:rsidRPr="0048654A" w:rsidRDefault="00E413B6">
      <w:pPr>
        <w:rPr>
          <w:sz w:val="24"/>
          <w:szCs w:val="24"/>
        </w:rPr>
      </w:pPr>
    </w:p>
    <w:sectPr w:rsidR="00E413B6" w:rsidRPr="00486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94"/>
    <w:rsid w:val="00482A94"/>
    <w:rsid w:val="0048654A"/>
    <w:rsid w:val="00A403CE"/>
    <w:rsid w:val="00B84C20"/>
    <w:rsid w:val="00BC3433"/>
    <w:rsid w:val="00D6646A"/>
    <w:rsid w:val="00E413B6"/>
    <w:rsid w:val="00EC6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ABED"/>
  <w15:chartTrackingRefBased/>
  <w15:docId w15:val="{01EF1827-9C74-4339-8EF5-6A7DD259E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2A9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865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5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4034">
      <w:bodyDiv w:val="1"/>
      <w:marLeft w:val="0"/>
      <w:marRight w:val="0"/>
      <w:marTop w:val="0"/>
      <w:marBottom w:val="0"/>
      <w:divBdr>
        <w:top w:val="none" w:sz="0" w:space="0" w:color="auto"/>
        <w:left w:val="none" w:sz="0" w:space="0" w:color="auto"/>
        <w:bottom w:val="none" w:sz="0" w:space="0" w:color="auto"/>
        <w:right w:val="none" w:sz="0" w:space="0" w:color="auto"/>
      </w:divBdr>
    </w:div>
    <w:div w:id="43258330">
      <w:bodyDiv w:val="1"/>
      <w:marLeft w:val="0"/>
      <w:marRight w:val="0"/>
      <w:marTop w:val="0"/>
      <w:marBottom w:val="0"/>
      <w:divBdr>
        <w:top w:val="none" w:sz="0" w:space="0" w:color="auto"/>
        <w:left w:val="none" w:sz="0" w:space="0" w:color="auto"/>
        <w:bottom w:val="none" w:sz="0" w:space="0" w:color="auto"/>
        <w:right w:val="none" w:sz="0" w:space="0" w:color="auto"/>
      </w:divBdr>
    </w:div>
    <w:div w:id="105807014">
      <w:bodyDiv w:val="1"/>
      <w:marLeft w:val="0"/>
      <w:marRight w:val="0"/>
      <w:marTop w:val="0"/>
      <w:marBottom w:val="0"/>
      <w:divBdr>
        <w:top w:val="none" w:sz="0" w:space="0" w:color="auto"/>
        <w:left w:val="none" w:sz="0" w:space="0" w:color="auto"/>
        <w:bottom w:val="none" w:sz="0" w:space="0" w:color="auto"/>
        <w:right w:val="none" w:sz="0" w:space="0" w:color="auto"/>
      </w:divBdr>
    </w:div>
    <w:div w:id="110132100">
      <w:bodyDiv w:val="1"/>
      <w:marLeft w:val="0"/>
      <w:marRight w:val="0"/>
      <w:marTop w:val="0"/>
      <w:marBottom w:val="0"/>
      <w:divBdr>
        <w:top w:val="none" w:sz="0" w:space="0" w:color="auto"/>
        <w:left w:val="none" w:sz="0" w:space="0" w:color="auto"/>
        <w:bottom w:val="none" w:sz="0" w:space="0" w:color="auto"/>
        <w:right w:val="none" w:sz="0" w:space="0" w:color="auto"/>
      </w:divBdr>
    </w:div>
    <w:div w:id="146020065">
      <w:bodyDiv w:val="1"/>
      <w:marLeft w:val="0"/>
      <w:marRight w:val="0"/>
      <w:marTop w:val="0"/>
      <w:marBottom w:val="0"/>
      <w:divBdr>
        <w:top w:val="none" w:sz="0" w:space="0" w:color="auto"/>
        <w:left w:val="none" w:sz="0" w:space="0" w:color="auto"/>
        <w:bottom w:val="none" w:sz="0" w:space="0" w:color="auto"/>
        <w:right w:val="none" w:sz="0" w:space="0" w:color="auto"/>
      </w:divBdr>
    </w:div>
    <w:div w:id="149102381">
      <w:bodyDiv w:val="1"/>
      <w:marLeft w:val="0"/>
      <w:marRight w:val="0"/>
      <w:marTop w:val="0"/>
      <w:marBottom w:val="0"/>
      <w:divBdr>
        <w:top w:val="none" w:sz="0" w:space="0" w:color="auto"/>
        <w:left w:val="none" w:sz="0" w:space="0" w:color="auto"/>
        <w:bottom w:val="none" w:sz="0" w:space="0" w:color="auto"/>
        <w:right w:val="none" w:sz="0" w:space="0" w:color="auto"/>
      </w:divBdr>
    </w:div>
    <w:div w:id="247689941">
      <w:bodyDiv w:val="1"/>
      <w:marLeft w:val="0"/>
      <w:marRight w:val="0"/>
      <w:marTop w:val="0"/>
      <w:marBottom w:val="0"/>
      <w:divBdr>
        <w:top w:val="none" w:sz="0" w:space="0" w:color="auto"/>
        <w:left w:val="none" w:sz="0" w:space="0" w:color="auto"/>
        <w:bottom w:val="none" w:sz="0" w:space="0" w:color="auto"/>
        <w:right w:val="none" w:sz="0" w:space="0" w:color="auto"/>
      </w:divBdr>
    </w:div>
    <w:div w:id="281156082">
      <w:bodyDiv w:val="1"/>
      <w:marLeft w:val="0"/>
      <w:marRight w:val="0"/>
      <w:marTop w:val="0"/>
      <w:marBottom w:val="0"/>
      <w:divBdr>
        <w:top w:val="none" w:sz="0" w:space="0" w:color="auto"/>
        <w:left w:val="none" w:sz="0" w:space="0" w:color="auto"/>
        <w:bottom w:val="none" w:sz="0" w:space="0" w:color="auto"/>
        <w:right w:val="none" w:sz="0" w:space="0" w:color="auto"/>
      </w:divBdr>
    </w:div>
    <w:div w:id="394162414">
      <w:bodyDiv w:val="1"/>
      <w:marLeft w:val="0"/>
      <w:marRight w:val="0"/>
      <w:marTop w:val="0"/>
      <w:marBottom w:val="0"/>
      <w:divBdr>
        <w:top w:val="none" w:sz="0" w:space="0" w:color="auto"/>
        <w:left w:val="none" w:sz="0" w:space="0" w:color="auto"/>
        <w:bottom w:val="none" w:sz="0" w:space="0" w:color="auto"/>
        <w:right w:val="none" w:sz="0" w:space="0" w:color="auto"/>
      </w:divBdr>
    </w:div>
    <w:div w:id="600603362">
      <w:bodyDiv w:val="1"/>
      <w:marLeft w:val="0"/>
      <w:marRight w:val="0"/>
      <w:marTop w:val="0"/>
      <w:marBottom w:val="0"/>
      <w:divBdr>
        <w:top w:val="none" w:sz="0" w:space="0" w:color="auto"/>
        <w:left w:val="none" w:sz="0" w:space="0" w:color="auto"/>
        <w:bottom w:val="none" w:sz="0" w:space="0" w:color="auto"/>
        <w:right w:val="none" w:sz="0" w:space="0" w:color="auto"/>
      </w:divBdr>
    </w:div>
    <w:div w:id="620889973">
      <w:bodyDiv w:val="1"/>
      <w:marLeft w:val="0"/>
      <w:marRight w:val="0"/>
      <w:marTop w:val="0"/>
      <w:marBottom w:val="0"/>
      <w:divBdr>
        <w:top w:val="none" w:sz="0" w:space="0" w:color="auto"/>
        <w:left w:val="none" w:sz="0" w:space="0" w:color="auto"/>
        <w:bottom w:val="none" w:sz="0" w:space="0" w:color="auto"/>
        <w:right w:val="none" w:sz="0" w:space="0" w:color="auto"/>
      </w:divBdr>
    </w:div>
    <w:div w:id="692804879">
      <w:bodyDiv w:val="1"/>
      <w:marLeft w:val="0"/>
      <w:marRight w:val="0"/>
      <w:marTop w:val="0"/>
      <w:marBottom w:val="0"/>
      <w:divBdr>
        <w:top w:val="none" w:sz="0" w:space="0" w:color="auto"/>
        <w:left w:val="none" w:sz="0" w:space="0" w:color="auto"/>
        <w:bottom w:val="none" w:sz="0" w:space="0" w:color="auto"/>
        <w:right w:val="none" w:sz="0" w:space="0" w:color="auto"/>
      </w:divBdr>
    </w:div>
    <w:div w:id="842859089">
      <w:bodyDiv w:val="1"/>
      <w:marLeft w:val="0"/>
      <w:marRight w:val="0"/>
      <w:marTop w:val="0"/>
      <w:marBottom w:val="0"/>
      <w:divBdr>
        <w:top w:val="none" w:sz="0" w:space="0" w:color="auto"/>
        <w:left w:val="none" w:sz="0" w:space="0" w:color="auto"/>
        <w:bottom w:val="none" w:sz="0" w:space="0" w:color="auto"/>
        <w:right w:val="none" w:sz="0" w:space="0" w:color="auto"/>
      </w:divBdr>
    </w:div>
    <w:div w:id="849178347">
      <w:bodyDiv w:val="1"/>
      <w:marLeft w:val="0"/>
      <w:marRight w:val="0"/>
      <w:marTop w:val="0"/>
      <w:marBottom w:val="0"/>
      <w:divBdr>
        <w:top w:val="none" w:sz="0" w:space="0" w:color="auto"/>
        <w:left w:val="none" w:sz="0" w:space="0" w:color="auto"/>
        <w:bottom w:val="none" w:sz="0" w:space="0" w:color="auto"/>
        <w:right w:val="none" w:sz="0" w:space="0" w:color="auto"/>
      </w:divBdr>
    </w:div>
    <w:div w:id="871530459">
      <w:bodyDiv w:val="1"/>
      <w:marLeft w:val="0"/>
      <w:marRight w:val="0"/>
      <w:marTop w:val="0"/>
      <w:marBottom w:val="0"/>
      <w:divBdr>
        <w:top w:val="none" w:sz="0" w:space="0" w:color="auto"/>
        <w:left w:val="none" w:sz="0" w:space="0" w:color="auto"/>
        <w:bottom w:val="none" w:sz="0" w:space="0" w:color="auto"/>
        <w:right w:val="none" w:sz="0" w:space="0" w:color="auto"/>
      </w:divBdr>
    </w:div>
    <w:div w:id="880827565">
      <w:bodyDiv w:val="1"/>
      <w:marLeft w:val="0"/>
      <w:marRight w:val="0"/>
      <w:marTop w:val="0"/>
      <w:marBottom w:val="0"/>
      <w:divBdr>
        <w:top w:val="none" w:sz="0" w:space="0" w:color="auto"/>
        <w:left w:val="none" w:sz="0" w:space="0" w:color="auto"/>
        <w:bottom w:val="none" w:sz="0" w:space="0" w:color="auto"/>
        <w:right w:val="none" w:sz="0" w:space="0" w:color="auto"/>
      </w:divBdr>
    </w:div>
    <w:div w:id="949971483">
      <w:bodyDiv w:val="1"/>
      <w:marLeft w:val="0"/>
      <w:marRight w:val="0"/>
      <w:marTop w:val="0"/>
      <w:marBottom w:val="0"/>
      <w:divBdr>
        <w:top w:val="none" w:sz="0" w:space="0" w:color="auto"/>
        <w:left w:val="none" w:sz="0" w:space="0" w:color="auto"/>
        <w:bottom w:val="none" w:sz="0" w:space="0" w:color="auto"/>
        <w:right w:val="none" w:sz="0" w:space="0" w:color="auto"/>
      </w:divBdr>
    </w:div>
    <w:div w:id="1624268396">
      <w:bodyDiv w:val="1"/>
      <w:marLeft w:val="0"/>
      <w:marRight w:val="0"/>
      <w:marTop w:val="0"/>
      <w:marBottom w:val="0"/>
      <w:divBdr>
        <w:top w:val="none" w:sz="0" w:space="0" w:color="auto"/>
        <w:left w:val="none" w:sz="0" w:space="0" w:color="auto"/>
        <w:bottom w:val="none" w:sz="0" w:space="0" w:color="auto"/>
        <w:right w:val="none" w:sz="0" w:space="0" w:color="auto"/>
      </w:divBdr>
    </w:div>
    <w:div w:id="1875119249">
      <w:bodyDiv w:val="1"/>
      <w:marLeft w:val="0"/>
      <w:marRight w:val="0"/>
      <w:marTop w:val="0"/>
      <w:marBottom w:val="0"/>
      <w:divBdr>
        <w:top w:val="none" w:sz="0" w:space="0" w:color="auto"/>
        <w:left w:val="none" w:sz="0" w:space="0" w:color="auto"/>
        <w:bottom w:val="none" w:sz="0" w:space="0" w:color="auto"/>
        <w:right w:val="none" w:sz="0" w:space="0" w:color="auto"/>
      </w:divBdr>
    </w:div>
    <w:div w:id="198392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语诗 孟</dc:creator>
  <cp:keywords/>
  <dc:description/>
  <cp:lastModifiedBy>语诗 孟</cp:lastModifiedBy>
  <cp:revision>6</cp:revision>
  <cp:lastPrinted>2019-01-25T00:48:00Z</cp:lastPrinted>
  <dcterms:created xsi:type="dcterms:W3CDTF">2019-01-24T15:16:00Z</dcterms:created>
  <dcterms:modified xsi:type="dcterms:W3CDTF">2019-01-25T10:35:00Z</dcterms:modified>
</cp:coreProperties>
</file>