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  <w:lang w:val="en-US" w:eastAsia="zh-CN"/>
        </w:rPr>
        <w:t>所及App</w:t>
      </w:r>
      <w:r>
        <w:rPr>
          <w:rFonts w:hint="eastAsia"/>
        </w:rPr>
        <w:t>人力资源计划</w:t>
      </w:r>
    </w:p>
    <w:p/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10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有专业的项目管理能力和成功的项目管理经验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李文轩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产品经理</w:t>
            </w:r>
          </w:p>
        </w:tc>
        <w:tc>
          <w:tcPr>
            <w:tcW w:w="5132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产品方面必须以他的意见为主</w:t>
            </w:r>
          </w:p>
        </w:tc>
        <w:tc>
          <w:tcPr>
            <w:tcW w:w="5426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熟悉互联网和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相关类型</w:t>
            </w:r>
            <w:r>
              <w:rPr>
                <w:rFonts w:hint="eastAsia"/>
                <w:sz w:val="28"/>
                <w:szCs w:val="28"/>
              </w:rPr>
              <w:t>产品，了解用户特征，对产品品质要求高。同时也是产品提出者，资金引进者，兼有发起人特点。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冯世祺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李文轩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葛舒悦，李薇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有丰富的开发、经验</w:t>
            </w:r>
            <w:r>
              <w:rPr>
                <w:rFonts w:hint="eastAsia"/>
                <w:sz w:val="28"/>
                <w:szCs w:val="28"/>
                <w:lang w:eastAsia="zh-CN"/>
              </w:rPr>
              <w:t>，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技术方面比较完善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马硕，冯世祺，李伟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刘冉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李文轩，冯世祺</w:t>
            </w:r>
          </w:p>
        </w:tc>
      </w:tr>
    </w:tbl>
    <w:p>
      <w:pPr>
        <w:ind w:left="42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156833D2"/>
    <w:rsid w:val="21B70CF1"/>
    <w:rsid w:val="61B9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</w:rPr>
  </w:style>
  <w:style w:type="character" w:customStyle="1" w:styleId="13">
    <w:name w:val="页眉 Char"/>
    <w:basedOn w:val="11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11"/>
    <w:link w:val="5"/>
    <w:qFormat/>
    <w:uiPriority w:val="99"/>
    <w:rPr>
      <w:sz w:val="18"/>
      <w:szCs w:val="18"/>
    </w:rPr>
  </w:style>
  <w:style w:type="character" w:customStyle="1" w:styleId="15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Char"/>
    <w:basedOn w:val="11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Char"/>
    <w:basedOn w:val="11"/>
    <w:link w:val="7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Char"/>
    <w:basedOn w:val="11"/>
    <w:link w:val="3"/>
    <w:semiHidden/>
    <w:qFormat/>
    <w:uiPriority w:val="99"/>
    <w:rPr>
      <w:rFonts w:ascii="宋体" w:eastAsia="宋体"/>
      <w:sz w:val="18"/>
      <w:szCs w:val="18"/>
    </w:rPr>
  </w:style>
  <w:style w:type="character" w:customStyle="1" w:styleId="20">
    <w:name w:val="批注框文本 Char"/>
    <w:basedOn w:val="11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需求专家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</Words>
  <Characters>309</Characters>
  <Lines>2</Lines>
  <Paragraphs>1</Paragraphs>
  <TotalTime>7</TotalTime>
  <ScaleCrop>false</ScaleCrop>
  <LinksUpToDate>false</LinksUpToDate>
  <CharactersWithSpaces>362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2010-03-08T09:29:00Z</dcterms:created>
  <dc:creator>zhaosheng</dc:creator>
  <cp:lastModifiedBy>用Smile、无视一切</cp:lastModifiedBy>
  <dcterms:modified xsi:type="dcterms:W3CDTF">2019-05-05T04:44:59Z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