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1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14"/>
        <w:ind w:left="42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所及App</w:t>
      </w:r>
    </w:p>
    <w:p>
      <w:pPr>
        <w:pStyle w:val="1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李文轩</w:t>
      </w:r>
    </w:p>
    <w:p>
      <w:pPr>
        <w:pStyle w:val="1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据分析，生活中人们有自己的想法时，会用喜欢的笔，好看的字，记在专门的本子里。寻找有共鸣的人，交个朋友，交流思想，要找到能明白自己内心所想的人，不同观点也可以一起讨论。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以上所述只局限于你的小小的生活圈子里，而我们所要面向的是大众，以及更广泛的区域，让人们更好的交流，寻找知己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pStyle w:val="1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firstLine="420" w:firstLineChars="0"/>
        <w:rPr>
          <w:b/>
          <w:sz w:val="28"/>
          <w:szCs w:val="28"/>
        </w:rPr>
      </w:pPr>
      <w:r>
        <w:rPr>
          <w:rFonts w:hint="eastAsia"/>
          <w:bCs/>
          <w:sz w:val="28"/>
          <w:szCs w:val="28"/>
          <w:lang w:val="en-US" w:eastAsia="zh-CN"/>
        </w:rPr>
        <w:t>为</w:t>
      </w:r>
      <w:r>
        <w:rPr>
          <w:rFonts w:hint="eastAsia"/>
          <w:bCs/>
          <w:sz w:val="28"/>
          <w:szCs w:val="28"/>
        </w:rPr>
        <w:t>想要交流分享想法，寻找知己的人提供一个广阔的平台</w:t>
      </w:r>
    </w:p>
    <w:p>
      <w:pPr>
        <w:pStyle w:val="1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14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>
      <w:pPr>
        <w:pStyle w:val="14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管理员功能：广告管理、活动安排、分析数据；</w:t>
      </w:r>
    </w:p>
    <w:p>
      <w:pPr>
        <w:pStyle w:val="1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14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．9月:组建核心团队和合作模式、确定产品定位和第一版产品范围；</w:t>
      </w:r>
    </w:p>
    <w:p>
      <w:pPr>
        <w:pStyle w:val="14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．10月：产品的需求细化、产品设计细化；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14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>
      <w:pPr>
        <w:pStyle w:val="1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14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14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14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</w:t>
      </w:r>
      <w:bookmarkStart w:id="0" w:name="_GoBack"/>
      <w:bookmarkEnd w:id="0"/>
      <w:r>
        <w:rPr>
          <w:rFonts w:hint="eastAsia"/>
          <w:sz w:val="28"/>
          <w:szCs w:val="28"/>
        </w:rPr>
        <w:t>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14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14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DD22E61"/>
    <w:multiLevelType w:val="multilevel"/>
    <w:tmpl w:val="6DD22E6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CF0B57"/>
    <w:rsid w:val="175A7EAA"/>
    <w:rsid w:val="3172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字符"/>
    <w:basedOn w:val="11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用Smile、无视一切</dc:creator>
  <cp:lastModifiedBy>用Smile、无视一切</cp:lastModifiedBy>
  <dcterms:modified xsi:type="dcterms:W3CDTF">2019-03-21T14:16:20Z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