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学生宿舍信息管理系统</w:t>
      </w:r>
      <w:r>
        <w:rPr>
          <w:rFonts w:hint="eastAsia"/>
        </w:rPr>
        <w:t>沟通管理计划</w:t>
      </w:r>
      <w:bookmarkStart w:id="0" w:name="_GoBack"/>
      <w:bookmarkEnd w:id="0"/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需求专家</w:t>
            </w:r>
            <w:r>
              <w:rPr>
                <w:rFonts w:hint="eastAsia"/>
                <w:lang w:eastAsia="zh-CN"/>
              </w:rPr>
              <w:t>：韦士杰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设计专家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待定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UI专家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待定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质量专家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待定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用户代表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待定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学生代表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待定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202BC"/>
    <w:rsid w:val="00B43435"/>
    <w:rsid w:val="00B52D11"/>
    <w:rsid w:val="00B85E39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244B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页眉 字符"/>
    <w:basedOn w:val="10"/>
    <w:link w:val="5"/>
    <w:uiPriority w:val="99"/>
    <w:rPr>
      <w:sz w:val="18"/>
      <w:szCs w:val="18"/>
    </w:rPr>
  </w:style>
  <w:style w:type="character" w:customStyle="1" w:styleId="12">
    <w:name w:val="页脚 字符"/>
    <w:basedOn w:val="10"/>
    <w:link w:val="4"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字符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字符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字符"/>
    <w:basedOn w:val="10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334</Characters>
  <Lines>2</Lines>
  <Paragraphs>1</Paragraphs>
  <TotalTime>0</TotalTime>
  <ScaleCrop>false</ScaleCrop>
  <LinksUpToDate>false</LinksUpToDate>
  <CharactersWithSpaces>391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怪人</cp:lastModifiedBy>
  <dcterms:modified xsi:type="dcterms:W3CDTF">2019-06-20T08:21:00Z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