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180" w:rsidRPr="00330672" w:rsidRDefault="00873180" w:rsidP="00330672">
      <w:pPr>
        <w:pStyle w:val="a5"/>
        <w:numPr>
          <w:ilvl w:val="0"/>
          <w:numId w:val="2"/>
        </w:numPr>
        <w:ind w:firstLineChars="0"/>
        <w:rPr>
          <w:b/>
        </w:rPr>
      </w:pPr>
      <w:r w:rsidRPr="00330672">
        <w:rPr>
          <w:b/>
        </w:rPr>
        <w:t>如何利用这些文本特征：</w:t>
      </w:r>
    </w:p>
    <w:p w:rsidR="00330672" w:rsidRPr="00330672" w:rsidRDefault="00330672" w:rsidP="00330672">
      <w:pPr>
        <w:rPr>
          <w:b/>
        </w:rPr>
      </w:pPr>
      <w:r>
        <w:rPr>
          <w:b/>
        </w:rPr>
        <w:t>利用</w:t>
      </w:r>
      <w:r>
        <w:rPr>
          <w:b/>
        </w:rPr>
        <w:t>&lt;!</w:t>
      </w:r>
      <w:r w:rsidR="00C9797F">
        <w:rPr>
          <w:b/>
        </w:rPr>
        <w:t>--</w:t>
      </w:r>
      <w:r w:rsidR="00C9797F">
        <w:rPr>
          <w:b/>
        </w:rPr>
        <w:t>和</w:t>
      </w:r>
      <w:r w:rsidR="00C9797F">
        <w:rPr>
          <w:b/>
        </w:rPr>
        <w:t>script</w:t>
      </w:r>
      <w:r w:rsidR="00C9797F">
        <w:rPr>
          <w:b/>
        </w:rPr>
        <w:t>以及</w:t>
      </w:r>
      <w:r w:rsidR="00C9797F">
        <w:rPr>
          <w:b/>
        </w:rPr>
        <w:t>style</w:t>
      </w:r>
      <w:r w:rsidR="00C9797F">
        <w:rPr>
          <w:b/>
        </w:rPr>
        <w:t>作为简单分块标记。</w:t>
      </w:r>
      <w:r w:rsidR="00C20837">
        <w:rPr>
          <w:b/>
        </w:rPr>
        <w:t>在分块的基础上统计图片周围的文本的分布信息。</w:t>
      </w:r>
    </w:p>
    <w:p w:rsidR="00123C17" w:rsidRDefault="00123C17" w:rsidP="00C26754">
      <w:r>
        <w:t>备选：</w:t>
      </w:r>
    </w:p>
    <w:p w:rsidR="002535E2" w:rsidRDefault="002535E2" w:rsidP="00C26754">
      <w:r>
        <w:t>计算</w:t>
      </w:r>
      <w:proofErr w:type="spellStart"/>
      <w:r>
        <w:t>img</w:t>
      </w:r>
      <w:proofErr w:type="spellEnd"/>
      <w:r>
        <w:t>周围文本属性时，可以考虑利用父结点具有</w:t>
      </w:r>
      <w:r>
        <w:t>id</w:t>
      </w:r>
      <w:r>
        <w:t>作为结束结点来统计属性，或者利用最多往上遍历</w:t>
      </w:r>
      <w:r>
        <w:rPr>
          <w:rFonts w:hint="eastAsia"/>
        </w:rPr>
        <w:t>1-</w:t>
      </w:r>
      <w:r>
        <w:t>5</w:t>
      </w:r>
      <w:r>
        <w:t>个父结点就作为终结结点。</w:t>
      </w:r>
      <w:r w:rsidRPr="00DB0328">
        <w:rPr>
          <w:b/>
        </w:rPr>
        <w:t>可以</w:t>
      </w:r>
      <w:r w:rsidR="00CE7E7E" w:rsidRPr="00DB0328">
        <w:rPr>
          <w:b/>
        </w:rPr>
        <w:t>统计下标注页面中，目标页面距离</w:t>
      </w:r>
      <w:r w:rsidR="00CE7E7E" w:rsidRPr="00DB0328">
        <w:rPr>
          <w:b/>
        </w:rPr>
        <w:t>body</w:t>
      </w:r>
      <w:r w:rsidR="00CE7E7E" w:rsidRPr="00DB0328">
        <w:rPr>
          <w:b/>
        </w:rPr>
        <w:t>页面多远，以及距离其他正文</w:t>
      </w:r>
      <w:proofErr w:type="spellStart"/>
      <w:r w:rsidR="00CE7E7E" w:rsidRPr="00DB0328">
        <w:rPr>
          <w:b/>
        </w:rPr>
        <w:t>img</w:t>
      </w:r>
      <w:proofErr w:type="spellEnd"/>
      <w:r w:rsidR="00CE7E7E" w:rsidRPr="00DB0328">
        <w:rPr>
          <w:b/>
        </w:rPr>
        <w:t>相差几个父结点。</w:t>
      </w:r>
    </w:p>
    <w:p w:rsidR="0029590A" w:rsidRDefault="003E51BC" w:rsidP="00C26754">
      <w:r>
        <w:t>（</w:t>
      </w:r>
      <w:r>
        <w:rPr>
          <w:rFonts w:hint="eastAsia"/>
        </w:rPr>
        <w:t>2</w:t>
      </w:r>
      <w:r>
        <w:t>）</w:t>
      </w:r>
      <w:r w:rsidR="0029590A">
        <w:t>正文图片在</w:t>
      </w:r>
      <w:proofErr w:type="spellStart"/>
      <w:r w:rsidR="0029590A">
        <w:t>dom</w:t>
      </w:r>
      <w:proofErr w:type="spellEnd"/>
      <w:r w:rsidR="0029590A">
        <w:t>中的高度，一般应该算是相同，可以根据</w:t>
      </w:r>
      <w:proofErr w:type="spellStart"/>
      <w:r w:rsidR="0029590A">
        <w:t>dom</w:t>
      </w:r>
      <w:proofErr w:type="spellEnd"/>
      <w:r w:rsidR="0029590A">
        <w:t>高度不同以及其他特点对图片进行聚类，然后在聚类的基础上构造特征。</w:t>
      </w:r>
    </w:p>
    <w:p w:rsidR="00690D35" w:rsidRDefault="003E51BC" w:rsidP="00C2675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A7B8D">
        <w:rPr>
          <w:rFonts w:hint="eastAsia"/>
        </w:rPr>
        <w:t>String</w:t>
      </w:r>
      <w:r w:rsidR="009A7B8D">
        <w:t xml:space="preserve"> Length Smooth</w:t>
      </w:r>
      <w:r w:rsidR="009A7B8D">
        <w:t>技术：构造字符串的一维长度向量，然后利用平滑技术进行处理，最后利用方差进行平滑，并根据阈值判断是否是正文。</w:t>
      </w:r>
      <w:r w:rsidR="0007705E">
        <w:t>对于遇到非文本</w:t>
      </w:r>
      <w:r w:rsidR="00922F37">
        <w:t>元素</w:t>
      </w:r>
      <w:r w:rsidR="0007705E">
        <w:t>，则直接赋值为</w:t>
      </w:r>
      <w:r w:rsidR="0007705E">
        <w:rPr>
          <w:rFonts w:hint="eastAsia"/>
        </w:rPr>
        <w:t>0</w:t>
      </w:r>
      <w:r w:rsidR="00173CCA">
        <w:rPr>
          <w:rFonts w:hint="eastAsia"/>
        </w:rPr>
        <w:t>。</w:t>
      </w:r>
    </w:p>
    <w:p w:rsidR="00C0031A" w:rsidRDefault="003E51BC" w:rsidP="00C26754">
      <w:r>
        <w:t>（</w:t>
      </w:r>
      <w:r>
        <w:rPr>
          <w:rFonts w:hint="eastAsia"/>
        </w:rPr>
        <w:t>4</w:t>
      </w:r>
      <w:r>
        <w:t>）</w:t>
      </w:r>
      <w:r w:rsidR="00C0031A">
        <w:t>对于论坛页面可以先进行识别，然后利用结点树相似性来定位论坛的正文区域。</w:t>
      </w:r>
      <w:r w:rsidR="0010403A">
        <w:t>就是毕业设计采用的技术。</w:t>
      </w:r>
    </w:p>
    <w:p w:rsidR="001C4DF2" w:rsidRDefault="003E51BC" w:rsidP="00C2675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C4DF2">
        <w:rPr>
          <w:rFonts w:hint="eastAsia"/>
        </w:rPr>
        <w:t>Document</w:t>
      </w:r>
      <w:r w:rsidR="001C4DF2">
        <w:t xml:space="preserve"> Slope Curve</w:t>
      </w:r>
      <w:r w:rsidR="001C4DF2">
        <w:t>，通过累加计算相应</w:t>
      </w:r>
      <w:r w:rsidR="001C4DF2">
        <w:t>tag</w:t>
      </w:r>
      <w:r w:rsidR="001C4DF2">
        <w:t>数量的变化，对于变化平滑的，可能是正文区域。</w:t>
      </w:r>
      <w:r w:rsidR="00647996">
        <w:t>可以将图片划分为正文区域和非征文区域，这个作为一个特征，将相应的概率值作为特征或者</w:t>
      </w:r>
      <w:r w:rsidR="00647996">
        <w:rPr>
          <w:rFonts w:hint="eastAsia"/>
        </w:rPr>
        <w:t>0</w:t>
      </w:r>
      <w:r w:rsidR="00647996">
        <w:t>/1</w:t>
      </w:r>
      <w:r w:rsidR="00647996">
        <w:t>值，即是</w:t>
      </w:r>
      <w:r w:rsidR="00647996">
        <w:rPr>
          <w:rFonts w:hint="eastAsia"/>
        </w:rPr>
        <w:t>/</w:t>
      </w:r>
      <w:proofErr w:type="gramStart"/>
      <w:r w:rsidR="00647996">
        <w:rPr>
          <w:rFonts w:hint="eastAsia"/>
        </w:rPr>
        <w:t>否</w:t>
      </w:r>
      <w:r w:rsidR="00647996">
        <w:t>作为</w:t>
      </w:r>
      <w:proofErr w:type="gramEnd"/>
      <w:r w:rsidR="00647996">
        <w:t>特征</w:t>
      </w:r>
    </w:p>
    <w:p w:rsidR="00675161" w:rsidRDefault="003E51BC" w:rsidP="00C26754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75161">
        <w:rPr>
          <w:rFonts w:hint="eastAsia"/>
        </w:rPr>
        <w:t>Content</w:t>
      </w:r>
      <w:r w:rsidR="00675161">
        <w:t xml:space="preserve"> Code Blurring</w:t>
      </w:r>
      <w:r w:rsidR="00675161">
        <w:t>，是通过将</w:t>
      </w:r>
      <w:r w:rsidR="00675161">
        <w:t>code</w:t>
      </w:r>
      <w:r w:rsidR="00675161">
        <w:t>和</w:t>
      </w:r>
      <w:r w:rsidR="00675161">
        <w:t>content</w:t>
      </w:r>
      <w:r w:rsidR="00675161">
        <w:t>进行</w:t>
      </w:r>
      <w:r w:rsidR="00675161">
        <w:t>0/1</w:t>
      </w:r>
      <w:r w:rsidR="00675161">
        <w:t>编码，然后利用函数进行调整。</w:t>
      </w:r>
      <w:r w:rsidR="009C6432">
        <w:t>选择某些区域作为正文区域</w:t>
      </w:r>
      <w:r w:rsidR="00F220FE">
        <w:t>，这个也可以作为一个特征。</w:t>
      </w:r>
    </w:p>
    <w:p w:rsidR="00887E4B" w:rsidRDefault="00887E4B" w:rsidP="00C26754">
      <w:r>
        <w:rPr>
          <w:noProof/>
        </w:rPr>
        <w:drawing>
          <wp:inline distT="0" distB="0" distL="0" distR="0" wp14:anchorId="4E3CD874" wp14:editId="0F48CA63">
            <wp:extent cx="5274310" cy="2846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11" w:rsidRDefault="00362813" w:rsidP="00C26754">
      <w:pPr>
        <w:rPr>
          <w:rFonts w:ascii="TimesNewRomanPSMT" w:hAnsi="TimesNewRomanPSMT" w:hint="eastAsia"/>
          <w:b/>
          <w:color w:val="000000"/>
          <w:sz w:val="20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E37111">
        <w:rPr>
          <w:rFonts w:hint="eastAsia"/>
        </w:rPr>
        <w:t>统计每行文字和</w:t>
      </w:r>
      <w:r w:rsidR="00E37111">
        <w:rPr>
          <w:rFonts w:hint="eastAsia"/>
        </w:rPr>
        <w:t>tag</w:t>
      </w:r>
      <w:r w:rsidR="00E37111">
        <w:rPr>
          <w:rFonts w:hint="eastAsia"/>
        </w:rPr>
        <w:t>的比例。而不是以结点为单位。</w:t>
      </w:r>
      <w:r w:rsidR="0083360B">
        <w:rPr>
          <w:rFonts w:hint="eastAsia"/>
        </w:rPr>
        <w:t>相对于平均值，利用标准方差作为阈值，同时在过滤前，利用平滑器做平滑处理。</w:t>
      </w:r>
      <w:r w:rsidR="002E37BF">
        <w:rPr>
          <w:rFonts w:hint="eastAsia"/>
        </w:rPr>
        <w:t>不过这种思路一般适用于文本区</w:t>
      </w:r>
      <w:proofErr w:type="gramStart"/>
      <w:r w:rsidR="002E37BF">
        <w:rPr>
          <w:rFonts w:hint="eastAsia"/>
        </w:rPr>
        <w:t>分度较搞的</w:t>
      </w:r>
      <w:proofErr w:type="gramEnd"/>
      <w:r w:rsidR="002E37BF">
        <w:rPr>
          <w:rFonts w:hint="eastAsia"/>
        </w:rPr>
        <w:t>网页。</w:t>
      </w:r>
      <w:r w:rsidR="00E60581">
        <w:rPr>
          <w:rFonts w:hint="eastAsia"/>
        </w:rPr>
        <w:t>来源：</w:t>
      </w:r>
      <w:r w:rsidR="00E60581" w:rsidRPr="00B95F07">
        <w:rPr>
          <w:rFonts w:ascii="TimesNewRomanPSMT" w:hAnsi="TimesNewRomanPSMT" w:hint="eastAsia"/>
          <w:b/>
          <w:color w:val="000000"/>
          <w:sz w:val="20"/>
          <w:szCs w:val="20"/>
        </w:rPr>
        <w:t>Text Extraction from the Web via Text to Tag Ratio</w:t>
      </w:r>
    </w:p>
    <w:p w:rsidR="002E540E" w:rsidRPr="00D53F76" w:rsidRDefault="00984D59" w:rsidP="00C26754">
      <w:pPr>
        <w:rPr>
          <w:rFonts w:ascii="TimesNewRomanPSMT" w:hAnsi="TimesNewRomanPSMT" w:hint="eastAsia"/>
          <w:color w:val="000000"/>
          <w:sz w:val="20"/>
          <w:szCs w:val="20"/>
        </w:rPr>
      </w:pPr>
      <w:r w:rsidRPr="00D53F76">
        <w:rPr>
          <w:rFonts w:ascii="TimesNewRomanPSMT" w:hAnsi="TimesNewRomanPSMT"/>
          <w:color w:val="000000"/>
          <w:sz w:val="20"/>
          <w:szCs w:val="20"/>
        </w:rPr>
        <w:t>（</w:t>
      </w:r>
      <w:r w:rsidRPr="00D53F76">
        <w:rPr>
          <w:rFonts w:ascii="TimesNewRomanPSMT" w:hAnsi="TimesNewRomanPSMT" w:hint="eastAsia"/>
          <w:color w:val="000000"/>
          <w:sz w:val="20"/>
          <w:szCs w:val="20"/>
        </w:rPr>
        <w:t>8</w:t>
      </w:r>
      <w:r w:rsidRPr="00D53F76">
        <w:rPr>
          <w:rFonts w:ascii="TimesNewRomanPSMT" w:hAnsi="TimesNewRomanPSMT"/>
          <w:color w:val="000000"/>
          <w:sz w:val="20"/>
          <w:szCs w:val="20"/>
        </w:rPr>
        <w:t>）</w:t>
      </w:r>
      <w:r w:rsidR="00AE724D" w:rsidRPr="00D53F76">
        <w:rPr>
          <w:rFonts w:ascii="TimesNewRomanPSMT" w:hAnsi="TimesNewRomanPSMT"/>
          <w:color w:val="000000"/>
          <w:sz w:val="20"/>
          <w:szCs w:val="20"/>
        </w:rPr>
        <w:t>可以统计下正文</w:t>
      </w:r>
      <w:proofErr w:type="spellStart"/>
      <w:r w:rsidR="00AE724D" w:rsidRPr="00D53F76">
        <w:rPr>
          <w:rFonts w:ascii="TimesNewRomanPSMT" w:hAnsi="TimesNewRomanPSMT"/>
          <w:color w:val="000000"/>
          <w:sz w:val="20"/>
          <w:szCs w:val="20"/>
        </w:rPr>
        <w:t>img</w:t>
      </w:r>
      <w:proofErr w:type="spellEnd"/>
      <w:r w:rsidR="00AE724D" w:rsidRPr="00D53F76">
        <w:rPr>
          <w:rFonts w:ascii="TimesNewRomanPSMT" w:hAnsi="TimesNewRomanPSMT"/>
          <w:color w:val="000000"/>
          <w:sz w:val="20"/>
          <w:szCs w:val="20"/>
        </w:rPr>
        <w:t>和非正文</w:t>
      </w:r>
      <w:proofErr w:type="spellStart"/>
      <w:r w:rsidR="00AE724D" w:rsidRPr="00D53F76">
        <w:rPr>
          <w:rFonts w:ascii="TimesNewRomanPSMT" w:hAnsi="TimesNewRomanPSMT"/>
          <w:color w:val="000000"/>
          <w:sz w:val="20"/>
          <w:szCs w:val="20"/>
        </w:rPr>
        <w:t>img</w:t>
      </w:r>
      <w:proofErr w:type="spellEnd"/>
      <w:r w:rsidR="00AE724D" w:rsidRPr="00D53F76">
        <w:rPr>
          <w:rFonts w:ascii="TimesNewRomanPSMT" w:hAnsi="TimesNewRomanPSMT"/>
          <w:color w:val="000000"/>
          <w:sz w:val="20"/>
          <w:szCs w:val="20"/>
        </w:rPr>
        <w:t>中，包含哪些常规和非常</w:t>
      </w:r>
      <w:proofErr w:type="gramStart"/>
      <w:r w:rsidR="00AE724D" w:rsidRPr="00D53F76">
        <w:rPr>
          <w:rFonts w:ascii="TimesNewRomanPSMT" w:hAnsi="TimesNewRomanPSMT"/>
          <w:color w:val="000000"/>
          <w:sz w:val="20"/>
          <w:szCs w:val="20"/>
        </w:rPr>
        <w:t>规属</w:t>
      </w:r>
      <w:proofErr w:type="gramEnd"/>
      <w:r w:rsidR="00AE724D" w:rsidRPr="00D53F76">
        <w:rPr>
          <w:rFonts w:ascii="TimesNewRomanPSMT" w:hAnsi="TimesNewRomanPSMT"/>
          <w:color w:val="000000"/>
          <w:sz w:val="20"/>
          <w:szCs w:val="20"/>
        </w:rPr>
        <w:t>性</w:t>
      </w:r>
      <w:r w:rsidR="00F311DA" w:rsidRPr="00D53F76">
        <w:rPr>
          <w:rFonts w:ascii="TimesNewRomanPSMT" w:hAnsi="TimesNewRomanPSMT"/>
          <w:color w:val="000000"/>
          <w:sz w:val="20"/>
          <w:szCs w:val="20"/>
        </w:rPr>
        <w:t>，作为分类参考。</w:t>
      </w:r>
    </w:p>
    <w:p w:rsidR="000F4A86" w:rsidRPr="00D53F76" w:rsidRDefault="000F4A86" w:rsidP="00C26754">
      <w:pPr>
        <w:rPr>
          <w:rFonts w:ascii="TimesNewRomanPSMT" w:hAnsi="TimesNewRomanPSMT" w:hint="eastAsia"/>
          <w:color w:val="000000"/>
          <w:sz w:val="20"/>
          <w:szCs w:val="20"/>
        </w:rPr>
      </w:pPr>
      <w:r w:rsidRPr="00D53F76">
        <w:rPr>
          <w:rFonts w:ascii="TimesNewRomanPSMT" w:hAnsi="TimesNewRomanPSMT"/>
          <w:color w:val="000000"/>
          <w:sz w:val="20"/>
          <w:szCs w:val="20"/>
        </w:rPr>
        <w:t>（</w:t>
      </w:r>
      <w:r w:rsidRPr="00D53F76">
        <w:rPr>
          <w:rFonts w:ascii="TimesNewRomanPSMT" w:hAnsi="TimesNewRomanPSMT" w:hint="eastAsia"/>
          <w:color w:val="000000"/>
          <w:sz w:val="20"/>
          <w:szCs w:val="20"/>
        </w:rPr>
        <w:t>9</w:t>
      </w:r>
      <w:r w:rsidRPr="00D53F76">
        <w:rPr>
          <w:rFonts w:ascii="TimesNewRomanPSMT" w:hAnsi="TimesNewRomanPSMT"/>
          <w:color w:val="000000"/>
          <w:sz w:val="20"/>
          <w:szCs w:val="20"/>
        </w:rPr>
        <w:t>）</w:t>
      </w:r>
      <w:r w:rsidR="00645235" w:rsidRPr="00D53F76">
        <w:rPr>
          <w:rFonts w:ascii="TimesNewRomanPSMT" w:hAnsi="TimesNewRomanPSMT"/>
          <w:color w:val="000000"/>
          <w:sz w:val="20"/>
          <w:szCs w:val="20"/>
        </w:rPr>
        <w:t>通过</w:t>
      </w:r>
      <w:r w:rsidR="00645235" w:rsidRPr="00D53F76">
        <w:rPr>
          <w:rFonts w:ascii="TimesNewRomanPSMT" w:hAnsi="TimesNewRomanPSMT" w:hint="eastAsia"/>
          <w:color w:val="000000"/>
          <w:sz w:val="20"/>
          <w:szCs w:val="20"/>
        </w:rPr>
        <w:t>Density</w:t>
      </w:r>
      <w:r w:rsidR="00645235" w:rsidRPr="00D53F76">
        <w:rPr>
          <w:rFonts w:ascii="TimesNewRomanPSMT" w:hAnsi="TimesNewRomanPSMT"/>
          <w:color w:val="000000"/>
          <w:sz w:val="20"/>
          <w:szCs w:val="20"/>
        </w:rPr>
        <w:t xml:space="preserve"> Sum</w:t>
      </w:r>
      <w:r w:rsidR="00645235" w:rsidRPr="00D53F76">
        <w:rPr>
          <w:rFonts w:ascii="TimesNewRomanPSMT" w:hAnsi="TimesNewRomanPSMT"/>
          <w:color w:val="000000"/>
          <w:sz w:val="20"/>
          <w:szCs w:val="20"/>
        </w:rPr>
        <w:t>来计算可能是潜在正文，来源：</w:t>
      </w:r>
      <w:r w:rsidR="00F96F9C" w:rsidRPr="00D53F76">
        <w:rPr>
          <w:rFonts w:ascii="TimesNewRomanPSMT" w:hAnsi="TimesNewRomanPSMT"/>
          <w:color w:val="000000"/>
          <w:sz w:val="20"/>
          <w:szCs w:val="20"/>
        </w:rPr>
        <w:t>DOM Based Content Extraction via Text Density</w:t>
      </w:r>
      <w:r w:rsidR="00FE1A94" w:rsidRPr="00D53F76">
        <w:rPr>
          <w:rFonts w:ascii="TimesNewRomanPSMT" w:hAnsi="TimesNewRomanPSMT"/>
          <w:color w:val="000000"/>
          <w:sz w:val="20"/>
          <w:szCs w:val="20"/>
        </w:rPr>
        <w:t>。</w:t>
      </w:r>
    </w:p>
    <w:p w:rsidR="00C24064" w:rsidRDefault="00C24064" w:rsidP="00C24064">
      <w:pPr>
        <w:rPr>
          <w:rFonts w:ascii="CMR9" w:hAnsi="CMR9" w:hint="eastAsia"/>
          <w:color w:val="000000"/>
          <w:sz w:val="24"/>
          <w:szCs w:val="24"/>
        </w:rPr>
      </w:pPr>
      <w:r w:rsidRPr="00D53F76">
        <w:rPr>
          <w:rFonts w:ascii="TimesNewRomanPSMT" w:hAnsi="TimesNewRomanPSMT"/>
          <w:color w:val="000000"/>
          <w:sz w:val="20"/>
          <w:szCs w:val="20"/>
        </w:rPr>
        <w:t>（</w:t>
      </w:r>
      <w:r w:rsidRPr="00D53F76">
        <w:rPr>
          <w:rFonts w:ascii="TimesNewRomanPSMT" w:hAnsi="TimesNewRomanPSMT" w:hint="eastAsia"/>
          <w:color w:val="000000"/>
          <w:sz w:val="20"/>
          <w:szCs w:val="20"/>
        </w:rPr>
        <w:t>10</w:t>
      </w:r>
      <w:r w:rsidRPr="00D53F76">
        <w:rPr>
          <w:rFonts w:ascii="TimesNewRomanPSMT" w:hAnsi="TimesNewRomanPSMT"/>
          <w:color w:val="000000"/>
          <w:sz w:val="20"/>
          <w:szCs w:val="20"/>
        </w:rPr>
        <w:t>）</w:t>
      </w:r>
      <w:r>
        <w:rPr>
          <w:rFonts w:ascii="CMR9" w:hAnsi="CMR9"/>
          <w:color w:val="000000"/>
          <w:sz w:val="24"/>
          <w:szCs w:val="24"/>
        </w:rPr>
        <w:t>计算图片和潜在标题或者重要文本的距离，比如相隔多少个</w:t>
      </w:r>
      <w:proofErr w:type="spellStart"/>
      <w:r>
        <w:rPr>
          <w:rFonts w:ascii="CMR9" w:hAnsi="CMR9" w:hint="eastAsia"/>
          <w:color w:val="000000"/>
          <w:sz w:val="24"/>
          <w:szCs w:val="24"/>
        </w:rPr>
        <w:t>TextUnit</w:t>
      </w:r>
      <w:proofErr w:type="spellEnd"/>
      <w:r>
        <w:rPr>
          <w:rFonts w:ascii="CMR9" w:hAnsi="CMR9" w:hint="eastAsia"/>
          <w:color w:val="000000"/>
          <w:sz w:val="24"/>
          <w:szCs w:val="24"/>
        </w:rPr>
        <w:t>或者</w:t>
      </w:r>
      <w:r>
        <w:rPr>
          <w:rFonts w:ascii="CMR9" w:hAnsi="CMR9" w:hint="eastAsia"/>
          <w:color w:val="000000"/>
          <w:sz w:val="24"/>
          <w:szCs w:val="24"/>
        </w:rPr>
        <w:t>picture</w:t>
      </w:r>
      <w:r w:rsidR="002933A9">
        <w:rPr>
          <w:rFonts w:ascii="CMR9" w:hAnsi="CMR9" w:hint="eastAsia"/>
          <w:color w:val="000000"/>
          <w:sz w:val="24"/>
          <w:szCs w:val="24"/>
        </w:rPr>
        <w:t>，不能简单计算</w:t>
      </w:r>
      <w:r w:rsidR="002933A9">
        <w:rPr>
          <w:rFonts w:ascii="CMR9" w:hAnsi="CMR9" w:hint="eastAsia"/>
          <w:color w:val="000000"/>
          <w:sz w:val="24"/>
          <w:szCs w:val="24"/>
        </w:rPr>
        <w:t>code</w:t>
      </w:r>
      <w:r w:rsidR="002933A9">
        <w:rPr>
          <w:rFonts w:ascii="CMR9" w:hAnsi="CMR9"/>
          <w:color w:val="000000"/>
          <w:sz w:val="24"/>
          <w:szCs w:val="24"/>
        </w:rPr>
        <w:t xml:space="preserve"> </w:t>
      </w:r>
      <w:r w:rsidR="002933A9">
        <w:rPr>
          <w:rFonts w:ascii="CMR9" w:hAnsi="CMR9"/>
          <w:color w:val="000000"/>
          <w:sz w:val="24"/>
          <w:szCs w:val="24"/>
        </w:rPr>
        <w:t>距离，因为如果列表性质的，后面图片表示时，就不正确。</w:t>
      </w:r>
      <w:r w:rsidR="00C24075">
        <w:rPr>
          <w:rFonts w:ascii="CMR9" w:hAnsi="CMR9"/>
          <w:color w:val="000000"/>
          <w:sz w:val="24"/>
          <w:szCs w:val="24"/>
        </w:rPr>
        <w:t>最好是父结点的距离比较好。</w:t>
      </w:r>
    </w:p>
    <w:p w:rsidR="00C24064" w:rsidRDefault="00C726BA" w:rsidP="00C24064">
      <w:pPr>
        <w:rPr>
          <w:rFonts w:ascii="CMR9" w:hAnsi="CMR9" w:hint="eastAsia"/>
          <w:color w:val="000000"/>
          <w:sz w:val="24"/>
          <w:szCs w:val="24"/>
        </w:rPr>
      </w:pPr>
      <w:r>
        <w:rPr>
          <w:rFonts w:ascii="CMR9" w:hAnsi="CMR9"/>
          <w:color w:val="000000"/>
          <w:sz w:val="24"/>
          <w:szCs w:val="24"/>
        </w:rPr>
        <w:t>（</w:t>
      </w:r>
      <w:r>
        <w:rPr>
          <w:rFonts w:ascii="CMR9" w:hAnsi="CMR9" w:hint="eastAsia"/>
          <w:color w:val="000000"/>
          <w:sz w:val="24"/>
          <w:szCs w:val="24"/>
        </w:rPr>
        <w:t>11</w:t>
      </w:r>
      <w:r>
        <w:rPr>
          <w:rFonts w:ascii="CMR9" w:hAnsi="CMR9"/>
          <w:color w:val="000000"/>
          <w:sz w:val="24"/>
          <w:szCs w:val="24"/>
        </w:rPr>
        <w:t>）</w:t>
      </w:r>
      <w:r w:rsidR="00C24064">
        <w:rPr>
          <w:rFonts w:ascii="CMR9" w:hAnsi="CMR9"/>
          <w:color w:val="000000"/>
          <w:sz w:val="24"/>
          <w:szCs w:val="24"/>
        </w:rPr>
        <w:t>首先通过多页面线下挖掘一批非正文的图片，比如</w:t>
      </w:r>
      <w:r w:rsidR="00C24064">
        <w:rPr>
          <w:rFonts w:ascii="CMR9" w:hAnsi="CMR9"/>
          <w:color w:val="000000"/>
          <w:sz w:val="24"/>
          <w:szCs w:val="24"/>
        </w:rPr>
        <w:t>logo/icon/</w:t>
      </w:r>
      <w:r w:rsidR="00C24064">
        <w:rPr>
          <w:rFonts w:ascii="CMR9" w:hAnsi="CMR9"/>
          <w:color w:val="000000"/>
          <w:sz w:val="24"/>
          <w:szCs w:val="24"/>
        </w:rPr>
        <w:t>广告等信息。</w:t>
      </w:r>
      <w:r w:rsidR="00D62454">
        <w:rPr>
          <w:rFonts w:ascii="CMR9" w:hAnsi="CMR9"/>
          <w:color w:val="000000"/>
          <w:sz w:val="24"/>
          <w:szCs w:val="24"/>
        </w:rPr>
        <w:lastRenderedPageBreak/>
        <w:t>主要是统计出现频次较高的图片。</w:t>
      </w:r>
    </w:p>
    <w:p w:rsidR="00FE2278" w:rsidRDefault="00FE2278" w:rsidP="00C24064">
      <w:pPr>
        <w:rPr>
          <w:rFonts w:ascii="CMR9" w:hAnsi="CMR9" w:hint="eastAsia"/>
          <w:color w:val="000000"/>
          <w:sz w:val="24"/>
          <w:szCs w:val="24"/>
        </w:rPr>
      </w:pPr>
      <w:r>
        <w:rPr>
          <w:rFonts w:ascii="CMR9" w:hAnsi="CMR9"/>
          <w:color w:val="000000"/>
          <w:sz w:val="24"/>
          <w:szCs w:val="24"/>
        </w:rPr>
        <w:t>（</w:t>
      </w:r>
      <w:r>
        <w:rPr>
          <w:rFonts w:ascii="CMR9" w:hAnsi="CMR9" w:hint="eastAsia"/>
          <w:color w:val="000000"/>
          <w:sz w:val="24"/>
          <w:szCs w:val="24"/>
        </w:rPr>
        <w:t>12</w:t>
      </w:r>
      <w:r>
        <w:rPr>
          <w:rFonts w:ascii="CMR9" w:hAnsi="CMR9"/>
          <w:color w:val="000000"/>
          <w:sz w:val="24"/>
          <w:szCs w:val="24"/>
        </w:rPr>
        <w:t>）归一化处理时，可以采用和最大值相除，或者和</w:t>
      </w:r>
      <w:r>
        <w:rPr>
          <w:rFonts w:ascii="CMR9" w:hAnsi="CMR9"/>
          <w:color w:val="000000"/>
          <w:sz w:val="24"/>
          <w:szCs w:val="24"/>
        </w:rPr>
        <w:t>body</w:t>
      </w:r>
      <w:r>
        <w:rPr>
          <w:rFonts w:ascii="CMR9" w:hAnsi="CMR9"/>
          <w:color w:val="000000"/>
          <w:sz w:val="24"/>
          <w:szCs w:val="24"/>
        </w:rPr>
        <w:t>中的数据相除</w:t>
      </w:r>
      <w:r w:rsidR="00A74514">
        <w:rPr>
          <w:rFonts w:ascii="CMR9" w:hAnsi="CMR9"/>
          <w:color w:val="000000"/>
          <w:sz w:val="24"/>
          <w:szCs w:val="24"/>
        </w:rPr>
        <w:t>。</w:t>
      </w:r>
    </w:p>
    <w:p w:rsidR="00A74514" w:rsidRDefault="00A74514" w:rsidP="00C24064">
      <w:pPr>
        <w:rPr>
          <w:rFonts w:ascii="CMR9" w:hAnsi="CMR9" w:hint="eastAsia"/>
          <w:color w:val="000000"/>
          <w:sz w:val="24"/>
          <w:szCs w:val="24"/>
        </w:rPr>
      </w:pPr>
      <w:r>
        <w:rPr>
          <w:rFonts w:ascii="CMR9" w:hAnsi="CMR9"/>
          <w:color w:val="000000"/>
          <w:sz w:val="24"/>
          <w:szCs w:val="24"/>
        </w:rPr>
        <w:t>（</w:t>
      </w:r>
      <w:r>
        <w:rPr>
          <w:rFonts w:ascii="CMR9" w:hAnsi="CMR9" w:hint="eastAsia"/>
          <w:color w:val="000000"/>
          <w:sz w:val="24"/>
          <w:szCs w:val="24"/>
        </w:rPr>
        <w:t>13</w:t>
      </w:r>
      <w:r>
        <w:rPr>
          <w:rFonts w:ascii="CMR9" w:hAnsi="CMR9"/>
          <w:color w:val="000000"/>
          <w:sz w:val="24"/>
          <w:szCs w:val="24"/>
        </w:rPr>
        <w:t>）有些文本，太短，就包含一个字，如果单纯依靠比率，则可能有失偏颇，可以参考决策树中的方案来解决此问题。</w:t>
      </w:r>
    </w:p>
    <w:p w:rsidR="00206F4E" w:rsidRDefault="00206F4E" w:rsidP="00C24064">
      <w:r>
        <w:rPr>
          <w:rFonts w:ascii="CMR9" w:hAnsi="CMR9"/>
          <w:color w:val="000000"/>
          <w:sz w:val="24"/>
          <w:szCs w:val="24"/>
        </w:rPr>
        <w:t>（</w:t>
      </w:r>
      <w:r>
        <w:rPr>
          <w:rFonts w:ascii="CMR9" w:hAnsi="CMR9" w:hint="eastAsia"/>
          <w:color w:val="000000"/>
          <w:sz w:val="24"/>
          <w:szCs w:val="24"/>
        </w:rPr>
        <w:t>14</w:t>
      </w:r>
      <w:r>
        <w:rPr>
          <w:rFonts w:ascii="CMR9" w:hAnsi="CMR9"/>
          <w:color w:val="000000"/>
          <w:sz w:val="24"/>
          <w:szCs w:val="24"/>
        </w:rPr>
        <w:t>）对本次特征进行归一化或者正则化时，可以针对页面整个统计量或者针对该页面该统计量的最大值。</w:t>
      </w:r>
      <w:proofErr w:type="gramStart"/>
      <w:r w:rsidR="00CD29AE">
        <w:rPr>
          <w:rFonts w:ascii="CMR9" w:hAnsi="CMR9"/>
          <w:color w:val="000000"/>
          <w:sz w:val="24"/>
          <w:szCs w:val="24"/>
        </w:rPr>
        <w:t>亦或</w:t>
      </w:r>
      <w:proofErr w:type="gramEnd"/>
      <w:r w:rsidR="00CD29AE">
        <w:rPr>
          <w:rFonts w:ascii="CMR9" w:hAnsi="CMR9"/>
          <w:color w:val="000000"/>
          <w:sz w:val="24"/>
          <w:szCs w:val="24"/>
        </w:rPr>
        <w:t>是采用方差之类的。</w:t>
      </w:r>
    </w:p>
    <w:p w:rsidR="00366CCD" w:rsidRDefault="00D67E3B" w:rsidP="00C267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对于文本较少的网页，可以考虑将网页分为长文网页和短文网页</w:t>
      </w:r>
    </w:p>
    <w:p w:rsidR="00C26754" w:rsidRDefault="00C26754" w:rsidP="00C267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通过正文抽取定位到的短文本，如果确实是正文，则该文本距离正文图片的距离应该不远。</w:t>
      </w:r>
    </w:p>
    <w:p w:rsidR="00840954" w:rsidRDefault="00840954" w:rsidP="00C26754">
      <w:pPr>
        <w:pStyle w:val="a5"/>
        <w:numPr>
          <w:ilvl w:val="0"/>
          <w:numId w:val="1"/>
        </w:numPr>
        <w:ind w:firstLineChars="0"/>
      </w:pPr>
      <w:r>
        <w:t>对于推荐和正文图片的区分可以添加：周围文本长度变化情况。</w:t>
      </w:r>
      <w:r w:rsidR="00F27A45">
        <w:t>因为推荐的布局一般较规整。</w:t>
      </w:r>
    </w:p>
    <w:p w:rsidR="002A3137" w:rsidRDefault="002A3137" w:rsidP="00C26754">
      <w:pPr>
        <w:pStyle w:val="a5"/>
        <w:numPr>
          <w:ilvl w:val="0"/>
          <w:numId w:val="1"/>
        </w:numPr>
        <w:ind w:firstLineChars="0"/>
      </w:pPr>
      <w:r>
        <w:t>对于</w:t>
      </w:r>
      <w:r>
        <w:t>html5</w:t>
      </w:r>
      <w:r>
        <w:t>，有些标签有特殊含义</w:t>
      </w:r>
    </w:p>
    <w:p w:rsidR="002A3137" w:rsidRDefault="002A3137" w:rsidP="00C26754">
      <w:pPr>
        <w:pStyle w:val="a5"/>
        <w:numPr>
          <w:ilvl w:val="0"/>
          <w:numId w:val="1"/>
        </w:numPr>
        <w:ind w:firstLineChars="0"/>
      </w:pPr>
      <w:r>
        <w:t>统计一下正文中属性的特殊分布。</w:t>
      </w:r>
    </w:p>
    <w:p w:rsidR="005B6148" w:rsidRDefault="005B6148" w:rsidP="005B6148">
      <w:pPr>
        <w:pStyle w:val="a5"/>
        <w:numPr>
          <w:ilvl w:val="0"/>
          <w:numId w:val="1"/>
        </w:numPr>
        <w:ind w:firstLineChars="0"/>
      </w:pPr>
      <w:r>
        <w:t>图片</w:t>
      </w:r>
      <w:r>
        <w:t>tag</w:t>
      </w:r>
      <w:r>
        <w:t>在</w:t>
      </w:r>
      <w:r>
        <w:t>html</w:t>
      </w:r>
      <w:r>
        <w:t>源码中的位置也很重要。因为太靠后一般不会是正文。</w:t>
      </w:r>
    </w:p>
    <w:p w:rsidR="0035622E" w:rsidRDefault="0035622E" w:rsidP="0035622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E3E6166" wp14:editId="5A2B4D46">
            <wp:extent cx="5274310" cy="15709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48" w:rsidRDefault="003D561A" w:rsidP="005B61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非正文文字周围的图片也可能不是正文。</w:t>
      </w:r>
    </w:p>
    <w:p w:rsidR="00D458BF" w:rsidRPr="00035CB4" w:rsidRDefault="006B0206" w:rsidP="00035CB4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word</w:t>
      </w:r>
      <w:r>
        <w:t xml:space="preserve"> ratio</w:t>
      </w:r>
      <w:r w:rsidR="006460FE">
        <w:t>：</w:t>
      </w:r>
      <w:r w:rsidR="006460FE" w:rsidRPr="006460FE">
        <w:t>the ratio of full stops to the overall number of words</w:t>
      </w:r>
      <w:r w:rsidR="00D458BF">
        <w:t>。其他文档中对</w:t>
      </w:r>
      <w:r w:rsidR="00D458BF">
        <w:t>stop words ratio</w:t>
      </w:r>
      <w:r w:rsidR="00D458BF">
        <w:t>的定义：</w:t>
      </w:r>
      <w:proofErr w:type="spellStart"/>
      <w:proofErr w:type="gramStart"/>
      <w:r w:rsidR="00D458BF" w:rsidRPr="00035CB4">
        <w:rPr>
          <w:rFonts w:ascii="CMBX12" w:hAnsi="CMBX12"/>
          <w:b/>
          <w:bCs/>
          <w:color w:val="000000"/>
          <w:sz w:val="24"/>
          <w:szCs w:val="24"/>
        </w:rPr>
        <w:t>stopWordRatio</w:t>
      </w:r>
      <w:proofErr w:type="spellEnd"/>
      <w:proofErr w:type="gramEnd"/>
      <w:r w:rsidR="00D458BF" w:rsidRPr="00035CB4">
        <w:rPr>
          <w:rFonts w:ascii="CMBX12" w:hAnsi="CMBX12"/>
          <w:b/>
          <w:bCs/>
          <w:color w:val="000000"/>
        </w:rPr>
        <w:t xml:space="preserve"> </w:t>
      </w:r>
      <w:r w:rsidR="00D458BF" w:rsidRPr="00035CB4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="00D458BF" w:rsidRPr="00035CB4">
        <w:rPr>
          <w:rFonts w:ascii="CMR12" w:hAnsi="CMR12"/>
          <w:color w:val="000000"/>
          <w:sz w:val="24"/>
          <w:szCs w:val="24"/>
        </w:rPr>
        <w:t>stopWordRatio</w:t>
      </w:r>
      <w:proofErr w:type="spellEnd"/>
      <w:r w:rsidR="00D458BF" w:rsidRPr="00035CB4">
        <w:rPr>
          <w:rFonts w:ascii="CMR12" w:hAnsi="CMR12"/>
          <w:color w:val="000000"/>
          <w:sz w:val="24"/>
          <w:szCs w:val="24"/>
        </w:rPr>
        <w:t xml:space="preserve"> is the number of stop words that contained in all of the text nodes</w:t>
      </w:r>
      <w:r w:rsidR="00D458BF" w:rsidRPr="00035CB4">
        <w:rPr>
          <w:rFonts w:ascii="CMR12" w:hAnsi="CMR12"/>
          <w:color w:val="000000"/>
        </w:rPr>
        <w:t xml:space="preserve"> </w:t>
      </w:r>
      <w:r w:rsidR="00D458BF" w:rsidRPr="00035CB4">
        <w:rPr>
          <w:rFonts w:ascii="CMR12" w:hAnsi="CMR12"/>
          <w:color w:val="000000"/>
          <w:sz w:val="24"/>
          <w:szCs w:val="24"/>
        </w:rPr>
        <w:t>of a particular DOM node. Based on our observation, typically, there are many stop</w:t>
      </w:r>
      <w:r w:rsidR="00D458BF" w:rsidRPr="00035CB4">
        <w:rPr>
          <w:rFonts w:ascii="CMR12" w:hAnsi="CMR12"/>
          <w:color w:val="000000"/>
        </w:rPr>
        <w:t xml:space="preserve"> </w:t>
      </w:r>
      <w:r w:rsidR="00D458BF" w:rsidRPr="00035CB4">
        <w:rPr>
          <w:rFonts w:ascii="CMR12" w:hAnsi="CMR12"/>
          <w:color w:val="000000"/>
          <w:sz w:val="24"/>
          <w:szCs w:val="24"/>
        </w:rPr>
        <w:t>words occur in the main content. However, there is a possibility that the stop words</w:t>
      </w:r>
      <w:r w:rsidR="00D458BF" w:rsidRPr="00035CB4">
        <w:rPr>
          <w:rFonts w:ascii="CMR12" w:hAnsi="CMR12"/>
          <w:color w:val="000000"/>
        </w:rPr>
        <w:t xml:space="preserve"> </w:t>
      </w:r>
      <w:r w:rsidR="00D458BF" w:rsidRPr="00035CB4">
        <w:rPr>
          <w:rFonts w:ascii="CMR12" w:hAnsi="CMR12"/>
          <w:color w:val="000000"/>
          <w:sz w:val="24"/>
          <w:szCs w:val="24"/>
        </w:rPr>
        <w:t>occur in the noisy contents such as recent comments section of blogs which rich of</w:t>
      </w:r>
      <w:r w:rsidR="00D458BF" w:rsidRPr="00035CB4">
        <w:rPr>
          <w:rFonts w:ascii="CMR12" w:hAnsi="CMR12"/>
          <w:color w:val="000000"/>
        </w:rPr>
        <w:t xml:space="preserve"> </w:t>
      </w:r>
      <w:r w:rsidR="00D458BF" w:rsidRPr="00035CB4">
        <w:rPr>
          <w:rFonts w:ascii="CMR12" w:hAnsi="CMR12"/>
          <w:color w:val="000000"/>
          <w:sz w:val="24"/>
          <w:szCs w:val="24"/>
        </w:rPr>
        <w:t>anchored text. Therefore, we introduce a penalty for stop words. Given the inner</w:t>
      </w:r>
      <w:r w:rsidR="00D458BF" w:rsidRPr="00035CB4">
        <w:rPr>
          <w:rFonts w:ascii="CMR12" w:hAnsi="CMR12"/>
          <w:color w:val="000000"/>
        </w:rPr>
        <w:t xml:space="preserve"> </w:t>
      </w:r>
      <w:r w:rsidR="00D458BF" w:rsidRPr="00035CB4">
        <w:rPr>
          <w:rFonts w:ascii="CMR12" w:hAnsi="CMR12"/>
          <w:color w:val="000000"/>
          <w:sz w:val="24"/>
          <w:szCs w:val="24"/>
        </w:rPr>
        <w:t>text length (</w:t>
      </w:r>
      <w:proofErr w:type="spellStart"/>
      <w:r w:rsidR="00D458BF" w:rsidRPr="00035CB4">
        <w:rPr>
          <w:rFonts w:ascii="CMTI12" w:hAnsi="CMTI12"/>
          <w:i/>
          <w:iCs/>
          <w:color w:val="000000"/>
          <w:sz w:val="24"/>
          <w:szCs w:val="24"/>
        </w:rPr>
        <w:t>inTxtLen</w:t>
      </w:r>
      <w:proofErr w:type="spellEnd"/>
      <w:r w:rsidR="00D458BF" w:rsidRPr="00035CB4">
        <w:rPr>
          <w:rFonts w:ascii="CMR12" w:hAnsi="CMR12"/>
          <w:color w:val="000000"/>
          <w:sz w:val="24"/>
          <w:szCs w:val="24"/>
        </w:rPr>
        <w:t xml:space="preserve">), anchored text </w:t>
      </w:r>
      <w:proofErr w:type="spellStart"/>
      <w:r w:rsidR="00D458BF" w:rsidRPr="00035CB4">
        <w:rPr>
          <w:rFonts w:ascii="CMR12" w:hAnsi="CMR12"/>
          <w:color w:val="000000"/>
          <w:sz w:val="24"/>
          <w:szCs w:val="24"/>
        </w:rPr>
        <w:t>lengh</w:t>
      </w:r>
      <w:proofErr w:type="spellEnd"/>
      <w:r w:rsidR="00D458BF" w:rsidRPr="00035CB4">
        <w:rPr>
          <w:rFonts w:ascii="CMR12" w:hAnsi="CMR12"/>
          <w:color w:val="000000"/>
          <w:sz w:val="24"/>
          <w:szCs w:val="24"/>
        </w:rPr>
        <w:t xml:space="preserve"> (</w:t>
      </w:r>
      <w:proofErr w:type="spellStart"/>
      <w:r w:rsidR="00D458BF" w:rsidRPr="00035CB4">
        <w:rPr>
          <w:rFonts w:ascii="CMTI12" w:hAnsi="CMTI12"/>
          <w:i/>
          <w:iCs/>
          <w:color w:val="000000"/>
          <w:sz w:val="24"/>
          <w:szCs w:val="24"/>
        </w:rPr>
        <w:t>ancTxtLen</w:t>
      </w:r>
      <w:proofErr w:type="spellEnd"/>
      <w:r w:rsidR="00D458BF" w:rsidRPr="00035CB4">
        <w:rPr>
          <w:rFonts w:ascii="CMR12" w:hAnsi="CMR12"/>
          <w:color w:val="000000"/>
          <w:sz w:val="24"/>
          <w:szCs w:val="24"/>
        </w:rPr>
        <w:t xml:space="preserve">), and number of stop </w:t>
      </w:r>
      <w:proofErr w:type="gramStart"/>
      <w:r w:rsidR="00D458BF" w:rsidRPr="00035CB4">
        <w:rPr>
          <w:rFonts w:ascii="CMR12" w:hAnsi="CMR12"/>
          <w:color w:val="000000"/>
          <w:sz w:val="24"/>
          <w:szCs w:val="24"/>
        </w:rPr>
        <w:t>words</w:t>
      </w:r>
      <w:r w:rsidR="00D458BF" w:rsidRPr="00035CB4">
        <w:rPr>
          <w:rFonts w:ascii="CMR12" w:hAnsi="CMR12"/>
          <w:color w:val="000000"/>
        </w:rPr>
        <w:t xml:space="preserve"> </w:t>
      </w:r>
      <w:r w:rsidR="00D458BF" w:rsidRPr="00035CB4">
        <w:rPr>
          <w:rFonts w:ascii="CMR12" w:hAnsi="CMR12"/>
          <w:color w:val="000000"/>
          <w:sz w:val="24"/>
          <w:szCs w:val="24"/>
        </w:rPr>
        <w:t xml:space="preserve"> (</w:t>
      </w:r>
      <w:proofErr w:type="spellStart"/>
      <w:proofErr w:type="gramEnd"/>
      <w:r w:rsidR="00D458BF" w:rsidRPr="00035CB4">
        <w:rPr>
          <w:rFonts w:ascii="CMTI12" w:hAnsi="CMTI12"/>
          <w:i/>
          <w:iCs/>
          <w:color w:val="000000"/>
          <w:sz w:val="24"/>
          <w:szCs w:val="24"/>
        </w:rPr>
        <w:t>nbSw</w:t>
      </w:r>
      <w:proofErr w:type="spellEnd"/>
      <w:r w:rsidR="00D458BF" w:rsidRPr="00035CB4">
        <w:rPr>
          <w:rFonts w:ascii="CMR12" w:hAnsi="CMR12"/>
          <w:color w:val="000000"/>
          <w:sz w:val="24"/>
          <w:szCs w:val="24"/>
        </w:rPr>
        <w:t xml:space="preserve">), the </w:t>
      </w:r>
      <w:proofErr w:type="spellStart"/>
      <w:r w:rsidR="00D458BF" w:rsidRPr="00035CB4">
        <w:rPr>
          <w:rFonts w:ascii="CMR12" w:hAnsi="CMR12"/>
          <w:color w:val="000000"/>
          <w:sz w:val="24"/>
          <w:szCs w:val="24"/>
        </w:rPr>
        <w:t>stopWordRatio</w:t>
      </w:r>
      <w:proofErr w:type="spellEnd"/>
      <w:r w:rsidR="00D458BF" w:rsidRPr="00035CB4">
        <w:rPr>
          <w:rFonts w:ascii="CMR12" w:hAnsi="CMR12"/>
          <w:color w:val="000000"/>
          <w:sz w:val="24"/>
          <w:szCs w:val="24"/>
        </w:rPr>
        <w:t xml:space="preserve"> (</w:t>
      </w:r>
      <w:proofErr w:type="spellStart"/>
      <w:r w:rsidR="00D458BF" w:rsidRPr="00035CB4">
        <w:rPr>
          <w:rFonts w:ascii="CMTI12" w:hAnsi="CMTI12"/>
          <w:i/>
          <w:iCs/>
          <w:color w:val="000000"/>
          <w:sz w:val="24"/>
          <w:szCs w:val="24"/>
        </w:rPr>
        <w:t>swr</w:t>
      </w:r>
      <w:proofErr w:type="spellEnd"/>
      <w:r w:rsidR="00D458BF" w:rsidRPr="00035CB4">
        <w:rPr>
          <w:rFonts w:ascii="CMR12" w:hAnsi="CMR12"/>
          <w:color w:val="000000"/>
          <w:sz w:val="24"/>
          <w:szCs w:val="24"/>
        </w:rPr>
        <w:t>) is calculated using the formula in Equation (4.1).</w:t>
      </w:r>
      <w:r w:rsidR="00D458BF" w:rsidRPr="00035CB4">
        <w:rPr>
          <w:rFonts w:ascii="CMR12" w:hAnsi="CMR12"/>
          <w:color w:val="000000"/>
        </w:rPr>
        <w:br/>
      </w:r>
      <w:r w:rsidR="00D458BF">
        <w:rPr>
          <w:noProof/>
        </w:rPr>
        <w:drawing>
          <wp:inline distT="0" distB="0" distL="0" distR="0" wp14:anchorId="58A00295" wp14:editId="0D8FF60F">
            <wp:extent cx="5274310" cy="647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BF" w:rsidRPr="00D458BF" w:rsidRDefault="00D458BF" w:rsidP="00D458BF">
      <w:pPr>
        <w:pStyle w:val="a5"/>
        <w:ind w:left="360" w:firstLineChars="0" w:firstLine="0"/>
      </w:pPr>
    </w:p>
    <w:p w:rsidR="00344C90" w:rsidRPr="00344C90" w:rsidRDefault="006B0206" w:rsidP="00344C90">
      <w:pPr>
        <w:pStyle w:val="a5"/>
        <w:numPr>
          <w:ilvl w:val="0"/>
          <w:numId w:val="1"/>
        </w:numPr>
        <w:ind w:firstLineChars="0"/>
      </w:pPr>
      <w:r>
        <w:t>Header around</w:t>
      </w:r>
      <w:r w:rsidR="00CA44F8">
        <w:t>：</w:t>
      </w:r>
      <w:r w:rsidR="00CA44F8">
        <w:t>header</w:t>
      </w:r>
      <w:r w:rsidR="00CA44F8">
        <w:t>应该是指</w:t>
      </w:r>
      <w:r w:rsidR="00D2680A">
        <w:t>H1, H2, H3, H4, H5, H6</w:t>
      </w:r>
      <w:r w:rsidR="00CA44F8">
        <w:t>等</w:t>
      </w:r>
      <w:r w:rsidR="007842B6">
        <w:t>，该特征和</w:t>
      </w:r>
      <w:r w:rsidR="007842B6">
        <w:t>h*</w:t>
      </w:r>
      <w:r w:rsidR="007842B6">
        <w:t>个数类似</w:t>
      </w:r>
      <w:r w:rsidR="009D0E33">
        <w:t>。</w:t>
      </w:r>
      <w:r w:rsidR="00617084">
        <w:t>其他文档：</w:t>
      </w:r>
      <w:proofErr w:type="spellStart"/>
      <w:r w:rsidR="009D0E33" w:rsidRPr="00081E32">
        <w:rPr>
          <w:rFonts w:ascii="CMBX12" w:hAnsi="CMBX12"/>
          <w:b/>
          <w:bCs/>
          <w:color w:val="000000"/>
          <w:sz w:val="24"/>
          <w:szCs w:val="24"/>
        </w:rPr>
        <w:t>headerAround</w:t>
      </w:r>
      <w:proofErr w:type="spellEnd"/>
      <w:r w:rsidR="009B2151">
        <w:rPr>
          <w:rFonts w:ascii="CMBX12" w:hAnsi="CMBX12"/>
          <w:b/>
          <w:bCs/>
          <w:color w:val="000000"/>
        </w:rPr>
        <w:t xml:space="preserve"> </w:t>
      </w:r>
    </w:p>
    <w:p w:rsidR="00CA44F8" w:rsidRDefault="009D0E33" w:rsidP="00344C90">
      <w:pPr>
        <w:ind w:firstLine="360"/>
      </w:pPr>
      <w:r w:rsidRPr="00344C90">
        <w:rPr>
          <w:rFonts w:ascii="CMR12" w:hAnsi="CMR12"/>
          <w:color w:val="000000"/>
          <w:sz w:val="24"/>
          <w:szCs w:val="24"/>
        </w:rPr>
        <w:t>This feature indicates whether there are any header elements near a particular DOM</w:t>
      </w:r>
      <w:r w:rsidR="009B2151" w:rsidRPr="00344C90">
        <w:rPr>
          <w:rFonts w:ascii="CMR12" w:hAnsi="CMR12"/>
          <w:color w:val="000000"/>
        </w:rPr>
        <w:t xml:space="preserve"> </w:t>
      </w:r>
      <w:r w:rsidRPr="00344C90">
        <w:rPr>
          <w:rFonts w:ascii="CMR12" w:hAnsi="CMR12"/>
          <w:color w:val="000000"/>
          <w:sz w:val="24"/>
          <w:szCs w:val="24"/>
        </w:rPr>
        <w:t>node. In order to do this, we check the parent node, sibling nodes, and children nodes</w:t>
      </w:r>
      <w:r w:rsidR="009B2151" w:rsidRPr="00344C90">
        <w:rPr>
          <w:rFonts w:ascii="CMR12" w:hAnsi="CMR12"/>
          <w:color w:val="000000"/>
        </w:rPr>
        <w:t xml:space="preserve"> </w:t>
      </w:r>
      <w:r w:rsidRPr="00344C90">
        <w:rPr>
          <w:rFonts w:ascii="CMR12" w:hAnsi="CMR12"/>
          <w:color w:val="000000"/>
          <w:sz w:val="24"/>
          <w:szCs w:val="24"/>
        </w:rPr>
        <w:t>of the DOM node whether any header element exist. In this case, the header element</w:t>
      </w:r>
      <w:r w:rsidR="009B2151" w:rsidRPr="00344C90">
        <w:rPr>
          <w:rFonts w:ascii="CMR12" w:hAnsi="CMR12"/>
          <w:color w:val="000000"/>
        </w:rPr>
        <w:t xml:space="preserve"> </w:t>
      </w:r>
      <w:r w:rsidRPr="00344C90">
        <w:rPr>
          <w:rFonts w:ascii="CMR12" w:hAnsi="CMR12"/>
          <w:color w:val="000000"/>
          <w:sz w:val="24"/>
          <w:szCs w:val="24"/>
        </w:rPr>
        <w:t xml:space="preserve">is denoted by </w:t>
      </w:r>
      <w:r w:rsidRPr="00344C90">
        <w:rPr>
          <w:rFonts w:ascii="CMTT12" w:hAnsi="CMTT12"/>
          <w:color w:val="000000"/>
          <w:sz w:val="24"/>
          <w:szCs w:val="24"/>
        </w:rPr>
        <w:t>h1</w:t>
      </w:r>
      <w:r w:rsidRPr="00344C90">
        <w:rPr>
          <w:rFonts w:ascii="CMR12" w:hAnsi="CMR12"/>
          <w:color w:val="000000"/>
          <w:sz w:val="24"/>
          <w:szCs w:val="24"/>
        </w:rPr>
        <w:t xml:space="preserve">, </w:t>
      </w:r>
      <w:r w:rsidRPr="00344C90">
        <w:rPr>
          <w:rFonts w:ascii="CMTT12" w:hAnsi="CMTT12"/>
          <w:color w:val="000000"/>
          <w:sz w:val="24"/>
          <w:szCs w:val="24"/>
        </w:rPr>
        <w:t>h2</w:t>
      </w:r>
      <w:r w:rsidRPr="00344C90">
        <w:rPr>
          <w:rFonts w:ascii="CMR12" w:hAnsi="CMR12"/>
          <w:color w:val="000000"/>
          <w:sz w:val="24"/>
          <w:szCs w:val="24"/>
        </w:rPr>
        <w:t xml:space="preserve">, </w:t>
      </w:r>
      <w:r w:rsidRPr="00344C90">
        <w:rPr>
          <w:rFonts w:ascii="CMTT12" w:hAnsi="CMTT12"/>
          <w:color w:val="000000"/>
          <w:sz w:val="24"/>
          <w:szCs w:val="24"/>
        </w:rPr>
        <w:t>h3</w:t>
      </w:r>
      <w:r w:rsidRPr="00344C90">
        <w:rPr>
          <w:rFonts w:ascii="CMR12" w:hAnsi="CMR12"/>
          <w:color w:val="000000"/>
          <w:sz w:val="24"/>
          <w:szCs w:val="24"/>
        </w:rPr>
        <w:t xml:space="preserve">, </w:t>
      </w:r>
      <w:r w:rsidRPr="00344C90">
        <w:rPr>
          <w:rFonts w:ascii="CMTT12" w:hAnsi="CMTT12"/>
          <w:color w:val="000000"/>
          <w:sz w:val="24"/>
          <w:szCs w:val="24"/>
        </w:rPr>
        <w:t>h4</w:t>
      </w:r>
      <w:r w:rsidRPr="00344C90">
        <w:rPr>
          <w:rFonts w:ascii="CMR12" w:hAnsi="CMR12"/>
          <w:color w:val="000000"/>
          <w:sz w:val="24"/>
          <w:szCs w:val="24"/>
        </w:rPr>
        <w:t xml:space="preserve">, and </w:t>
      </w:r>
      <w:r w:rsidRPr="00344C90">
        <w:rPr>
          <w:rFonts w:ascii="CMTT12" w:hAnsi="CMTT12"/>
          <w:color w:val="000000"/>
          <w:sz w:val="24"/>
          <w:szCs w:val="24"/>
        </w:rPr>
        <w:t xml:space="preserve">h5 </w:t>
      </w:r>
      <w:r w:rsidRPr="00344C90">
        <w:rPr>
          <w:rFonts w:ascii="CMR12" w:hAnsi="CMR12"/>
          <w:color w:val="000000"/>
          <w:sz w:val="24"/>
          <w:szCs w:val="24"/>
        </w:rPr>
        <w:t>tags. Based on our observation, most of the main</w:t>
      </w:r>
      <w:r w:rsidR="009B2151" w:rsidRPr="00344C90">
        <w:rPr>
          <w:rFonts w:ascii="CMR12" w:hAnsi="CMR12"/>
          <w:color w:val="000000"/>
        </w:rPr>
        <w:t xml:space="preserve"> </w:t>
      </w:r>
      <w:r w:rsidRPr="00344C90">
        <w:rPr>
          <w:rFonts w:ascii="CMR12" w:hAnsi="CMR12"/>
          <w:color w:val="000000"/>
          <w:sz w:val="24"/>
          <w:szCs w:val="24"/>
        </w:rPr>
        <w:t>contents such as news articles, blog posts have title around them. The title usually</w:t>
      </w:r>
      <w:r w:rsidR="009B2151" w:rsidRPr="00344C90">
        <w:rPr>
          <w:rFonts w:ascii="CMR12" w:hAnsi="CMR12"/>
          <w:color w:val="000000"/>
        </w:rPr>
        <w:t xml:space="preserve"> </w:t>
      </w:r>
      <w:r w:rsidRPr="00344C90">
        <w:rPr>
          <w:rFonts w:ascii="CMR12" w:hAnsi="CMR12"/>
          <w:color w:val="000000"/>
          <w:sz w:val="24"/>
          <w:szCs w:val="24"/>
        </w:rPr>
        <w:lastRenderedPageBreak/>
        <w:t>represented by header tags.</w:t>
      </w:r>
    </w:p>
    <w:p w:rsidR="00852BAA" w:rsidRPr="00852BAA" w:rsidRDefault="006B0206" w:rsidP="00EE3567">
      <w:pPr>
        <w:pStyle w:val="a5"/>
        <w:numPr>
          <w:ilvl w:val="0"/>
          <w:numId w:val="1"/>
        </w:numPr>
        <w:ind w:firstLineChars="0"/>
      </w:pPr>
      <w:r>
        <w:t>Dom height</w:t>
      </w:r>
      <w:r w:rsidR="00AB276F">
        <w:t>，其他文档中</w:t>
      </w:r>
      <w:proofErr w:type="spellStart"/>
      <w:r w:rsidR="00AB276F">
        <w:t>dom</w:t>
      </w:r>
      <w:proofErr w:type="spellEnd"/>
      <w:r w:rsidR="00AB276F">
        <w:t xml:space="preserve"> height</w:t>
      </w:r>
      <w:r w:rsidR="00AB276F">
        <w:t>的描述：</w:t>
      </w:r>
      <w:proofErr w:type="spellStart"/>
      <w:r w:rsidR="00006E07" w:rsidRPr="00EE3567">
        <w:rPr>
          <w:rFonts w:ascii="CMBX12" w:hAnsi="CMBX12"/>
          <w:b/>
          <w:bCs/>
          <w:color w:val="000000"/>
          <w:sz w:val="24"/>
          <w:szCs w:val="24"/>
        </w:rPr>
        <w:t>domHeight</w:t>
      </w:r>
      <w:proofErr w:type="spellEnd"/>
    </w:p>
    <w:p w:rsidR="00006E07" w:rsidRPr="00EE3567" w:rsidRDefault="00006E07" w:rsidP="00852BAA">
      <w:pPr>
        <w:pStyle w:val="a5"/>
        <w:ind w:left="360" w:firstLineChars="0" w:firstLine="0"/>
      </w:pPr>
      <w:r w:rsidRPr="00EE3567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Pr="00EE3567">
        <w:rPr>
          <w:rFonts w:ascii="CMR12" w:hAnsi="CMR12"/>
          <w:color w:val="000000"/>
          <w:sz w:val="24"/>
          <w:szCs w:val="24"/>
        </w:rPr>
        <w:t>domHeight</w:t>
      </w:r>
      <w:proofErr w:type="spellEnd"/>
      <w:r w:rsidRPr="00EE3567">
        <w:rPr>
          <w:rFonts w:ascii="CMR12" w:hAnsi="CMR12"/>
          <w:color w:val="000000"/>
          <w:sz w:val="24"/>
          <w:szCs w:val="24"/>
        </w:rPr>
        <w:t xml:space="preserve"> is the maximum depth that can be reached a particular DOM node</w:t>
      </w:r>
      <w:r w:rsidR="00852BAA">
        <w:rPr>
          <w:rFonts w:ascii="CMR12" w:hAnsi="CMR12"/>
          <w:color w:val="000000"/>
        </w:rPr>
        <w:t xml:space="preserve"> </w:t>
      </w:r>
      <w:r w:rsidRPr="00EE3567">
        <w:rPr>
          <w:rFonts w:ascii="CMR12" w:hAnsi="CMR12"/>
          <w:color w:val="000000"/>
          <w:sz w:val="24"/>
          <w:szCs w:val="24"/>
        </w:rPr>
        <w:t>to a certain leaf node. The example of DOM tree with its associated depth level</w:t>
      </w:r>
      <w:r w:rsidR="00852BAA">
        <w:rPr>
          <w:rFonts w:ascii="CMR12" w:hAnsi="CMR12"/>
          <w:color w:val="000000"/>
        </w:rPr>
        <w:t xml:space="preserve"> </w:t>
      </w:r>
      <w:r w:rsidRPr="00EE3567">
        <w:rPr>
          <w:rFonts w:ascii="CMR12" w:hAnsi="CMR12"/>
          <w:color w:val="000000"/>
          <w:sz w:val="24"/>
          <w:szCs w:val="24"/>
        </w:rPr>
        <w:t xml:space="preserve">is shown in Figure 4.4, in the </w:t>
      </w:r>
      <w:proofErr w:type="spellStart"/>
      <w:r w:rsidRPr="00EE3567">
        <w:rPr>
          <w:rFonts w:ascii="CMR12" w:hAnsi="CMR12"/>
          <w:color w:val="000000"/>
          <w:sz w:val="24"/>
          <w:szCs w:val="24"/>
        </w:rPr>
        <w:t>flgure</w:t>
      </w:r>
      <w:proofErr w:type="spellEnd"/>
      <w:r w:rsidRPr="00EE3567">
        <w:rPr>
          <w:rFonts w:ascii="CMR12" w:hAnsi="CMR12"/>
          <w:color w:val="000000"/>
          <w:sz w:val="24"/>
          <w:szCs w:val="24"/>
        </w:rPr>
        <w:t xml:space="preserve">, the DOM height of element </w:t>
      </w:r>
      <w:r w:rsidRPr="00EE3567">
        <w:rPr>
          <w:rFonts w:ascii="CMTT12" w:hAnsi="CMTT12"/>
          <w:color w:val="000000"/>
          <w:sz w:val="24"/>
          <w:szCs w:val="24"/>
        </w:rPr>
        <w:t xml:space="preserve">body </w:t>
      </w:r>
      <w:r w:rsidRPr="00EE3567">
        <w:rPr>
          <w:rFonts w:ascii="CMR12" w:hAnsi="CMR12"/>
          <w:color w:val="000000"/>
          <w:sz w:val="24"/>
          <w:szCs w:val="24"/>
        </w:rPr>
        <w:t xml:space="preserve">is </w:t>
      </w:r>
      <w:proofErr w:type="spellStart"/>
      <w:r w:rsidRPr="00EE3567">
        <w:rPr>
          <w:rFonts w:ascii="CMR12" w:hAnsi="CMR12"/>
          <w:color w:val="000000"/>
          <w:sz w:val="24"/>
          <w:szCs w:val="24"/>
        </w:rPr>
        <w:t>flve</w:t>
      </w:r>
      <w:proofErr w:type="spellEnd"/>
      <w:r w:rsidRPr="00EE3567">
        <w:rPr>
          <w:rFonts w:ascii="CMR12" w:hAnsi="CMR12"/>
          <w:color w:val="000000"/>
          <w:sz w:val="24"/>
          <w:szCs w:val="24"/>
        </w:rPr>
        <w:t>. The</w:t>
      </w:r>
      <w:r w:rsidR="00852BAA">
        <w:rPr>
          <w:rFonts w:ascii="CMR12" w:hAnsi="CMR12"/>
          <w:color w:val="000000"/>
        </w:rPr>
        <w:t xml:space="preserve"> </w:t>
      </w:r>
      <w:r w:rsidRPr="00EE3567">
        <w:rPr>
          <w:rFonts w:ascii="CMR12" w:hAnsi="CMR12"/>
          <w:color w:val="000000"/>
          <w:sz w:val="24"/>
          <w:szCs w:val="24"/>
        </w:rPr>
        <w:t xml:space="preserve">explanation as follows, from </w:t>
      </w:r>
      <w:r w:rsidRPr="00EE3567">
        <w:rPr>
          <w:rFonts w:ascii="CMTT12" w:hAnsi="CMTT12"/>
          <w:color w:val="000000"/>
          <w:sz w:val="24"/>
          <w:szCs w:val="24"/>
        </w:rPr>
        <w:t xml:space="preserve">body </w:t>
      </w:r>
      <w:r w:rsidRPr="00EE3567">
        <w:rPr>
          <w:rFonts w:ascii="CMR12" w:hAnsi="CMR12"/>
          <w:color w:val="000000"/>
          <w:sz w:val="24"/>
          <w:szCs w:val="24"/>
        </w:rPr>
        <w:t xml:space="preserve">element, we can reach four leaves, namely </w:t>
      </w:r>
      <w:r w:rsidRPr="00EE3567">
        <w:rPr>
          <w:rFonts w:ascii="CMTT12" w:hAnsi="CMTT12"/>
          <w:color w:val="000000"/>
          <w:sz w:val="24"/>
          <w:szCs w:val="24"/>
        </w:rPr>
        <w:t xml:space="preserve">h1 </w:t>
      </w:r>
      <w:r w:rsidRPr="00EE3567">
        <w:rPr>
          <w:rFonts w:ascii="CMR12" w:hAnsi="CMR12"/>
          <w:color w:val="000000"/>
          <w:sz w:val="24"/>
          <w:szCs w:val="24"/>
        </w:rPr>
        <w:t>(at</w:t>
      </w:r>
      <w:r w:rsidR="00852BAA">
        <w:rPr>
          <w:rFonts w:ascii="CMR12" w:hAnsi="CMR12"/>
          <w:color w:val="000000"/>
        </w:rPr>
        <w:t xml:space="preserve"> </w:t>
      </w:r>
      <w:r w:rsidRPr="00EE3567">
        <w:rPr>
          <w:rFonts w:ascii="CMR12" w:hAnsi="CMR12"/>
          <w:color w:val="000000"/>
          <w:sz w:val="24"/>
          <w:szCs w:val="24"/>
        </w:rPr>
        <w:t xml:space="preserve">Level 4), </w:t>
      </w:r>
      <w:r w:rsidRPr="00EE3567">
        <w:rPr>
          <w:rFonts w:ascii="CMTT12" w:hAnsi="CMTT12"/>
          <w:color w:val="000000"/>
          <w:sz w:val="24"/>
          <w:szCs w:val="24"/>
        </w:rPr>
        <w:t xml:space="preserve">p </w:t>
      </w:r>
      <w:r w:rsidRPr="00EE3567">
        <w:rPr>
          <w:rFonts w:ascii="CMR12" w:hAnsi="CMR12"/>
          <w:color w:val="000000"/>
          <w:sz w:val="24"/>
          <w:szCs w:val="24"/>
        </w:rPr>
        <w:t xml:space="preserve">(Level 5), </w:t>
      </w:r>
      <w:r w:rsidRPr="00EE3567">
        <w:rPr>
          <w:rFonts w:ascii="CMTT12" w:hAnsi="CMTT12"/>
          <w:color w:val="000000"/>
          <w:sz w:val="24"/>
          <w:szCs w:val="24"/>
        </w:rPr>
        <w:t xml:space="preserve">div 6 </w:t>
      </w:r>
      <w:r w:rsidRPr="00EE3567">
        <w:rPr>
          <w:rFonts w:ascii="CMR12" w:hAnsi="CMR12"/>
          <w:color w:val="000000"/>
          <w:sz w:val="24"/>
          <w:szCs w:val="24"/>
        </w:rPr>
        <w:t xml:space="preserve">(Level 3), and two </w:t>
      </w:r>
      <w:r w:rsidRPr="00EE3567">
        <w:rPr>
          <w:rFonts w:ascii="CMTT12" w:hAnsi="CMTT12"/>
          <w:color w:val="000000"/>
          <w:sz w:val="24"/>
          <w:szCs w:val="24"/>
        </w:rPr>
        <w:t xml:space="preserve">td </w:t>
      </w:r>
      <w:r w:rsidRPr="00EE3567">
        <w:rPr>
          <w:rFonts w:ascii="CMR12" w:hAnsi="CMR12"/>
          <w:color w:val="000000"/>
          <w:sz w:val="24"/>
          <w:szCs w:val="24"/>
        </w:rPr>
        <w:t>elements (Level 6). Thus, the</w:t>
      </w:r>
      <w:r w:rsidR="00852BAA">
        <w:rPr>
          <w:rFonts w:ascii="CMR12" w:hAnsi="CMR12"/>
          <w:color w:val="000000"/>
        </w:rPr>
        <w:t xml:space="preserve"> </w:t>
      </w:r>
      <w:r w:rsidRPr="00EE3567">
        <w:rPr>
          <w:rFonts w:ascii="CMR12" w:hAnsi="CMR12"/>
          <w:color w:val="000000"/>
          <w:sz w:val="24"/>
          <w:szCs w:val="24"/>
        </w:rPr>
        <w:t xml:space="preserve">maximum depth is the path from </w:t>
      </w:r>
      <w:r w:rsidRPr="00EE3567">
        <w:rPr>
          <w:rFonts w:ascii="CMTT12" w:hAnsi="CMTT12"/>
          <w:color w:val="000000"/>
          <w:sz w:val="24"/>
          <w:szCs w:val="24"/>
        </w:rPr>
        <w:t xml:space="preserve">body </w:t>
      </w:r>
      <w:r w:rsidRPr="00EE3567">
        <w:rPr>
          <w:rFonts w:ascii="CMR12" w:hAnsi="CMR12"/>
          <w:color w:val="000000"/>
          <w:sz w:val="24"/>
          <w:szCs w:val="24"/>
        </w:rPr>
        <w:t xml:space="preserve">to </w:t>
      </w:r>
      <w:r w:rsidRPr="00EE3567">
        <w:rPr>
          <w:rFonts w:ascii="CMTT12" w:hAnsi="CMTT12"/>
          <w:color w:val="000000"/>
          <w:sz w:val="24"/>
          <w:szCs w:val="24"/>
        </w:rPr>
        <w:t xml:space="preserve">td </w:t>
      </w:r>
      <w:r w:rsidRPr="00EE3567">
        <w:rPr>
          <w:rFonts w:ascii="CMR12" w:hAnsi="CMR12"/>
          <w:color w:val="000000"/>
          <w:sz w:val="24"/>
          <w:szCs w:val="24"/>
        </w:rPr>
        <w:t xml:space="preserve">elements which give </w:t>
      </w:r>
      <w:proofErr w:type="spellStart"/>
      <w:r w:rsidRPr="00EE3567">
        <w:rPr>
          <w:rFonts w:ascii="CMR12" w:hAnsi="CMR12"/>
          <w:color w:val="000000"/>
          <w:sz w:val="24"/>
          <w:szCs w:val="24"/>
        </w:rPr>
        <w:t>flve</w:t>
      </w:r>
      <w:proofErr w:type="spellEnd"/>
      <w:r w:rsidRPr="00EE3567">
        <w:rPr>
          <w:rFonts w:ascii="CMR12" w:hAnsi="CMR12"/>
          <w:color w:val="000000"/>
          <w:sz w:val="24"/>
          <w:szCs w:val="24"/>
        </w:rPr>
        <w:t xml:space="preserve"> units height.</w:t>
      </w:r>
      <w:r w:rsidR="00852BAA">
        <w:rPr>
          <w:rFonts w:ascii="CMR12" w:hAnsi="CMR12"/>
          <w:color w:val="000000"/>
        </w:rPr>
        <w:t xml:space="preserve"> </w:t>
      </w:r>
      <w:r w:rsidRPr="00EE3567">
        <w:rPr>
          <w:rFonts w:ascii="CMR12" w:hAnsi="CMR12"/>
          <w:color w:val="000000"/>
          <w:sz w:val="24"/>
          <w:szCs w:val="24"/>
        </w:rPr>
        <w:t xml:space="preserve">In order to do segment </w:t>
      </w:r>
      <w:proofErr w:type="spellStart"/>
      <w:r w:rsidRPr="00EE3567">
        <w:rPr>
          <w:rFonts w:ascii="CMR12" w:hAnsi="CMR12"/>
          <w:color w:val="000000"/>
          <w:sz w:val="24"/>
          <w:szCs w:val="24"/>
        </w:rPr>
        <w:t>classiflcation</w:t>
      </w:r>
      <w:proofErr w:type="spellEnd"/>
      <w:r w:rsidRPr="00EE3567">
        <w:rPr>
          <w:rFonts w:ascii="CMR12" w:hAnsi="CMR12"/>
          <w:color w:val="000000"/>
          <w:sz w:val="24"/>
          <w:szCs w:val="24"/>
        </w:rPr>
        <w:t>, we should select a certain DOM node which</w:t>
      </w:r>
      <w:r w:rsidR="00852BAA">
        <w:rPr>
          <w:rFonts w:ascii="CMR12" w:hAnsi="CMR12"/>
          <w:color w:val="000000"/>
        </w:rPr>
        <w:t xml:space="preserve"> </w:t>
      </w:r>
      <w:r w:rsidRPr="00EE3567">
        <w:rPr>
          <w:rFonts w:ascii="CMR12" w:hAnsi="CMR12"/>
          <w:color w:val="000000"/>
          <w:sz w:val="24"/>
          <w:szCs w:val="24"/>
        </w:rPr>
        <w:t>has good granularity level. The DOM height could be used as a feature to determine</w:t>
      </w:r>
      <w:r w:rsidR="00852BAA">
        <w:rPr>
          <w:rFonts w:ascii="CMR12" w:hAnsi="CMR12"/>
          <w:color w:val="000000"/>
        </w:rPr>
        <w:t xml:space="preserve"> </w:t>
      </w:r>
      <w:r w:rsidRPr="00EE3567">
        <w:rPr>
          <w:rFonts w:ascii="CMR12" w:hAnsi="CMR12"/>
          <w:color w:val="000000"/>
          <w:sz w:val="24"/>
          <w:szCs w:val="24"/>
        </w:rPr>
        <w:t>whether a DOM node is a good segment or not.</w:t>
      </w:r>
    </w:p>
    <w:p w:rsidR="00006E07" w:rsidRDefault="00006E07" w:rsidP="0085224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4D2EF69" wp14:editId="5B3779B1">
            <wp:extent cx="5274310" cy="3481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06" w:rsidRPr="0000689A" w:rsidRDefault="006B0206" w:rsidP="00FE610B">
      <w:pPr>
        <w:pStyle w:val="a5"/>
        <w:numPr>
          <w:ilvl w:val="0"/>
          <w:numId w:val="1"/>
        </w:numPr>
        <w:ind w:firstLineChars="0"/>
      </w:pPr>
      <w:r>
        <w:t>Link to text ratio</w:t>
      </w:r>
      <w:r w:rsidR="00BE0FF1">
        <w:t>，</w:t>
      </w:r>
      <w:r w:rsidR="00D85DA5">
        <w:t>其他文档中：</w:t>
      </w:r>
      <w:proofErr w:type="spellStart"/>
      <w:proofErr w:type="gramStart"/>
      <w:r w:rsidR="00D15131" w:rsidRPr="00A94C91">
        <w:rPr>
          <w:rFonts w:ascii="CMBX12" w:hAnsi="CMBX12"/>
          <w:b/>
          <w:bCs/>
          <w:color w:val="000000"/>
          <w:sz w:val="24"/>
          <w:szCs w:val="24"/>
        </w:rPr>
        <w:t>linkToTextRatio</w:t>
      </w:r>
      <w:proofErr w:type="spellEnd"/>
      <w:proofErr w:type="gramEnd"/>
      <w:r w:rsidR="00D15131" w:rsidRPr="00A94C91">
        <w:rPr>
          <w:rFonts w:ascii="CMBX12" w:hAnsi="CMBX12"/>
          <w:b/>
          <w:bCs/>
          <w:color w:val="000000"/>
        </w:rPr>
        <w:br/>
      </w:r>
      <w:r w:rsidR="00D15131" w:rsidRPr="00A94C91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="00D15131" w:rsidRPr="00A94C91">
        <w:rPr>
          <w:rFonts w:ascii="CMR12" w:hAnsi="CMR12"/>
          <w:color w:val="000000"/>
          <w:sz w:val="24"/>
          <w:szCs w:val="24"/>
        </w:rPr>
        <w:t>linkToTextRatio</w:t>
      </w:r>
      <w:proofErr w:type="spellEnd"/>
      <w:r w:rsidR="00D15131" w:rsidRPr="00A94C91">
        <w:rPr>
          <w:rFonts w:ascii="CMR12" w:hAnsi="CMR12"/>
          <w:color w:val="000000"/>
          <w:sz w:val="24"/>
          <w:szCs w:val="24"/>
        </w:rPr>
        <w:t xml:space="preserve"> in a DOM node is the ratio between the length of the anchored</w:t>
      </w:r>
      <w:r w:rsidR="00D15131" w:rsidRPr="00A94C91">
        <w:rPr>
          <w:rFonts w:ascii="CMR12" w:hAnsi="CMR12"/>
          <w:color w:val="000000"/>
        </w:rPr>
        <w:br/>
      </w:r>
      <w:r w:rsidR="00D15131" w:rsidRPr="00A94C91">
        <w:rPr>
          <w:rFonts w:ascii="CMR12" w:hAnsi="CMR12"/>
          <w:color w:val="000000"/>
          <w:sz w:val="24"/>
          <w:szCs w:val="24"/>
        </w:rPr>
        <w:t>text and the total length of the text in the DOM node. A DOM node which has high</w:t>
      </w:r>
      <w:r w:rsidR="00D15131" w:rsidRPr="00A94C91">
        <w:rPr>
          <w:rFonts w:ascii="CMR12" w:hAnsi="CMR12"/>
          <w:color w:val="000000"/>
        </w:rPr>
        <w:br/>
      </w:r>
      <w:r w:rsidR="00D15131" w:rsidRPr="00A94C91">
        <w:rPr>
          <w:rFonts w:ascii="CMR12" w:hAnsi="CMR12"/>
          <w:color w:val="000000"/>
          <w:sz w:val="24"/>
          <w:szCs w:val="24"/>
        </w:rPr>
        <w:t>value of link to text ratio most likely would be navigational elements and not main</w:t>
      </w:r>
      <w:r w:rsidR="00D15131" w:rsidRPr="00A94C91">
        <w:rPr>
          <w:rFonts w:ascii="CMR12" w:hAnsi="CMR12"/>
          <w:color w:val="000000"/>
        </w:rPr>
        <w:br/>
      </w:r>
      <w:r w:rsidR="00D15131" w:rsidRPr="00A94C91">
        <w:rPr>
          <w:rFonts w:ascii="CMR12" w:hAnsi="CMR12"/>
          <w:color w:val="000000"/>
          <w:sz w:val="24"/>
          <w:szCs w:val="24"/>
        </w:rPr>
        <w:t>contents.</w:t>
      </w:r>
    </w:p>
    <w:p w:rsidR="0000689A" w:rsidRDefault="0000689A" w:rsidP="0000689A">
      <w:pPr>
        <w:pStyle w:val="a5"/>
        <w:ind w:left="360" w:firstLineChars="0" w:firstLine="0"/>
      </w:pPr>
      <w:r>
        <w:rPr>
          <w:rFonts w:ascii="CMR12" w:hAnsi="CMR12"/>
          <w:color w:val="000000"/>
          <w:sz w:val="24"/>
          <w:szCs w:val="24"/>
        </w:rPr>
        <w:t>同时这个属性在</w:t>
      </w:r>
      <w:r>
        <w:rPr>
          <w:rFonts w:ascii="CMR12" w:hAnsi="CMR12"/>
          <w:color w:val="000000"/>
          <w:sz w:val="24"/>
          <w:szCs w:val="24"/>
        </w:rPr>
        <w:t>Link Quota Filter</w:t>
      </w:r>
      <w:r>
        <w:rPr>
          <w:rFonts w:ascii="CMR12" w:hAnsi="CMR12"/>
          <w:color w:val="000000"/>
          <w:sz w:val="24"/>
          <w:szCs w:val="24"/>
        </w:rPr>
        <w:t>中也有</w:t>
      </w:r>
      <w:r w:rsidR="007B5D6C">
        <w:rPr>
          <w:rFonts w:ascii="CMR12" w:hAnsi="CMR12"/>
          <w:color w:val="000000"/>
          <w:sz w:val="24"/>
          <w:szCs w:val="24"/>
        </w:rPr>
        <w:t>使用。</w:t>
      </w:r>
      <w:r w:rsidR="00EE672D">
        <w:rPr>
          <w:rFonts w:ascii="CMR12" w:hAnsi="CMR12"/>
          <w:color w:val="000000"/>
          <w:sz w:val="24"/>
          <w:szCs w:val="24"/>
        </w:rPr>
        <w:t>通过</w:t>
      </w:r>
      <w:r w:rsidR="00EE672D">
        <w:rPr>
          <w:rFonts w:ascii="CMR12" w:hAnsi="CMR12"/>
          <w:color w:val="000000"/>
          <w:sz w:val="24"/>
          <w:szCs w:val="24"/>
        </w:rPr>
        <w:t>hyperlinked content</w:t>
      </w:r>
      <w:r w:rsidR="00EE672D">
        <w:rPr>
          <w:rFonts w:ascii="CMR12" w:hAnsi="CMR12"/>
          <w:color w:val="000000"/>
          <w:sz w:val="24"/>
          <w:szCs w:val="24"/>
        </w:rPr>
        <w:t>和</w:t>
      </w:r>
      <w:r w:rsidR="00EE672D">
        <w:rPr>
          <w:rFonts w:ascii="CMR12" w:hAnsi="CMR12"/>
          <w:color w:val="000000"/>
          <w:sz w:val="24"/>
          <w:szCs w:val="24"/>
        </w:rPr>
        <w:t>none hyperlinked content</w:t>
      </w:r>
      <w:r w:rsidR="00EE672D">
        <w:rPr>
          <w:rFonts w:ascii="CMR12" w:hAnsi="CMR12"/>
          <w:color w:val="000000"/>
          <w:sz w:val="24"/>
          <w:szCs w:val="24"/>
        </w:rPr>
        <w:t>的比例来进行识别</w:t>
      </w:r>
      <w:proofErr w:type="spellStart"/>
      <w:r w:rsidR="00EE672D">
        <w:rPr>
          <w:rFonts w:ascii="CMR12" w:hAnsi="CMR12"/>
          <w:color w:val="000000"/>
          <w:sz w:val="24"/>
          <w:szCs w:val="24"/>
        </w:rPr>
        <w:t>nav</w:t>
      </w:r>
      <w:proofErr w:type="spellEnd"/>
      <w:r w:rsidR="00EE672D">
        <w:rPr>
          <w:rFonts w:ascii="CMR12" w:hAnsi="CMR12"/>
          <w:color w:val="000000"/>
          <w:sz w:val="24"/>
          <w:szCs w:val="24"/>
        </w:rPr>
        <w:t>和</w:t>
      </w:r>
      <w:proofErr w:type="spellStart"/>
      <w:r w:rsidR="00EE672D">
        <w:rPr>
          <w:rFonts w:ascii="CMR12" w:hAnsi="CMR12"/>
          <w:color w:val="000000"/>
          <w:sz w:val="24"/>
          <w:szCs w:val="24"/>
        </w:rPr>
        <w:t>adc</w:t>
      </w:r>
      <w:proofErr w:type="spellEnd"/>
      <w:r w:rsidR="00EE672D">
        <w:rPr>
          <w:rFonts w:ascii="CMR12" w:hAnsi="CMR12"/>
          <w:color w:val="000000"/>
          <w:sz w:val="24"/>
          <w:szCs w:val="24"/>
        </w:rPr>
        <w:t>部分。</w:t>
      </w:r>
    </w:p>
    <w:p w:rsidR="00CB43FA" w:rsidRDefault="00CF57D6" w:rsidP="00E11C66">
      <w:pPr>
        <w:pStyle w:val="a5"/>
        <w:numPr>
          <w:ilvl w:val="0"/>
          <w:numId w:val="1"/>
        </w:numPr>
        <w:ind w:firstLineChars="0"/>
      </w:pPr>
      <w:r>
        <w:t>平均单词长度：</w:t>
      </w:r>
      <w:r w:rsidR="009727FA" w:rsidRPr="009727FA">
        <w:t>Average word length</w:t>
      </w:r>
      <w:r w:rsidR="009727FA">
        <w:t>（</w:t>
      </w:r>
      <w:r w:rsidR="006B52F9">
        <w:t>in our definition words are white-space delimited character sequences</w:t>
      </w:r>
      <w:r w:rsidR="00E11C66">
        <w:t xml:space="preserve"> </w:t>
      </w:r>
      <w:r w:rsidR="006B52F9">
        <w:t>which at least contain one letter or digit</w:t>
      </w:r>
      <w:r w:rsidR="009727FA">
        <w:t>）</w:t>
      </w:r>
    </w:p>
    <w:p w:rsidR="006460FE" w:rsidRDefault="005754A0" w:rsidP="006460FE">
      <w:pPr>
        <w:pStyle w:val="a5"/>
        <w:numPr>
          <w:ilvl w:val="0"/>
          <w:numId w:val="1"/>
        </w:numPr>
        <w:ind w:firstLineChars="0"/>
        <w:rPr>
          <w:b/>
        </w:rPr>
      </w:pPr>
      <w:r>
        <w:t>句子的</w:t>
      </w:r>
      <w:r w:rsidR="007C272A">
        <w:t>平均长度，句子分割时，只是感觉简单的启发式规则</w:t>
      </w:r>
      <w:r w:rsidR="00340F34">
        <w:t xml:space="preserve">average sentence length (the sentence boundaries are identified by a simple pattern-based heuristic checking for the presence of full stops, question or exclamation marks as well as semicolons) and </w:t>
      </w:r>
      <w:r w:rsidR="00340F34" w:rsidRPr="00340F34">
        <w:rPr>
          <w:b/>
        </w:rPr>
        <w:t>the absolute number of words</w:t>
      </w:r>
    </w:p>
    <w:p w:rsidR="0095662C" w:rsidRDefault="00D24C5C" w:rsidP="0095662C">
      <w:pPr>
        <w:pStyle w:val="a5"/>
        <w:numPr>
          <w:ilvl w:val="0"/>
          <w:numId w:val="1"/>
        </w:numPr>
        <w:ind w:firstLineChars="0"/>
        <w:rPr>
          <w:b/>
        </w:rPr>
      </w:pPr>
      <w:r w:rsidRPr="00034DD2">
        <w:t>时间符号的比例：</w:t>
      </w:r>
      <w:r w:rsidR="006460FE" w:rsidRPr="006460FE">
        <w:rPr>
          <w:b/>
        </w:rPr>
        <w:t>the number</w:t>
      </w:r>
      <w:r w:rsidR="0095662C">
        <w:rPr>
          <w:b/>
        </w:rPr>
        <w:t xml:space="preserve"> of date/time-related tokens</w:t>
      </w:r>
    </w:p>
    <w:p w:rsidR="006460FE" w:rsidRDefault="00C47CB1" w:rsidP="00A7439F">
      <w:pPr>
        <w:pStyle w:val="a5"/>
        <w:numPr>
          <w:ilvl w:val="0"/>
          <w:numId w:val="1"/>
        </w:numPr>
        <w:ind w:firstLineChars="0"/>
        <w:rPr>
          <w:b/>
        </w:rPr>
      </w:pPr>
      <w:r>
        <w:t>（这个是弱属性，暂时不提取）</w:t>
      </w:r>
      <w:r w:rsidR="00B876BE" w:rsidRPr="00E512E0">
        <w:t>导航</w:t>
      </w:r>
      <w:r w:rsidR="00BE205E">
        <w:rPr>
          <w:rFonts w:hint="eastAsia"/>
        </w:rPr>
        <w:t>/</w:t>
      </w:r>
      <w:r w:rsidR="00EB78EC">
        <w:t>菜单</w:t>
      </w:r>
      <w:r w:rsidR="00B876BE" w:rsidRPr="00E512E0">
        <w:t>符号的比例：</w:t>
      </w:r>
      <w:proofErr w:type="gramStart"/>
      <w:r w:rsidR="006460FE" w:rsidRPr="0095662C">
        <w:rPr>
          <w:b/>
        </w:rPr>
        <w:t>the</w:t>
      </w:r>
      <w:proofErr w:type="gramEnd"/>
      <w:r w:rsidR="006460FE" w:rsidRPr="0095662C">
        <w:rPr>
          <w:b/>
        </w:rPr>
        <w:t xml:space="preserve"> number of vertical bars</w:t>
      </w:r>
      <w:r w:rsidR="0095662C">
        <w:rPr>
          <w:b/>
        </w:rPr>
        <w:t xml:space="preserve"> </w:t>
      </w:r>
      <w:r w:rsidR="00DD4E94">
        <w:rPr>
          <w:b/>
        </w:rPr>
        <w:lastRenderedPageBreak/>
        <w:t>“|”</w:t>
      </w:r>
      <w:r w:rsidR="006460FE" w:rsidRPr="0095662C">
        <w:rPr>
          <w:b/>
        </w:rPr>
        <w:t>(these characters can sometimes be found in navigational</w:t>
      </w:r>
      <w:r w:rsidR="00A7439F">
        <w:rPr>
          <w:b/>
        </w:rPr>
        <w:t xml:space="preserve"> </w:t>
      </w:r>
      <w:r w:rsidR="006460FE" w:rsidRPr="00A7439F">
        <w:rPr>
          <w:b/>
        </w:rPr>
        <w:t>boilerplate text).</w:t>
      </w:r>
    </w:p>
    <w:p w:rsidR="00427FC4" w:rsidRPr="00427FC4" w:rsidRDefault="00426D5B" w:rsidP="0051220E">
      <w:pPr>
        <w:pStyle w:val="a5"/>
        <w:numPr>
          <w:ilvl w:val="0"/>
          <w:numId w:val="1"/>
        </w:numPr>
        <w:ind w:firstLineChars="0"/>
      </w:pPr>
      <w:r w:rsidRPr="006719E9">
        <w:t>A</w:t>
      </w:r>
      <w:r w:rsidRPr="006719E9">
        <w:t>标签的数量</w:t>
      </w:r>
      <w:r w:rsidRPr="006719E9">
        <w:rPr>
          <w:rFonts w:hint="eastAsia"/>
        </w:rPr>
        <w:t>/</w:t>
      </w:r>
      <w:r w:rsidRPr="006719E9">
        <w:rPr>
          <w:rFonts w:hint="eastAsia"/>
        </w:rPr>
        <w:t>全文</w:t>
      </w:r>
      <w:r w:rsidRPr="006719E9">
        <w:rPr>
          <w:rFonts w:hint="eastAsia"/>
        </w:rPr>
        <w:t>A</w:t>
      </w:r>
      <w:r w:rsidRPr="006719E9">
        <w:rPr>
          <w:rFonts w:hint="eastAsia"/>
        </w:rPr>
        <w:t>标签的数量：</w:t>
      </w:r>
      <w:r w:rsidR="006D75CB" w:rsidRPr="006719E9">
        <w:t>Moreover, we also compute the link density (called anchor percentage in [15]), as the number of to-kens within an A tag divided by the total number of tokens in the block;</w:t>
      </w:r>
      <w:r w:rsidR="0051220E" w:rsidRPr="0051220E">
        <w:rPr>
          <w:rFonts w:ascii="CMBX12" w:hAnsi="CMBX12"/>
          <w:bCs/>
          <w:color w:val="000000"/>
          <w:sz w:val="24"/>
          <w:szCs w:val="24"/>
        </w:rPr>
        <w:t xml:space="preserve"> </w:t>
      </w:r>
    </w:p>
    <w:p w:rsidR="0051220E" w:rsidRPr="00076ED6" w:rsidRDefault="0051220E" w:rsidP="00427FC4">
      <w:pPr>
        <w:pStyle w:val="a5"/>
        <w:ind w:left="360" w:firstLineChars="0" w:firstLine="0"/>
      </w:pPr>
      <w:r w:rsidRPr="0025021F">
        <w:rPr>
          <w:rFonts w:ascii="CMBX12" w:hAnsi="CMBX12"/>
          <w:bCs/>
          <w:color w:val="000000"/>
          <w:sz w:val="24"/>
          <w:szCs w:val="24"/>
        </w:rPr>
        <w:t>其他论文提到的：</w:t>
      </w:r>
      <w:proofErr w:type="spellStart"/>
      <w:proofErr w:type="gramStart"/>
      <w:r w:rsidRPr="0025021F">
        <w:rPr>
          <w:rFonts w:ascii="CMBX12" w:hAnsi="CMBX12"/>
          <w:bCs/>
          <w:color w:val="000000"/>
          <w:sz w:val="24"/>
          <w:szCs w:val="24"/>
        </w:rPr>
        <w:t>linkNum</w:t>
      </w:r>
      <w:proofErr w:type="spellEnd"/>
      <w:proofErr w:type="gramEnd"/>
      <w:r>
        <w:rPr>
          <w:rFonts w:ascii="CMBX12" w:hAnsi="CMBX12"/>
          <w:b/>
          <w:bCs/>
          <w:color w:val="000000"/>
        </w:rPr>
        <w:t xml:space="preserve"> </w:t>
      </w:r>
    </w:p>
    <w:p w:rsidR="006D75CB" w:rsidRDefault="0051220E" w:rsidP="008715A5">
      <w:pPr>
        <w:pStyle w:val="a5"/>
        <w:ind w:left="360" w:firstLineChars="0" w:firstLine="0"/>
      </w:pPr>
      <w:r w:rsidRPr="00C62307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Pr="00C62307">
        <w:rPr>
          <w:rFonts w:ascii="CMR12" w:hAnsi="CMR12"/>
          <w:color w:val="000000"/>
          <w:sz w:val="24"/>
          <w:szCs w:val="24"/>
        </w:rPr>
        <w:t>linkNum</w:t>
      </w:r>
      <w:proofErr w:type="spellEnd"/>
      <w:r w:rsidRPr="00C62307">
        <w:rPr>
          <w:rFonts w:ascii="CMR12" w:hAnsi="CMR12"/>
          <w:color w:val="000000"/>
          <w:sz w:val="24"/>
          <w:szCs w:val="24"/>
        </w:rPr>
        <w:t xml:space="preserve"> is number of anchor element (hyperlink) inside a DOM node. If a DOM</w:t>
      </w:r>
      <w:r>
        <w:rPr>
          <w:rFonts w:ascii="CMR12" w:hAnsi="CMR12"/>
          <w:color w:val="000000"/>
        </w:rPr>
        <w:t xml:space="preserve"> </w:t>
      </w:r>
      <w:r w:rsidRPr="00C62307">
        <w:rPr>
          <w:rFonts w:ascii="CMR12" w:hAnsi="CMR12"/>
          <w:color w:val="000000"/>
          <w:sz w:val="24"/>
          <w:szCs w:val="24"/>
        </w:rPr>
        <w:t>node contains quite a lot of links most likely it could be a navigational elements and</w:t>
      </w:r>
      <w:r>
        <w:rPr>
          <w:rFonts w:ascii="CMR12" w:hAnsi="CMR12"/>
          <w:color w:val="000000"/>
        </w:rPr>
        <w:t xml:space="preserve"> </w:t>
      </w:r>
      <w:r w:rsidRPr="00C62307">
        <w:rPr>
          <w:rFonts w:ascii="CMR12" w:hAnsi="CMR12"/>
          <w:color w:val="000000"/>
          <w:sz w:val="24"/>
          <w:szCs w:val="24"/>
        </w:rPr>
        <w:t>not a main content.</w:t>
      </w:r>
    </w:p>
    <w:p w:rsidR="00D2680A" w:rsidRDefault="00C071F4" w:rsidP="00D2680A">
      <w:pPr>
        <w:pStyle w:val="a5"/>
        <w:numPr>
          <w:ilvl w:val="0"/>
          <w:numId w:val="1"/>
        </w:numPr>
        <w:ind w:firstLineChars="0"/>
      </w:pPr>
      <w:r>
        <w:t>（这个属性不可靠）</w:t>
      </w:r>
      <w:r w:rsidR="00845E2F">
        <w:t>CSS</w:t>
      </w:r>
      <w:r w:rsidR="00845E2F">
        <w:t>标签和属性使用的越多，越可能不是正文</w:t>
      </w:r>
      <w:r w:rsidR="00AB00D7">
        <w:t>：</w:t>
      </w:r>
      <w:r w:rsidR="00081D48">
        <w:t>T</w:t>
      </w:r>
      <w:r w:rsidR="00AB00D7">
        <w:t xml:space="preserve">he more CSS is used, the less important the semantics of an HTML tag becomes ——it is perfectly legal to only use DIV tags and describe the </w:t>
      </w:r>
      <w:r w:rsidR="008B52C2">
        <w:t>“</w:t>
      </w:r>
      <w:r w:rsidR="00AB00D7">
        <w:t>semantics" of a particular division using style-sheet classes.</w:t>
      </w:r>
    </w:p>
    <w:p w:rsidR="008E251C" w:rsidRDefault="00D2680A" w:rsidP="008E251C">
      <w:pPr>
        <w:pStyle w:val="a5"/>
        <w:ind w:left="360" w:firstLineChars="0" w:firstLine="0"/>
      </w:pPr>
      <w:r>
        <w:t>The presence of a particular headline tag (H1, H2, H3, H4, H5, H6), a paragraph tag (P), a division tag (DIV) and the anchor text tag (A) as an HTML element that encloses a particular text block.</w:t>
      </w:r>
    </w:p>
    <w:p w:rsidR="007E20EC" w:rsidRDefault="007E20EC" w:rsidP="007E20EC">
      <w:pPr>
        <w:rPr>
          <w:rFonts w:ascii="CMR12" w:hAnsi="CMR12" w:hint="eastAsia"/>
          <w:color w:val="000000"/>
          <w:sz w:val="24"/>
          <w:szCs w:val="24"/>
        </w:rPr>
      </w:pPr>
      <w:r>
        <w:rPr>
          <w:rFonts w:hint="eastAsia"/>
        </w:rPr>
        <w:t xml:space="preserve">18 </w:t>
      </w:r>
      <w:r w:rsidR="00CA0B36">
        <w:rPr>
          <w:rFonts w:hint="eastAsia"/>
        </w:rPr>
        <w:t>、</w:t>
      </w:r>
      <w:r w:rsidR="00CA0B36">
        <w:rPr>
          <w:rFonts w:hint="eastAsia"/>
        </w:rPr>
        <w:t xml:space="preserve"> </w:t>
      </w:r>
      <w:proofErr w:type="spellStart"/>
      <w:r w:rsidR="00CA0B36" w:rsidRPr="00492963">
        <w:rPr>
          <w:rFonts w:ascii="CMBX12" w:hAnsi="CMBX12"/>
          <w:b/>
          <w:bCs/>
          <w:color w:val="000000"/>
          <w:sz w:val="24"/>
          <w:szCs w:val="24"/>
        </w:rPr>
        <w:t>innerTxtLength</w:t>
      </w:r>
      <w:proofErr w:type="spellEnd"/>
      <w:r w:rsidR="00367826">
        <w:rPr>
          <w:rFonts w:ascii="CMBX12" w:hAnsi="CMBX12"/>
          <w:b/>
          <w:bCs/>
          <w:color w:val="000000"/>
          <w:sz w:val="24"/>
          <w:szCs w:val="24"/>
        </w:rPr>
        <w:t>，和</w:t>
      </w:r>
      <w:r w:rsidR="006C00B1">
        <w:rPr>
          <w:rFonts w:ascii="CMBX12" w:hAnsi="CMBX12"/>
          <w:b/>
          <w:bCs/>
          <w:color w:val="000000"/>
          <w:sz w:val="24"/>
          <w:szCs w:val="24"/>
        </w:rPr>
        <w:t xml:space="preserve">the </w:t>
      </w:r>
      <w:r w:rsidR="00367826">
        <w:rPr>
          <w:rFonts w:ascii="CMBX12" w:hAnsi="CMBX12"/>
          <w:b/>
          <w:bCs/>
          <w:color w:val="000000"/>
          <w:sz w:val="24"/>
          <w:szCs w:val="24"/>
        </w:rPr>
        <w:t>absolute number of words</w:t>
      </w:r>
      <w:r w:rsidR="00D670F4">
        <w:rPr>
          <w:rFonts w:ascii="CMBX12" w:hAnsi="CMBX12"/>
          <w:b/>
          <w:bCs/>
          <w:color w:val="000000"/>
          <w:sz w:val="24"/>
          <w:szCs w:val="24"/>
        </w:rPr>
        <w:t>（第</w:t>
      </w:r>
      <w:r w:rsidR="00D670F4">
        <w:rPr>
          <w:rFonts w:ascii="CMBX12" w:hAnsi="CMBX12" w:hint="eastAsia"/>
          <w:b/>
          <w:bCs/>
          <w:color w:val="000000"/>
          <w:sz w:val="24"/>
          <w:szCs w:val="24"/>
        </w:rPr>
        <w:t>13</w:t>
      </w:r>
      <w:r w:rsidR="00D670F4">
        <w:rPr>
          <w:rFonts w:ascii="CMBX12" w:hAnsi="CMBX12" w:hint="eastAsia"/>
          <w:b/>
          <w:bCs/>
          <w:color w:val="000000"/>
          <w:sz w:val="24"/>
          <w:szCs w:val="24"/>
        </w:rPr>
        <w:t>条</w:t>
      </w:r>
      <w:r w:rsidR="00D670F4">
        <w:rPr>
          <w:rFonts w:ascii="CMBX12" w:hAnsi="CMBX12"/>
          <w:b/>
          <w:bCs/>
          <w:color w:val="000000"/>
          <w:sz w:val="24"/>
          <w:szCs w:val="24"/>
        </w:rPr>
        <w:t>）</w:t>
      </w:r>
      <w:r w:rsidR="00CA0B36" w:rsidRPr="00492963">
        <w:rPr>
          <w:rFonts w:ascii="CMBX12" w:hAnsi="CMBX12"/>
          <w:b/>
          <w:bCs/>
          <w:color w:val="000000"/>
        </w:rPr>
        <w:br/>
      </w:r>
      <w:r w:rsidR="00CA0B36" w:rsidRPr="00492963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="00CA0B36" w:rsidRPr="00492963">
        <w:rPr>
          <w:rFonts w:ascii="CMR12" w:hAnsi="CMR12"/>
          <w:color w:val="000000"/>
          <w:sz w:val="24"/>
          <w:szCs w:val="24"/>
        </w:rPr>
        <w:t>innerTxtLength</w:t>
      </w:r>
      <w:proofErr w:type="spellEnd"/>
      <w:r w:rsidR="00CA0B36" w:rsidRPr="00492963">
        <w:rPr>
          <w:rFonts w:ascii="CMR12" w:hAnsi="CMR12"/>
          <w:color w:val="000000"/>
          <w:sz w:val="24"/>
          <w:szCs w:val="24"/>
        </w:rPr>
        <w:t xml:space="preserve"> is the length of all of the text string in all of the text nodes in a</w:t>
      </w:r>
      <w:r w:rsidR="00CA0B36" w:rsidRPr="00492963">
        <w:rPr>
          <w:rFonts w:ascii="CMR12" w:hAnsi="CMR12"/>
          <w:color w:val="000000"/>
        </w:rPr>
        <w:br/>
      </w:r>
      <w:r w:rsidR="00CA0B36" w:rsidRPr="00492963">
        <w:rPr>
          <w:rFonts w:ascii="CMR12" w:hAnsi="CMR12"/>
          <w:color w:val="000000"/>
          <w:sz w:val="24"/>
          <w:szCs w:val="24"/>
        </w:rPr>
        <w:t>DOM node. The length of the inner text in a DOM node can be an indication that</w:t>
      </w:r>
      <w:r w:rsidR="00CA0B36" w:rsidRPr="00492963">
        <w:rPr>
          <w:rFonts w:ascii="CMR12" w:hAnsi="CMR12"/>
          <w:color w:val="000000"/>
        </w:rPr>
        <w:br/>
      </w:r>
      <w:r w:rsidR="00CA0B36" w:rsidRPr="00492963">
        <w:rPr>
          <w:rFonts w:ascii="CMR12" w:hAnsi="CMR12"/>
          <w:color w:val="000000"/>
          <w:sz w:val="24"/>
          <w:szCs w:val="24"/>
        </w:rPr>
        <w:t>it contains main content.</w:t>
      </w:r>
      <w:r w:rsidR="00CA0B36" w:rsidRPr="00492963">
        <w:rPr>
          <w:rFonts w:ascii="CMR12" w:hAnsi="CMR12"/>
          <w:color w:val="000000"/>
        </w:rPr>
        <w:br/>
      </w:r>
      <w:r w:rsidR="00CA0B36">
        <w:rPr>
          <w:rFonts w:ascii="CMBX12" w:hAnsi="CMBX12"/>
          <w:b/>
          <w:bCs/>
          <w:color w:val="000000"/>
          <w:sz w:val="24"/>
          <w:szCs w:val="24"/>
        </w:rPr>
        <w:t xml:space="preserve">19 </w:t>
      </w:r>
      <w:r w:rsidR="00CA0B36">
        <w:rPr>
          <w:rFonts w:ascii="CMBX12" w:hAnsi="CMBX12"/>
          <w:b/>
          <w:bCs/>
          <w:color w:val="000000"/>
          <w:sz w:val="24"/>
          <w:szCs w:val="24"/>
        </w:rPr>
        <w:t>、</w:t>
      </w:r>
      <w:r w:rsidR="0097604F">
        <w:rPr>
          <w:rFonts w:ascii="CMBX12" w:hAnsi="CMBX12"/>
          <w:b/>
          <w:bCs/>
          <w:color w:val="000000"/>
          <w:sz w:val="24"/>
          <w:szCs w:val="24"/>
        </w:rPr>
        <w:t>（这个不需要，只采用</w:t>
      </w:r>
      <w:proofErr w:type="spellStart"/>
      <w:r w:rsidR="0097604F">
        <w:rPr>
          <w:rFonts w:ascii="CMBX12" w:hAnsi="CMBX12"/>
          <w:b/>
          <w:bCs/>
          <w:color w:val="000000"/>
          <w:sz w:val="24"/>
          <w:szCs w:val="24"/>
        </w:rPr>
        <w:t>innerTextLength</w:t>
      </w:r>
      <w:proofErr w:type="spellEnd"/>
      <w:r w:rsidR="00357CB4">
        <w:rPr>
          <w:rFonts w:ascii="CMBX12" w:hAnsi="CMBX12"/>
          <w:b/>
          <w:bCs/>
          <w:color w:val="000000"/>
          <w:sz w:val="24"/>
          <w:szCs w:val="24"/>
        </w:rPr>
        <w:t>就行</w:t>
      </w:r>
      <w:r w:rsidR="0097604F">
        <w:rPr>
          <w:rFonts w:ascii="CMBX12" w:hAnsi="CMBX12"/>
          <w:b/>
          <w:bCs/>
          <w:color w:val="000000"/>
          <w:sz w:val="24"/>
          <w:szCs w:val="24"/>
        </w:rPr>
        <w:t>）</w:t>
      </w:r>
      <w:proofErr w:type="spellStart"/>
      <w:r w:rsidR="00CA0B36" w:rsidRPr="00492963">
        <w:rPr>
          <w:rFonts w:ascii="CMBX12" w:hAnsi="CMBX12"/>
          <w:b/>
          <w:bCs/>
          <w:color w:val="000000"/>
          <w:sz w:val="24"/>
          <w:szCs w:val="24"/>
        </w:rPr>
        <w:t>innerHtmlLength</w:t>
      </w:r>
      <w:proofErr w:type="spellEnd"/>
      <w:r w:rsidR="00CA0B36" w:rsidRPr="00492963">
        <w:rPr>
          <w:rFonts w:ascii="CMBX12" w:hAnsi="CMBX12"/>
          <w:b/>
          <w:bCs/>
          <w:color w:val="000000"/>
        </w:rPr>
        <w:br/>
      </w:r>
      <w:r w:rsidR="00CA0B36" w:rsidRPr="00492963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="00CA0B36" w:rsidRPr="00492963">
        <w:rPr>
          <w:rFonts w:ascii="CMR12" w:hAnsi="CMR12"/>
          <w:color w:val="000000"/>
          <w:sz w:val="24"/>
          <w:szCs w:val="24"/>
        </w:rPr>
        <w:t>innerHtmlLength</w:t>
      </w:r>
      <w:proofErr w:type="spellEnd"/>
      <w:r w:rsidR="00CA0B36" w:rsidRPr="00492963">
        <w:rPr>
          <w:rFonts w:ascii="CMR12" w:hAnsi="CMR12"/>
          <w:color w:val="000000"/>
          <w:sz w:val="24"/>
          <w:szCs w:val="24"/>
        </w:rPr>
        <w:t xml:space="preserve"> is the length of all HTML string between start tag and end</w:t>
      </w:r>
      <w:r w:rsidR="00CA0B36" w:rsidRPr="00492963">
        <w:rPr>
          <w:rFonts w:ascii="CMR12" w:hAnsi="CMR12"/>
          <w:color w:val="000000"/>
        </w:rPr>
        <w:br/>
      </w:r>
      <w:r w:rsidR="00CA0B36" w:rsidRPr="00492963">
        <w:rPr>
          <w:rFonts w:ascii="CMR12" w:hAnsi="CMR12"/>
          <w:color w:val="000000"/>
          <w:sz w:val="24"/>
          <w:szCs w:val="24"/>
        </w:rPr>
        <w:t>tag of an object. The length of the inner HTML in a certain DOM node can be</w:t>
      </w:r>
      <w:r w:rsidR="00CA0B36" w:rsidRPr="00492963">
        <w:rPr>
          <w:rFonts w:ascii="CMR12" w:hAnsi="CMR12"/>
          <w:color w:val="000000"/>
        </w:rPr>
        <w:br/>
      </w:r>
      <w:r w:rsidR="00CA0B36" w:rsidRPr="00492963">
        <w:rPr>
          <w:rFonts w:ascii="CMR12" w:hAnsi="CMR12"/>
          <w:color w:val="000000"/>
          <w:sz w:val="24"/>
          <w:szCs w:val="24"/>
        </w:rPr>
        <w:t>used as heuristic to determine whether a DOM node is a good segment in segment</w:t>
      </w:r>
      <w:r w:rsidR="00CA0B36" w:rsidRPr="00492963">
        <w:rPr>
          <w:rFonts w:ascii="CMR12" w:hAnsi="CMR12"/>
          <w:color w:val="000000"/>
        </w:rPr>
        <w:br/>
      </w:r>
      <w:proofErr w:type="spellStart"/>
      <w:r w:rsidR="00CA0B36" w:rsidRPr="00492963">
        <w:rPr>
          <w:rFonts w:ascii="CMR12" w:hAnsi="CMR12"/>
          <w:color w:val="000000"/>
          <w:sz w:val="24"/>
          <w:szCs w:val="24"/>
        </w:rPr>
        <w:t>classiflcation</w:t>
      </w:r>
      <w:proofErr w:type="spellEnd"/>
      <w:r w:rsidR="00CA0B36" w:rsidRPr="00492963">
        <w:rPr>
          <w:rFonts w:ascii="CMR12" w:hAnsi="CMR12"/>
          <w:color w:val="000000"/>
          <w:sz w:val="24"/>
          <w:szCs w:val="24"/>
        </w:rPr>
        <w:t xml:space="preserve"> or main content in content </w:t>
      </w:r>
      <w:proofErr w:type="spellStart"/>
      <w:r w:rsidR="00CA0B36" w:rsidRPr="00492963">
        <w:rPr>
          <w:rFonts w:ascii="CMR12" w:hAnsi="CMR12"/>
          <w:color w:val="000000"/>
          <w:sz w:val="24"/>
          <w:szCs w:val="24"/>
        </w:rPr>
        <w:t>classiflcation</w:t>
      </w:r>
      <w:proofErr w:type="spellEnd"/>
      <w:r w:rsidR="00CA0B36" w:rsidRPr="00492963">
        <w:rPr>
          <w:rFonts w:ascii="CMR12" w:hAnsi="CMR12"/>
          <w:color w:val="000000"/>
          <w:sz w:val="24"/>
          <w:szCs w:val="24"/>
        </w:rPr>
        <w:t>.</w:t>
      </w:r>
    </w:p>
    <w:p w:rsidR="0074209F" w:rsidRDefault="0074209F" w:rsidP="0074209F">
      <w:pPr>
        <w:rPr>
          <w:rFonts w:ascii="CMR12" w:hAnsi="CMR12" w:hint="eastAsia"/>
          <w:color w:val="000000"/>
          <w:sz w:val="24"/>
          <w:szCs w:val="24"/>
        </w:rPr>
      </w:pPr>
      <w:r>
        <w:rPr>
          <w:rFonts w:ascii="CMR12" w:hAnsi="CMR12"/>
          <w:color w:val="000000"/>
          <w:sz w:val="24"/>
          <w:szCs w:val="24"/>
        </w:rPr>
        <w:t>20</w:t>
      </w:r>
      <w:r>
        <w:rPr>
          <w:rFonts w:ascii="CMR12" w:hAnsi="CMR12"/>
          <w:color w:val="000000"/>
          <w:sz w:val="24"/>
          <w:szCs w:val="24"/>
        </w:rPr>
        <w:t>、</w:t>
      </w:r>
      <w:proofErr w:type="spellStart"/>
      <w:r w:rsidRPr="001E7A94">
        <w:rPr>
          <w:rFonts w:ascii="CMBX12" w:hAnsi="CMBX12"/>
          <w:b/>
          <w:bCs/>
          <w:color w:val="000000"/>
          <w:sz w:val="24"/>
          <w:szCs w:val="24"/>
        </w:rPr>
        <w:t>imgNum</w:t>
      </w:r>
      <w:proofErr w:type="spellEnd"/>
      <w:r w:rsidRPr="001E7A94">
        <w:rPr>
          <w:rFonts w:ascii="CMBX12" w:hAnsi="CMBX12"/>
          <w:b/>
          <w:bCs/>
          <w:color w:val="000000"/>
        </w:rPr>
        <w:br/>
      </w:r>
      <w:r w:rsidRPr="001E7A94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Pr="001E7A94">
        <w:rPr>
          <w:rFonts w:ascii="CMR12" w:hAnsi="CMR12"/>
          <w:color w:val="000000"/>
          <w:sz w:val="24"/>
          <w:szCs w:val="24"/>
        </w:rPr>
        <w:t>imgNum</w:t>
      </w:r>
      <w:proofErr w:type="spellEnd"/>
      <w:r w:rsidRPr="001E7A94">
        <w:rPr>
          <w:rFonts w:ascii="CMR12" w:hAnsi="CMR12"/>
          <w:color w:val="000000"/>
          <w:sz w:val="24"/>
          <w:szCs w:val="24"/>
        </w:rPr>
        <w:t xml:space="preserve"> is the number of image elements inside a DOM node. Typically, headers</w:t>
      </w:r>
      <w:r w:rsidRPr="001E7A94">
        <w:rPr>
          <w:rFonts w:ascii="CMR12" w:hAnsi="CMR12"/>
          <w:color w:val="000000"/>
        </w:rPr>
        <w:br/>
      </w:r>
      <w:r w:rsidRPr="001E7A94">
        <w:rPr>
          <w:rFonts w:ascii="CMR12" w:hAnsi="CMR12"/>
          <w:color w:val="000000"/>
          <w:sz w:val="24"/>
          <w:szCs w:val="24"/>
        </w:rPr>
        <w:t>and footers of web pages have images without text elements on it. Meanwhile, the</w:t>
      </w:r>
      <w:r w:rsidRPr="001E7A94">
        <w:rPr>
          <w:rFonts w:ascii="CMR12" w:hAnsi="CMR12"/>
          <w:color w:val="000000"/>
        </w:rPr>
        <w:br/>
      </w:r>
      <w:r w:rsidRPr="001E7A94">
        <w:rPr>
          <w:rFonts w:ascii="CMR12" w:hAnsi="CMR12"/>
          <w:color w:val="000000"/>
          <w:sz w:val="24"/>
          <w:szCs w:val="24"/>
        </w:rPr>
        <w:t>main content sometimes has image in it as an illustration. Therefore, number of</w:t>
      </w:r>
      <w:r w:rsidRPr="001E7A94">
        <w:rPr>
          <w:rFonts w:ascii="CMR12" w:hAnsi="CMR12"/>
          <w:color w:val="000000"/>
        </w:rPr>
        <w:br/>
      </w:r>
      <w:r w:rsidRPr="001E7A94">
        <w:rPr>
          <w:rFonts w:ascii="CMR12" w:hAnsi="CMR12"/>
          <w:color w:val="000000"/>
          <w:sz w:val="24"/>
          <w:szCs w:val="24"/>
        </w:rPr>
        <w:t>images can be used as a feature to determine whether a DOM node is a main content.</w:t>
      </w:r>
    </w:p>
    <w:p w:rsidR="0074209F" w:rsidRDefault="00A7149C" w:rsidP="0074209F">
      <w:pPr>
        <w:rPr>
          <w:rFonts w:ascii="CMR12" w:hAnsi="CMR12" w:hint="eastAsia"/>
          <w:color w:val="000000"/>
          <w:sz w:val="24"/>
          <w:szCs w:val="24"/>
        </w:rPr>
      </w:pPr>
      <w:r>
        <w:rPr>
          <w:rFonts w:ascii="CMBX12" w:hAnsi="CMBX12"/>
          <w:b/>
          <w:bCs/>
          <w:color w:val="000000"/>
          <w:sz w:val="24"/>
          <w:szCs w:val="24"/>
        </w:rPr>
        <w:t>21</w:t>
      </w:r>
      <w:r>
        <w:rPr>
          <w:rFonts w:ascii="CMBX12" w:hAnsi="CMBX12"/>
          <w:b/>
          <w:bCs/>
          <w:color w:val="000000"/>
          <w:sz w:val="24"/>
          <w:szCs w:val="24"/>
        </w:rPr>
        <w:t>、</w:t>
      </w:r>
      <w:proofErr w:type="spellStart"/>
      <w:r w:rsidR="0074209F" w:rsidRPr="002115B2">
        <w:rPr>
          <w:rFonts w:ascii="CMBX12" w:hAnsi="CMBX12"/>
          <w:b/>
          <w:bCs/>
          <w:color w:val="000000"/>
          <w:sz w:val="24"/>
          <w:szCs w:val="24"/>
        </w:rPr>
        <w:t>interactionNum</w:t>
      </w:r>
      <w:proofErr w:type="spellEnd"/>
      <w:r w:rsidR="00CC1866">
        <w:rPr>
          <w:rFonts w:ascii="CMBX12" w:hAnsi="CMBX12"/>
          <w:b/>
          <w:bCs/>
          <w:color w:val="000000"/>
          <w:sz w:val="24"/>
          <w:szCs w:val="24"/>
        </w:rPr>
        <w:t>（包含</w:t>
      </w:r>
      <w:r w:rsidR="00CC1866">
        <w:rPr>
          <w:rFonts w:ascii="CMBX12" w:hAnsi="CMBX12"/>
          <w:b/>
          <w:bCs/>
          <w:color w:val="000000"/>
          <w:sz w:val="24"/>
          <w:szCs w:val="24"/>
        </w:rPr>
        <w:t>input/select</w:t>
      </w:r>
      <w:r w:rsidR="00CC1866">
        <w:rPr>
          <w:rFonts w:ascii="CMBX12" w:hAnsi="CMBX12"/>
          <w:b/>
          <w:bCs/>
          <w:color w:val="000000"/>
          <w:sz w:val="24"/>
          <w:szCs w:val="24"/>
        </w:rPr>
        <w:t>元素的个数，这些元素一般不会放到正文中）</w:t>
      </w:r>
      <w:r w:rsidR="0074209F" w:rsidRPr="002115B2">
        <w:rPr>
          <w:rFonts w:ascii="CMBX12" w:hAnsi="CMBX12"/>
          <w:b/>
          <w:bCs/>
          <w:color w:val="000000"/>
        </w:rPr>
        <w:br/>
      </w:r>
      <w:r w:rsidR="0074209F" w:rsidRPr="002115B2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="0074209F" w:rsidRPr="002115B2">
        <w:rPr>
          <w:rFonts w:ascii="CMR12" w:hAnsi="CMR12"/>
          <w:color w:val="000000"/>
          <w:sz w:val="24"/>
          <w:szCs w:val="24"/>
        </w:rPr>
        <w:t>interactionNum</w:t>
      </w:r>
      <w:proofErr w:type="spellEnd"/>
      <w:r w:rsidR="0074209F" w:rsidRPr="002115B2">
        <w:rPr>
          <w:rFonts w:ascii="CMR12" w:hAnsi="CMR12"/>
          <w:color w:val="000000"/>
          <w:sz w:val="24"/>
          <w:szCs w:val="24"/>
        </w:rPr>
        <w:t xml:space="preserve"> is the number of </w:t>
      </w:r>
      <w:r w:rsidR="0074209F" w:rsidRPr="002115B2">
        <w:rPr>
          <w:rFonts w:ascii="CMTT12" w:hAnsi="CMTT12"/>
          <w:color w:val="000000"/>
          <w:sz w:val="24"/>
          <w:szCs w:val="24"/>
        </w:rPr>
        <w:t>input</w:t>
      </w:r>
      <w:r w:rsidR="0074209F" w:rsidRPr="002115B2">
        <w:rPr>
          <w:rFonts w:ascii="CMR12" w:hAnsi="CMR12"/>
          <w:color w:val="000000"/>
          <w:sz w:val="24"/>
          <w:szCs w:val="24"/>
        </w:rPr>
        <w:t xml:space="preserve">, </w:t>
      </w:r>
      <w:r w:rsidR="0074209F" w:rsidRPr="002115B2">
        <w:rPr>
          <w:rFonts w:ascii="CMTT12" w:hAnsi="CMTT12"/>
          <w:color w:val="000000"/>
          <w:sz w:val="24"/>
          <w:szCs w:val="24"/>
        </w:rPr>
        <w:t xml:space="preserve">select </w:t>
      </w:r>
      <w:r w:rsidR="0074209F" w:rsidRPr="002115B2">
        <w:rPr>
          <w:rFonts w:ascii="CMR12" w:hAnsi="CMR12"/>
          <w:color w:val="000000"/>
          <w:sz w:val="24"/>
          <w:szCs w:val="24"/>
        </w:rPr>
        <w:t>elements inside a DOM node.</w:t>
      </w:r>
      <w:r w:rsidR="0074209F" w:rsidRPr="002115B2">
        <w:rPr>
          <w:rFonts w:ascii="CMR12" w:hAnsi="CMR12"/>
          <w:color w:val="000000"/>
        </w:rPr>
        <w:br/>
      </w:r>
      <w:r w:rsidR="0074209F" w:rsidRPr="002115B2">
        <w:rPr>
          <w:rFonts w:ascii="CMR12" w:hAnsi="CMR12"/>
          <w:color w:val="000000"/>
          <w:sz w:val="24"/>
          <w:szCs w:val="24"/>
        </w:rPr>
        <w:t xml:space="preserve">HTML elements such as </w:t>
      </w:r>
      <w:r w:rsidR="0074209F" w:rsidRPr="002115B2">
        <w:rPr>
          <w:rFonts w:ascii="CMTT12" w:hAnsi="CMTT12"/>
          <w:color w:val="000000"/>
          <w:sz w:val="24"/>
          <w:szCs w:val="24"/>
        </w:rPr>
        <w:t>input</w:t>
      </w:r>
      <w:r w:rsidR="0074209F" w:rsidRPr="002115B2">
        <w:rPr>
          <w:rFonts w:ascii="CMR12" w:hAnsi="CMR12"/>
          <w:color w:val="000000"/>
          <w:sz w:val="24"/>
          <w:szCs w:val="24"/>
        </w:rPr>
        <w:t xml:space="preserve">, </w:t>
      </w:r>
      <w:r w:rsidR="0074209F" w:rsidRPr="002115B2">
        <w:rPr>
          <w:rFonts w:ascii="CMTT12" w:hAnsi="CMTT12"/>
          <w:color w:val="000000"/>
          <w:sz w:val="24"/>
          <w:szCs w:val="24"/>
        </w:rPr>
        <w:t xml:space="preserve">select </w:t>
      </w:r>
      <w:r w:rsidR="0074209F" w:rsidRPr="002115B2">
        <w:rPr>
          <w:rFonts w:ascii="CMR12" w:hAnsi="CMR12"/>
          <w:color w:val="000000"/>
          <w:sz w:val="24"/>
          <w:szCs w:val="24"/>
        </w:rPr>
        <w:t>usually used to provide interaction between</w:t>
      </w:r>
      <w:r w:rsidR="0074209F" w:rsidRPr="002115B2">
        <w:rPr>
          <w:rFonts w:ascii="CMR12" w:hAnsi="CMR12"/>
          <w:color w:val="000000"/>
        </w:rPr>
        <w:br/>
      </w:r>
      <w:r w:rsidR="0074209F" w:rsidRPr="002115B2">
        <w:rPr>
          <w:rFonts w:ascii="CMR12" w:hAnsi="CMR12"/>
          <w:color w:val="000000"/>
          <w:sz w:val="24"/>
          <w:szCs w:val="24"/>
        </w:rPr>
        <w:t>the user and the application. These kinds of interaction components are rarely part</w:t>
      </w:r>
      <w:r w:rsidR="0074209F" w:rsidRPr="002115B2">
        <w:rPr>
          <w:rFonts w:ascii="CMR12" w:hAnsi="CMR12"/>
          <w:color w:val="000000"/>
        </w:rPr>
        <w:br/>
      </w:r>
      <w:r w:rsidR="0074209F" w:rsidRPr="002115B2">
        <w:rPr>
          <w:rFonts w:ascii="CMR12" w:hAnsi="CMR12"/>
          <w:color w:val="000000"/>
          <w:sz w:val="24"/>
          <w:szCs w:val="24"/>
        </w:rPr>
        <w:t>of the main content. Therefore, it could be useful as a feature to distinguish whether</w:t>
      </w:r>
      <w:r w:rsidR="0074209F" w:rsidRPr="002115B2">
        <w:rPr>
          <w:rFonts w:ascii="CMR12" w:hAnsi="CMR12"/>
          <w:color w:val="000000"/>
        </w:rPr>
        <w:br/>
      </w:r>
      <w:r w:rsidR="0074209F" w:rsidRPr="002115B2">
        <w:rPr>
          <w:rFonts w:ascii="CMR12" w:hAnsi="CMR12"/>
          <w:color w:val="000000"/>
          <w:sz w:val="24"/>
          <w:szCs w:val="24"/>
        </w:rPr>
        <w:t>an element is a main content or noisy content.</w:t>
      </w:r>
    </w:p>
    <w:p w:rsidR="00865075" w:rsidRDefault="007015F5" w:rsidP="0074209F">
      <w:pPr>
        <w:rPr>
          <w:rFonts w:ascii="CMR12" w:hAnsi="CMR12" w:hint="eastAsia"/>
          <w:color w:val="000000"/>
          <w:sz w:val="24"/>
          <w:szCs w:val="24"/>
        </w:rPr>
      </w:pPr>
      <w:r>
        <w:rPr>
          <w:rFonts w:ascii="CMBX12" w:hAnsi="CMBX12"/>
          <w:b/>
          <w:bCs/>
          <w:color w:val="000000"/>
          <w:sz w:val="24"/>
          <w:szCs w:val="24"/>
        </w:rPr>
        <w:t>22</w:t>
      </w:r>
      <w:r>
        <w:rPr>
          <w:rFonts w:ascii="CMBX12" w:hAnsi="CMBX12"/>
          <w:b/>
          <w:bCs/>
          <w:color w:val="000000"/>
          <w:sz w:val="24"/>
          <w:szCs w:val="24"/>
        </w:rPr>
        <w:t>、</w:t>
      </w:r>
      <w:proofErr w:type="spellStart"/>
      <w:r w:rsidR="00865075" w:rsidRPr="00CA4339">
        <w:rPr>
          <w:rFonts w:ascii="CMBX12" w:hAnsi="CMBX12"/>
          <w:b/>
          <w:bCs/>
          <w:color w:val="000000"/>
          <w:sz w:val="24"/>
          <w:szCs w:val="24"/>
        </w:rPr>
        <w:t>formNum</w:t>
      </w:r>
      <w:proofErr w:type="spellEnd"/>
      <w:r w:rsidR="00865075" w:rsidRPr="00CA4339">
        <w:rPr>
          <w:rFonts w:ascii="CMBX12" w:hAnsi="CMBX12"/>
          <w:b/>
          <w:bCs/>
          <w:color w:val="000000"/>
        </w:rPr>
        <w:br/>
      </w:r>
      <w:r w:rsidR="00865075" w:rsidRPr="00CA4339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="00865075" w:rsidRPr="00CA4339">
        <w:rPr>
          <w:rFonts w:ascii="CMR12" w:hAnsi="CMR12"/>
          <w:color w:val="000000"/>
          <w:sz w:val="24"/>
          <w:szCs w:val="24"/>
        </w:rPr>
        <w:t>formNum</w:t>
      </w:r>
      <w:proofErr w:type="spellEnd"/>
      <w:r w:rsidR="00865075" w:rsidRPr="00CA4339">
        <w:rPr>
          <w:rFonts w:ascii="CMR12" w:hAnsi="CMR12"/>
          <w:color w:val="000000"/>
          <w:sz w:val="24"/>
          <w:szCs w:val="24"/>
        </w:rPr>
        <w:t xml:space="preserve"> is the number of </w:t>
      </w:r>
      <w:r w:rsidR="00865075" w:rsidRPr="00CA4339">
        <w:rPr>
          <w:rFonts w:ascii="CMTT12" w:hAnsi="CMTT12"/>
          <w:color w:val="000000"/>
          <w:sz w:val="24"/>
          <w:szCs w:val="24"/>
        </w:rPr>
        <w:t xml:space="preserve">form </w:t>
      </w:r>
      <w:r w:rsidR="00865075" w:rsidRPr="00CA4339">
        <w:rPr>
          <w:rFonts w:ascii="CMR12" w:hAnsi="CMR12"/>
          <w:color w:val="000000"/>
          <w:sz w:val="24"/>
          <w:szCs w:val="24"/>
        </w:rPr>
        <w:t>element inside a DOM node.</w:t>
      </w:r>
      <w:r w:rsidR="00865075" w:rsidRPr="00CA4339">
        <w:rPr>
          <w:rFonts w:ascii="CMR12" w:hAnsi="CMR12"/>
          <w:color w:val="000000"/>
        </w:rPr>
        <w:br/>
      </w:r>
      <w:r>
        <w:rPr>
          <w:rFonts w:ascii="CMBX12" w:hAnsi="CMBX12"/>
          <w:b/>
          <w:bCs/>
          <w:color w:val="000000"/>
          <w:sz w:val="24"/>
          <w:szCs w:val="24"/>
        </w:rPr>
        <w:t>23</w:t>
      </w:r>
      <w:r>
        <w:rPr>
          <w:rFonts w:ascii="CMBX12" w:hAnsi="CMBX12"/>
          <w:b/>
          <w:bCs/>
          <w:color w:val="000000"/>
          <w:sz w:val="24"/>
          <w:szCs w:val="24"/>
        </w:rPr>
        <w:t>、</w:t>
      </w:r>
      <w:proofErr w:type="spellStart"/>
      <w:r w:rsidR="00865075" w:rsidRPr="00CA4339">
        <w:rPr>
          <w:rFonts w:ascii="CMBX12" w:hAnsi="CMBX12"/>
          <w:b/>
          <w:bCs/>
          <w:color w:val="000000"/>
          <w:sz w:val="24"/>
          <w:szCs w:val="24"/>
        </w:rPr>
        <w:t>optionNum</w:t>
      </w:r>
      <w:proofErr w:type="spellEnd"/>
      <w:r w:rsidR="00542CEF">
        <w:rPr>
          <w:rFonts w:ascii="CMBX12" w:hAnsi="CMBX12"/>
          <w:b/>
          <w:bCs/>
          <w:color w:val="000000"/>
          <w:sz w:val="24"/>
          <w:szCs w:val="24"/>
        </w:rPr>
        <w:t>（包含</w:t>
      </w:r>
      <w:r w:rsidR="00542CEF">
        <w:rPr>
          <w:rFonts w:ascii="CMBX12" w:hAnsi="CMBX12"/>
          <w:b/>
          <w:bCs/>
          <w:color w:val="000000"/>
          <w:sz w:val="24"/>
          <w:szCs w:val="24"/>
        </w:rPr>
        <w:t>option</w:t>
      </w:r>
      <w:r w:rsidR="00542CEF">
        <w:rPr>
          <w:rFonts w:ascii="CMBX12" w:hAnsi="CMBX12"/>
          <w:b/>
          <w:bCs/>
          <w:color w:val="000000"/>
          <w:sz w:val="24"/>
          <w:szCs w:val="24"/>
        </w:rPr>
        <w:t>元素的个数，类似</w:t>
      </w:r>
      <w:r w:rsidR="00542CEF">
        <w:rPr>
          <w:rFonts w:ascii="CMBX12" w:hAnsi="CMBX12"/>
          <w:b/>
          <w:bCs/>
          <w:color w:val="000000"/>
          <w:sz w:val="24"/>
          <w:szCs w:val="24"/>
        </w:rPr>
        <w:t>select/input</w:t>
      </w:r>
      <w:r w:rsidR="00542CEF">
        <w:rPr>
          <w:rFonts w:ascii="CMBX12" w:hAnsi="CMBX12"/>
          <w:b/>
          <w:bCs/>
          <w:color w:val="000000"/>
          <w:sz w:val="24"/>
          <w:szCs w:val="24"/>
        </w:rPr>
        <w:t>元素的个数分布）</w:t>
      </w:r>
      <w:r w:rsidR="00865075" w:rsidRPr="00CA4339">
        <w:rPr>
          <w:rFonts w:ascii="CMBX12" w:hAnsi="CMBX12"/>
          <w:b/>
          <w:bCs/>
          <w:color w:val="000000"/>
        </w:rPr>
        <w:br/>
      </w:r>
      <w:r w:rsidR="00865075" w:rsidRPr="00CA4339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="00865075" w:rsidRPr="00CA4339">
        <w:rPr>
          <w:rFonts w:ascii="CMR12" w:hAnsi="CMR12"/>
          <w:color w:val="000000"/>
          <w:sz w:val="24"/>
          <w:szCs w:val="24"/>
        </w:rPr>
        <w:t>optionNum</w:t>
      </w:r>
      <w:proofErr w:type="spellEnd"/>
      <w:r w:rsidR="00865075" w:rsidRPr="00CA4339">
        <w:rPr>
          <w:rFonts w:ascii="CMR12" w:hAnsi="CMR12"/>
          <w:color w:val="000000"/>
          <w:sz w:val="24"/>
          <w:szCs w:val="24"/>
        </w:rPr>
        <w:t xml:space="preserve"> is the number of </w:t>
      </w:r>
      <w:r w:rsidR="00865075" w:rsidRPr="00CA4339">
        <w:rPr>
          <w:rFonts w:ascii="CMTT12" w:hAnsi="CMTT12"/>
          <w:color w:val="000000"/>
          <w:sz w:val="24"/>
          <w:szCs w:val="24"/>
        </w:rPr>
        <w:t xml:space="preserve">option </w:t>
      </w:r>
      <w:r w:rsidR="00865075" w:rsidRPr="00CA4339">
        <w:rPr>
          <w:rFonts w:ascii="CMR12" w:hAnsi="CMR12"/>
          <w:color w:val="000000"/>
          <w:sz w:val="24"/>
          <w:szCs w:val="24"/>
        </w:rPr>
        <w:t>element inside a DOM node. The motivation</w:t>
      </w:r>
      <w:r w:rsidR="00865075" w:rsidRPr="00CA4339">
        <w:rPr>
          <w:rFonts w:ascii="CMR12" w:hAnsi="CMR12"/>
          <w:color w:val="000000"/>
        </w:rPr>
        <w:br/>
      </w:r>
      <w:r w:rsidR="00865075" w:rsidRPr="00CA4339">
        <w:rPr>
          <w:rFonts w:ascii="CMR12" w:hAnsi="CMR12"/>
          <w:color w:val="000000"/>
          <w:sz w:val="24"/>
          <w:szCs w:val="24"/>
        </w:rPr>
        <w:t xml:space="preserve">to choose </w:t>
      </w:r>
      <w:proofErr w:type="spellStart"/>
      <w:r w:rsidR="00865075" w:rsidRPr="00CA4339">
        <w:rPr>
          <w:rFonts w:ascii="CMR12" w:hAnsi="CMR12"/>
          <w:color w:val="000000"/>
          <w:sz w:val="24"/>
          <w:szCs w:val="24"/>
        </w:rPr>
        <w:t>optionNum</w:t>
      </w:r>
      <w:proofErr w:type="spellEnd"/>
      <w:r w:rsidR="00865075" w:rsidRPr="00CA4339">
        <w:rPr>
          <w:rFonts w:ascii="CMR12" w:hAnsi="CMR12"/>
          <w:color w:val="000000"/>
          <w:sz w:val="24"/>
          <w:szCs w:val="24"/>
        </w:rPr>
        <w:t xml:space="preserve"> as a feature also similar to interaction components and forms</w:t>
      </w:r>
    </w:p>
    <w:p w:rsidR="00C32BCB" w:rsidRDefault="00286441" w:rsidP="00C32BCB">
      <w:pPr>
        <w:rPr>
          <w:rFonts w:ascii="CMR12" w:hAnsi="CMR12" w:hint="eastAsia"/>
          <w:b/>
          <w:color w:val="000000"/>
          <w:sz w:val="24"/>
          <w:szCs w:val="24"/>
        </w:rPr>
      </w:pPr>
      <w:r>
        <w:rPr>
          <w:rFonts w:ascii="CMBX12" w:hAnsi="CMBX12"/>
          <w:b/>
          <w:bCs/>
          <w:color w:val="000000"/>
          <w:sz w:val="24"/>
          <w:szCs w:val="24"/>
        </w:rPr>
        <w:t>24</w:t>
      </w:r>
      <w:r>
        <w:rPr>
          <w:rFonts w:ascii="CMBX12" w:hAnsi="CMBX12"/>
          <w:b/>
          <w:bCs/>
          <w:color w:val="000000"/>
          <w:sz w:val="24"/>
          <w:szCs w:val="24"/>
        </w:rPr>
        <w:t>、</w:t>
      </w:r>
      <w:proofErr w:type="spellStart"/>
      <w:r w:rsidR="00C32BCB" w:rsidRPr="0036729E">
        <w:rPr>
          <w:rFonts w:ascii="CMBX12" w:hAnsi="CMBX12"/>
          <w:b/>
          <w:bCs/>
          <w:color w:val="000000"/>
          <w:sz w:val="24"/>
          <w:szCs w:val="24"/>
        </w:rPr>
        <w:t>tableNum</w:t>
      </w:r>
      <w:proofErr w:type="spellEnd"/>
      <w:r w:rsidR="00484D64">
        <w:rPr>
          <w:rFonts w:ascii="CMBX12" w:hAnsi="CMBX12"/>
          <w:b/>
          <w:bCs/>
          <w:color w:val="000000"/>
          <w:sz w:val="24"/>
          <w:szCs w:val="24"/>
        </w:rPr>
        <w:t>（包含</w:t>
      </w:r>
      <w:r w:rsidR="00484D64">
        <w:rPr>
          <w:rFonts w:ascii="CMBX12" w:hAnsi="CMBX12"/>
          <w:b/>
          <w:bCs/>
          <w:color w:val="000000"/>
          <w:sz w:val="24"/>
          <w:szCs w:val="24"/>
        </w:rPr>
        <w:t>table/</w:t>
      </w:r>
      <w:proofErr w:type="spellStart"/>
      <w:r w:rsidR="00484D64">
        <w:rPr>
          <w:rFonts w:ascii="CMBX12" w:hAnsi="CMBX12"/>
          <w:b/>
          <w:bCs/>
          <w:color w:val="000000"/>
          <w:sz w:val="24"/>
          <w:szCs w:val="24"/>
        </w:rPr>
        <w:t>tr</w:t>
      </w:r>
      <w:proofErr w:type="spellEnd"/>
      <w:r w:rsidR="00484D64">
        <w:rPr>
          <w:rFonts w:ascii="CMBX12" w:hAnsi="CMBX12"/>
          <w:b/>
          <w:bCs/>
          <w:color w:val="000000"/>
          <w:sz w:val="24"/>
          <w:szCs w:val="24"/>
        </w:rPr>
        <w:t>/td/</w:t>
      </w:r>
      <w:proofErr w:type="spellStart"/>
      <w:r w:rsidR="00484D64">
        <w:rPr>
          <w:rFonts w:ascii="CMBX12" w:hAnsi="CMBX12"/>
          <w:b/>
          <w:bCs/>
          <w:color w:val="000000"/>
          <w:sz w:val="24"/>
          <w:szCs w:val="24"/>
        </w:rPr>
        <w:t>th</w:t>
      </w:r>
      <w:proofErr w:type="spellEnd"/>
      <w:r w:rsidR="00484D64">
        <w:rPr>
          <w:rFonts w:ascii="CMBX12" w:hAnsi="CMBX12"/>
          <w:b/>
          <w:bCs/>
          <w:color w:val="000000"/>
          <w:sz w:val="24"/>
          <w:szCs w:val="24"/>
        </w:rPr>
        <w:t>元素的个数，用来识别是否位于正文区域）</w:t>
      </w:r>
      <w:r w:rsidR="00C32BCB" w:rsidRPr="0036729E">
        <w:rPr>
          <w:rFonts w:ascii="CMBX12" w:hAnsi="CMBX12"/>
          <w:b/>
          <w:bCs/>
          <w:color w:val="000000"/>
        </w:rPr>
        <w:br/>
      </w:r>
      <w:r w:rsidR="00C32BCB" w:rsidRPr="0036729E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="00C32BCB" w:rsidRPr="0036729E">
        <w:rPr>
          <w:rFonts w:ascii="CMR12" w:hAnsi="CMR12"/>
          <w:color w:val="000000"/>
          <w:sz w:val="24"/>
          <w:szCs w:val="24"/>
        </w:rPr>
        <w:t>tableNum</w:t>
      </w:r>
      <w:proofErr w:type="spellEnd"/>
      <w:r w:rsidR="00C32BCB" w:rsidRPr="0036729E">
        <w:rPr>
          <w:rFonts w:ascii="CMR12" w:hAnsi="CMR12"/>
          <w:color w:val="000000"/>
          <w:sz w:val="24"/>
          <w:szCs w:val="24"/>
        </w:rPr>
        <w:t xml:space="preserve"> is the number of </w:t>
      </w:r>
      <w:r w:rsidR="00C32BCB" w:rsidRPr="0036729E">
        <w:rPr>
          <w:rFonts w:ascii="CMTT12" w:hAnsi="CMTT12"/>
          <w:color w:val="000000"/>
          <w:sz w:val="24"/>
          <w:szCs w:val="24"/>
        </w:rPr>
        <w:t>table</w:t>
      </w:r>
      <w:r w:rsidR="00C32BCB" w:rsidRPr="0036729E">
        <w:rPr>
          <w:rFonts w:ascii="CMR12" w:hAnsi="CMR12"/>
          <w:color w:val="000000"/>
          <w:sz w:val="24"/>
          <w:szCs w:val="24"/>
        </w:rPr>
        <w:t xml:space="preserve">, </w:t>
      </w:r>
      <w:proofErr w:type="spellStart"/>
      <w:r w:rsidR="00C32BCB" w:rsidRPr="0036729E">
        <w:rPr>
          <w:rFonts w:ascii="CMTT12" w:hAnsi="CMTT12"/>
          <w:color w:val="000000"/>
          <w:sz w:val="24"/>
          <w:szCs w:val="24"/>
        </w:rPr>
        <w:t>tr</w:t>
      </w:r>
      <w:proofErr w:type="spellEnd"/>
      <w:r w:rsidR="00C32BCB" w:rsidRPr="0036729E">
        <w:rPr>
          <w:rFonts w:ascii="CMR12" w:hAnsi="CMR12"/>
          <w:color w:val="000000"/>
          <w:sz w:val="24"/>
          <w:szCs w:val="24"/>
        </w:rPr>
        <w:t xml:space="preserve">, </w:t>
      </w:r>
      <w:r w:rsidR="00C32BCB" w:rsidRPr="0036729E">
        <w:rPr>
          <w:rFonts w:ascii="CMTT12" w:hAnsi="CMTT12"/>
          <w:color w:val="000000"/>
          <w:sz w:val="24"/>
          <w:szCs w:val="24"/>
        </w:rPr>
        <w:t xml:space="preserve">td </w:t>
      </w:r>
      <w:r w:rsidR="00C32BCB" w:rsidRPr="0036729E">
        <w:rPr>
          <w:rFonts w:ascii="CMR12" w:hAnsi="CMR12"/>
          <w:color w:val="000000"/>
          <w:sz w:val="24"/>
          <w:szCs w:val="24"/>
        </w:rPr>
        <w:t>elements inside a DOM node. Before</w:t>
      </w:r>
      <w:r w:rsidR="00C32BCB" w:rsidRPr="0036729E">
        <w:rPr>
          <w:rFonts w:ascii="CMR12" w:hAnsi="CMR12"/>
          <w:color w:val="000000"/>
        </w:rPr>
        <w:br/>
      </w:r>
      <w:r w:rsidR="00C32BCB" w:rsidRPr="0036729E">
        <w:rPr>
          <w:rFonts w:ascii="CMR12" w:hAnsi="CMR12"/>
          <w:color w:val="000000"/>
          <w:sz w:val="24"/>
          <w:szCs w:val="24"/>
        </w:rPr>
        <w:t xml:space="preserve">the extensive use of </w:t>
      </w:r>
      <w:r w:rsidR="00C32BCB" w:rsidRPr="0036729E">
        <w:rPr>
          <w:rFonts w:ascii="CMTT12" w:hAnsi="CMTT12"/>
          <w:color w:val="000000"/>
          <w:sz w:val="24"/>
          <w:szCs w:val="24"/>
        </w:rPr>
        <w:t xml:space="preserve">div </w:t>
      </w:r>
      <w:r w:rsidR="00C32BCB" w:rsidRPr="0036729E">
        <w:rPr>
          <w:rFonts w:ascii="CMR12" w:hAnsi="CMR12"/>
          <w:color w:val="000000"/>
          <w:sz w:val="24"/>
          <w:szCs w:val="24"/>
        </w:rPr>
        <w:t>tag and Cascading Stylesheet (CSS) in the modern web</w:t>
      </w:r>
      <w:r w:rsidR="00C32BCB" w:rsidRPr="0036729E">
        <w:rPr>
          <w:rFonts w:ascii="CMR12" w:hAnsi="CMR12"/>
          <w:color w:val="000000"/>
        </w:rPr>
        <w:br/>
      </w:r>
      <w:r w:rsidR="00C32BCB" w:rsidRPr="0036729E">
        <w:rPr>
          <w:rFonts w:ascii="CMR12" w:hAnsi="CMR12"/>
          <w:color w:val="000000"/>
          <w:sz w:val="24"/>
          <w:szCs w:val="24"/>
        </w:rPr>
        <w:t>document</w:t>
      </w:r>
      <w:r w:rsidR="00484D64">
        <w:rPr>
          <w:rFonts w:ascii="CMR12" w:hAnsi="CMR12"/>
          <w:color w:val="000000"/>
          <w:sz w:val="24"/>
          <w:szCs w:val="24"/>
        </w:rPr>
        <w:t>s, tables are often used to defi</w:t>
      </w:r>
      <w:r w:rsidR="00C32BCB" w:rsidRPr="0036729E">
        <w:rPr>
          <w:rFonts w:ascii="CMR12" w:hAnsi="CMR12"/>
          <w:color w:val="000000"/>
          <w:sz w:val="24"/>
          <w:szCs w:val="24"/>
        </w:rPr>
        <w:t>ne the layout structure of the document and</w:t>
      </w:r>
      <w:r w:rsidR="00C32BCB" w:rsidRPr="0036729E">
        <w:rPr>
          <w:rFonts w:ascii="CMR12" w:hAnsi="CMR12"/>
          <w:color w:val="000000"/>
        </w:rPr>
        <w:br/>
      </w:r>
      <w:r w:rsidR="00C32BCB" w:rsidRPr="0036729E">
        <w:rPr>
          <w:rFonts w:ascii="CMR12" w:hAnsi="CMR12"/>
          <w:color w:val="000000"/>
          <w:sz w:val="24"/>
          <w:szCs w:val="24"/>
        </w:rPr>
        <w:lastRenderedPageBreak/>
        <w:t>as a placeholder for main contents. However, sometimes we still can f</w:t>
      </w:r>
      <w:r w:rsidR="00484D64">
        <w:rPr>
          <w:rFonts w:ascii="CMR12" w:hAnsi="CMR12"/>
          <w:color w:val="000000"/>
          <w:sz w:val="24"/>
          <w:szCs w:val="24"/>
        </w:rPr>
        <w:t>i</w:t>
      </w:r>
      <w:r w:rsidR="00C32BCB" w:rsidRPr="0036729E">
        <w:rPr>
          <w:rFonts w:ascii="CMR12" w:hAnsi="CMR12"/>
          <w:color w:val="000000"/>
          <w:sz w:val="24"/>
          <w:szCs w:val="24"/>
        </w:rPr>
        <w:t>nd ad hoc web</w:t>
      </w:r>
      <w:r w:rsidR="00C32BCB" w:rsidRPr="0036729E">
        <w:rPr>
          <w:rFonts w:ascii="CMR12" w:hAnsi="CMR12"/>
          <w:color w:val="000000"/>
        </w:rPr>
        <w:br/>
      </w:r>
      <w:r w:rsidR="00C32BCB" w:rsidRPr="0036729E">
        <w:rPr>
          <w:rFonts w:ascii="CMR12" w:hAnsi="CMR12"/>
          <w:color w:val="000000"/>
          <w:sz w:val="24"/>
          <w:szCs w:val="24"/>
        </w:rPr>
        <w:t xml:space="preserve">pages that still use tables for layout purposes. </w:t>
      </w:r>
      <w:r w:rsidR="00C32BCB" w:rsidRPr="00C62307">
        <w:rPr>
          <w:rFonts w:ascii="CMR12" w:hAnsi="CMR12"/>
          <w:b/>
          <w:color w:val="000000"/>
          <w:sz w:val="24"/>
          <w:szCs w:val="24"/>
        </w:rPr>
        <w:t>Therefore we use this as a feature</w:t>
      </w:r>
      <w:r w:rsidR="00C32BCB" w:rsidRPr="00C62307">
        <w:rPr>
          <w:rFonts w:ascii="CMR12" w:hAnsi="CMR12"/>
          <w:b/>
          <w:color w:val="000000"/>
        </w:rPr>
        <w:br/>
      </w:r>
      <w:r w:rsidR="00C32BCB" w:rsidRPr="00C62307">
        <w:rPr>
          <w:rFonts w:ascii="CMR12" w:hAnsi="CMR12"/>
          <w:b/>
          <w:color w:val="000000"/>
          <w:sz w:val="24"/>
          <w:szCs w:val="24"/>
        </w:rPr>
        <w:t>to determine whether a DOM node is a good segment and whether it contains main</w:t>
      </w:r>
      <w:r w:rsidR="00C32BCB" w:rsidRPr="00C62307">
        <w:rPr>
          <w:rFonts w:ascii="CMR12" w:hAnsi="CMR12"/>
          <w:b/>
          <w:color w:val="000000"/>
        </w:rPr>
        <w:br/>
      </w:r>
      <w:r w:rsidR="00C32BCB" w:rsidRPr="00C62307">
        <w:rPr>
          <w:rFonts w:ascii="CMR12" w:hAnsi="CMR12"/>
          <w:b/>
          <w:color w:val="000000"/>
          <w:sz w:val="24"/>
          <w:szCs w:val="24"/>
        </w:rPr>
        <w:t>contents.</w:t>
      </w:r>
    </w:p>
    <w:p w:rsidR="00A804F8" w:rsidRPr="00A8289B" w:rsidRDefault="00B3200A" w:rsidP="00C32BCB">
      <w:pPr>
        <w:rPr>
          <w:rFonts w:ascii="CMR12" w:hAnsi="CMR12" w:hint="eastAsia"/>
          <w:color w:val="000000"/>
          <w:sz w:val="24"/>
          <w:szCs w:val="24"/>
        </w:rPr>
      </w:pPr>
      <w:r>
        <w:rPr>
          <w:rFonts w:ascii="CMBX12" w:hAnsi="CMBX12"/>
          <w:b/>
          <w:bCs/>
          <w:color w:val="000000"/>
          <w:sz w:val="24"/>
          <w:szCs w:val="24"/>
        </w:rPr>
        <w:t>25</w:t>
      </w:r>
      <w:r>
        <w:rPr>
          <w:rFonts w:ascii="CMBX12" w:hAnsi="CMBX12"/>
          <w:b/>
          <w:bCs/>
          <w:color w:val="000000"/>
          <w:sz w:val="24"/>
          <w:szCs w:val="24"/>
        </w:rPr>
        <w:t>、</w:t>
      </w:r>
      <w:proofErr w:type="spellStart"/>
      <w:r w:rsidR="00C32BCB" w:rsidRPr="00C62307">
        <w:rPr>
          <w:rFonts w:ascii="CMBX12" w:hAnsi="CMBX12"/>
          <w:b/>
          <w:bCs/>
          <w:color w:val="000000"/>
          <w:sz w:val="24"/>
          <w:szCs w:val="24"/>
        </w:rPr>
        <w:t>paraNum</w:t>
      </w:r>
      <w:proofErr w:type="spellEnd"/>
      <w:r>
        <w:rPr>
          <w:rFonts w:ascii="CMBX12" w:hAnsi="CMBX12"/>
          <w:b/>
          <w:bCs/>
          <w:color w:val="000000"/>
          <w:sz w:val="24"/>
          <w:szCs w:val="24"/>
        </w:rPr>
        <w:t>（包含</w:t>
      </w:r>
      <w:r>
        <w:rPr>
          <w:rFonts w:ascii="CMBX12" w:hAnsi="CMBX12"/>
          <w:b/>
          <w:bCs/>
          <w:color w:val="000000"/>
          <w:sz w:val="24"/>
          <w:szCs w:val="24"/>
        </w:rPr>
        <w:t>p</w:t>
      </w:r>
      <w:r>
        <w:rPr>
          <w:rFonts w:ascii="CMBX12" w:hAnsi="CMBX12"/>
          <w:b/>
          <w:bCs/>
          <w:color w:val="000000"/>
          <w:sz w:val="24"/>
          <w:szCs w:val="24"/>
        </w:rPr>
        <w:t>元素的个数）</w:t>
      </w:r>
      <w:r w:rsidR="00C32BCB" w:rsidRPr="00C62307">
        <w:rPr>
          <w:rFonts w:ascii="CMBX12" w:hAnsi="CMBX12"/>
          <w:b/>
          <w:bCs/>
          <w:color w:val="000000"/>
        </w:rPr>
        <w:br/>
      </w:r>
      <w:r w:rsidR="00C32BCB" w:rsidRPr="00C62307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="00C32BCB" w:rsidRPr="00C62307">
        <w:rPr>
          <w:rFonts w:ascii="CMR12" w:hAnsi="CMR12"/>
          <w:color w:val="000000"/>
          <w:sz w:val="24"/>
          <w:szCs w:val="24"/>
        </w:rPr>
        <w:t>paraNum</w:t>
      </w:r>
      <w:proofErr w:type="spellEnd"/>
      <w:r w:rsidR="00C32BCB" w:rsidRPr="00C62307">
        <w:rPr>
          <w:rFonts w:ascii="CMR12" w:hAnsi="CMR12"/>
          <w:color w:val="000000"/>
          <w:sz w:val="24"/>
          <w:szCs w:val="24"/>
        </w:rPr>
        <w:t xml:space="preserve"> is the number of </w:t>
      </w:r>
      <w:r w:rsidR="00C32BCB" w:rsidRPr="00C62307">
        <w:rPr>
          <w:rFonts w:ascii="CMTT12" w:hAnsi="CMTT12"/>
          <w:color w:val="000000"/>
          <w:sz w:val="24"/>
          <w:szCs w:val="24"/>
        </w:rPr>
        <w:t xml:space="preserve">p </w:t>
      </w:r>
      <w:r w:rsidR="00C32BCB" w:rsidRPr="00C62307">
        <w:rPr>
          <w:rFonts w:ascii="CMR12" w:hAnsi="CMR12"/>
          <w:color w:val="000000"/>
          <w:sz w:val="24"/>
          <w:szCs w:val="24"/>
        </w:rPr>
        <w:t>element inside a DOM node. In web documents</w:t>
      </w:r>
      <w:r w:rsidR="00C32BCB" w:rsidRPr="00C62307">
        <w:rPr>
          <w:rFonts w:ascii="CMR12" w:hAnsi="CMR12"/>
          <w:color w:val="000000"/>
        </w:rPr>
        <w:br/>
      </w:r>
      <w:r w:rsidR="00C32BCB" w:rsidRPr="00C62307">
        <w:rPr>
          <w:rFonts w:ascii="CMR12" w:hAnsi="CMR12"/>
          <w:color w:val="000000"/>
          <w:sz w:val="24"/>
          <w:szCs w:val="24"/>
        </w:rPr>
        <w:t>such as blogs, news websites, the main content usually is placed inside the paragraph</w:t>
      </w:r>
      <w:r w:rsidR="00C32BCB" w:rsidRPr="00C62307">
        <w:rPr>
          <w:rFonts w:ascii="CMR12" w:hAnsi="CMR12"/>
          <w:color w:val="000000"/>
        </w:rPr>
        <w:br/>
      </w:r>
      <w:r w:rsidR="00C32BCB" w:rsidRPr="00C62307">
        <w:rPr>
          <w:rFonts w:ascii="CMR12" w:hAnsi="CMR12"/>
          <w:color w:val="000000"/>
          <w:sz w:val="24"/>
          <w:szCs w:val="24"/>
        </w:rPr>
        <w:t>element.</w:t>
      </w:r>
      <w:r w:rsidR="00C32BCB" w:rsidRPr="00C62307">
        <w:rPr>
          <w:rFonts w:ascii="CMR12" w:hAnsi="CMR12"/>
          <w:color w:val="000000"/>
        </w:rPr>
        <w:br/>
      </w:r>
      <w:r w:rsidR="00A8289B">
        <w:rPr>
          <w:rFonts w:ascii="CMR12" w:hAnsi="CMR12"/>
          <w:color w:val="000000"/>
          <w:sz w:val="24"/>
          <w:szCs w:val="24"/>
        </w:rPr>
        <w:t>26</w:t>
      </w:r>
      <w:r w:rsidR="00A8289B">
        <w:rPr>
          <w:rFonts w:ascii="CMR12" w:hAnsi="CMR12"/>
          <w:color w:val="000000"/>
          <w:sz w:val="24"/>
          <w:szCs w:val="24"/>
        </w:rPr>
        <w:t>、</w:t>
      </w:r>
      <w:proofErr w:type="spellStart"/>
      <w:r w:rsidR="00C32BCB" w:rsidRPr="00FC1192">
        <w:rPr>
          <w:rFonts w:ascii="CMBX12" w:hAnsi="CMBX12"/>
          <w:b/>
          <w:bCs/>
          <w:color w:val="000000"/>
          <w:sz w:val="24"/>
          <w:szCs w:val="24"/>
        </w:rPr>
        <w:t>divNum</w:t>
      </w:r>
      <w:proofErr w:type="spellEnd"/>
      <w:r w:rsidR="00A804F8">
        <w:rPr>
          <w:rFonts w:ascii="CMBX12" w:hAnsi="CMBX12"/>
          <w:b/>
          <w:bCs/>
          <w:color w:val="000000"/>
        </w:rPr>
        <w:t xml:space="preserve"> </w:t>
      </w:r>
    </w:p>
    <w:p w:rsidR="00C32BCB" w:rsidRPr="00A94C91" w:rsidRDefault="00C32BCB" w:rsidP="00C32BCB">
      <w:pPr>
        <w:rPr>
          <w:rFonts w:ascii="CMR12" w:hAnsi="CMR12" w:hint="eastAsia"/>
          <w:b/>
          <w:color w:val="000000"/>
          <w:sz w:val="24"/>
          <w:szCs w:val="24"/>
        </w:rPr>
      </w:pPr>
      <w:r w:rsidRPr="00FC1192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Pr="00FC1192">
        <w:rPr>
          <w:rFonts w:ascii="CMR12" w:hAnsi="CMR12"/>
          <w:color w:val="000000"/>
          <w:sz w:val="24"/>
          <w:szCs w:val="24"/>
        </w:rPr>
        <w:t>divNum</w:t>
      </w:r>
      <w:proofErr w:type="spellEnd"/>
      <w:r w:rsidRPr="00FC1192">
        <w:rPr>
          <w:rFonts w:ascii="CMR12" w:hAnsi="CMR12"/>
          <w:color w:val="000000"/>
          <w:sz w:val="24"/>
          <w:szCs w:val="24"/>
        </w:rPr>
        <w:t xml:space="preserve"> is the number of </w:t>
      </w:r>
      <w:r w:rsidRPr="00FC1192">
        <w:rPr>
          <w:rFonts w:ascii="CMTT12" w:hAnsi="CMTT12"/>
          <w:color w:val="000000"/>
          <w:sz w:val="24"/>
          <w:szCs w:val="24"/>
        </w:rPr>
        <w:t xml:space="preserve">div </w:t>
      </w:r>
      <w:r w:rsidRPr="00FC1192">
        <w:rPr>
          <w:rFonts w:ascii="CMR12" w:hAnsi="CMR12"/>
          <w:color w:val="000000"/>
          <w:sz w:val="24"/>
          <w:szCs w:val="24"/>
        </w:rPr>
        <w:t xml:space="preserve">elements inside a DOM </w:t>
      </w:r>
      <w:proofErr w:type="spellStart"/>
      <w:r w:rsidRPr="00FC1192">
        <w:rPr>
          <w:rFonts w:ascii="CMR12" w:hAnsi="CMR12"/>
          <w:color w:val="000000"/>
          <w:sz w:val="24"/>
          <w:szCs w:val="24"/>
        </w:rPr>
        <w:t>node.In</w:t>
      </w:r>
      <w:proofErr w:type="spellEnd"/>
      <w:r w:rsidRPr="00FC1192">
        <w:rPr>
          <w:rFonts w:ascii="CMR12" w:hAnsi="CMR12"/>
          <w:color w:val="000000"/>
          <w:sz w:val="24"/>
          <w:szCs w:val="24"/>
        </w:rPr>
        <w:t xml:space="preserve"> the modern web</w:t>
      </w:r>
      <w:r w:rsidR="00744F29">
        <w:rPr>
          <w:rFonts w:ascii="CMR12" w:hAnsi="CMR12"/>
          <w:color w:val="000000"/>
        </w:rPr>
        <w:t xml:space="preserve"> </w:t>
      </w:r>
      <w:r w:rsidRPr="00FC1192">
        <w:rPr>
          <w:rFonts w:ascii="CMR12" w:hAnsi="CMR12"/>
          <w:color w:val="000000"/>
          <w:sz w:val="24"/>
          <w:szCs w:val="24"/>
        </w:rPr>
        <w:t xml:space="preserve">documents, </w:t>
      </w:r>
      <w:r w:rsidRPr="00FC1192">
        <w:rPr>
          <w:rFonts w:ascii="CMTT12" w:hAnsi="CMTT12"/>
          <w:color w:val="000000"/>
          <w:sz w:val="24"/>
          <w:szCs w:val="24"/>
        </w:rPr>
        <w:t xml:space="preserve">div </w:t>
      </w:r>
      <w:r w:rsidR="000723B1">
        <w:rPr>
          <w:rFonts w:ascii="CMR12" w:hAnsi="CMR12"/>
          <w:color w:val="000000"/>
          <w:sz w:val="24"/>
          <w:szCs w:val="24"/>
        </w:rPr>
        <w:t>tags are frequently used to defi</w:t>
      </w:r>
      <w:r w:rsidRPr="00FC1192">
        <w:rPr>
          <w:rFonts w:ascii="CMR12" w:hAnsi="CMR12"/>
          <w:color w:val="000000"/>
          <w:sz w:val="24"/>
          <w:szCs w:val="24"/>
        </w:rPr>
        <w:t xml:space="preserve">ne the layout structure of the document. </w:t>
      </w:r>
      <w:r w:rsidRPr="00A94C91">
        <w:rPr>
          <w:rFonts w:ascii="CMR12" w:hAnsi="CMR12"/>
          <w:b/>
          <w:color w:val="000000"/>
          <w:sz w:val="24"/>
          <w:szCs w:val="24"/>
        </w:rPr>
        <w:t xml:space="preserve">The number of </w:t>
      </w:r>
      <w:r w:rsidRPr="00A94C91">
        <w:rPr>
          <w:rFonts w:ascii="CMTT12" w:hAnsi="CMTT12"/>
          <w:b/>
          <w:color w:val="000000"/>
          <w:sz w:val="24"/>
          <w:szCs w:val="24"/>
        </w:rPr>
        <w:t xml:space="preserve">div </w:t>
      </w:r>
      <w:r w:rsidRPr="00A94C91">
        <w:rPr>
          <w:rFonts w:ascii="CMR12" w:hAnsi="CMR12"/>
          <w:b/>
          <w:color w:val="000000"/>
          <w:sz w:val="24"/>
          <w:szCs w:val="24"/>
        </w:rPr>
        <w:t>tags inside a DOM node can be used as a hint whether it</w:t>
      </w:r>
      <w:r w:rsidR="00744F29">
        <w:rPr>
          <w:rFonts w:ascii="CMR12" w:hAnsi="CMR12"/>
          <w:b/>
          <w:color w:val="000000"/>
        </w:rPr>
        <w:t xml:space="preserve"> </w:t>
      </w:r>
      <w:r w:rsidRPr="00A94C91">
        <w:rPr>
          <w:rFonts w:ascii="CMR12" w:hAnsi="CMR12"/>
          <w:b/>
          <w:color w:val="000000"/>
          <w:sz w:val="24"/>
          <w:szCs w:val="24"/>
        </w:rPr>
        <w:t>is a good segment and main content.</w:t>
      </w:r>
    </w:p>
    <w:p w:rsidR="00B40A8E" w:rsidRDefault="00D02011" w:rsidP="00C32BCB">
      <w:pPr>
        <w:rPr>
          <w:rFonts w:ascii="CMBX12" w:hAnsi="CMBX12" w:hint="eastAsia"/>
          <w:b/>
          <w:bCs/>
          <w:color w:val="000000"/>
          <w:sz w:val="24"/>
          <w:szCs w:val="24"/>
        </w:rPr>
      </w:pPr>
      <w:r>
        <w:rPr>
          <w:rFonts w:ascii="CMR12" w:hAnsi="CMR12"/>
          <w:color w:val="000000"/>
          <w:sz w:val="24"/>
          <w:szCs w:val="24"/>
        </w:rPr>
        <w:t>27</w:t>
      </w:r>
      <w:r>
        <w:rPr>
          <w:rFonts w:ascii="CMR12" w:hAnsi="CMR12"/>
          <w:color w:val="000000"/>
          <w:sz w:val="24"/>
          <w:szCs w:val="24"/>
        </w:rPr>
        <w:t>、</w:t>
      </w:r>
      <w:proofErr w:type="spellStart"/>
      <w:r w:rsidR="00C32BCB" w:rsidRPr="00735E56">
        <w:rPr>
          <w:rFonts w:ascii="CMBX12" w:hAnsi="CMBX12"/>
          <w:b/>
          <w:bCs/>
          <w:color w:val="000000"/>
          <w:sz w:val="24"/>
          <w:szCs w:val="24"/>
        </w:rPr>
        <w:t>tagName</w:t>
      </w:r>
      <w:proofErr w:type="spellEnd"/>
      <w:r w:rsidR="00B40A8E">
        <w:rPr>
          <w:rFonts w:ascii="CMBX12" w:hAnsi="CMBX12"/>
          <w:b/>
          <w:bCs/>
          <w:color w:val="000000"/>
          <w:sz w:val="24"/>
          <w:szCs w:val="24"/>
        </w:rPr>
        <w:t>（这个感觉类似</w:t>
      </w:r>
      <w:proofErr w:type="spellStart"/>
      <w:r w:rsidR="00B40A8E">
        <w:rPr>
          <w:rFonts w:ascii="CMBX12" w:hAnsi="CMBX12"/>
          <w:b/>
          <w:bCs/>
          <w:color w:val="000000"/>
          <w:sz w:val="24"/>
          <w:szCs w:val="24"/>
        </w:rPr>
        <w:t>divNum</w:t>
      </w:r>
      <w:proofErr w:type="spellEnd"/>
      <w:r w:rsidR="00B40A8E">
        <w:rPr>
          <w:rFonts w:ascii="CMBX12" w:hAnsi="CMBX12"/>
          <w:b/>
          <w:bCs/>
          <w:color w:val="000000"/>
          <w:sz w:val="24"/>
          <w:szCs w:val="24"/>
        </w:rPr>
        <w:t>，可以统计下</w:t>
      </w:r>
      <w:r w:rsidR="00B40A8E">
        <w:rPr>
          <w:rFonts w:ascii="CMBX12" w:hAnsi="CMBX12"/>
          <w:b/>
          <w:bCs/>
          <w:color w:val="000000"/>
          <w:sz w:val="24"/>
          <w:szCs w:val="24"/>
        </w:rPr>
        <w:t>li/</w:t>
      </w:r>
      <w:proofErr w:type="spellStart"/>
      <w:r w:rsidR="00B40A8E">
        <w:rPr>
          <w:rFonts w:ascii="CMBX12" w:hAnsi="CMBX12"/>
          <w:b/>
          <w:bCs/>
          <w:color w:val="000000"/>
          <w:sz w:val="24"/>
          <w:szCs w:val="24"/>
        </w:rPr>
        <w:t>ul</w:t>
      </w:r>
      <w:proofErr w:type="spellEnd"/>
      <w:r w:rsidR="00B40A8E">
        <w:rPr>
          <w:rFonts w:ascii="CMBX12" w:hAnsi="CMBX12"/>
          <w:b/>
          <w:bCs/>
          <w:color w:val="000000"/>
          <w:sz w:val="24"/>
          <w:szCs w:val="24"/>
        </w:rPr>
        <w:t>的个数）</w:t>
      </w:r>
      <w:r w:rsidR="008F1B6F">
        <w:rPr>
          <w:rFonts w:ascii="CMBX12" w:hAnsi="CMBX12"/>
          <w:b/>
          <w:bCs/>
          <w:color w:val="000000"/>
          <w:sz w:val="24"/>
          <w:szCs w:val="24"/>
        </w:rPr>
        <w:t>不过在正文定位中是直接作为一个特征的，估计是利用</w:t>
      </w:r>
      <w:r w:rsidR="008F1B6F">
        <w:rPr>
          <w:rFonts w:ascii="CMBX12" w:hAnsi="CMBX12"/>
          <w:b/>
          <w:bCs/>
          <w:color w:val="000000"/>
          <w:sz w:val="24"/>
          <w:szCs w:val="24"/>
        </w:rPr>
        <w:t>one-hot</w:t>
      </w:r>
      <w:r w:rsidR="008F1B6F">
        <w:rPr>
          <w:rFonts w:ascii="CMBX12" w:hAnsi="CMBX12"/>
          <w:b/>
          <w:bCs/>
          <w:color w:val="000000"/>
          <w:sz w:val="24"/>
          <w:szCs w:val="24"/>
        </w:rPr>
        <w:t>进行特征构造。</w:t>
      </w:r>
    </w:p>
    <w:p w:rsidR="00CD1EA8" w:rsidRDefault="00C32BCB" w:rsidP="00C32BCB">
      <w:pPr>
        <w:rPr>
          <w:rFonts w:ascii="CMR12" w:hAnsi="CMR12" w:hint="eastAsia"/>
          <w:color w:val="000000"/>
          <w:sz w:val="24"/>
          <w:szCs w:val="24"/>
        </w:rPr>
      </w:pPr>
      <w:r w:rsidRPr="00735E56">
        <w:rPr>
          <w:rFonts w:ascii="CMR12" w:hAnsi="CMR12"/>
          <w:color w:val="000000"/>
          <w:sz w:val="24"/>
          <w:szCs w:val="24"/>
        </w:rPr>
        <w:t xml:space="preserve">The </w:t>
      </w:r>
      <w:proofErr w:type="spellStart"/>
      <w:r w:rsidRPr="00735E56">
        <w:rPr>
          <w:rFonts w:ascii="CMR12" w:hAnsi="CMR12"/>
          <w:color w:val="000000"/>
          <w:sz w:val="24"/>
          <w:szCs w:val="24"/>
        </w:rPr>
        <w:t>tagName</w:t>
      </w:r>
      <w:proofErr w:type="spellEnd"/>
      <w:r w:rsidRPr="00735E56">
        <w:rPr>
          <w:rFonts w:ascii="CMR12" w:hAnsi="CMR12"/>
          <w:color w:val="000000"/>
          <w:sz w:val="24"/>
          <w:szCs w:val="24"/>
        </w:rPr>
        <w:t xml:space="preserve"> is the name of the HTML tag of the DOM node. </w:t>
      </w:r>
      <w:proofErr w:type="spellStart"/>
      <w:r w:rsidRPr="00735E56">
        <w:rPr>
          <w:rFonts w:ascii="CMR12" w:hAnsi="CMR12"/>
          <w:color w:val="000000"/>
          <w:sz w:val="24"/>
          <w:szCs w:val="24"/>
        </w:rPr>
        <w:t>Difierent</w:t>
      </w:r>
      <w:proofErr w:type="spellEnd"/>
      <w:r w:rsidRPr="00735E56">
        <w:rPr>
          <w:rFonts w:ascii="CMR12" w:hAnsi="CMR12"/>
          <w:color w:val="000000"/>
          <w:sz w:val="24"/>
          <w:szCs w:val="24"/>
        </w:rPr>
        <w:t xml:space="preserve"> HTML tags</w:t>
      </w:r>
      <w:r w:rsidRPr="00735E56">
        <w:rPr>
          <w:rFonts w:ascii="CMR12" w:hAnsi="CMR12"/>
          <w:color w:val="000000"/>
        </w:rPr>
        <w:br/>
      </w:r>
      <w:r w:rsidRPr="00735E56">
        <w:rPr>
          <w:rFonts w:ascii="CMR12" w:hAnsi="CMR12"/>
          <w:color w:val="000000"/>
          <w:sz w:val="24"/>
          <w:szCs w:val="24"/>
        </w:rPr>
        <w:t xml:space="preserve">usually have </w:t>
      </w:r>
      <w:proofErr w:type="spellStart"/>
      <w:r w:rsidRPr="00735E56">
        <w:rPr>
          <w:rFonts w:ascii="CMR12" w:hAnsi="CMR12"/>
          <w:color w:val="000000"/>
          <w:sz w:val="24"/>
          <w:szCs w:val="24"/>
        </w:rPr>
        <w:t>difierent</w:t>
      </w:r>
      <w:proofErr w:type="spellEnd"/>
      <w:r w:rsidRPr="00735E56">
        <w:rPr>
          <w:rFonts w:ascii="CMR12" w:hAnsi="CMR12"/>
          <w:color w:val="000000"/>
          <w:sz w:val="24"/>
          <w:szCs w:val="24"/>
        </w:rPr>
        <w:t xml:space="preserve"> purposes for document presentation. For example, </w:t>
      </w:r>
      <w:r w:rsidRPr="00735E56">
        <w:rPr>
          <w:rFonts w:ascii="CMTT12" w:hAnsi="CMTT12"/>
          <w:color w:val="000000"/>
          <w:sz w:val="24"/>
          <w:szCs w:val="24"/>
        </w:rPr>
        <w:t xml:space="preserve">li </w:t>
      </w:r>
      <w:r w:rsidRPr="00735E56">
        <w:rPr>
          <w:rFonts w:ascii="CMR12" w:hAnsi="CMR12"/>
          <w:color w:val="000000"/>
          <w:sz w:val="24"/>
          <w:szCs w:val="24"/>
        </w:rPr>
        <w:t xml:space="preserve">and </w:t>
      </w:r>
      <w:proofErr w:type="spellStart"/>
      <w:r w:rsidRPr="00735E56">
        <w:rPr>
          <w:rFonts w:ascii="CMTT12" w:hAnsi="CMTT12"/>
          <w:color w:val="000000"/>
          <w:sz w:val="24"/>
          <w:szCs w:val="24"/>
        </w:rPr>
        <w:t>ul</w:t>
      </w:r>
      <w:proofErr w:type="spellEnd"/>
      <w:r w:rsidRPr="00735E56">
        <w:rPr>
          <w:rFonts w:ascii="CMTT12" w:hAnsi="CMTT12"/>
          <w:color w:val="000000"/>
        </w:rPr>
        <w:br/>
      </w:r>
      <w:r w:rsidRPr="00735E56">
        <w:rPr>
          <w:rFonts w:ascii="CMR12" w:hAnsi="CMR12"/>
          <w:color w:val="000000"/>
          <w:sz w:val="24"/>
          <w:szCs w:val="24"/>
        </w:rPr>
        <w:t>tag usually used to make a linked list of hyperlinks or navigational elements while</w:t>
      </w:r>
      <w:r w:rsidRPr="00735E56">
        <w:rPr>
          <w:rFonts w:ascii="CMR12" w:hAnsi="CMR12"/>
          <w:color w:val="000000"/>
        </w:rPr>
        <w:br/>
      </w:r>
      <w:r w:rsidRPr="00735E56">
        <w:rPr>
          <w:rFonts w:ascii="CMTT12" w:hAnsi="CMTT12"/>
          <w:color w:val="000000"/>
          <w:sz w:val="24"/>
          <w:szCs w:val="24"/>
        </w:rPr>
        <w:t xml:space="preserve">div </w:t>
      </w:r>
      <w:r w:rsidRPr="00735E56">
        <w:rPr>
          <w:rFonts w:ascii="CMR12" w:hAnsi="CMR12"/>
          <w:color w:val="000000"/>
          <w:sz w:val="24"/>
          <w:szCs w:val="24"/>
        </w:rPr>
        <w:t xml:space="preserve">and </w:t>
      </w:r>
      <w:r w:rsidRPr="00735E56">
        <w:rPr>
          <w:rFonts w:ascii="CMTT12" w:hAnsi="CMTT12"/>
          <w:color w:val="000000"/>
          <w:sz w:val="24"/>
          <w:szCs w:val="24"/>
        </w:rPr>
        <w:t xml:space="preserve">table </w:t>
      </w:r>
      <w:r w:rsidRPr="00735E56">
        <w:rPr>
          <w:rFonts w:ascii="CMR12" w:hAnsi="CMR12"/>
          <w:color w:val="000000"/>
          <w:sz w:val="24"/>
          <w:szCs w:val="24"/>
        </w:rPr>
        <w:t xml:space="preserve">used to </w:t>
      </w:r>
      <w:proofErr w:type="spellStart"/>
      <w:r w:rsidRPr="00735E56">
        <w:rPr>
          <w:rFonts w:ascii="CMR12" w:hAnsi="CMR12"/>
          <w:color w:val="000000"/>
          <w:sz w:val="24"/>
          <w:szCs w:val="24"/>
        </w:rPr>
        <w:t>deflne</w:t>
      </w:r>
      <w:proofErr w:type="spellEnd"/>
      <w:r w:rsidRPr="00735E56">
        <w:rPr>
          <w:rFonts w:ascii="CMR12" w:hAnsi="CMR12"/>
          <w:color w:val="000000"/>
          <w:sz w:val="24"/>
          <w:szCs w:val="24"/>
        </w:rPr>
        <w:t xml:space="preserve"> the document layout structure and content. Therefore</w:t>
      </w:r>
      <w:proofErr w:type="gramStart"/>
      <w:r w:rsidRPr="00735E56">
        <w:rPr>
          <w:rFonts w:ascii="CMR12" w:hAnsi="CMR12"/>
          <w:color w:val="000000"/>
          <w:sz w:val="24"/>
          <w:szCs w:val="24"/>
        </w:rPr>
        <w:t>,</w:t>
      </w:r>
      <w:proofErr w:type="gramEnd"/>
      <w:r w:rsidRPr="00735E56">
        <w:rPr>
          <w:rFonts w:ascii="CMR12" w:hAnsi="CMR12"/>
          <w:color w:val="000000"/>
        </w:rPr>
        <w:br/>
      </w:r>
      <w:r w:rsidRPr="00735E56">
        <w:rPr>
          <w:rFonts w:ascii="CMR12" w:hAnsi="CMR12"/>
          <w:color w:val="000000"/>
          <w:sz w:val="24"/>
          <w:szCs w:val="24"/>
        </w:rPr>
        <w:t>HTML tag can be used as a feature to identify whether a DOM node is a good</w:t>
      </w:r>
      <w:r w:rsidRPr="00735E56">
        <w:rPr>
          <w:rFonts w:ascii="CMR12" w:hAnsi="CMR12"/>
          <w:color w:val="000000"/>
        </w:rPr>
        <w:br/>
      </w:r>
      <w:r w:rsidRPr="00735E56">
        <w:rPr>
          <w:rFonts w:ascii="CMR12" w:hAnsi="CMR12"/>
          <w:color w:val="000000"/>
          <w:sz w:val="24"/>
          <w:szCs w:val="24"/>
        </w:rPr>
        <w:t>segment and whether it contains the main content.</w:t>
      </w:r>
    </w:p>
    <w:p w:rsidR="005A6D79" w:rsidRDefault="005A6D79" w:rsidP="00C32BCB">
      <w:pPr>
        <w:rPr>
          <w:rFonts w:ascii="CMR12" w:hAnsi="CMR12" w:hint="eastAsia"/>
          <w:color w:val="000000"/>
          <w:sz w:val="24"/>
          <w:szCs w:val="24"/>
        </w:rPr>
      </w:pPr>
      <w:r>
        <w:rPr>
          <w:rFonts w:ascii="CMR12" w:hAnsi="CMR12"/>
          <w:color w:val="000000"/>
          <w:sz w:val="24"/>
          <w:szCs w:val="24"/>
        </w:rPr>
        <w:t>28</w:t>
      </w:r>
      <w:r>
        <w:rPr>
          <w:rFonts w:ascii="CMR12" w:hAnsi="CMR12"/>
          <w:color w:val="000000"/>
          <w:sz w:val="24"/>
          <w:szCs w:val="24"/>
        </w:rPr>
        <w:t>、</w:t>
      </w:r>
      <w:proofErr w:type="spellStart"/>
      <w:r>
        <w:rPr>
          <w:rFonts w:ascii="CMR12" w:hAnsi="CMR12"/>
          <w:color w:val="000000"/>
          <w:sz w:val="24"/>
          <w:szCs w:val="24"/>
        </w:rPr>
        <w:t>img</w:t>
      </w:r>
      <w:proofErr w:type="spellEnd"/>
      <w:r>
        <w:rPr>
          <w:rFonts w:ascii="CMR12" w:hAnsi="CMR12"/>
          <w:color w:val="000000"/>
          <w:sz w:val="24"/>
          <w:szCs w:val="24"/>
        </w:rPr>
        <w:t>元素中包含的非常</w:t>
      </w:r>
      <w:proofErr w:type="gramStart"/>
      <w:r>
        <w:rPr>
          <w:rFonts w:ascii="CMR12" w:hAnsi="CMR12"/>
          <w:color w:val="000000"/>
          <w:sz w:val="24"/>
          <w:szCs w:val="24"/>
        </w:rPr>
        <w:t>规属</w:t>
      </w:r>
      <w:proofErr w:type="gramEnd"/>
      <w:r>
        <w:rPr>
          <w:rFonts w:ascii="CMR12" w:hAnsi="CMR12"/>
          <w:color w:val="000000"/>
          <w:sz w:val="24"/>
          <w:szCs w:val="24"/>
        </w:rPr>
        <w:t>性的个数，比如</w:t>
      </w:r>
      <w:r>
        <w:rPr>
          <w:rFonts w:ascii="CMR12" w:hAnsi="CMR12"/>
          <w:color w:val="000000"/>
          <w:sz w:val="24"/>
          <w:szCs w:val="24"/>
        </w:rPr>
        <w:t>data-</w:t>
      </w:r>
      <w:proofErr w:type="spellStart"/>
      <w:r>
        <w:rPr>
          <w:rFonts w:ascii="CMR12" w:hAnsi="CMR12"/>
          <w:color w:val="000000"/>
          <w:sz w:val="24"/>
          <w:szCs w:val="24"/>
        </w:rPr>
        <w:t>src</w:t>
      </w:r>
      <w:proofErr w:type="spellEnd"/>
      <w:r>
        <w:rPr>
          <w:rFonts w:ascii="CMR12" w:hAnsi="CMR12"/>
          <w:color w:val="000000"/>
          <w:sz w:val="24"/>
          <w:szCs w:val="24"/>
        </w:rPr>
        <w:t>等这些属性</w:t>
      </w:r>
      <w:r w:rsidR="0041015F">
        <w:rPr>
          <w:rFonts w:ascii="CMR12" w:hAnsi="CMR12"/>
          <w:color w:val="000000"/>
          <w:sz w:val="24"/>
          <w:szCs w:val="24"/>
        </w:rPr>
        <w:t>。</w:t>
      </w:r>
    </w:p>
    <w:p w:rsidR="00C56506" w:rsidRDefault="00C56506" w:rsidP="00C32BCB">
      <w:pPr>
        <w:rPr>
          <w:rFonts w:ascii="CMR12" w:hAnsi="CMR12" w:hint="eastAsia"/>
          <w:color w:val="000000"/>
          <w:sz w:val="24"/>
          <w:szCs w:val="24"/>
        </w:rPr>
      </w:pPr>
      <w:r>
        <w:rPr>
          <w:rFonts w:ascii="CMR12" w:hAnsi="CMR12" w:hint="eastAsia"/>
          <w:color w:val="000000"/>
          <w:sz w:val="24"/>
          <w:szCs w:val="24"/>
        </w:rPr>
        <w:t>29</w:t>
      </w:r>
      <w:r>
        <w:rPr>
          <w:rFonts w:ascii="CMR12" w:hAnsi="CMR12" w:hint="eastAsia"/>
          <w:color w:val="000000"/>
          <w:sz w:val="24"/>
          <w:szCs w:val="24"/>
        </w:rPr>
        <w:t>、统计包含的</w:t>
      </w:r>
      <w:proofErr w:type="spellStart"/>
      <w:r>
        <w:rPr>
          <w:rFonts w:ascii="CMR12" w:hAnsi="CMR12" w:hint="eastAsia"/>
          <w:color w:val="000000"/>
          <w:sz w:val="24"/>
          <w:szCs w:val="24"/>
        </w:rPr>
        <w:t>javascript</w:t>
      </w:r>
      <w:proofErr w:type="spellEnd"/>
      <w:r>
        <w:rPr>
          <w:rFonts w:ascii="CMR12" w:hAnsi="CMR12" w:hint="eastAsia"/>
          <w:color w:val="000000"/>
          <w:sz w:val="24"/>
          <w:szCs w:val="24"/>
        </w:rPr>
        <w:t>数</w:t>
      </w:r>
      <w:r w:rsidR="00801D5A">
        <w:rPr>
          <w:rFonts w:ascii="CMR12" w:hAnsi="CMR12" w:hint="eastAsia"/>
          <w:color w:val="000000"/>
          <w:sz w:val="24"/>
          <w:szCs w:val="24"/>
        </w:rPr>
        <w:t>，一般是统计上下文</w:t>
      </w:r>
      <w:r w:rsidR="00AC77B6">
        <w:rPr>
          <w:rFonts w:ascii="CMR12" w:hAnsi="CMR12" w:hint="eastAsia"/>
          <w:color w:val="000000"/>
          <w:sz w:val="24"/>
          <w:szCs w:val="24"/>
        </w:rPr>
        <w:t>，或者距离</w:t>
      </w:r>
    </w:p>
    <w:p w:rsidR="00C56506" w:rsidRDefault="00C56506" w:rsidP="00C32BCB">
      <w:pPr>
        <w:rPr>
          <w:rFonts w:ascii="CMR12" w:hAnsi="CMR12" w:hint="eastAsia"/>
          <w:color w:val="000000"/>
          <w:sz w:val="24"/>
          <w:szCs w:val="24"/>
        </w:rPr>
      </w:pPr>
      <w:r>
        <w:rPr>
          <w:rFonts w:ascii="CMR12" w:hAnsi="CMR12" w:hint="eastAsia"/>
          <w:color w:val="000000"/>
          <w:sz w:val="24"/>
          <w:szCs w:val="24"/>
        </w:rPr>
        <w:t>30</w:t>
      </w:r>
      <w:r>
        <w:rPr>
          <w:rFonts w:ascii="CMR12" w:hAnsi="CMR12" w:hint="eastAsia"/>
          <w:color w:val="000000"/>
          <w:sz w:val="24"/>
          <w:szCs w:val="24"/>
        </w:rPr>
        <w:t>、统计包含</w:t>
      </w:r>
      <w:proofErr w:type="spellStart"/>
      <w:r>
        <w:rPr>
          <w:rFonts w:ascii="CMR12" w:hAnsi="CMR12" w:hint="eastAsia"/>
          <w:color w:val="000000"/>
          <w:sz w:val="24"/>
          <w:szCs w:val="24"/>
        </w:rPr>
        <w:t>css</w:t>
      </w:r>
      <w:proofErr w:type="spellEnd"/>
      <w:r>
        <w:rPr>
          <w:rFonts w:ascii="CMR12" w:hAnsi="CMR12" w:hint="eastAsia"/>
          <w:color w:val="000000"/>
          <w:sz w:val="24"/>
          <w:szCs w:val="24"/>
        </w:rPr>
        <w:t>标签数。</w:t>
      </w:r>
      <w:r w:rsidR="002A6637">
        <w:rPr>
          <w:rFonts w:ascii="CMR12" w:hAnsi="CMR12" w:hint="eastAsia"/>
          <w:color w:val="000000"/>
          <w:sz w:val="24"/>
          <w:szCs w:val="24"/>
        </w:rPr>
        <w:t>一般是统计上下文，或者距离</w:t>
      </w:r>
    </w:p>
    <w:p w:rsidR="00B37F67" w:rsidRDefault="003D6B59" w:rsidP="00C32BCB">
      <w:pPr>
        <w:rPr>
          <w:sz w:val="24"/>
          <w:szCs w:val="24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sz w:val="24"/>
          <w:szCs w:val="24"/>
        </w:rPr>
        <w:t>提取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到</w:t>
      </w:r>
      <w:r>
        <w:rPr>
          <w:sz w:val="24"/>
          <w:szCs w:val="24"/>
        </w:rPr>
        <w:t>body</w:t>
      </w:r>
      <w:r>
        <w:rPr>
          <w:sz w:val="24"/>
          <w:szCs w:val="24"/>
        </w:rPr>
        <w:t>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列表</w:t>
      </w:r>
      <w:r>
        <w:rPr>
          <w:sz w:val="24"/>
          <w:szCs w:val="24"/>
        </w:rPr>
        <w:t>/class</w:t>
      </w:r>
      <w:r>
        <w:rPr>
          <w:sz w:val="24"/>
          <w:szCs w:val="24"/>
        </w:rPr>
        <w:t>列表，判断该列表中包含</w:t>
      </w:r>
      <w:r>
        <w:rPr>
          <w:sz w:val="24"/>
          <w:szCs w:val="24"/>
        </w:rPr>
        <w:t>main content</w:t>
      </w:r>
      <w:r w:rsidR="00C112E6">
        <w:rPr>
          <w:sz w:val="24"/>
          <w:szCs w:val="24"/>
        </w:rPr>
        <w:t>/</w:t>
      </w:r>
      <w:r w:rsidR="001A722D">
        <w:rPr>
          <w:sz w:val="24"/>
          <w:szCs w:val="24"/>
        </w:rPr>
        <w:t>none-content</w:t>
      </w:r>
      <w:r w:rsidR="00E44B08">
        <w:rPr>
          <w:sz w:val="24"/>
          <w:szCs w:val="24"/>
        </w:rPr>
        <w:t>（</w:t>
      </w:r>
      <w:proofErr w:type="spellStart"/>
      <w:r w:rsidR="00E44B08">
        <w:rPr>
          <w:sz w:val="24"/>
          <w:szCs w:val="24"/>
        </w:rPr>
        <w:t>nav</w:t>
      </w:r>
      <w:proofErr w:type="spellEnd"/>
      <w:r w:rsidR="00E44B08">
        <w:rPr>
          <w:sz w:val="24"/>
          <w:szCs w:val="24"/>
        </w:rPr>
        <w:t>，</w:t>
      </w:r>
      <w:proofErr w:type="spellStart"/>
      <w:r w:rsidR="00E44B08">
        <w:rPr>
          <w:sz w:val="24"/>
          <w:szCs w:val="24"/>
        </w:rPr>
        <w:t>ico</w:t>
      </w:r>
      <w:proofErr w:type="spellEnd"/>
      <w:r w:rsidR="00E44B08">
        <w:rPr>
          <w:sz w:val="24"/>
          <w:szCs w:val="24"/>
        </w:rPr>
        <w:t>）</w:t>
      </w:r>
      <w:r>
        <w:rPr>
          <w:sz w:val="24"/>
          <w:szCs w:val="24"/>
        </w:rPr>
        <w:t>意思的关键词数量。</w:t>
      </w:r>
    </w:p>
    <w:p w:rsidR="006F0CC9" w:rsidRDefault="006F0CC9" w:rsidP="00C32B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A240E" wp14:editId="64D5E2F5">
            <wp:extent cx="5274310" cy="55321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73" w:rsidRDefault="00956473" w:rsidP="00956473">
      <w:pPr>
        <w:rPr>
          <w:sz w:val="24"/>
          <w:szCs w:val="24"/>
        </w:rPr>
      </w:pPr>
      <w:r w:rsidRPr="004F1D30">
        <w:rPr>
          <w:sz w:val="24"/>
          <w:szCs w:val="24"/>
        </w:rPr>
        <w:t xml:space="preserve">A sample list of such tokens from </w:t>
      </w:r>
      <w:proofErr w:type="gramStart"/>
      <w:r w:rsidRPr="004F1D30">
        <w:rPr>
          <w:sz w:val="24"/>
          <w:szCs w:val="24"/>
        </w:rPr>
        <w:t xml:space="preserve">our </w:t>
      </w:r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: </w:t>
      </w:r>
      <w:bookmarkStart w:id="0" w:name="_GoBack"/>
      <w:r>
        <w:rPr>
          <w:sz w:val="24"/>
          <w:szCs w:val="24"/>
        </w:rPr>
        <w:t xml:space="preserve">menu, module,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, widget,</w:t>
      </w:r>
      <w:r>
        <w:rPr>
          <w:rFonts w:hint="eastAsia"/>
          <w:sz w:val="24"/>
          <w:szCs w:val="24"/>
        </w:rPr>
        <w:t xml:space="preserve"> </w:t>
      </w:r>
      <w:r w:rsidRPr="004F1D30">
        <w:rPr>
          <w:sz w:val="24"/>
          <w:szCs w:val="24"/>
        </w:rPr>
        <w:t xml:space="preserve">sidebar, footer, right, dropdown, cat, </w:t>
      </w:r>
      <w:proofErr w:type="spellStart"/>
      <w:r w:rsidRPr="004F1D30">
        <w:rPr>
          <w:sz w:val="24"/>
          <w:szCs w:val="24"/>
        </w:rPr>
        <w:t>nagivation</w:t>
      </w:r>
      <w:bookmarkEnd w:id="0"/>
      <w:proofErr w:type="spellEnd"/>
      <w:r w:rsidRPr="004F1D30">
        <w:rPr>
          <w:sz w:val="24"/>
          <w:szCs w:val="24"/>
        </w:rPr>
        <w:t>.</w:t>
      </w:r>
    </w:p>
    <w:p w:rsidR="0035622E" w:rsidRDefault="00956473" w:rsidP="00C32B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将获取的属性值作为单独的列，转换成</w:t>
      </w:r>
      <w:r>
        <w:rPr>
          <w:rFonts w:hint="eastAsia"/>
          <w:sz w:val="24"/>
          <w:szCs w:val="24"/>
        </w:rPr>
        <w:t>one-hot</w:t>
      </w:r>
      <w:r>
        <w:rPr>
          <w:rFonts w:hint="eastAsia"/>
          <w:sz w:val="24"/>
          <w:szCs w:val="24"/>
        </w:rPr>
        <w:t>编码。</w:t>
      </w:r>
    </w:p>
    <w:p w:rsidR="00580E4B" w:rsidRDefault="00580E4B" w:rsidP="00C32B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提供了</w:t>
      </w:r>
      <w:r>
        <w:rPr>
          <w:sz w:val="24"/>
          <w:szCs w:val="24"/>
        </w:rPr>
        <w:t>text block</w:t>
      </w:r>
      <w:r>
        <w:rPr>
          <w:sz w:val="24"/>
          <w:szCs w:val="24"/>
        </w:rPr>
        <w:t>的上一个</w:t>
      </w:r>
      <w:r>
        <w:rPr>
          <w:sz w:val="24"/>
          <w:szCs w:val="24"/>
        </w:rPr>
        <w:t>text block</w:t>
      </w:r>
      <w:r>
        <w:rPr>
          <w:sz w:val="24"/>
          <w:szCs w:val="24"/>
        </w:rPr>
        <w:t>距离是指</w:t>
      </w:r>
      <w:r>
        <w:rPr>
          <w:sz w:val="24"/>
          <w:szCs w:val="24"/>
        </w:rPr>
        <w:t>text block</w:t>
      </w:r>
      <w:r>
        <w:rPr>
          <w:sz w:val="24"/>
          <w:szCs w:val="24"/>
        </w:rPr>
        <w:t>之间含有的</w:t>
      </w:r>
      <w:r>
        <w:rPr>
          <w:sz w:val="24"/>
          <w:szCs w:val="24"/>
        </w:rPr>
        <w:t>tag</w:t>
      </w:r>
      <w:r>
        <w:rPr>
          <w:sz w:val="24"/>
          <w:szCs w:val="24"/>
        </w:rPr>
        <w:t>数量，包含</w:t>
      </w:r>
      <w:proofErr w:type="spellStart"/>
      <w:r>
        <w:rPr>
          <w:sz w:val="24"/>
          <w:szCs w:val="24"/>
        </w:rPr>
        <w:t>opentag</w:t>
      </w:r>
      <w:proofErr w:type="spellEnd"/>
      <w:r>
        <w:rPr>
          <w:sz w:val="24"/>
          <w:szCs w:val="24"/>
        </w:rPr>
        <w:t>和</w:t>
      </w:r>
      <w:proofErr w:type="spellStart"/>
      <w:r>
        <w:rPr>
          <w:sz w:val="24"/>
          <w:szCs w:val="24"/>
        </w:rPr>
        <w:t>closetag</w:t>
      </w:r>
      <w:proofErr w:type="spellEnd"/>
    </w:p>
    <w:p w:rsidR="00811555" w:rsidRDefault="00811555" w:rsidP="00C32BCB">
      <w:pPr>
        <w:rPr>
          <w:sz w:val="24"/>
          <w:szCs w:val="24"/>
        </w:rPr>
      </w:pPr>
      <w:r>
        <w:rPr>
          <w:sz w:val="24"/>
          <w:szCs w:val="24"/>
        </w:rPr>
        <w:t>33</w:t>
      </w:r>
      <w:r>
        <w:rPr>
          <w:sz w:val="24"/>
          <w:szCs w:val="24"/>
        </w:rPr>
        <w:t>、图片文件的后缀名，可以作为一个弱特征，因为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ico</w:t>
      </w:r>
      <w:proofErr w:type="spellEnd"/>
      <w:r>
        <w:rPr>
          <w:sz w:val="24"/>
          <w:szCs w:val="24"/>
        </w:rPr>
        <w:t>，较少可能是正文图片，除了专业</w:t>
      </w:r>
      <w:proofErr w:type="spellStart"/>
      <w:r>
        <w:rPr>
          <w:sz w:val="24"/>
          <w:szCs w:val="24"/>
        </w:rPr>
        <w:t>ico</w:t>
      </w:r>
      <w:proofErr w:type="spellEnd"/>
      <w:r>
        <w:rPr>
          <w:sz w:val="24"/>
          <w:szCs w:val="24"/>
        </w:rPr>
        <w:t>图片。</w:t>
      </w:r>
    </w:p>
    <w:p w:rsidR="00AB6B4D" w:rsidRDefault="00AB6B4D" w:rsidP="009E4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、</w:t>
      </w:r>
      <w:r w:rsidRPr="00AB6B4D">
        <w:rPr>
          <w:rFonts w:ascii="宋体" w:eastAsia="宋体" w:hAnsi="宋体" w:cs="宋体"/>
          <w:kern w:val="0"/>
          <w:sz w:val="24"/>
          <w:szCs w:val="24"/>
        </w:rPr>
        <w:t>图片周围文本长度的变化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Pr="00AB6B4D">
        <w:rPr>
          <w:rFonts w:ascii="宋体" w:eastAsia="宋体" w:hAnsi="宋体" w:cs="宋体"/>
          <w:kern w:val="0"/>
          <w:sz w:val="24"/>
          <w:szCs w:val="24"/>
        </w:rPr>
        <w:t>就是用方差表示</w:t>
      </w:r>
      <w:r w:rsidR="002742B0">
        <w:rPr>
          <w:rFonts w:ascii="宋体" w:eastAsia="宋体" w:hAnsi="宋体" w:cs="宋体"/>
          <w:kern w:val="0"/>
          <w:sz w:val="24"/>
          <w:szCs w:val="24"/>
        </w:rPr>
        <w:t>，</w:t>
      </w:r>
      <w:r w:rsidR="002742B0" w:rsidRPr="002742B0">
        <w:rPr>
          <w:rFonts w:ascii="宋体" w:eastAsia="宋体" w:hAnsi="宋体" w:cs="宋体"/>
          <w:kern w:val="0"/>
          <w:sz w:val="24"/>
          <w:szCs w:val="24"/>
        </w:rPr>
        <w:t>文本长度的变化的方差</w:t>
      </w:r>
    </w:p>
    <w:p w:rsidR="009710BF" w:rsidRPr="009E46A9" w:rsidRDefault="009710BF" w:rsidP="009E46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35、对于连续注释的文本，可以考虑合并为一个。注意中间不能有任何tag</w:t>
      </w:r>
    </w:p>
    <w:p w:rsidR="00F13EFE" w:rsidRPr="004C66E7" w:rsidRDefault="00F13EFE" w:rsidP="00C32B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19AF7" wp14:editId="72529BDE">
            <wp:extent cx="5274310" cy="20904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EFE" w:rsidRPr="004C6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A97" w:rsidRDefault="00B82A97" w:rsidP="00D67E3B">
      <w:r>
        <w:separator/>
      </w:r>
    </w:p>
  </w:endnote>
  <w:endnote w:type="continuationSeparator" w:id="0">
    <w:p w:rsidR="00B82A97" w:rsidRDefault="00B82A97" w:rsidP="00D6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A97" w:rsidRDefault="00B82A97" w:rsidP="00D67E3B">
      <w:r>
        <w:separator/>
      </w:r>
    </w:p>
  </w:footnote>
  <w:footnote w:type="continuationSeparator" w:id="0">
    <w:p w:rsidR="00B82A97" w:rsidRDefault="00B82A97" w:rsidP="00D67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61B9E"/>
    <w:multiLevelType w:val="hybridMultilevel"/>
    <w:tmpl w:val="0DDE7382"/>
    <w:lvl w:ilvl="0" w:tplc="5088F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154B54"/>
    <w:multiLevelType w:val="hybridMultilevel"/>
    <w:tmpl w:val="96E4109A"/>
    <w:lvl w:ilvl="0" w:tplc="FCCCE4AE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35"/>
    <w:rsid w:val="0000689A"/>
    <w:rsid w:val="00006E07"/>
    <w:rsid w:val="00022467"/>
    <w:rsid w:val="00034DD2"/>
    <w:rsid w:val="00035CB4"/>
    <w:rsid w:val="000723B1"/>
    <w:rsid w:val="00076ED6"/>
    <w:rsid w:val="0007705E"/>
    <w:rsid w:val="00081D48"/>
    <w:rsid w:val="000B313C"/>
    <w:rsid w:val="000B3CB4"/>
    <w:rsid w:val="000F4A86"/>
    <w:rsid w:val="0010403A"/>
    <w:rsid w:val="00123C17"/>
    <w:rsid w:val="00173CCA"/>
    <w:rsid w:val="001A722D"/>
    <w:rsid w:val="001C4DF2"/>
    <w:rsid w:val="00206F4E"/>
    <w:rsid w:val="0025021F"/>
    <w:rsid w:val="002535E2"/>
    <w:rsid w:val="002742B0"/>
    <w:rsid w:val="00286441"/>
    <w:rsid w:val="002933A9"/>
    <w:rsid w:val="0029590A"/>
    <w:rsid w:val="002A3137"/>
    <w:rsid w:val="002A6637"/>
    <w:rsid w:val="002E37BF"/>
    <w:rsid w:val="002E540E"/>
    <w:rsid w:val="00317996"/>
    <w:rsid w:val="00330672"/>
    <w:rsid w:val="00340F34"/>
    <w:rsid w:val="00342B54"/>
    <w:rsid w:val="00344C90"/>
    <w:rsid w:val="0035622E"/>
    <w:rsid w:val="00357CB4"/>
    <w:rsid w:val="00362813"/>
    <w:rsid w:val="00366CCD"/>
    <w:rsid w:val="00367826"/>
    <w:rsid w:val="003C7B39"/>
    <w:rsid w:val="003D4F20"/>
    <w:rsid w:val="003D561A"/>
    <w:rsid w:val="003D6B59"/>
    <w:rsid w:val="003E51BC"/>
    <w:rsid w:val="0041015F"/>
    <w:rsid w:val="00426D5B"/>
    <w:rsid w:val="00427FC4"/>
    <w:rsid w:val="00484D64"/>
    <w:rsid w:val="004C66E7"/>
    <w:rsid w:val="004E1807"/>
    <w:rsid w:val="0051220E"/>
    <w:rsid w:val="005160CC"/>
    <w:rsid w:val="00542CEF"/>
    <w:rsid w:val="005754A0"/>
    <w:rsid w:val="00580E4B"/>
    <w:rsid w:val="005A6D79"/>
    <w:rsid w:val="005B6148"/>
    <w:rsid w:val="005C5066"/>
    <w:rsid w:val="005E0086"/>
    <w:rsid w:val="00617084"/>
    <w:rsid w:val="00645235"/>
    <w:rsid w:val="006460FE"/>
    <w:rsid w:val="00647996"/>
    <w:rsid w:val="00650559"/>
    <w:rsid w:val="006719E9"/>
    <w:rsid w:val="00675161"/>
    <w:rsid w:val="00675335"/>
    <w:rsid w:val="00690D35"/>
    <w:rsid w:val="00696C26"/>
    <w:rsid w:val="006A5752"/>
    <w:rsid w:val="006B0206"/>
    <w:rsid w:val="006B52F9"/>
    <w:rsid w:val="006C00B1"/>
    <w:rsid w:val="006D75CB"/>
    <w:rsid w:val="006F0CC9"/>
    <w:rsid w:val="007015F5"/>
    <w:rsid w:val="0074209F"/>
    <w:rsid w:val="00744F29"/>
    <w:rsid w:val="007842B6"/>
    <w:rsid w:val="007B5D6C"/>
    <w:rsid w:val="007C272A"/>
    <w:rsid w:val="007E20EC"/>
    <w:rsid w:val="00801D5A"/>
    <w:rsid w:val="00811555"/>
    <w:rsid w:val="0083360B"/>
    <w:rsid w:val="00840954"/>
    <w:rsid w:val="00845E2F"/>
    <w:rsid w:val="00852248"/>
    <w:rsid w:val="00852BAA"/>
    <w:rsid w:val="00865075"/>
    <w:rsid w:val="008715A5"/>
    <w:rsid w:val="00873180"/>
    <w:rsid w:val="0088570A"/>
    <w:rsid w:val="00887E4B"/>
    <w:rsid w:val="008B52C2"/>
    <w:rsid w:val="008E251C"/>
    <w:rsid w:val="008F1B6F"/>
    <w:rsid w:val="00920FC3"/>
    <w:rsid w:val="00922F37"/>
    <w:rsid w:val="00956473"/>
    <w:rsid w:val="0095662C"/>
    <w:rsid w:val="009710BF"/>
    <w:rsid w:val="009727FA"/>
    <w:rsid w:val="0097604F"/>
    <w:rsid w:val="00984D59"/>
    <w:rsid w:val="00991437"/>
    <w:rsid w:val="009A552E"/>
    <w:rsid w:val="009A7B8D"/>
    <w:rsid w:val="009B2151"/>
    <w:rsid w:val="009C21AA"/>
    <w:rsid w:val="009C6432"/>
    <w:rsid w:val="009D0E33"/>
    <w:rsid w:val="009E46A9"/>
    <w:rsid w:val="00A7149C"/>
    <w:rsid w:val="00A7439F"/>
    <w:rsid w:val="00A74514"/>
    <w:rsid w:val="00A77B4D"/>
    <w:rsid w:val="00A804F8"/>
    <w:rsid w:val="00A8289B"/>
    <w:rsid w:val="00AB00D7"/>
    <w:rsid w:val="00AB276F"/>
    <w:rsid w:val="00AB6B4D"/>
    <w:rsid w:val="00AC77B6"/>
    <w:rsid w:val="00AE724D"/>
    <w:rsid w:val="00B03AA3"/>
    <w:rsid w:val="00B3200A"/>
    <w:rsid w:val="00B37F67"/>
    <w:rsid w:val="00B40A8E"/>
    <w:rsid w:val="00B66D3F"/>
    <w:rsid w:val="00B82A97"/>
    <w:rsid w:val="00B876BE"/>
    <w:rsid w:val="00BE0FF1"/>
    <w:rsid w:val="00BE205E"/>
    <w:rsid w:val="00C0031A"/>
    <w:rsid w:val="00C071F4"/>
    <w:rsid w:val="00C112E6"/>
    <w:rsid w:val="00C20837"/>
    <w:rsid w:val="00C24064"/>
    <w:rsid w:val="00C24075"/>
    <w:rsid w:val="00C26754"/>
    <w:rsid w:val="00C32BCB"/>
    <w:rsid w:val="00C47CB1"/>
    <w:rsid w:val="00C56506"/>
    <w:rsid w:val="00C726BA"/>
    <w:rsid w:val="00C9797F"/>
    <w:rsid w:val="00CA0B36"/>
    <w:rsid w:val="00CA44F8"/>
    <w:rsid w:val="00CB43FA"/>
    <w:rsid w:val="00CC1866"/>
    <w:rsid w:val="00CD1EA8"/>
    <w:rsid w:val="00CD29AE"/>
    <w:rsid w:val="00CE7E7E"/>
    <w:rsid w:val="00CF57D6"/>
    <w:rsid w:val="00D0035E"/>
    <w:rsid w:val="00D02011"/>
    <w:rsid w:val="00D15131"/>
    <w:rsid w:val="00D24C5C"/>
    <w:rsid w:val="00D2680A"/>
    <w:rsid w:val="00D458BF"/>
    <w:rsid w:val="00D53F76"/>
    <w:rsid w:val="00D62454"/>
    <w:rsid w:val="00D670F4"/>
    <w:rsid w:val="00D67E3B"/>
    <w:rsid w:val="00D85DA5"/>
    <w:rsid w:val="00DB0328"/>
    <w:rsid w:val="00DD4E94"/>
    <w:rsid w:val="00DD7266"/>
    <w:rsid w:val="00E11C66"/>
    <w:rsid w:val="00E2067A"/>
    <w:rsid w:val="00E37111"/>
    <w:rsid w:val="00E44B08"/>
    <w:rsid w:val="00E512E0"/>
    <w:rsid w:val="00E60581"/>
    <w:rsid w:val="00EB78EC"/>
    <w:rsid w:val="00ED0253"/>
    <w:rsid w:val="00EE3567"/>
    <w:rsid w:val="00EE672D"/>
    <w:rsid w:val="00F07EA3"/>
    <w:rsid w:val="00F13EFE"/>
    <w:rsid w:val="00F220FE"/>
    <w:rsid w:val="00F27A45"/>
    <w:rsid w:val="00F311DA"/>
    <w:rsid w:val="00F96F9C"/>
    <w:rsid w:val="00FE1A94"/>
    <w:rsid w:val="00FE2278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768C3-973D-48A7-BFAB-9D1EA572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E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E3B"/>
    <w:rPr>
      <w:sz w:val="18"/>
      <w:szCs w:val="18"/>
    </w:rPr>
  </w:style>
  <w:style w:type="paragraph" w:styleId="a5">
    <w:name w:val="List Paragraph"/>
    <w:basedOn w:val="a"/>
    <w:uiPriority w:val="34"/>
    <w:qFormat/>
    <w:rsid w:val="00C26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1</Pages>
  <Words>1317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SunYuXi(搜索事业部)</dc:creator>
  <cp:keywords/>
  <dc:description/>
  <cp:lastModifiedBy>SunYuXi(搜索事业部)</cp:lastModifiedBy>
  <cp:revision>452</cp:revision>
  <dcterms:created xsi:type="dcterms:W3CDTF">2017-06-08T11:27:00Z</dcterms:created>
  <dcterms:modified xsi:type="dcterms:W3CDTF">2017-06-21T08:20:00Z</dcterms:modified>
</cp:coreProperties>
</file>