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C2C" w:rsidRPr="0033315B" w:rsidRDefault="009014EA" w:rsidP="00765D55">
      <w:pPr>
        <w:pStyle w:val="2"/>
        <w:ind w:leftChars="1000" w:left="2100" w:firstLineChars="166" w:firstLine="600"/>
        <w:rPr>
          <w:kern w:val="0"/>
          <w:sz w:val="36"/>
          <w:szCs w:val="36"/>
        </w:rPr>
      </w:pPr>
      <w:r w:rsidRPr="0033315B">
        <w:rPr>
          <w:rFonts w:hint="eastAsia"/>
          <w:kern w:val="0"/>
          <w:sz w:val="36"/>
          <w:szCs w:val="36"/>
        </w:rPr>
        <w:t>网络编程简介</w:t>
      </w:r>
    </w:p>
    <w:p w:rsidR="009D4FF9" w:rsidRPr="009D4FF9" w:rsidRDefault="009D4FF9" w:rsidP="009D4FF9">
      <w:pPr>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9D4FF9">
        <w:rPr>
          <w:rFonts w:hint="eastAsia"/>
          <w:b/>
        </w:rPr>
        <w:t>金孟哲</w:t>
      </w:r>
    </w:p>
    <w:p w:rsidR="001B1C2C" w:rsidRDefault="009D4FF9" w:rsidP="004D2FA6">
      <w:pPr>
        <w:widowControl/>
        <w:shd w:val="clear" w:color="auto" w:fill="FFFFFF"/>
        <w:spacing w:line="260" w:lineRule="atLeast"/>
        <w:jc w:val="left"/>
      </w:pPr>
      <w:r w:rsidRPr="009D4FF9">
        <w:rPr>
          <w:rFonts w:hint="eastAsia"/>
          <w:b/>
        </w:rPr>
        <w:tab/>
      </w:r>
      <w:r w:rsidRPr="009D4FF9">
        <w:rPr>
          <w:rFonts w:hint="eastAsia"/>
          <w:b/>
        </w:rPr>
        <w:tab/>
      </w:r>
      <w:r w:rsidRPr="009D4FF9">
        <w:rPr>
          <w:rFonts w:hint="eastAsia"/>
          <w:b/>
        </w:rPr>
        <w:tab/>
      </w:r>
      <w:r w:rsidRPr="009D4FF9">
        <w:rPr>
          <w:rFonts w:hint="eastAsia"/>
          <w:b/>
        </w:rPr>
        <w:tab/>
      </w:r>
      <w:r w:rsidRPr="009D4FF9">
        <w:rPr>
          <w:rFonts w:hint="eastAsia"/>
          <w:b/>
        </w:rPr>
        <w:tab/>
      </w:r>
      <w:r w:rsidRPr="009D4FF9">
        <w:rPr>
          <w:rFonts w:hint="eastAsia"/>
          <w:b/>
        </w:rPr>
        <w:tab/>
      </w:r>
      <w:r w:rsidRPr="009D4FF9">
        <w:rPr>
          <w:rFonts w:hint="eastAsia"/>
          <w:b/>
        </w:rPr>
        <w:tab/>
      </w:r>
      <w:r w:rsidRPr="009D4FF9">
        <w:rPr>
          <w:rFonts w:hint="eastAsia"/>
          <w:b/>
        </w:rPr>
        <w:tab/>
      </w:r>
      <w:r w:rsidRPr="009D4FF9">
        <w:rPr>
          <w:rFonts w:hint="eastAsia"/>
          <w:b/>
        </w:rPr>
        <w:tab/>
      </w:r>
      <w:r>
        <w:rPr>
          <w:rFonts w:hint="eastAsia"/>
          <w:b/>
        </w:rPr>
        <w:tab/>
      </w:r>
      <w:r>
        <w:rPr>
          <w:rFonts w:hint="eastAsia"/>
          <w:b/>
        </w:rPr>
        <w:tab/>
      </w:r>
      <w:r>
        <w:rPr>
          <w:rFonts w:hint="eastAsia"/>
          <w:b/>
        </w:rPr>
        <w:tab/>
      </w:r>
      <w:r>
        <w:rPr>
          <w:rFonts w:hint="eastAsia"/>
          <w:b/>
        </w:rPr>
        <w:tab/>
      </w:r>
      <w:r w:rsidRPr="009D4FF9">
        <w:rPr>
          <w:rFonts w:hint="eastAsia"/>
          <w:b/>
        </w:rPr>
        <w:t>jinmengzhe@360.cn</w:t>
      </w:r>
      <w:r w:rsidR="00BB26F7">
        <w:rPr>
          <w:rFonts w:hint="eastAsia"/>
        </w:rPr>
        <w:tab/>
      </w:r>
      <w:r w:rsidR="00BB26F7">
        <w:rPr>
          <w:rFonts w:hint="eastAsia"/>
        </w:rPr>
        <w:tab/>
      </w:r>
    </w:p>
    <w:p w:rsidR="00C01748" w:rsidRDefault="00C01748" w:rsidP="004D2FA6">
      <w:pPr>
        <w:widowControl/>
        <w:shd w:val="clear" w:color="auto" w:fill="FFFFFF"/>
        <w:spacing w:line="260" w:lineRule="atLeast"/>
        <w:jc w:val="left"/>
        <w:rPr>
          <w:rFonts w:asciiTheme="minorEastAsia" w:hAnsiTheme="minorEastAsia" w:cs="Arial"/>
          <w:color w:val="333333"/>
          <w:kern w:val="0"/>
          <w:sz w:val="24"/>
          <w:szCs w:val="24"/>
        </w:rPr>
      </w:pPr>
    </w:p>
    <w:p w:rsidR="001B1C2C" w:rsidRPr="007670E1" w:rsidRDefault="001B1C2C" w:rsidP="00D619BF">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7670E1">
        <w:rPr>
          <w:rFonts w:asciiTheme="minorEastAsia" w:hAnsiTheme="minorEastAsia" w:cs="Arial" w:hint="eastAsia"/>
          <w:color w:val="333333"/>
          <w:kern w:val="0"/>
          <w:szCs w:val="21"/>
        </w:rPr>
        <w:t>如何使网络服务器能够处理数以万计的客户端连接，这个问题被称为</w:t>
      </w:r>
      <w:r w:rsidRPr="007670E1">
        <w:rPr>
          <w:rFonts w:asciiTheme="minorEastAsia" w:hAnsiTheme="minorEastAsia" w:cs="Arial"/>
          <w:color w:val="333333"/>
          <w:kern w:val="0"/>
          <w:szCs w:val="21"/>
        </w:rPr>
        <w:t>C</w:t>
      </w:r>
      <w:r w:rsidRPr="007670E1">
        <w:rPr>
          <w:rFonts w:asciiTheme="minorEastAsia" w:hAnsiTheme="minorEastAsia" w:cs="Arial" w:hint="eastAsia"/>
          <w:color w:val="333333"/>
          <w:kern w:val="0"/>
          <w:szCs w:val="21"/>
        </w:rPr>
        <w:t>10K</w:t>
      </w:r>
      <w:r w:rsidR="00611FCF" w:rsidRPr="007670E1">
        <w:rPr>
          <w:rFonts w:asciiTheme="minorEastAsia" w:hAnsiTheme="minorEastAsia" w:cs="Arial" w:hint="eastAsia"/>
          <w:color w:val="333333"/>
          <w:kern w:val="0"/>
          <w:szCs w:val="21"/>
        </w:rPr>
        <w:t xml:space="preserve"> P</w:t>
      </w:r>
      <w:r w:rsidRPr="007670E1">
        <w:rPr>
          <w:rFonts w:asciiTheme="minorEastAsia" w:hAnsiTheme="minorEastAsia" w:cs="Arial" w:hint="eastAsia"/>
          <w:color w:val="333333"/>
          <w:kern w:val="0"/>
          <w:szCs w:val="21"/>
        </w:rPr>
        <w:t>roblem。在很多系统中，网络框架的性能直接决定了系统的整体性能，因此研究解决高性能网络编程框架问题具有十分重要的意义。</w:t>
      </w:r>
    </w:p>
    <w:p w:rsidR="001B1C2C" w:rsidRPr="005B43C7" w:rsidRDefault="00623FB0" w:rsidP="001B1C2C">
      <w:pPr>
        <w:pStyle w:val="2"/>
        <w:rPr>
          <w:kern w:val="0"/>
        </w:rPr>
      </w:pPr>
      <w:r w:rsidRPr="005B43C7">
        <w:rPr>
          <w:rFonts w:hint="eastAsia"/>
          <w:kern w:val="0"/>
        </w:rPr>
        <w:t>一、</w:t>
      </w:r>
      <w:r w:rsidR="001B1C2C" w:rsidRPr="005B43C7">
        <w:rPr>
          <w:rFonts w:hint="eastAsia"/>
          <w:kern w:val="0"/>
        </w:rPr>
        <w:t>网络编程模型</w:t>
      </w:r>
    </w:p>
    <w:p w:rsidR="001B1C2C" w:rsidRPr="007D4130" w:rsidRDefault="001B1C2C" w:rsidP="007D4130">
      <w:pPr>
        <w:widowControl/>
        <w:shd w:val="clear" w:color="auto" w:fill="FFFFFF"/>
        <w:spacing w:line="260" w:lineRule="atLeast"/>
        <w:ind w:firstLineChars="200" w:firstLine="420"/>
        <w:jc w:val="left"/>
        <w:rPr>
          <w:szCs w:val="21"/>
        </w:rPr>
      </w:pPr>
      <w:r w:rsidRPr="007D4130">
        <w:rPr>
          <w:rFonts w:asciiTheme="minorEastAsia" w:hAnsiTheme="minorEastAsia" w:cs="Arial" w:hint="eastAsia"/>
          <w:color w:val="333333"/>
          <w:kern w:val="0"/>
          <w:szCs w:val="21"/>
        </w:rPr>
        <w:t>在</w:t>
      </w:r>
      <w:r w:rsidRPr="007D4130">
        <w:rPr>
          <w:rFonts w:asciiTheme="minorEastAsia" w:hAnsiTheme="minorEastAsia" w:cs="Arial"/>
          <w:color w:val="333333"/>
          <w:kern w:val="0"/>
          <w:szCs w:val="21"/>
        </w:rPr>
        <w:t>C</w:t>
      </w:r>
      <w:r w:rsidRPr="007D4130">
        <w:rPr>
          <w:rFonts w:asciiTheme="minorEastAsia" w:hAnsiTheme="minorEastAsia" w:cs="Arial" w:hint="eastAsia"/>
          <w:color w:val="333333"/>
          <w:kern w:val="0"/>
          <w:szCs w:val="21"/>
        </w:rPr>
        <w:t>10K</w:t>
      </w:r>
      <w:r w:rsidR="001D3CEA" w:rsidRPr="007D4130">
        <w:rPr>
          <w:rFonts w:asciiTheme="minorEastAsia" w:hAnsiTheme="minorEastAsia" w:cs="Arial" w:hint="eastAsia"/>
          <w:color w:val="333333"/>
          <w:kern w:val="0"/>
          <w:szCs w:val="21"/>
        </w:rPr>
        <w:t xml:space="preserve"> P</w:t>
      </w:r>
      <w:r w:rsidRPr="007D4130">
        <w:rPr>
          <w:rFonts w:asciiTheme="minorEastAsia" w:hAnsiTheme="minorEastAsia" w:cs="Arial" w:hint="eastAsia"/>
          <w:color w:val="333333"/>
          <w:kern w:val="0"/>
          <w:szCs w:val="21"/>
        </w:rPr>
        <w:t>roblem中，给出了一些常见的解决大量并发连接的方</w:t>
      </w:r>
      <w:r w:rsidR="00713D20">
        <w:rPr>
          <w:rFonts w:asciiTheme="minorEastAsia" w:hAnsiTheme="minorEastAsia" w:cs="Arial" w:hint="eastAsia"/>
          <w:color w:val="333333"/>
          <w:kern w:val="0"/>
          <w:szCs w:val="21"/>
        </w:rPr>
        <w:t>案和模型，在此根据自己理解去除了一些不实际的方案，并做了一些</w:t>
      </w:r>
      <w:r w:rsidRPr="007D4130">
        <w:rPr>
          <w:rFonts w:asciiTheme="minorEastAsia" w:hAnsiTheme="minorEastAsia" w:cs="Arial" w:hint="eastAsia"/>
          <w:color w:val="333333"/>
          <w:kern w:val="0"/>
          <w:szCs w:val="21"/>
        </w:rPr>
        <w:t>整理</w:t>
      </w:r>
      <w:r w:rsidR="00377D3E">
        <w:rPr>
          <w:rFonts w:asciiTheme="minorEastAsia" w:hAnsiTheme="minorEastAsia" w:cs="Arial" w:hint="eastAsia"/>
          <w:color w:val="333333"/>
          <w:kern w:val="0"/>
          <w:szCs w:val="21"/>
        </w:rPr>
        <w:t>。</w:t>
      </w:r>
    </w:p>
    <w:p w:rsidR="001B1C2C" w:rsidRPr="005B43C7" w:rsidRDefault="001B1C2C" w:rsidP="001B1C2C">
      <w:pPr>
        <w:pStyle w:val="3"/>
        <w:rPr>
          <w:sz w:val="30"/>
          <w:szCs w:val="30"/>
        </w:rPr>
      </w:pPr>
      <w:r w:rsidRPr="005B43C7">
        <w:rPr>
          <w:rFonts w:hint="eastAsia"/>
          <w:sz w:val="30"/>
          <w:szCs w:val="30"/>
        </w:rPr>
        <w:t>1.1、PPC/TPC模型</w:t>
      </w:r>
    </w:p>
    <w:p w:rsidR="001B1C2C" w:rsidRPr="007D4130" w:rsidRDefault="001B1C2C" w:rsidP="007D4130">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7D4130">
        <w:rPr>
          <w:rFonts w:asciiTheme="minorEastAsia" w:hAnsiTheme="minorEastAsia" w:cs="Arial" w:hint="eastAsia"/>
          <w:color w:val="333333"/>
          <w:kern w:val="0"/>
          <w:szCs w:val="21"/>
        </w:rPr>
        <w:t>典型的</w:t>
      </w:r>
      <w:r w:rsidRPr="007D4130">
        <w:rPr>
          <w:rFonts w:asciiTheme="minorEastAsia" w:hAnsiTheme="minorEastAsia" w:cs="Arial"/>
          <w:color w:val="333333"/>
          <w:kern w:val="0"/>
          <w:szCs w:val="21"/>
        </w:rPr>
        <w:t>Apache</w:t>
      </w:r>
      <w:r w:rsidRPr="007D4130">
        <w:rPr>
          <w:rFonts w:asciiTheme="minorEastAsia" w:hAnsiTheme="minorEastAsia" w:cs="Arial" w:hint="eastAsia"/>
          <w:color w:val="333333"/>
          <w:kern w:val="0"/>
          <w:szCs w:val="21"/>
        </w:rPr>
        <w:t>模型（</w:t>
      </w:r>
      <w:r w:rsidRPr="007D4130">
        <w:rPr>
          <w:rFonts w:asciiTheme="minorEastAsia" w:hAnsiTheme="minorEastAsia" w:cs="Arial"/>
          <w:color w:val="333333"/>
          <w:kern w:val="0"/>
          <w:szCs w:val="21"/>
        </w:rPr>
        <w:t>Process Per Connection</w:t>
      </w:r>
      <w:r w:rsidRPr="007D4130">
        <w:rPr>
          <w:rFonts w:asciiTheme="minorEastAsia" w:hAnsiTheme="minorEastAsia" w:cs="Arial" w:hint="eastAsia"/>
          <w:color w:val="333333"/>
          <w:kern w:val="0"/>
          <w:szCs w:val="21"/>
        </w:rPr>
        <w:t>，简称</w:t>
      </w:r>
      <w:r w:rsidRPr="007D4130">
        <w:rPr>
          <w:rFonts w:asciiTheme="minorEastAsia" w:hAnsiTheme="minorEastAsia" w:cs="Arial"/>
          <w:color w:val="333333"/>
          <w:kern w:val="0"/>
          <w:szCs w:val="21"/>
        </w:rPr>
        <w:t>PPC</w:t>
      </w:r>
      <w:r w:rsidRPr="007D4130">
        <w:rPr>
          <w:rFonts w:asciiTheme="minorEastAsia" w:hAnsiTheme="minorEastAsia" w:cs="Arial" w:hint="eastAsia"/>
          <w:color w:val="333333"/>
          <w:kern w:val="0"/>
          <w:szCs w:val="21"/>
        </w:rPr>
        <w:t>），</w:t>
      </w:r>
      <w:r w:rsidRPr="007D4130">
        <w:rPr>
          <w:rFonts w:asciiTheme="minorEastAsia" w:hAnsiTheme="minorEastAsia" w:cs="Arial"/>
          <w:color w:val="333333"/>
          <w:kern w:val="0"/>
          <w:szCs w:val="21"/>
        </w:rPr>
        <w:t>TPC</w:t>
      </w:r>
      <w:r w:rsidRPr="007D4130">
        <w:rPr>
          <w:rFonts w:asciiTheme="minorEastAsia" w:hAnsiTheme="minorEastAsia" w:cs="Arial" w:hint="eastAsia"/>
          <w:color w:val="333333"/>
          <w:kern w:val="0"/>
          <w:szCs w:val="21"/>
        </w:rPr>
        <w:t>（</w:t>
      </w:r>
      <w:r w:rsidRPr="007D4130">
        <w:rPr>
          <w:rFonts w:asciiTheme="minorEastAsia" w:hAnsiTheme="minorEastAsia" w:cs="Arial"/>
          <w:color w:val="333333"/>
          <w:kern w:val="0"/>
          <w:szCs w:val="21"/>
        </w:rPr>
        <w:t>Thread Per</w:t>
      </w:r>
      <w:r w:rsidR="00EF28E6" w:rsidRPr="007D4130">
        <w:rPr>
          <w:rFonts w:asciiTheme="minorEastAsia" w:hAnsiTheme="minorEastAsia" w:cs="Arial" w:hint="eastAsia"/>
          <w:color w:val="333333"/>
          <w:kern w:val="0"/>
          <w:szCs w:val="21"/>
        </w:rPr>
        <w:t xml:space="preserve"> </w:t>
      </w:r>
      <w:r w:rsidRPr="007D4130">
        <w:rPr>
          <w:rFonts w:asciiTheme="minorEastAsia" w:hAnsiTheme="minorEastAsia" w:cs="Arial"/>
          <w:color w:val="333333"/>
          <w:kern w:val="0"/>
          <w:szCs w:val="21"/>
        </w:rPr>
        <w:t>Connection</w:t>
      </w:r>
      <w:r w:rsidRPr="007D4130">
        <w:rPr>
          <w:rFonts w:asciiTheme="minorEastAsia" w:hAnsiTheme="minorEastAsia" w:cs="Arial" w:hint="eastAsia"/>
          <w:color w:val="333333"/>
          <w:kern w:val="0"/>
          <w:szCs w:val="21"/>
        </w:rPr>
        <w:t>）模型，这两种模型思想类似，就是</w:t>
      </w:r>
      <w:r w:rsidRPr="00EE130A">
        <w:rPr>
          <w:rFonts w:asciiTheme="minorEastAsia" w:hAnsiTheme="minorEastAsia" w:cs="Arial" w:hint="eastAsia"/>
          <w:color w:val="333333"/>
          <w:kern w:val="0"/>
          <w:szCs w:val="21"/>
        </w:rPr>
        <w:t>让每一个到来的连接都一边自己做事直到完成</w:t>
      </w:r>
      <w:r w:rsidRPr="007D4130">
        <w:rPr>
          <w:rFonts w:asciiTheme="minorEastAsia" w:hAnsiTheme="minorEastAsia" w:cs="Arial" w:hint="eastAsia"/>
          <w:color w:val="333333"/>
          <w:kern w:val="0"/>
          <w:szCs w:val="21"/>
        </w:rPr>
        <w:t>。只是</w:t>
      </w:r>
      <w:r w:rsidRPr="007D4130">
        <w:rPr>
          <w:rFonts w:asciiTheme="minorEastAsia" w:hAnsiTheme="minorEastAsia" w:cs="Arial"/>
          <w:color w:val="333333"/>
          <w:kern w:val="0"/>
          <w:szCs w:val="21"/>
        </w:rPr>
        <w:t>PPC</w:t>
      </w:r>
      <w:r w:rsidRPr="007D4130">
        <w:rPr>
          <w:rFonts w:asciiTheme="minorEastAsia" w:hAnsiTheme="minorEastAsia" w:cs="Arial" w:hint="eastAsia"/>
          <w:color w:val="333333"/>
          <w:kern w:val="0"/>
          <w:szCs w:val="21"/>
        </w:rPr>
        <w:t>是为每个连接开了一个进程，而</w:t>
      </w:r>
      <w:r w:rsidRPr="007D4130">
        <w:rPr>
          <w:rFonts w:asciiTheme="minorEastAsia" w:hAnsiTheme="minorEastAsia" w:cs="Arial"/>
          <w:color w:val="333333"/>
          <w:kern w:val="0"/>
          <w:szCs w:val="21"/>
        </w:rPr>
        <w:t>TPC</w:t>
      </w:r>
      <w:r w:rsidRPr="007D4130">
        <w:rPr>
          <w:rFonts w:asciiTheme="minorEastAsia" w:hAnsiTheme="minorEastAsia" w:cs="Arial" w:hint="eastAsia"/>
          <w:color w:val="333333"/>
          <w:kern w:val="0"/>
          <w:szCs w:val="21"/>
        </w:rPr>
        <w:t>开了一个线程。可是当连接多了之后，如此多的</w:t>
      </w:r>
      <w:r w:rsidRPr="00EE130A">
        <w:rPr>
          <w:rFonts w:asciiTheme="minorEastAsia" w:hAnsiTheme="minorEastAsia" w:cs="Arial" w:hint="eastAsia"/>
          <w:color w:val="333333"/>
          <w:kern w:val="0"/>
          <w:szCs w:val="21"/>
        </w:rPr>
        <w:t>进程</w:t>
      </w:r>
      <w:r w:rsidRPr="00EE130A">
        <w:rPr>
          <w:rFonts w:asciiTheme="minorEastAsia" w:hAnsiTheme="minorEastAsia" w:cs="Arial"/>
          <w:color w:val="333333"/>
          <w:kern w:val="0"/>
          <w:szCs w:val="21"/>
        </w:rPr>
        <w:t>/</w:t>
      </w:r>
      <w:r w:rsidRPr="00EE130A">
        <w:rPr>
          <w:rFonts w:asciiTheme="minorEastAsia" w:hAnsiTheme="minorEastAsia" w:cs="Arial" w:hint="eastAsia"/>
          <w:color w:val="333333"/>
          <w:kern w:val="0"/>
          <w:szCs w:val="21"/>
        </w:rPr>
        <w:t>线程切换需要大量的开销</w:t>
      </w:r>
      <w:r w:rsidR="0047692C">
        <w:rPr>
          <w:rFonts w:asciiTheme="minorEastAsia" w:hAnsiTheme="minorEastAsia" w:cs="Arial" w:hint="eastAsia"/>
          <w:color w:val="333333"/>
          <w:kern w:val="0"/>
          <w:szCs w:val="21"/>
        </w:rPr>
        <w:t>；</w:t>
      </w:r>
      <w:r w:rsidRPr="007D4130">
        <w:rPr>
          <w:rFonts w:asciiTheme="minorEastAsia" w:hAnsiTheme="minorEastAsia" w:cs="Arial" w:hint="eastAsia"/>
          <w:color w:val="333333"/>
          <w:kern w:val="0"/>
          <w:szCs w:val="21"/>
        </w:rPr>
        <w:t>这类模型能接受的最大连接数都不会高，一般在几百个左右。</w:t>
      </w:r>
    </w:p>
    <w:p w:rsidR="001B1C2C" w:rsidRPr="005B43C7" w:rsidRDefault="001B1C2C" w:rsidP="001B1C2C">
      <w:pPr>
        <w:pStyle w:val="3"/>
        <w:rPr>
          <w:sz w:val="28"/>
          <w:szCs w:val="28"/>
        </w:rPr>
      </w:pPr>
      <w:r w:rsidRPr="005B43C7">
        <w:rPr>
          <w:rFonts w:hint="eastAsia"/>
          <w:sz w:val="28"/>
          <w:szCs w:val="28"/>
        </w:rPr>
        <w:t>1.2、异步网络编程模型</w:t>
      </w:r>
    </w:p>
    <w:p w:rsidR="001B1C2C" w:rsidRPr="007D4130" w:rsidRDefault="001B1C2C" w:rsidP="007D4130">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7D4130">
        <w:rPr>
          <w:rFonts w:asciiTheme="minorEastAsia" w:hAnsiTheme="minorEastAsia" w:cs="Arial" w:hint="eastAsia"/>
          <w:color w:val="333333"/>
          <w:kern w:val="0"/>
          <w:szCs w:val="21"/>
        </w:rPr>
        <w:t>异步网络编程模型都依赖于</w:t>
      </w:r>
      <w:r w:rsidRPr="007D4130">
        <w:rPr>
          <w:rFonts w:asciiTheme="minorEastAsia" w:hAnsiTheme="minorEastAsia" w:cs="Arial"/>
          <w:color w:val="333333"/>
          <w:kern w:val="0"/>
          <w:szCs w:val="21"/>
        </w:rPr>
        <w:t>I/O多路复用模式</w:t>
      </w:r>
      <w:r w:rsidRPr="007D4130">
        <w:rPr>
          <w:rFonts w:asciiTheme="minorEastAsia" w:hAnsiTheme="minorEastAsia" w:cs="Arial" w:hint="eastAsia"/>
          <w:color w:val="333333"/>
          <w:kern w:val="0"/>
          <w:szCs w:val="21"/>
        </w:rPr>
        <w:t>。</w:t>
      </w:r>
      <w:r w:rsidRPr="007D4130">
        <w:rPr>
          <w:rFonts w:asciiTheme="minorEastAsia" w:hAnsiTheme="minorEastAsia" w:cs="Arial"/>
          <w:color w:val="333333"/>
          <w:kern w:val="0"/>
          <w:szCs w:val="21"/>
        </w:rPr>
        <w:t>一般地,I/O多路复用机制都依赖于一个事件多路分离器(Event Demultiplexer)。</w:t>
      </w:r>
      <w:r w:rsidRPr="007D4130">
        <w:rPr>
          <w:rFonts w:asciiTheme="minorEastAsia" w:hAnsiTheme="minorEastAsia" w:cs="Arial"/>
          <w:b/>
          <w:color w:val="333333"/>
          <w:kern w:val="0"/>
          <w:szCs w:val="21"/>
        </w:rPr>
        <w:t>分离器对象可将来自事件源的I/O事件分离出来，并分发到对应的read/write事件处理器(Event Handler)</w:t>
      </w:r>
      <w:r w:rsidRPr="007D4130">
        <w:rPr>
          <w:rFonts w:asciiTheme="minorEastAsia" w:hAnsiTheme="minorEastAsia" w:cs="Arial"/>
          <w:color w:val="333333"/>
          <w:kern w:val="0"/>
          <w:szCs w:val="21"/>
        </w:rPr>
        <w:t>。开发人员预先注册需要处理的事件及其事件处理器（或回调函数）；事件分离器负责将请求事件传递给事件处理器。两个与事件分离器有关的模式是</w:t>
      </w:r>
      <w:r w:rsidRPr="007D4130">
        <w:rPr>
          <w:rFonts w:asciiTheme="minorEastAsia" w:hAnsiTheme="minorEastAsia" w:cs="Arial"/>
          <w:b/>
          <w:color w:val="333333"/>
          <w:kern w:val="0"/>
          <w:szCs w:val="21"/>
        </w:rPr>
        <w:t>Reactor和Proactor</w:t>
      </w:r>
      <w:r w:rsidRPr="007D4130">
        <w:rPr>
          <w:rFonts w:asciiTheme="minorEastAsia" w:hAnsiTheme="minorEastAsia" w:cs="Arial"/>
          <w:color w:val="333333"/>
          <w:kern w:val="0"/>
          <w:szCs w:val="21"/>
        </w:rPr>
        <w:t>。Reactor模式采用同步IO，而Proactor采用异步IO。</w:t>
      </w:r>
    </w:p>
    <w:p w:rsidR="001B1C2C" w:rsidRPr="007D4130" w:rsidRDefault="001B1C2C" w:rsidP="007D4130">
      <w:pPr>
        <w:widowControl/>
        <w:shd w:val="clear" w:color="auto" w:fill="FFFFFF"/>
        <w:spacing w:line="260" w:lineRule="atLeast"/>
        <w:ind w:firstLineChars="200" w:firstLine="420"/>
        <w:jc w:val="left"/>
        <w:rPr>
          <w:rFonts w:ascii="Arial" w:eastAsia="宋体" w:hAnsi="Arial" w:cs="Arial"/>
          <w:color w:val="333333"/>
          <w:kern w:val="0"/>
          <w:szCs w:val="21"/>
        </w:rPr>
      </w:pPr>
      <w:r w:rsidRPr="007D4130">
        <w:rPr>
          <w:rFonts w:asciiTheme="minorEastAsia" w:hAnsiTheme="minorEastAsia" w:cs="Arial"/>
          <w:color w:val="333333"/>
          <w:kern w:val="0"/>
          <w:szCs w:val="21"/>
        </w:rPr>
        <w:t>在Reactor中，事件分离器负责等待文件描述符或socket为读写操作准备就绪，然后将就绪事件传递给对应的处理器，最后由处理器负责完成实际的读写工作。</w:t>
      </w:r>
    </w:p>
    <w:p w:rsidR="001B1C2C" w:rsidRPr="007D4130" w:rsidRDefault="001B1C2C" w:rsidP="007D4130">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7D4130">
        <w:rPr>
          <w:rFonts w:asciiTheme="minorEastAsia" w:hAnsiTheme="minorEastAsia" w:cs="Arial"/>
          <w:color w:val="333333"/>
          <w:kern w:val="0"/>
          <w:szCs w:val="21"/>
        </w:rPr>
        <w:t>而在Proactor模式中，处理器--或者兼任处理器的事件分离器，只负责发起异步读写操作。</w:t>
      </w:r>
      <w:r w:rsidRPr="007D4130">
        <w:rPr>
          <w:rFonts w:asciiTheme="minorEastAsia" w:hAnsiTheme="minorEastAsia" w:cs="Arial"/>
          <w:b/>
          <w:color w:val="333333"/>
          <w:kern w:val="0"/>
          <w:szCs w:val="21"/>
        </w:rPr>
        <w:t>IO操作本身由操作系统来完成</w:t>
      </w:r>
      <w:r w:rsidRPr="007D4130">
        <w:rPr>
          <w:rFonts w:asciiTheme="minorEastAsia" w:hAnsiTheme="minorEastAsia" w:cs="Arial"/>
          <w:color w:val="333333"/>
          <w:kern w:val="0"/>
          <w:szCs w:val="21"/>
        </w:rPr>
        <w:t>。传递给操作系统的参数需要包括用户定义的数据缓冲区地址和数据大小，操作系统才能从中得到写出操作所需数据，或写入从socket读到的数据。事件分离器捕获IO操作完成事件，然后将事件传递给对应处理器。</w:t>
      </w:r>
    </w:p>
    <w:p w:rsidR="001B1C2C" w:rsidRPr="00A10628" w:rsidRDefault="001B1C2C" w:rsidP="001B1C2C">
      <w:pPr>
        <w:pStyle w:val="a6"/>
        <w:widowControl/>
        <w:numPr>
          <w:ilvl w:val="0"/>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在Reactor中实现读：</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注册读就绪事件和相应的事件处理器</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事件分离器等待事件</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事件到来，激活分离器，分离器调用事件对应的处理器</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lastRenderedPageBreak/>
        <w:t>事件处理器完成实际的读操作，处理读到的数据，注册新事件，然后返还控制权</w:t>
      </w:r>
    </w:p>
    <w:p w:rsidR="001B1C2C" w:rsidRPr="00A10628" w:rsidRDefault="001B1C2C" w:rsidP="001B1C2C">
      <w:pPr>
        <w:pStyle w:val="a6"/>
        <w:widowControl/>
        <w:numPr>
          <w:ilvl w:val="0"/>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在Proactor中实现读：</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处理器发起异步读操作（注意：操作系统必须支持异步IO）。在这种情况下，处理器无视IO就绪事件，它关注的是完成事件。</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事件分离器等待操作完成事件</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在分离器等待过程中，操作系统利用并行的内核线程执行实际的读操作，并将结果数据存入用户自定义缓冲区，最后通知事件分离器读操作完成。</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事件分离器呼唤处理器。</w:t>
      </w:r>
    </w:p>
    <w:p w:rsidR="001B1C2C" w:rsidRPr="00A10628" w:rsidRDefault="001B1C2C" w:rsidP="001B1C2C">
      <w:pPr>
        <w:pStyle w:val="a6"/>
        <w:widowControl/>
        <w:numPr>
          <w:ilvl w:val="1"/>
          <w:numId w:val="3"/>
        </w:numPr>
        <w:shd w:val="clear" w:color="auto" w:fill="FFFFFF"/>
        <w:spacing w:line="260" w:lineRule="atLeast"/>
        <w:ind w:firstLineChars="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事件处理器处理用户自定义缓冲区中的数据，然后启动一个新的异步操作，并将控制权返回事件分离器。</w:t>
      </w:r>
    </w:p>
    <w:p w:rsidR="001B1C2C" w:rsidRPr="00A10628" w:rsidRDefault="001B1C2C" w:rsidP="00A10628">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A10628">
        <w:rPr>
          <w:rFonts w:asciiTheme="minorEastAsia" w:hAnsiTheme="minorEastAsia" w:cs="Arial"/>
          <w:color w:val="333333"/>
          <w:kern w:val="0"/>
          <w:szCs w:val="21"/>
        </w:rPr>
        <w:t>可以看出，两个模式的相同点，都是对某个IO事件的事件通知(即告诉某个模块，这个IO操作可以进行或已经完成)。在结构上，两者也有相同点：demultiplexor负责提交IO操作(异步)、查询设备是否可操作(同步)，然后当条件满足时，就回调handler；不同点在于，</w:t>
      </w:r>
      <w:r w:rsidRPr="0067391B">
        <w:rPr>
          <w:rFonts w:asciiTheme="minorEastAsia" w:hAnsiTheme="minorEastAsia" w:cs="Arial"/>
          <w:b/>
          <w:color w:val="333333"/>
          <w:kern w:val="0"/>
          <w:szCs w:val="21"/>
        </w:rPr>
        <w:t>异步情况下(Proactor)，当回调handler时，表示IO操作已经完成；同步情况下(Reactor)，回调handler时，表示IO设备可以进行某个操作(can read or can write)。</w:t>
      </w:r>
    </w:p>
    <w:p w:rsidR="001B1C2C" w:rsidRPr="005B43C7" w:rsidRDefault="001B1C2C" w:rsidP="001B1C2C">
      <w:pPr>
        <w:pStyle w:val="4"/>
        <w:rPr>
          <w:kern w:val="0"/>
          <w:sz w:val="24"/>
          <w:szCs w:val="24"/>
        </w:rPr>
      </w:pPr>
      <w:r w:rsidRPr="005B43C7">
        <w:rPr>
          <w:rFonts w:hint="eastAsia"/>
          <w:kern w:val="0"/>
          <w:sz w:val="24"/>
          <w:szCs w:val="24"/>
        </w:rPr>
        <w:t xml:space="preserve">1.2.1 </w:t>
      </w:r>
      <w:r w:rsidRPr="005B43C7">
        <w:rPr>
          <w:kern w:val="0"/>
          <w:sz w:val="24"/>
          <w:szCs w:val="24"/>
        </w:rPr>
        <w:t>Reactor</w:t>
      </w:r>
      <w:r w:rsidRPr="005B43C7">
        <w:rPr>
          <w:kern w:val="0"/>
          <w:sz w:val="24"/>
          <w:szCs w:val="24"/>
        </w:rPr>
        <w:t>模式框架</w:t>
      </w:r>
    </w:p>
    <w:p w:rsidR="001B1C2C" w:rsidRPr="005B43C7" w:rsidRDefault="001B1C2C" w:rsidP="005B43C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5B43C7">
        <w:rPr>
          <w:rFonts w:asciiTheme="minorEastAsia" w:hAnsiTheme="minorEastAsia" w:cs="Arial" w:hint="eastAsia"/>
          <w:color w:val="333333"/>
          <w:kern w:val="0"/>
          <w:szCs w:val="21"/>
        </w:rPr>
        <w:t>使用</w:t>
      </w:r>
      <w:r w:rsidRPr="005B43C7">
        <w:rPr>
          <w:rFonts w:asciiTheme="minorEastAsia" w:hAnsiTheme="minorEastAsia" w:cs="Arial"/>
          <w:color w:val="333333"/>
          <w:kern w:val="0"/>
          <w:szCs w:val="21"/>
        </w:rPr>
        <w:t>Proactor</w:t>
      </w:r>
      <w:r w:rsidRPr="005B43C7">
        <w:rPr>
          <w:rFonts w:asciiTheme="minorEastAsia" w:hAnsiTheme="minorEastAsia" w:cs="Arial" w:hint="eastAsia"/>
          <w:color w:val="333333"/>
          <w:kern w:val="0"/>
          <w:szCs w:val="21"/>
        </w:rPr>
        <w:t>模式需要操作系统支持异步接口，因此在日常中比较常见的是</w:t>
      </w:r>
      <w:r w:rsidRPr="005B43C7">
        <w:rPr>
          <w:rFonts w:asciiTheme="minorEastAsia" w:hAnsiTheme="minorEastAsia" w:cs="Arial"/>
          <w:color w:val="333333"/>
          <w:kern w:val="0"/>
          <w:szCs w:val="21"/>
        </w:rPr>
        <w:t>Reactor模式</w:t>
      </w:r>
      <w:r w:rsidRPr="005B43C7">
        <w:rPr>
          <w:rFonts w:asciiTheme="minorEastAsia" w:hAnsiTheme="minorEastAsia" w:cs="Arial" w:hint="eastAsia"/>
          <w:color w:val="333333"/>
          <w:kern w:val="0"/>
          <w:szCs w:val="21"/>
        </w:rPr>
        <w:t>的系统调用接口。</w:t>
      </w:r>
      <w:r w:rsidRPr="005B43C7">
        <w:rPr>
          <w:rFonts w:asciiTheme="minorEastAsia" w:hAnsiTheme="minorEastAsia" w:cs="Arial"/>
          <w:color w:val="333333"/>
          <w:kern w:val="0"/>
          <w:szCs w:val="21"/>
        </w:rPr>
        <w:t>使用Reactor模型，必备的几个组件：事件源、Reactor框架、多路复用机制和事件处理程序，先来看看Reactor模型的整体框架，接下来再对每个组件做逐一说明。</w:t>
      </w:r>
    </w:p>
    <w:p w:rsidR="001B1C2C" w:rsidRPr="001234F3" w:rsidRDefault="001B1C2C" w:rsidP="001B1C2C">
      <w:pPr>
        <w:widowControl/>
        <w:shd w:val="clear" w:color="auto" w:fill="FFFFFF"/>
        <w:spacing w:line="260" w:lineRule="atLeast"/>
        <w:jc w:val="center"/>
        <w:rPr>
          <w:rFonts w:ascii="Arial" w:eastAsia="宋体" w:hAnsi="Arial" w:cs="Arial"/>
          <w:color w:val="333333"/>
          <w:kern w:val="0"/>
          <w:sz w:val="14"/>
          <w:szCs w:val="14"/>
        </w:rPr>
      </w:pPr>
      <w:r>
        <w:rPr>
          <w:rFonts w:ascii="Arial" w:eastAsia="宋体" w:hAnsi="Arial" w:cs="Arial"/>
          <w:noProof/>
          <w:color w:val="333333"/>
          <w:kern w:val="0"/>
          <w:sz w:val="14"/>
          <w:szCs w:val="14"/>
        </w:rPr>
        <w:drawing>
          <wp:inline distT="0" distB="0" distL="0" distR="0">
            <wp:extent cx="4464050" cy="1917700"/>
            <wp:effectExtent l="19050" t="0" r="0" b="0"/>
            <wp:docPr id="1" name="图片 1"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8"/>
                    <a:srcRect/>
                    <a:stretch>
                      <a:fillRect/>
                    </a:stretch>
                  </pic:blipFill>
                  <pic:spPr bwMode="auto">
                    <a:xfrm>
                      <a:off x="0" y="0"/>
                      <a:ext cx="4464050" cy="1917700"/>
                    </a:xfrm>
                    <a:prstGeom prst="rect">
                      <a:avLst/>
                    </a:prstGeom>
                    <a:noFill/>
                    <a:ln w="9525">
                      <a:noFill/>
                      <a:miter lim="800000"/>
                      <a:headEnd/>
                      <a:tailEnd/>
                    </a:ln>
                  </pic:spPr>
                </pic:pic>
              </a:graphicData>
            </a:graphic>
          </wp:inline>
        </w:drawing>
      </w:r>
    </w:p>
    <w:p w:rsidR="001B1C2C" w:rsidRPr="00F40C1A" w:rsidRDefault="001B1C2C" w:rsidP="001B1C2C">
      <w:pPr>
        <w:pStyle w:val="a6"/>
        <w:widowControl/>
        <w:numPr>
          <w:ilvl w:val="0"/>
          <w:numId w:val="4"/>
        </w:numPr>
        <w:shd w:val="clear" w:color="auto" w:fill="FFFFFF"/>
        <w:spacing w:line="260" w:lineRule="atLeast"/>
        <w:ind w:firstLineChars="0"/>
        <w:jc w:val="left"/>
        <w:rPr>
          <w:rFonts w:ascii="Arial" w:eastAsia="宋体" w:hAnsi="Arial" w:cs="Arial"/>
          <w:color w:val="333333"/>
          <w:kern w:val="0"/>
          <w:szCs w:val="21"/>
        </w:rPr>
      </w:pPr>
      <w:r w:rsidRPr="00F40C1A">
        <w:rPr>
          <w:rFonts w:ascii="Arial" w:eastAsia="宋体" w:hAnsi="Arial" w:cs="Arial"/>
          <w:color w:val="333333"/>
          <w:kern w:val="0"/>
          <w:szCs w:val="21"/>
        </w:rPr>
        <w:t>事件源</w:t>
      </w:r>
    </w:p>
    <w:p w:rsidR="001B1C2C" w:rsidRPr="00F40C1A" w:rsidRDefault="001B1C2C" w:rsidP="00F40C1A">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Linux上是文件描述符，Windows上就是Socket或者Handle了，这里统一称为“句柄集”；程序在指定的句柄上注册关心的事件，比如I/O事件。</w:t>
      </w:r>
    </w:p>
    <w:p w:rsidR="001B1C2C" w:rsidRPr="00F40C1A" w:rsidRDefault="001B1C2C" w:rsidP="001B1C2C">
      <w:pPr>
        <w:pStyle w:val="a6"/>
        <w:widowControl/>
        <w:numPr>
          <w:ilvl w:val="0"/>
          <w:numId w:val="4"/>
        </w:numPr>
        <w:shd w:val="clear" w:color="auto" w:fill="FFFFFF"/>
        <w:spacing w:line="260" w:lineRule="atLeast"/>
        <w:ind w:firstLineChars="0"/>
        <w:jc w:val="left"/>
        <w:rPr>
          <w:rFonts w:ascii="Arial" w:eastAsia="宋体" w:hAnsi="Arial" w:cs="Arial"/>
          <w:color w:val="333333"/>
          <w:kern w:val="0"/>
          <w:szCs w:val="21"/>
        </w:rPr>
      </w:pPr>
      <w:r w:rsidRPr="00F40C1A">
        <w:rPr>
          <w:rFonts w:ascii="Arial" w:eastAsia="宋体" w:hAnsi="Arial" w:cs="Arial"/>
          <w:color w:val="333333"/>
          <w:kern w:val="0"/>
          <w:szCs w:val="21"/>
        </w:rPr>
        <w:t>event demultiplexer——</w:t>
      </w:r>
      <w:r w:rsidRPr="00F40C1A">
        <w:rPr>
          <w:rFonts w:ascii="Arial" w:eastAsia="宋体" w:hAnsi="Arial" w:cs="Arial"/>
          <w:color w:val="333333"/>
          <w:kern w:val="0"/>
          <w:szCs w:val="21"/>
        </w:rPr>
        <w:t>事件多路分发机制</w:t>
      </w:r>
    </w:p>
    <w:p w:rsidR="001B1C2C" w:rsidRPr="00F40C1A" w:rsidRDefault="001B1C2C" w:rsidP="001B1C2C">
      <w:pPr>
        <w:pStyle w:val="a6"/>
        <w:widowControl/>
        <w:numPr>
          <w:ilvl w:val="0"/>
          <w:numId w:val="5"/>
        </w:numPr>
        <w:shd w:val="clear" w:color="auto" w:fill="FFFFFF"/>
        <w:spacing w:line="260" w:lineRule="atLeast"/>
        <w:ind w:firstLineChars="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由操作系统提供的I/O多路复用机制，比如select和epoll。</w:t>
      </w:r>
    </w:p>
    <w:p w:rsidR="001B1C2C" w:rsidRPr="00F40C1A" w:rsidRDefault="001B1C2C" w:rsidP="001B1C2C">
      <w:pPr>
        <w:pStyle w:val="a6"/>
        <w:widowControl/>
        <w:numPr>
          <w:ilvl w:val="0"/>
          <w:numId w:val="5"/>
        </w:numPr>
        <w:shd w:val="clear" w:color="auto" w:fill="FFFFFF"/>
        <w:spacing w:line="260" w:lineRule="atLeast"/>
        <w:ind w:firstLineChars="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程序首先将其关心的句柄（事件源）及其事件注册到event demultiplexer上；</w:t>
      </w:r>
    </w:p>
    <w:p w:rsidR="001B1C2C" w:rsidRPr="00F40C1A" w:rsidRDefault="001B1C2C" w:rsidP="001B1C2C">
      <w:pPr>
        <w:pStyle w:val="a6"/>
        <w:widowControl/>
        <w:numPr>
          <w:ilvl w:val="0"/>
          <w:numId w:val="5"/>
        </w:numPr>
        <w:shd w:val="clear" w:color="auto" w:fill="FFFFFF"/>
        <w:spacing w:line="260" w:lineRule="atLeast"/>
        <w:ind w:firstLineChars="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当有事件到达时，event demultiplexer会发出通知“在已经注册的句柄集中，一个或多个句柄的事件已经就绪”；</w:t>
      </w:r>
    </w:p>
    <w:p w:rsidR="001B1C2C" w:rsidRPr="00F40C1A" w:rsidRDefault="001B1C2C" w:rsidP="001B1C2C">
      <w:pPr>
        <w:pStyle w:val="a6"/>
        <w:widowControl/>
        <w:numPr>
          <w:ilvl w:val="0"/>
          <w:numId w:val="5"/>
        </w:numPr>
        <w:shd w:val="clear" w:color="auto" w:fill="FFFFFF"/>
        <w:spacing w:line="260" w:lineRule="atLeast"/>
        <w:ind w:firstLineChars="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程序收到通知后，就可以在非阻塞的情况下对事件进行处理了。</w:t>
      </w:r>
    </w:p>
    <w:p w:rsidR="001B1C2C" w:rsidRPr="00F40C1A" w:rsidRDefault="001B1C2C" w:rsidP="001B1C2C">
      <w:pPr>
        <w:pStyle w:val="a6"/>
        <w:widowControl/>
        <w:numPr>
          <w:ilvl w:val="0"/>
          <w:numId w:val="4"/>
        </w:numPr>
        <w:shd w:val="clear" w:color="auto" w:fill="FFFFFF"/>
        <w:spacing w:line="260" w:lineRule="atLeast"/>
        <w:ind w:firstLineChars="0"/>
        <w:jc w:val="left"/>
        <w:rPr>
          <w:rFonts w:ascii="Arial" w:eastAsia="宋体" w:hAnsi="Arial" w:cs="Arial"/>
          <w:color w:val="333333"/>
          <w:kern w:val="0"/>
          <w:szCs w:val="21"/>
        </w:rPr>
      </w:pPr>
      <w:r w:rsidRPr="00F40C1A">
        <w:rPr>
          <w:rFonts w:ascii="Arial" w:eastAsia="宋体" w:hAnsi="Arial" w:cs="Arial"/>
          <w:color w:val="333333"/>
          <w:kern w:val="0"/>
          <w:szCs w:val="21"/>
        </w:rPr>
        <w:t>Reactor——</w:t>
      </w:r>
      <w:r w:rsidRPr="00F40C1A">
        <w:rPr>
          <w:rFonts w:ascii="Arial" w:eastAsia="宋体" w:hAnsi="Arial" w:cs="Arial"/>
          <w:color w:val="333333"/>
          <w:kern w:val="0"/>
          <w:szCs w:val="21"/>
        </w:rPr>
        <w:t>反应器</w:t>
      </w:r>
    </w:p>
    <w:p w:rsidR="001B1C2C" w:rsidRPr="00F40C1A" w:rsidRDefault="001B1C2C" w:rsidP="00F40C1A">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lastRenderedPageBreak/>
        <w:t>Reactor，是事件管理的接口，内部使用event demultiplexer注册、注销事件；并运行事件循环，当有事件进入“就绪”状态时，调用注册事件的回调函数处理事件。</w:t>
      </w:r>
    </w:p>
    <w:p w:rsidR="001B1C2C" w:rsidRPr="00F40C1A" w:rsidRDefault="001B1C2C" w:rsidP="00F40C1A">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一个典型的Reactor声明方式</w:t>
      </w:r>
    </w:p>
    <w:p w:rsidR="001B1C2C" w:rsidRPr="00354A02" w:rsidRDefault="00E753A0"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class Reactor </w:t>
      </w:r>
      <w:r w:rsidR="001B1C2C" w:rsidRPr="00354A02">
        <w:rPr>
          <w:rFonts w:ascii="Consolas" w:eastAsia="宋体" w:hAnsi="Consolas" w:cs="宋体"/>
          <w:b/>
          <w:bCs/>
          <w:color w:val="006699"/>
          <w:kern w:val="0"/>
          <w:sz w:val="16"/>
          <w:szCs w:val="16"/>
        </w:rPr>
        <w:t>{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public: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int register_handler(Event_Handler *pHandler, int event);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int remove_handler(Event_Handler *pHandler, int event);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void handle_events(timeval *ptv);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 ...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w:t>
      </w:r>
    </w:p>
    <w:p w:rsidR="001B1C2C" w:rsidRPr="00F40C1A" w:rsidRDefault="001B1C2C" w:rsidP="001B1C2C">
      <w:pPr>
        <w:pStyle w:val="a6"/>
        <w:widowControl/>
        <w:numPr>
          <w:ilvl w:val="0"/>
          <w:numId w:val="4"/>
        </w:numPr>
        <w:shd w:val="clear" w:color="auto" w:fill="FFFFFF"/>
        <w:spacing w:line="260" w:lineRule="atLeast"/>
        <w:ind w:firstLineChars="0"/>
        <w:jc w:val="left"/>
        <w:rPr>
          <w:rFonts w:ascii="Arial" w:eastAsia="宋体" w:hAnsi="Arial" w:cs="Arial"/>
          <w:color w:val="333333"/>
          <w:kern w:val="0"/>
          <w:szCs w:val="21"/>
        </w:rPr>
      </w:pPr>
      <w:r w:rsidRPr="00F40C1A">
        <w:rPr>
          <w:rFonts w:ascii="Arial" w:eastAsia="宋体" w:hAnsi="Arial" w:cs="Arial"/>
          <w:color w:val="333333"/>
          <w:kern w:val="0"/>
          <w:szCs w:val="21"/>
        </w:rPr>
        <w:t>Event Handler——</w:t>
      </w:r>
      <w:r w:rsidRPr="00F40C1A">
        <w:rPr>
          <w:rFonts w:ascii="Arial" w:eastAsia="宋体" w:hAnsi="Arial" w:cs="Arial"/>
          <w:color w:val="333333"/>
          <w:kern w:val="0"/>
          <w:szCs w:val="21"/>
        </w:rPr>
        <w:t>事件处理程序</w:t>
      </w:r>
    </w:p>
    <w:p w:rsidR="001B1C2C" w:rsidRPr="00F40C1A" w:rsidRDefault="001B1C2C" w:rsidP="00F40C1A">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事件处理程序提供了一组接口，每个接口对应了一种类型的事件，供Reactor在相应的事件发生时调用，执行相应的事件处理。通常它会绑定一个有效的句柄。</w:t>
      </w:r>
    </w:p>
    <w:p w:rsidR="001B1C2C" w:rsidRPr="00F40C1A" w:rsidRDefault="001B1C2C" w:rsidP="00F40C1A">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F40C1A">
        <w:rPr>
          <w:rFonts w:asciiTheme="minorEastAsia" w:hAnsiTheme="minorEastAsia" w:cs="Arial"/>
          <w:color w:val="333333"/>
          <w:kern w:val="0"/>
          <w:szCs w:val="21"/>
        </w:rPr>
        <w:t>下面是两种典型的Event Handler类声明方式，二者互有优缺点。</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class Event_Handler {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public: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virtual void handle_read() = 0;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virtual void handle_write() = 0;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virtual void handle_timeout() = 0;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virtual void handle_close() = 0;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virtual HANDLE get_handle() = 0;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 ...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class Event_Handler {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public: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 events maybe read/write/timeout/close .etc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lastRenderedPageBreak/>
        <w:t>    virtual void handle_events(int events) = 0;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virtual HANDLE get_handle() = 0;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w:t>
      </w:r>
    </w:p>
    <w:p w:rsidR="001B1C2C" w:rsidRPr="00E07642" w:rsidRDefault="001B1C2C" w:rsidP="001B1C2C">
      <w:pPr>
        <w:widowControl/>
        <w:shd w:val="clear" w:color="auto" w:fill="FFFFFF"/>
        <w:spacing w:line="260" w:lineRule="atLeast"/>
        <w:jc w:val="left"/>
        <w:outlineLvl w:val="2"/>
        <w:rPr>
          <w:rFonts w:ascii="Arial" w:eastAsia="宋体" w:hAnsi="Arial" w:cs="Arial"/>
          <w:b/>
          <w:bCs/>
          <w:color w:val="333333"/>
          <w:kern w:val="0"/>
          <w:sz w:val="24"/>
          <w:szCs w:val="24"/>
        </w:rPr>
      </w:pPr>
      <w:bookmarkStart w:id="0" w:name="t4"/>
      <w:bookmarkEnd w:id="0"/>
      <w:r w:rsidRPr="00E07642">
        <w:rPr>
          <w:rFonts w:ascii="Arial" w:eastAsia="宋体" w:hAnsi="Arial" w:cs="Arial" w:hint="eastAsia"/>
          <w:b/>
          <w:bCs/>
          <w:color w:val="333333"/>
          <w:kern w:val="0"/>
          <w:sz w:val="24"/>
          <w:szCs w:val="24"/>
        </w:rPr>
        <w:t xml:space="preserve">1.2.2 </w:t>
      </w:r>
      <w:r w:rsidRPr="00E07642">
        <w:rPr>
          <w:rFonts w:ascii="Arial" w:eastAsia="宋体" w:hAnsi="Arial" w:cs="Arial"/>
          <w:b/>
          <w:bCs/>
          <w:color w:val="333333"/>
          <w:kern w:val="0"/>
          <w:sz w:val="24"/>
          <w:szCs w:val="24"/>
        </w:rPr>
        <w:t>Reactor</w:t>
      </w:r>
      <w:r w:rsidRPr="00E07642">
        <w:rPr>
          <w:rFonts w:ascii="Arial" w:eastAsia="宋体" w:hAnsi="Arial" w:cs="Arial"/>
          <w:b/>
          <w:bCs/>
          <w:color w:val="333333"/>
          <w:kern w:val="0"/>
          <w:sz w:val="24"/>
          <w:szCs w:val="24"/>
        </w:rPr>
        <w:t>事件处理流程</w:t>
      </w:r>
    </w:p>
    <w:p w:rsidR="001B1C2C" w:rsidRPr="00E07642" w:rsidRDefault="001B1C2C" w:rsidP="00E07642">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E07642">
        <w:rPr>
          <w:rFonts w:asciiTheme="minorEastAsia" w:hAnsiTheme="minorEastAsia" w:cs="Arial"/>
          <w:color w:val="333333"/>
          <w:kern w:val="0"/>
          <w:szCs w:val="21"/>
        </w:rPr>
        <w:t>前面说过Reactor将事件流“逆置”了，使用Reactor模式后，事件控制流可以参见下面的序列图</w:t>
      </w:r>
      <w:r w:rsidRPr="00E07642">
        <w:rPr>
          <w:rFonts w:asciiTheme="minorEastAsia" w:hAnsiTheme="minorEastAsia" w:cs="Arial" w:hint="eastAsia"/>
          <w:color w:val="333333"/>
          <w:kern w:val="0"/>
          <w:szCs w:val="21"/>
        </w:rPr>
        <w:t>。</w:t>
      </w:r>
    </w:p>
    <w:p w:rsidR="001B1C2C" w:rsidRDefault="001B1C2C" w:rsidP="001B1C2C">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50A9C">
        <w:rPr>
          <w:rFonts w:ascii="Arial" w:eastAsia="宋体" w:hAnsi="Arial" w:cs="Arial"/>
          <w:color w:val="333333"/>
          <w:kern w:val="0"/>
          <w:sz w:val="14"/>
          <w:szCs w:val="14"/>
        </w:rPr>
        <w:t> </w:t>
      </w:r>
      <w:r>
        <w:rPr>
          <w:rFonts w:ascii="Arial" w:eastAsia="宋体" w:hAnsi="Arial" w:cs="Arial"/>
          <w:noProof/>
          <w:color w:val="333333"/>
          <w:kern w:val="0"/>
          <w:sz w:val="14"/>
          <w:szCs w:val="14"/>
        </w:rPr>
        <w:drawing>
          <wp:inline distT="0" distB="0" distL="0" distR="0">
            <wp:extent cx="4833461" cy="3790950"/>
            <wp:effectExtent l="19050" t="0" r="5239" b="0"/>
            <wp:docPr id="2" name="图片 2" descr="reactor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or sequences"/>
                    <pic:cNvPicPr>
                      <a:picLocks noChangeAspect="1" noChangeArrowheads="1"/>
                    </pic:cNvPicPr>
                  </pic:nvPicPr>
                  <pic:blipFill>
                    <a:blip r:embed="rId9"/>
                    <a:srcRect/>
                    <a:stretch>
                      <a:fillRect/>
                    </a:stretch>
                  </pic:blipFill>
                  <pic:spPr bwMode="auto">
                    <a:xfrm>
                      <a:off x="0" y="0"/>
                      <a:ext cx="4833461" cy="3790950"/>
                    </a:xfrm>
                    <a:prstGeom prst="rect">
                      <a:avLst/>
                    </a:prstGeom>
                    <a:noFill/>
                    <a:ln w="9525">
                      <a:noFill/>
                      <a:miter lim="800000"/>
                      <a:headEnd/>
                      <a:tailEnd/>
                    </a:ln>
                  </pic:spPr>
                </pic:pic>
              </a:graphicData>
            </a:graphic>
          </wp:inline>
        </w:drawing>
      </w:r>
    </w:p>
    <w:p w:rsidR="001B1C2C" w:rsidRPr="00E07642" w:rsidRDefault="001B1C2C" w:rsidP="001B1C2C">
      <w:pPr>
        <w:pStyle w:val="4"/>
        <w:rPr>
          <w:kern w:val="0"/>
        </w:rPr>
      </w:pPr>
      <w:r w:rsidRPr="00E07642">
        <w:rPr>
          <w:rFonts w:hint="eastAsia"/>
          <w:kern w:val="0"/>
        </w:rPr>
        <w:t xml:space="preserve">1.3 </w:t>
      </w:r>
      <w:r w:rsidRPr="00E07642">
        <w:rPr>
          <w:kern w:val="0"/>
        </w:rPr>
        <w:t>S</w:t>
      </w:r>
      <w:r w:rsidRPr="00E07642">
        <w:rPr>
          <w:rFonts w:hint="eastAsia"/>
          <w:kern w:val="0"/>
        </w:rPr>
        <w:t>elect</w:t>
      </w:r>
      <w:r w:rsidRPr="00E07642">
        <w:rPr>
          <w:rFonts w:hint="eastAsia"/>
          <w:kern w:val="0"/>
        </w:rPr>
        <w:t>，</w:t>
      </w:r>
      <w:r w:rsidRPr="00E07642">
        <w:rPr>
          <w:rFonts w:hint="eastAsia"/>
          <w:kern w:val="0"/>
        </w:rPr>
        <w:t>poll</w:t>
      </w:r>
      <w:r w:rsidRPr="00E07642">
        <w:rPr>
          <w:rFonts w:hint="eastAsia"/>
          <w:kern w:val="0"/>
        </w:rPr>
        <w:t>和</w:t>
      </w:r>
      <w:r w:rsidRPr="00E07642">
        <w:rPr>
          <w:rFonts w:hint="eastAsia"/>
          <w:kern w:val="0"/>
        </w:rPr>
        <w:t>epoll</w:t>
      </w:r>
    </w:p>
    <w:p w:rsidR="001B1C2C" w:rsidRPr="00E07642" w:rsidRDefault="001B1C2C" w:rsidP="00E07642">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E07642">
        <w:rPr>
          <w:rFonts w:asciiTheme="minorEastAsia" w:hAnsiTheme="minorEastAsia" w:cs="Arial" w:hint="eastAsia"/>
          <w:color w:val="333333"/>
          <w:kern w:val="0"/>
          <w:szCs w:val="21"/>
        </w:rPr>
        <w:t>在Linux环境中，比较常见的</w:t>
      </w:r>
      <w:r w:rsidRPr="00E07642">
        <w:rPr>
          <w:rFonts w:asciiTheme="minorEastAsia" w:hAnsiTheme="minorEastAsia" w:cs="Arial"/>
          <w:color w:val="333333"/>
          <w:kern w:val="0"/>
          <w:szCs w:val="21"/>
        </w:rPr>
        <w:t>I/O多路复用机制</w:t>
      </w:r>
      <w:r w:rsidRPr="00E07642">
        <w:rPr>
          <w:rFonts w:asciiTheme="minorEastAsia" w:hAnsiTheme="minorEastAsia" w:cs="Arial" w:hint="eastAsia"/>
          <w:color w:val="333333"/>
          <w:kern w:val="0"/>
          <w:szCs w:val="21"/>
        </w:rPr>
        <w:t>就是</w:t>
      </w:r>
      <w:r w:rsidRPr="00E07642">
        <w:rPr>
          <w:rFonts w:asciiTheme="minorEastAsia" w:hAnsiTheme="minorEastAsia" w:cs="Arial"/>
          <w:color w:val="333333"/>
          <w:kern w:val="0"/>
          <w:szCs w:val="21"/>
        </w:rPr>
        <w:t>S</w:t>
      </w:r>
      <w:r w:rsidRPr="00E07642">
        <w:rPr>
          <w:rFonts w:asciiTheme="minorEastAsia" w:hAnsiTheme="minorEastAsia" w:cs="Arial" w:hint="eastAsia"/>
          <w:color w:val="333333"/>
          <w:kern w:val="0"/>
          <w:szCs w:val="21"/>
        </w:rPr>
        <w:t>elect，poll和epoll，下面对这三种机制进行分析和比较，并对epoll的使用进行介绍。</w:t>
      </w:r>
    </w:p>
    <w:p w:rsidR="001B1C2C" w:rsidRPr="00E07642" w:rsidRDefault="001B1C2C" w:rsidP="001B1C2C">
      <w:pPr>
        <w:pStyle w:val="5"/>
        <w:rPr>
          <w:kern w:val="0"/>
          <w:sz w:val="24"/>
          <w:szCs w:val="24"/>
        </w:rPr>
      </w:pPr>
      <w:r w:rsidRPr="00E07642">
        <w:rPr>
          <w:rFonts w:hint="eastAsia"/>
          <w:kern w:val="0"/>
          <w:sz w:val="24"/>
          <w:szCs w:val="24"/>
        </w:rPr>
        <w:t xml:space="preserve">1.3.1 </w:t>
      </w:r>
      <w:r w:rsidRPr="00E07642">
        <w:rPr>
          <w:kern w:val="0"/>
          <w:sz w:val="24"/>
          <w:szCs w:val="24"/>
        </w:rPr>
        <w:t>select</w:t>
      </w:r>
      <w:r w:rsidRPr="00E07642">
        <w:rPr>
          <w:rFonts w:hint="eastAsia"/>
          <w:kern w:val="0"/>
          <w:sz w:val="24"/>
          <w:szCs w:val="24"/>
        </w:rPr>
        <w:t>模型</w:t>
      </w:r>
    </w:p>
    <w:p w:rsidR="001B1C2C" w:rsidRPr="00E07642" w:rsidRDefault="001B1C2C" w:rsidP="001B1C2C">
      <w:pPr>
        <w:pStyle w:val="a6"/>
        <w:widowControl/>
        <w:numPr>
          <w:ilvl w:val="0"/>
          <w:numId w:val="6"/>
        </w:numPr>
        <w:shd w:val="clear" w:color="auto" w:fill="FFFFFF"/>
        <w:spacing w:line="260" w:lineRule="atLeast"/>
        <w:ind w:firstLineChars="0"/>
        <w:jc w:val="left"/>
        <w:rPr>
          <w:rFonts w:asciiTheme="minorEastAsia" w:hAnsiTheme="minorEastAsia" w:cs="Arial"/>
          <w:color w:val="333333"/>
          <w:kern w:val="0"/>
          <w:szCs w:val="21"/>
        </w:rPr>
      </w:pPr>
      <w:r w:rsidRPr="00E07642">
        <w:rPr>
          <w:rFonts w:asciiTheme="minorEastAsia" w:hAnsiTheme="minorEastAsia" w:cs="Arial" w:hint="eastAsia"/>
          <w:color w:val="333333"/>
          <w:kern w:val="0"/>
          <w:szCs w:val="21"/>
        </w:rPr>
        <w:t>最大并发数限制，因为一个进程所打开的</w:t>
      </w:r>
      <w:r w:rsidRPr="00E07642">
        <w:rPr>
          <w:rFonts w:asciiTheme="minorEastAsia" w:hAnsiTheme="minorEastAsia" w:cs="Arial"/>
          <w:color w:val="333333"/>
          <w:kern w:val="0"/>
          <w:szCs w:val="21"/>
        </w:rPr>
        <w:t>FD</w:t>
      </w:r>
      <w:r w:rsidRPr="00E07642">
        <w:rPr>
          <w:rFonts w:asciiTheme="minorEastAsia" w:hAnsiTheme="minorEastAsia" w:cs="Arial" w:hint="eastAsia"/>
          <w:color w:val="333333"/>
          <w:kern w:val="0"/>
          <w:szCs w:val="21"/>
        </w:rPr>
        <w:t>（文件描述符）是有限制的，由</w:t>
      </w:r>
      <w:r w:rsidRPr="00E07642">
        <w:rPr>
          <w:rFonts w:asciiTheme="minorEastAsia" w:hAnsiTheme="minorEastAsia" w:cs="Arial"/>
          <w:color w:val="333333"/>
          <w:kern w:val="0"/>
          <w:szCs w:val="21"/>
        </w:rPr>
        <w:t>FD_SETSIZE</w:t>
      </w:r>
      <w:r w:rsidRPr="00E07642">
        <w:rPr>
          <w:rFonts w:asciiTheme="minorEastAsia" w:hAnsiTheme="minorEastAsia" w:cs="Arial" w:hint="eastAsia"/>
          <w:color w:val="333333"/>
          <w:kern w:val="0"/>
          <w:szCs w:val="21"/>
        </w:rPr>
        <w:t>设置，默认值是</w:t>
      </w:r>
      <w:r w:rsidRPr="00E07642">
        <w:rPr>
          <w:rFonts w:asciiTheme="minorEastAsia" w:hAnsiTheme="minorEastAsia" w:cs="Arial"/>
          <w:color w:val="333333"/>
          <w:kern w:val="0"/>
          <w:szCs w:val="21"/>
        </w:rPr>
        <w:t>1024/2048</w:t>
      </w:r>
      <w:r w:rsidRPr="00E07642">
        <w:rPr>
          <w:rFonts w:asciiTheme="minorEastAsia" w:hAnsiTheme="minorEastAsia" w:cs="Arial" w:hint="eastAsia"/>
          <w:color w:val="333333"/>
          <w:kern w:val="0"/>
          <w:szCs w:val="21"/>
        </w:rPr>
        <w:t>，因此</w:t>
      </w:r>
      <w:r w:rsidRPr="00E07642">
        <w:rPr>
          <w:rFonts w:asciiTheme="minorEastAsia" w:hAnsiTheme="minorEastAsia" w:cs="Arial"/>
          <w:color w:val="333333"/>
          <w:kern w:val="0"/>
          <w:szCs w:val="21"/>
        </w:rPr>
        <w:t>Select</w:t>
      </w:r>
      <w:r w:rsidRPr="00E07642">
        <w:rPr>
          <w:rFonts w:asciiTheme="minorEastAsia" w:hAnsiTheme="minorEastAsia" w:cs="Arial" w:hint="eastAsia"/>
          <w:color w:val="333333"/>
          <w:kern w:val="0"/>
          <w:szCs w:val="21"/>
        </w:rPr>
        <w:t>模型的最大并发数就被相应限制了。</w:t>
      </w:r>
    </w:p>
    <w:p w:rsidR="001B1C2C" w:rsidRPr="00E07642" w:rsidRDefault="001B1C2C" w:rsidP="001B1C2C">
      <w:pPr>
        <w:pStyle w:val="a6"/>
        <w:widowControl/>
        <w:numPr>
          <w:ilvl w:val="0"/>
          <w:numId w:val="6"/>
        </w:numPr>
        <w:shd w:val="clear" w:color="auto" w:fill="FFFFFF"/>
        <w:spacing w:line="260" w:lineRule="atLeast"/>
        <w:ind w:firstLineChars="0"/>
        <w:jc w:val="left"/>
        <w:rPr>
          <w:rFonts w:asciiTheme="minorEastAsia" w:hAnsiTheme="minorEastAsia" w:cs="Arial"/>
          <w:color w:val="333333"/>
          <w:kern w:val="0"/>
          <w:szCs w:val="21"/>
        </w:rPr>
      </w:pPr>
      <w:r w:rsidRPr="00E07642">
        <w:rPr>
          <w:rFonts w:asciiTheme="minorEastAsia" w:hAnsiTheme="minorEastAsia" w:cs="Arial" w:hint="eastAsia"/>
          <w:color w:val="333333"/>
          <w:kern w:val="0"/>
          <w:szCs w:val="21"/>
        </w:rPr>
        <w:t>效率问题，</w:t>
      </w:r>
      <w:r w:rsidRPr="00E07642">
        <w:rPr>
          <w:rFonts w:asciiTheme="minorEastAsia" w:hAnsiTheme="minorEastAsia" w:cs="Arial"/>
          <w:color w:val="333333"/>
          <w:kern w:val="0"/>
          <w:szCs w:val="21"/>
        </w:rPr>
        <w:t>select</w:t>
      </w:r>
      <w:r w:rsidRPr="00E07642">
        <w:rPr>
          <w:rFonts w:asciiTheme="minorEastAsia" w:hAnsiTheme="minorEastAsia" w:cs="Arial" w:hint="eastAsia"/>
          <w:color w:val="333333"/>
          <w:kern w:val="0"/>
          <w:szCs w:val="21"/>
        </w:rPr>
        <w:t>每次调用都会线性扫描全部的</w:t>
      </w:r>
      <w:r w:rsidRPr="00E07642">
        <w:rPr>
          <w:rFonts w:asciiTheme="minorEastAsia" w:hAnsiTheme="minorEastAsia" w:cs="Arial"/>
          <w:color w:val="333333"/>
          <w:kern w:val="0"/>
          <w:szCs w:val="21"/>
        </w:rPr>
        <w:t>FD</w:t>
      </w:r>
      <w:r w:rsidRPr="00E07642">
        <w:rPr>
          <w:rFonts w:asciiTheme="minorEastAsia" w:hAnsiTheme="minorEastAsia" w:cs="Arial" w:hint="eastAsia"/>
          <w:color w:val="333333"/>
          <w:kern w:val="0"/>
          <w:szCs w:val="21"/>
        </w:rPr>
        <w:t>集合，这样效率就会呈现线性下降，把</w:t>
      </w:r>
      <w:r w:rsidRPr="00E07642">
        <w:rPr>
          <w:rFonts w:asciiTheme="minorEastAsia" w:hAnsiTheme="minorEastAsia" w:cs="Arial"/>
          <w:color w:val="333333"/>
          <w:kern w:val="0"/>
          <w:szCs w:val="21"/>
        </w:rPr>
        <w:t>FD_SETSIZE</w:t>
      </w:r>
      <w:r w:rsidRPr="00E07642">
        <w:rPr>
          <w:rFonts w:asciiTheme="minorEastAsia" w:hAnsiTheme="minorEastAsia" w:cs="Arial" w:hint="eastAsia"/>
          <w:color w:val="333333"/>
          <w:kern w:val="0"/>
          <w:szCs w:val="21"/>
        </w:rPr>
        <w:t>改大的后果就是所有FD处理都慢慢来</w:t>
      </w:r>
    </w:p>
    <w:p w:rsidR="001B1C2C" w:rsidRPr="00E07642" w:rsidRDefault="001B1C2C" w:rsidP="001B1C2C">
      <w:pPr>
        <w:pStyle w:val="a6"/>
        <w:widowControl/>
        <w:numPr>
          <w:ilvl w:val="0"/>
          <w:numId w:val="6"/>
        </w:numPr>
        <w:shd w:val="clear" w:color="auto" w:fill="FFFFFF"/>
        <w:spacing w:line="260" w:lineRule="atLeast"/>
        <w:ind w:firstLineChars="0"/>
        <w:jc w:val="left"/>
        <w:rPr>
          <w:rFonts w:asciiTheme="minorEastAsia" w:hAnsiTheme="minorEastAsia" w:cs="Arial"/>
          <w:color w:val="333333"/>
          <w:kern w:val="0"/>
          <w:szCs w:val="21"/>
        </w:rPr>
      </w:pPr>
      <w:r w:rsidRPr="00E07642">
        <w:rPr>
          <w:rFonts w:asciiTheme="minorEastAsia" w:hAnsiTheme="minorEastAsia" w:cs="Arial" w:hint="eastAsia"/>
          <w:color w:val="333333"/>
          <w:kern w:val="0"/>
          <w:szCs w:val="21"/>
        </w:rPr>
        <w:lastRenderedPageBreak/>
        <w:t>内核</w:t>
      </w:r>
      <w:r w:rsidRPr="00E07642">
        <w:rPr>
          <w:rFonts w:asciiTheme="minorEastAsia" w:hAnsiTheme="minorEastAsia" w:cs="Arial"/>
          <w:color w:val="333333"/>
          <w:kern w:val="0"/>
          <w:szCs w:val="21"/>
        </w:rPr>
        <w:t>/</w:t>
      </w:r>
      <w:r w:rsidRPr="00E07642">
        <w:rPr>
          <w:rFonts w:asciiTheme="minorEastAsia" w:hAnsiTheme="minorEastAsia" w:cs="Arial" w:hint="eastAsia"/>
          <w:color w:val="333333"/>
          <w:kern w:val="0"/>
          <w:szCs w:val="21"/>
        </w:rPr>
        <w:t>用户空间</w:t>
      </w:r>
      <w:r w:rsidRPr="00E07642">
        <w:rPr>
          <w:rFonts w:asciiTheme="minorEastAsia" w:hAnsiTheme="minorEastAsia" w:cs="Arial"/>
          <w:color w:val="333333"/>
          <w:kern w:val="0"/>
          <w:szCs w:val="21"/>
        </w:rPr>
        <w:t> </w:t>
      </w:r>
      <w:r w:rsidRPr="00E07642">
        <w:rPr>
          <w:rFonts w:asciiTheme="minorEastAsia" w:hAnsiTheme="minorEastAsia" w:cs="Arial" w:hint="eastAsia"/>
          <w:color w:val="333333"/>
          <w:kern w:val="0"/>
          <w:szCs w:val="21"/>
        </w:rPr>
        <w:t>内存拷贝问题，如何让内核把</w:t>
      </w:r>
      <w:r w:rsidRPr="00E07642">
        <w:rPr>
          <w:rFonts w:asciiTheme="minorEastAsia" w:hAnsiTheme="minorEastAsia" w:cs="Arial"/>
          <w:color w:val="333333"/>
          <w:kern w:val="0"/>
          <w:szCs w:val="21"/>
        </w:rPr>
        <w:t>FD</w:t>
      </w:r>
      <w:r w:rsidRPr="00E07642">
        <w:rPr>
          <w:rFonts w:asciiTheme="minorEastAsia" w:hAnsiTheme="minorEastAsia" w:cs="Arial" w:hint="eastAsia"/>
          <w:color w:val="333333"/>
          <w:kern w:val="0"/>
          <w:szCs w:val="21"/>
        </w:rPr>
        <w:t>消息通知给用户空间呢？在这个问题上</w:t>
      </w:r>
      <w:r w:rsidRPr="00E07642">
        <w:rPr>
          <w:rFonts w:asciiTheme="minorEastAsia" w:hAnsiTheme="minorEastAsia" w:cs="Arial"/>
          <w:color w:val="333333"/>
          <w:kern w:val="0"/>
          <w:szCs w:val="21"/>
        </w:rPr>
        <w:t>select</w:t>
      </w:r>
      <w:r w:rsidRPr="00E07642">
        <w:rPr>
          <w:rFonts w:asciiTheme="minorEastAsia" w:hAnsiTheme="minorEastAsia" w:cs="Arial" w:hint="eastAsia"/>
          <w:color w:val="333333"/>
          <w:kern w:val="0"/>
          <w:szCs w:val="21"/>
        </w:rPr>
        <w:t>采取了内存拷贝方法。</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int res = select(maxfd+1, &amp;readfds, NULL, NULL, 120);</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if (res &gt; 0)</w:t>
      </w:r>
      <w:r w:rsidR="005410B3" w:rsidRPr="00E07642">
        <w:rPr>
          <w:rFonts w:ascii="Consolas" w:eastAsia="宋体" w:hAnsi="Consolas" w:cs="宋体" w:hint="eastAsia"/>
          <w:b/>
          <w:bCs/>
          <w:color w:val="006699"/>
          <w:kern w:val="0"/>
          <w:sz w:val="16"/>
          <w:szCs w:val="16"/>
        </w:rPr>
        <w:t xml:space="preserve"> </w:t>
      </w:r>
      <w:r w:rsidRPr="00E07642">
        <w:rPr>
          <w:rFonts w:ascii="Consolas" w:eastAsia="宋体" w:hAnsi="Consolas" w:cs="宋体" w:hint="eastAsia"/>
          <w:b/>
          <w:bCs/>
          <w:color w:val="006699"/>
          <w:kern w:val="0"/>
          <w:sz w:val="16"/>
          <w:szCs w:val="16"/>
        </w:rPr>
        <w:t>{</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    for (int i = 0; i &lt; MAX_CONNECTION; i++)</w:t>
      </w:r>
      <w:r w:rsidR="005410B3" w:rsidRPr="00E07642">
        <w:rPr>
          <w:rFonts w:ascii="Consolas" w:eastAsia="宋体" w:hAnsi="Consolas" w:cs="宋体" w:hint="eastAsia"/>
          <w:b/>
          <w:bCs/>
          <w:color w:val="006699"/>
          <w:kern w:val="0"/>
          <w:sz w:val="16"/>
          <w:szCs w:val="16"/>
        </w:rPr>
        <w:t xml:space="preserve"> </w:t>
      </w:r>
      <w:r w:rsidRPr="00E07642">
        <w:rPr>
          <w:rFonts w:ascii="Consolas" w:eastAsia="宋体" w:hAnsi="Consolas" w:cs="宋体" w:hint="eastAsia"/>
          <w:b/>
          <w:bCs/>
          <w:color w:val="006699"/>
          <w:kern w:val="0"/>
          <w:sz w:val="16"/>
          <w:szCs w:val="16"/>
        </w:rPr>
        <w:t>{</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        if (FD_ISSET(allConnection[i],&amp;readfds))</w:t>
      </w:r>
      <w:r w:rsidR="005410B3" w:rsidRPr="00E07642">
        <w:rPr>
          <w:rFonts w:ascii="Consolas" w:eastAsia="宋体" w:hAnsi="Consolas" w:cs="宋体" w:hint="eastAsia"/>
          <w:b/>
          <w:bCs/>
          <w:color w:val="006699"/>
          <w:kern w:val="0"/>
          <w:sz w:val="16"/>
          <w:szCs w:val="16"/>
        </w:rPr>
        <w:t xml:space="preserve"> </w:t>
      </w:r>
      <w:r w:rsidRPr="00E07642">
        <w:rPr>
          <w:rFonts w:ascii="Consolas" w:eastAsia="宋体" w:hAnsi="Consolas" w:cs="宋体" w:hint="eastAsia"/>
          <w:b/>
          <w:bCs/>
          <w:color w:val="006699"/>
          <w:kern w:val="0"/>
          <w:sz w:val="16"/>
          <w:szCs w:val="16"/>
        </w:rPr>
        <w:t>{</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            handleEvent(allConnection[i]);</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        }</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    }</w:t>
      </w:r>
    </w:p>
    <w:p w:rsidR="001B1C2C" w:rsidRPr="00E07642" w:rsidRDefault="001B1C2C" w:rsidP="005410B3">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E07642">
        <w:rPr>
          <w:rFonts w:ascii="Consolas" w:eastAsia="宋体" w:hAnsi="Consolas" w:cs="宋体" w:hint="eastAsia"/>
          <w:b/>
          <w:bCs/>
          <w:color w:val="006699"/>
          <w:kern w:val="0"/>
          <w:sz w:val="16"/>
          <w:szCs w:val="16"/>
        </w:rPr>
        <w:t>}</w:t>
      </w:r>
    </w:p>
    <w:p w:rsidR="001B1C2C" w:rsidRPr="00B4491C" w:rsidRDefault="001B1C2C" w:rsidP="001B1C2C">
      <w:pPr>
        <w:pStyle w:val="5"/>
        <w:rPr>
          <w:kern w:val="0"/>
        </w:rPr>
      </w:pPr>
      <w:r>
        <w:rPr>
          <w:rFonts w:hint="eastAsia"/>
          <w:kern w:val="0"/>
        </w:rPr>
        <w:t xml:space="preserve">1.3.2 </w:t>
      </w:r>
      <w:r w:rsidRPr="00B4491C">
        <w:rPr>
          <w:kern w:val="0"/>
        </w:rPr>
        <w:t>poll</w:t>
      </w:r>
      <w:r w:rsidRPr="00B4491C">
        <w:rPr>
          <w:rFonts w:hint="eastAsia"/>
          <w:kern w:val="0"/>
        </w:rPr>
        <w:t>模型</w:t>
      </w:r>
    </w:p>
    <w:p w:rsidR="001B1C2C" w:rsidRPr="00EE130A" w:rsidRDefault="001B1C2C" w:rsidP="001B1C2C">
      <w:pPr>
        <w:pStyle w:val="a6"/>
        <w:widowControl/>
        <w:shd w:val="clear" w:color="auto" w:fill="FFFFFF"/>
        <w:spacing w:line="260" w:lineRule="atLeast"/>
        <w:ind w:left="420" w:firstLineChars="0" w:firstLine="0"/>
        <w:jc w:val="left"/>
        <w:rPr>
          <w:rFonts w:asciiTheme="minorEastAsia" w:hAnsiTheme="minorEastAsia" w:cs="Arial"/>
          <w:color w:val="333333"/>
          <w:kern w:val="0"/>
          <w:szCs w:val="21"/>
        </w:rPr>
      </w:pPr>
      <w:r w:rsidRPr="00EE130A">
        <w:rPr>
          <w:rFonts w:asciiTheme="minorEastAsia" w:hAnsiTheme="minorEastAsia" w:cs="Arial" w:hint="eastAsia"/>
          <w:color w:val="333333"/>
          <w:kern w:val="0"/>
          <w:szCs w:val="21"/>
        </w:rPr>
        <w:t>基本上效率和</w:t>
      </w:r>
      <w:r w:rsidRPr="00EE130A">
        <w:rPr>
          <w:rFonts w:asciiTheme="minorEastAsia" w:hAnsiTheme="minorEastAsia" w:cs="Arial"/>
          <w:color w:val="333333"/>
          <w:kern w:val="0"/>
          <w:szCs w:val="21"/>
        </w:rPr>
        <w:t>select</w:t>
      </w:r>
      <w:r w:rsidRPr="00EE130A">
        <w:rPr>
          <w:rFonts w:asciiTheme="minorEastAsia" w:hAnsiTheme="minorEastAsia" w:cs="Arial" w:hint="eastAsia"/>
          <w:color w:val="333333"/>
          <w:kern w:val="0"/>
          <w:szCs w:val="21"/>
        </w:rPr>
        <w:t>是相同的，</w:t>
      </w:r>
      <w:r w:rsidRPr="00EE130A">
        <w:rPr>
          <w:rFonts w:asciiTheme="minorEastAsia" w:hAnsiTheme="minorEastAsia" w:cs="Arial"/>
          <w:color w:val="333333"/>
          <w:kern w:val="0"/>
          <w:szCs w:val="21"/>
        </w:rPr>
        <w:t>select</w:t>
      </w:r>
      <w:r w:rsidRPr="00EE130A">
        <w:rPr>
          <w:rFonts w:asciiTheme="minorEastAsia" w:hAnsiTheme="minorEastAsia" w:cs="Arial" w:hint="eastAsia"/>
          <w:color w:val="333333"/>
          <w:kern w:val="0"/>
          <w:szCs w:val="21"/>
        </w:rPr>
        <w:t>缺点的</w:t>
      </w:r>
      <w:r w:rsidRPr="00EE130A">
        <w:rPr>
          <w:rFonts w:asciiTheme="minorEastAsia" w:hAnsiTheme="minorEastAsia" w:cs="Arial"/>
          <w:color w:val="333333"/>
          <w:kern w:val="0"/>
          <w:szCs w:val="21"/>
        </w:rPr>
        <w:t>2</w:t>
      </w:r>
      <w:r w:rsidRPr="00EE130A">
        <w:rPr>
          <w:rFonts w:asciiTheme="minorEastAsia" w:hAnsiTheme="minorEastAsia" w:cs="Arial" w:hint="eastAsia"/>
          <w:color w:val="333333"/>
          <w:kern w:val="0"/>
          <w:szCs w:val="21"/>
        </w:rPr>
        <w:t>和</w:t>
      </w:r>
      <w:r w:rsidRPr="00EE130A">
        <w:rPr>
          <w:rFonts w:asciiTheme="minorEastAsia" w:hAnsiTheme="minorEastAsia" w:cs="Arial"/>
          <w:color w:val="333333"/>
          <w:kern w:val="0"/>
          <w:szCs w:val="21"/>
        </w:rPr>
        <w:t>3</w:t>
      </w:r>
      <w:r w:rsidRPr="00EE130A">
        <w:rPr>
          <w:rFonts w:asciiTheme="minorEastAsia" w:hAnsiTheme="minorEastAsia" w:cs="Arial" w:hint="eastAsia"/>
          <w:color w:val="333333"/>
          <w:kern w:val="0"/>
          <w:szCs w:val="21"/>
        </w:rPr>
        <w:t>都没有改掉。</w:t>
      </w:r>
    </w:p>
    <w:p w:rsidR="001B1C2C" w:rsidRPr="00B4491C" w:rsidRDefault="001B1C2C" w:rsidP="001B1C2C">
      <w:pPr>
        <w:pStyle w:val="5"/>
        <w:rPr>
          <w:kern w:val="0"/>
        </w:rPr>
      </w:pPr>
      <w:r>
        <w:rPr>
          <w:rFonts w:hint="eastAsia"/>
          <w:kern w:val="0"/>
        </w:rPr>
        <w:t>1.3.3 e</w:t>
      </w:r>
      <w:r w:rsidRPr="00B4491C">
        <w:rPr>
          <w:kern w:val="0"/>
        </w:rPr>
        <w:t>poll</w:t>
      </w:r>
      <w:r w:rsidRPr="00B4491C">
        <w:rPr>
          <w:rFonts w:hint="eastAsia"/>
          <w:kern w:val="0"/>
        </w:rPr>
        <w:t>模型</w:t>
      </w:r>
    </w:p>
    <w:p w:rsidR="001B1C2C" w:rsidRPr="00EE130A" w:rsidRDefault="001B1C2C" w:rsidP="001B1C2C">
      <w:pPr>
        <w:pStyle w:val="a6"/>
        <w:widowControl/>
        <w:numPr>
          <w:ilvl w:val="0"/>
          <w:numId w:val="8"/>
        </w:numPr>
        <w:shd w:val="clear" w:color="auto" w:fill="FFFFFF"/>
        <w:spacing w:line="260" w:lineRule="atLeast"/>
        <w:ind w:firstLineChars="0"/>
        <w:jc w:val="left"/>
        <w:rPr>
          <w:rFonts w:asciiTheme="minorEastAsia" w:hAnsiTheme="minorEastAsia" w:cs="Arial"/>
          <w:color w:val="333333"/>
          <w:kern w:val="0"/>
          <w:szCs w:val="21"/>
        </w:rPr>
      </w:pPr>
      <w:r w:rsidRPr="00EE130A">
        <w:rPr>
          <w:rFonts w:asciiTheme="minorEastAsia" w:hAnsiTheme="minorEastAsia" w:cs="Arial"/>
          <w:color w:val="333333"/>
          <w:kern w:val="0"/>
          <w:szCs w:val="21"/>
        </w:rPr>
        <w:t>Epoll</w:t>
      </w:r>
      <w:r w:rsidRPr="00EE130A">
        <w:rPr>
          <w:rFonts w:asciiTheme="minorEastAsia" w:hAnsiTheme="minorEastAsia" w:cs="Arial" w:hint="eastAsia"/>
          <w:color w:val="333333"/>
          <w:kern w:val="0"/>
          <w:szCs w:val="21"/>
        </w:rPr>
        <w:t>没有最大并发连接的限制，上限是最大可以打开文件的数目，这个数字一般远大于</w:t>
      </w:r>
      <w:r w:rsidRPr="00EE130A">
        <w:rPr>
          <w:rFonts w:asciiTheme="minorEastAsia" w:hAnsiTheme="minorEastAsia" w:cs="Arial"/>
          <w:color w:val="333333"/>
          <w:kern w:val="0"/>
          <w:szCs w:val="21"/>
        </w:rPr>
        <w:t>2048, </w:t>
      </w:r>
      <w:r w:rsidRPr="00EE130A">
        <w:rPr>
          <w:rFonts w:asciiTheme="minorEastAsia" w:hAnsiTheme="minorEastAsia" w:cs="Arial" w:hint="eastAsia"/>
          <w:color w:val="333333"/>
          <w:kern w:val="0"/>
          <w:szCs w:val="21"/>
        </w:rPr>
        <w:t>一般来说这个数目和系统内存关系很大，具体数目可以</w:t>
      </w:r>
      <w:r w:rsidRPr="00EE130A">
        <w:rPr>
          <w:rFonts w:asciiTheme="minorEastAsia" w:hAnsiTheme="minorEastAsia" w:cs="Arial"/>
          <w:color w:val="333333"/>
          <w:kern w:val="0"/>
          <w:szCs w:val="21"/>
        </w:rPr>
        <w:t>cat /proc/sys/fs/file-max</w:t>
      </w:r>
      <w:r w:rsidRPr="00EE130A">
        <w:rPr>
          <w:rFonts w:asciiTheme="minorEastAsia" w:hAnsiTheme="minorEastAsia" w:cs="Arial" w:hint="eastAsia"/>
          <w:color w:val="333333"/>
          <w:kern w:val="0"/>
          <w:szCs w:val="21"/>
        </w:rPr>
        <w:t>察看。</w:t>
      </w:r>
    </w:p>
    <w:p w:rsidR="001B1C2C" w:rsidRPr="00EE130A" w:rsidRDefault="001B1C2C" w:rsidP="001B1C2C">
      <w:pPr>
        <w:pStyle w:val="a6"/>
        <w:widowControl/>
        <w:numPr>
          <w:ilvl w:val="0"/>
          <w:numId w:val="8"/>
        </w:numPr>
        <w:shd w:val="clear" w:color="auto" w:fill="FFFFFF"/>
        <w:spacing w:line="260" w:lineRule="atLeast"/>
        <w:ind w:firstLineChars="0"/>
        <w:jc w:val="left"/>
        <w:rPr>
          <w:rFonts w:asciiTheme="minorEastAsia" w:hAnsiTheme="minorEastAsia" w:cs="Arial"/>
          <w:color w:val="333333"/>
          <w:kern w:val="0"/>
          <w:szCs w:val="21"/>
        </w:rPr>
      </w:pPr>
      <w:r w:rsidRPr="00EE130A">
        <w:rPr>
          <w:rFonts w:asciiTheme="minorEastAsia" w:hAnsiTheme="minorEastAsia" w:cs="Arial" w:hint="eastAsia"/>
          <w:color w:val="333333"/>
          <w:kern w:val="0"/>
          <w:szCs w:val="21"/>
        </w:rPr>
        <w:t>效率提升，</w:t>
      </w:r>
      <w:r w:rsidRPr="00EE130A">
        <w:rPr>
          <w:rFonts w:asciiTheme="minorEastAsia" w:hAnsiTheme="minorEastAsia" w:cs="Arial"/>
          <w:color w:val="333333"/>
          <w:kern w:val="0"/>
          <w:szCs w:val="21"/>
        </w:rPr>
        <w:t>Epoll</w:t>
      </w:r>
      <w:r w:rsidRPr="00EE130A">
        <w:rPr>
          <w:rFonts w:asciiTheme="minorEastAsia" w:hAnsiTheme="minorEastAsia" w:cs="Arial" w:hint="eastAsia"/>
          <w:color w:val="333333"/>
          <w:kern w:val="0"/>
          <w:szCs w:val="21"/>
        </w:rPr>
        <w:t>最大的优点就在于它只管你“活跃”的连接，而跟连接总数无关，应用程序就能直接定位到事件，而不必遍历整个FD集合，因此在实际的网络环境中，</w:t>
      </w:r>
      <w:r w:rsidRPr="00EE130A">
        <w:rPr>
          <w:rFonts w:asciiTheme="minorEastAsia" w:hAnsiTheme="minorEastAsia" w:cs="Arial"/>
          <w:color w:val="333333"/>
          <w:kern w:val="0"/>
          <w:szCs w:val="21"/>
        </w:rPr>
        <w:t>Epoll</w:t>
      </w:r>
      <w:r w:rsidRPr="00EE130A">
        <w:rPr>
          <w:rFonts w:asciiTheme="minorEastAsia" w:hAnsiTheme="minorEastAsia" w:cs="Arial" w:hint="eastAsia"/>
          <w:color w:val="333333"/>
          <w:kern w:val="0"/>
          <w:szCs w:val="21"/>
        </w:rPr>
        <w:t>的效率就会远远高于</w:t>
      </w:r>
      <w:r w:rsidRPr="00EE130A">
        <w:rPr>
          <w:rFonts w:asciiTheme="minorEastAsia" w:hAnsiTheme="minorEastAsia" w:cs="Arial"/>
          <w:color w:val="333333"/>
          <w:kern w:val="0"/>
          <w:szCs w:val="21"/>
        </w:rPr>
        <w:t>select</w:t>
      </w:r>
      <w:r w:rsidRPr="00EE130A">
        <w:rPr>
          <w:rFonts w:asciiTheme="minorEastAsia" w:hAnsiTheme="minorEastAsia" w:cs="Arial" w:hint="eastAsia"/>
          <w:color w:val="333333"/>
          <w:kern w:val="0"/>
          <w:szCs w:val="21"/>
        </w:rPr>
        <w:t>和</w:t>
      </w:r>
      <w:r w:rsidRPr="00EE130A">
        <w:rPr>
          <w:rFonts w:asciiTheme="minorEastAsia" w:hAnsiTheme="minorEastAsia" w:cs="Arial"/>
          <w:color w:val="333333"/>
          <w:kern w:val="0"/>
          <w:szCs w:val="21"/>
        </w:rPr>
        <w:t>poll</w:t>
      </w:r>
      <w:r w:rsidRPr="00EE130A">
        <w:rPr>
          <w:rFonts w:asciiTheme="minorEastAsia" w:hAnsiTheme="minorEastAsia" w:cs="Arial" w:hint="eastAsia"/>
          <w:color w:val="333333"/>
          <w:kern w:val="0"/>
          <w:szCs w:val="21"/>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int res = epoll_wait(epfd, events, 20, 120);</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for(int i = 0; i &lt; res; i++)</w:t>
      </w:r>
      <w:r w:rsidR="00E753A0"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hint="eastAsia"/>
          <w:b/>
          <w:bCs/>
          <w:color w:val="006699"/>
          <w:kern w:val="0"/>
          <w:sz w:val="16"/>
          <w:szCs w:val="16"/>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    handleEvent(events[n]);</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w:t>
      </w:r>
    </w:p>
    <w:p w:rsidR="001B1C2C" w:rsidRPr="00601DD2" w:rsidRDefault="001B1C2C" w:rsidP="001B1C2C">
      <w:pPr>
        <w:pStyle w:val="a6"/>
        <w:widowControl/>
        <w:numPr>
          <w:ilvl w:val="0"/>
          <w:numId w:val="8"/>
        </w:numPr>
        <w:shd w:val="clear" w:color="auto" w:fill="FFFFFF"/>
        <w:spacing w:line="260" w:lineRule="atLeast"/>
        <w:ind w:firstLineChars="0"/>
        <w:jc w:val="left"/>
        <w:rPr>
          <w:rFonts w:asciiTheme="minorEastAsia" w:hAnsiTheme="minorEastAsia" w:cs="Arial"/>
          <w:color w:val="333333"/>
          <w:kern w:val="0"/>
          <w:szCs w:val="21"/>
        </w:rPr>
      </w:pPr>
      <w:r w:rsidRPr="00601DD2">
        <w:rPr>
          <w:rFonts w:asciiTheme="minorEastAsia" w:hAnsiTheme="minorEastAsia" w:cs="Arial" w:hint="eastAsia"/>
          <w:color w:val="333333"/>
          <w:kern w:val="0"/>
          <w:szCs w:val="21"/>
        </w:rPr>
        <w:t>内存拷贝，</w:t>
      </w:r>
      <w:r w:rsidRPr="00601DD2">
        <w:rPr>
          <w:rFonts w:asciiTheme="minorEastAsia" w:hAnsiTheme="minorEastAsia" w:cs="Arial"/>
          <w:color w:val="333333"/>
          <w:kern w:val="0"/>
          <w:szCs w:val="21"/>
        </w:rPr>
        <w:t>Epoll</w:t>
      </w:r>
      <w:r w:rsidRPr="00601DD2">
        <w:rPr>
          <w:rFonts w:asciiTheme="minorEastAsia" w:hAnsiTheme="minorEastAsia" w:cs="Arial" w:hint="eastAsia"/>
          <w:color w:val="333333"/>
          <w:kern w:val="0"/>
          <w:szCs w:val="21"/>
        </w:rPr>
        <w:t>在这点上使用了“共享内存”，这个内存拷贝也省略了。</w:t>
      </w:r>
      <w:r w:rsidRPr="00601DD2">
        <w:rPr>
          <w:rFonts w:asciiTheme="minorEastAsia" w:hAnsiTheme="minorEastAsia" w:cs="Arial"/>
          <w:color w:val="333333"/>
          <w:kern w:val="0"/>
          <w:szCs w:val="21"/>
        </w:rPr>
        <w:t> </w:t>
      </w:r>
    </w:p>
    <w:p w:rsidR="001B1C2C" w:rsidRPr="00AC0D50" w:rsidRDefault="001B1C2C" w:rsidP="001B1C2C">
      <w:pPr>
        <w:pStyle w:val="6"/>
        <w:rPr>
          <w:kern w:val="0"/>
        </w:rPr>
      </w:pPr>
      <w:r>
        <w:rPr>
          <w:rFonts w:hint="eastAsia"/>
          <w:kern w:val="0"/>
        </w:rPr>
        <w:t xml:space="preserve">1.3.4 </w:t>
      </w:r>
      <w:r w:rsidRPr="001234F3">
        <w:rPr>
          <w:rFonts w:hint="eastAsia"/>
          <w:kern w:val="0"/>
        </w:rPr>
        <w:t>使用</w:t>
      </w:r>
      <w:r>
        <w:rPr>
          <w:rFonts w:hint="eastAsia"/>
          <w:kern w:val="0"/>
        </w:rPr>
        <w:t>e</w:t>
      </w:r>
      <w:r w:rsidRPr="00AC0D50">
        <w:rPr>
          <w:kern w:val="0"/>
        </w:rPr>
        <w:t>poll</w:t>
      </w:r>
    </w:p>
    <w:p w:rsidR="001B1C2C" w:rsidRPr="00601DD2" w:rsidRDefault="001B1C2C" w:rsidP="001B1C2C">
      <w:pPr>
        <w:pStyle w:val="a6"/>
        <w:widowControl/>
        <w:shd w:val="clear" w:color="auto" w:fill="FFFFFF"/>
        <w:spacing w:line="260" w:lineRule="atLeast"/>
        <w:ind w:left="420" w:firstLineChars="0" w:firstLine="0"/>
        <w:jc w:val="left"/>
        <w:rPr>
          <w:rFonts w:ascii="Arial" w:eastAsia="宋体" w:hAnsi="Arial" w:cs="Arial"/>
          <w:color w:val="333333"/>
          <w:kern w:val="0"/>
          <w:szCs w:val="21"/>
        </w:rPr>
      </w:pPr>
      <w:r w:rsidRPr="00601DD2">
        <w:rPr>
          <w:rFonts w:asciiTheme="minorEastAsia" w:hAnsiTheme="minorEastAsia" w:cs="Arial"/>
          <w:color w:val="333333"/>
          <w:kern w:val="0"/>
          <w:szCs w:val="21"/>
        </w:rPr>
        <w:t>Epoll</w:t>
      </w:r>
      <w:r w:rsidRPr="00601DD2">
        <w:rPr>
          <w:rFonts w:asciiTheme="minorEastAsia" w:hAnsiTheme="minorEastAsia" w:cs="Arial" w:hint="eastAsia"/>
          <w:color w:val="333333"/>
          <w:kern w:val="0"/>
          <w:szCs w:val="21"/>
        </w:rPr>
        <w:t>的接口很简单，只有三个函数，十分易用。</w:t>
      </w:r>
      <w:r w:rsidRPr="00601DD2">
        <w:rPr>
          <w:rFonts w:ascii="Arial" w:eastAsia="宋体" w:hAnsi="Arial" w:cs="Arial" w:hint="eastAsia"/>
          <w:color w:val="333333"/>
          <w:kern w:val="0"/>
          <w:szCs w:val="21"/>
        </w:rPr>
        <w:t>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lastRenderedPageBreak/>
        <w:t>int epoll_create(int size);</w:t>
      </w:r>
    </w:p>
    <w:p w:rsidR="001B1C2C" w:rsidRPr="00601DD2" w:rsidRDefault="001B1C2C" w:rsidP="001B1C2C">
      <w:pPr>
        <w:pStyle w:val="a6"/>
        <w:widowControl/>
        <w:shd w:val="clear" w:color="auto" w:fill="FFFFFF"/>
        <w:spacing w:line="260" w:lineRule="atLeast"/>
        <w:ind w:left="420" w:firstLineChars="0" w:firstLine="0"/>
        <w:jc w:val="left"/>
        <w:rPr>
          <w:rFonts w:asciiTheme="minorEastAsia" w:hAnsiTheme="minorEastAsia" w:cs="Arial"/>
          <w:color w:val="333333"/>
          <w:kern w:val="0"/>
          <w:szCs w:val="21"/>
        </w:rPr>
      </w:pPr>
      <w:r w:rsidRPr="00601DD2">
        <w:rPr>
          <w:rFonts w:asciiTheme="minorEastAsia" w:hAnsiTheme="minorEastAsia" w:cs="Arial" w:hint="eastAsia"/>
          <w:color w:val="333333"/>
          <w:kern w:val="0"/>
          <w:szCs w:val="21"/>
        </w:rPr>
        <w:t>生成一个e</w:t>
      </w:r>
      <w:r w:rsidRPr="00601DD2">
        <w:rPr>
          <w:rFonts w:asciiTheme="minorEastAsia" w:hAnsiTheme="minorEastAsia" w:cs="Arial"/>
          <w:color w:val="333333"/>
          <w:kern w:val="0"/>
          <w:szCs w:val="21"/>
        </w:rPr>
        <w:t>poll</w:t>
      </w:r>
      <w:r w:rsidRPr="00601DD2">
        <w:rPr>
          <w:rFonts w:asciiTheme="minorEastAsia" w:hAnsiTheme="minorEastAsia" w:cs="Arial" w:hint="eastAsia"/>
          <w:color w:val="333333"/>
          <w:kern w:val="0"/>
          <w:szCs w:val="21"/>
        </w:rPr>
        <w:t>专用的文件描述符，其实是申请一个内核空间，用来存放你想关注的</w:t>
      </w:r>
      <w:r w:rsidRPr="00601DD2">
        <w:rPr>
          <w:rFonts w:asciiTheme="minorEastAsia" w:hAnsiTheme="minorEastAsia" w:cs="Arial"/>
          <w:color w:val="333333"/>
          <w:kern w:val="0"/>
          <w:szCs w:val="21"/>
        </w:rPr>
        <w:t>socket fd</w:t>
      </w:r>
      <w:r w:rsidRPr="00601DD2">
        <w:rPr>
          <w:rFonts w:asciiTheme="minorEastAsia" w:hAnsiTheme="minorEastAsia" w:cs="Arial" w:hint="eastAsia"/>
          <w:color w:val="333333"/>
          <w:kern w:val="0"/>
          <w:szCs w:val="21"/>
        </w:rPr>
        <w:t>上是否发生以及发生了什么事件。</w:t>
      </w:r>
      <w:r w:rsidRPr="00601DD2">
        <w:rPr>
          <w:rFonts w:asciiTheme="minorEastAsia" w:hAnsiTheme="minorEastAsia" w:cs="Arial"/>
          <w:color w:val="333333"/>
          <w:kern w:val="0"/>
          <w:szCs w:val="21"/>
        </w:rPr>
        <w:t>size</w:t>
      </w:r>
      <w:r w:rsidRPr="00601DD2">
        <w:rPr>
          <w:rFonts w:asciiTheme="minorEastAsia" w:hAnsiTheme="minorEastAsia" w:cs="Arial" w:hint="eastAsia"/>
          <w:color w:val="333333"/>
          <w:kern w:val="0"/>
          <w:szCs w:val="21"/>
        </w:rPr>
        <w:t>就是你在这个</w:t>
      </w:r>
      <w:r w:rsidRPr="00601DD2">
        <w:rPr>
          <w:rFonts w:asciiTheme="minorEastAsia" w:hAnsiTheme="minorEastAsia" w:cs="Arial"/>
          <w:color w:val="333333"/>
          <w:kern w:val="0"/>
          <w:szCs w:val="21"/>
        </w:rPr>
        <w:t>Epoll fd</w:t>
      </w:r>
      <w:r w:rsidRPr="00601DD2">
        <w:rPr>
          <w:rFonts w:asciiTheme="minorEastAsia" w:hAnsiTheme="minorEastAsia" w:cs="Arial" w:hint="eastAsia"/>
          <w:color w:val="333333"/>
          <w:kern w:val="0"/>
          <w:szCs w:val="21"/>
        </w:rPr>
        <w:t>上能关注的最大</w:t>
      </w:r>
      <w:r w:rsidRPr="00601DD2">
        <w:rPr>
          <w:rFonts w:asciiTheme="minorEastAsia" w:hAnsiTheme="minorEastAsia" w:cs="Arial"/>
          <w:color w:val="333333"/>
          <w:kern w:val="0"/>
          <w:szCs w:val="21"/>
        </w:rPr>
        <w:t>socket fd</w:t>
      </w:r>
      <w:r w:rsidRPr="00601DD2">
        <w:rPr>
          <w:rFonts w:asciiTheme="minorEastAsia" w:hAnsiTheme="minorEastAsia" w:cs="Arial" w:hint="eastAsia"/>
          <w:color w:val="333333"/>
          <w:kern w:val="0"/>
          <w:szCs w:val="21"/>
        </w:rPr>
        <w:t>数，大小自定，只要内存足够。</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int epoll_ctl(int epfd, int op, int fd, struct epoll_event *event);</w:t>
      </w:r>
    </w:p>
    <w:p w:rsidR="001B1C2C" w:rsidRPr="00601DD2" w:rsidRDefault="001B1C2C" w:rsidP="001B1C2C">
      <w:pPr>
        <w:pStyle w:val="a6"/>
        <w:widowControl/>
        <w:shd w:val="clear" w:color="auto" w:fill="FFFFFF"/>
        <w:spacing w:line="260" w:lineRule="atLeast"/>
        <w:ind w:left="420" w:firstLineChars="0" w:firstLine="0"/>
        <w:jc w:val="left"/>
        <w:rPr>
          <w:rFonts w:asciiTheme="minorEastAsia" w:hAnsiTheme="minorEastAsia" w:cs="Arial"/>
          <w:color w:val="333333"/>
          <w:kern w:val="0"/>
          <w:szCs w:val="21"/>
        </w:rPr>
      </w:pPr>
      <w:r w:rsidRPr="00601DD2">
        <w:rPr>
          <w:rFonts w:asciiTheme="minorEastAsia" w:hAnsiTheme="minorEastAsia" w:cs="Arial" w:hint="eastAsia"/>
          <w:color w:val="333333"/>
          <w:kern w:val="0"/>
          <w:szCs w:val="21"/>
        </w:rPr>
        <w:t>控制某个</w:t>
      </w:r>
      <w:r w:rsidRPr="00601DD2">
        <w:rPr>
          <w:rFonts w:asciiTheme="minorEastAsia" w:hAnsiTheme="minorEastAsia" w:cs="Arial"/>
          <w:color w:val="333333"/>
          <w:kern w:val="0"/>
          <w:szCs w:val="21"/>
        </w:rPr>
        <w:t>Epoll</w:t>
      </w:r>
      <w:r w:rsidRPr="00601DD2">
        <w:rPr>
          <w:rFonts w:asciiTheme="minorEastAsia" w:hAnsiTheme="minorEastAsia" w:cs="Arial" w:hint="eastAsia"/>
          <w:color w:val="333333"/>
          <w:kern w:val="0"/>
          <w:szCs w:val="21"/>
        </w:rPr>
        <w:t>文件描述符上的事件：注册、修改、删除。其中参数</w:t>
      </w:r>
      <w:r w:rsidRPr="00601DD2">
        <w:rPr>
          <w:rFonts w:asciiTheme="minorEastAsia" w:hAnsiTheme="minorEastAsia" w:cs="Arial"/>
          <w:color w:val="333333"/>
          <w:kern w:val="0"/>
          <w:szCs w:val="21"/>
        </w:rPr>
        <w:t>epfd</w:t>
      </w:r>
      <w:r w:rsidRPr="00601DD2">
        <w:rPr>
          <w:rFonts w:asciiTheme="minorEastAsia" w:hAnsiTheme="minorEastAsia" w:cs="Arial" w:hint="eastAsia"/>
          <w:color w:val="333333"/>
          <w:kern w:val="0"/>
          <w:szCs w:val="21"/>
        </w:rPr>
        <w:t>是</w:t>
      </w:r>
      <w:r w:rsidRPr="00601DD2">
        <w:rPr>
          <w:rFonts w:asciiTheme="minorEastAsia" w:hAnsiTheme="minorEastAsia" w:cs="Arial"/>
          <w:color w:val="333333"/>
          <w:kern w:val="0"/>
          <w:szCs w:val="21"/>
        </w:rPr>
        <w:t>epoll_create()</w:t>
      </w:r>
      <w:r w:rsidRPr="00601DD2">
        <w:rPr>
          <w:rFonts w:asciiTheme="minorEastAsia" w:hAnsiTheme="minorEastAsia" w:cs="Arial" w:hint="eastAsia"/>
          <w:color w:val="333333"/>
          <w:kern w:val="0"/>
          <w:szCs w:val="21"/>
        </w:rPr>
        <w:t>创建</w:t>
      </w:r>
      <w:r w:rsidRPr="00601DD2">
        <w:rPr>
          <w:rFonts w:asciiTheme="minorEastAsia" w:hAnsiTheme="minorEastAsia" w:cs="Arial"/>
          <w:color w:val="333333"/>
          <w:kern w:val="0"/>
          <w:szCs w:val="21"/>
        </w:rPr>
        <w:t>Epoll</w:t>
      </w:r>
      <w:r w:rsidRPr="00601DD2">
        <w:rPr>
          <w:rFonts w:asciiTheme="minorEastAsia" w:hAnsiTheme="minorEastAsia" w:cs="Arial" w:hint="eastAsia"/>
          <w:color w:val="333333"/>
          <w:kern w:val="0"/>
          <w:szCs w:val="21"/>
        </w:rPr>
        <w:t>专用的文件描述符。相对于</w:t>
      </w:r>
      <w:r w:rsidRPr="00601DD2">
        <w:rPr>
          <w:rFonts w:asciiTheme="minorEastAsia" w:hAnsiTheme="minorEastAsia" w:cs="Arial"/>
          <w:color w:val="333333"/>
          <w:kern w:val="0"/>
          <w:szCs w:val="21"/>
        </w:rPr>
        <w:t>select</w:t>
      </w:r>
      <w:r w:rsidRPr="00601DD2">
        <w:rPr>
          <w:rFonts w:asciiTheme="minorEastAsia" w:hAnsiTheme="minorEastAsia" w:cs="Arial" w:hint="eastAsia"/>
          <w:color w:val="333333"/>
          <w:kern w:val="0"/>
          <w:szCs w:val="21"/>
        </w:rPr>
        <w:t>模型中的</w:t>
      </w:r>
      <w:r w:rsidRPr="00601DD2">
        <w:rPr>
          <w:rFonts w:asciiTheme="minorEastAsia" w:hAnsiTheme="minorEastAsia" w:cs="Arial"/>
          <w:color w:val="333333"/>
          <w:kern w:val="0"/>
          <w:szCs w:val="21"/>
        </w:rPr>
        <w:t>FD_SET</w:t>
      </w:r>
      <w:r w:rsidRPr="00601DD2">
        <w:rPr>
          <w:rFonts w:asciiTheme="minorEastAsia" w:hAnsiTheme="minorEastAsia" w:cs="Arial" w:hint="eastAsia"/>
          <w:color w:val="333333"/>
          <w:kern w:val="0"/>
          <w:szCs w:val="21"/>
        </w:rPr>
        <w:t>和</w:t>
      </w:r>
      <w:r w:rsidRPr="00601DD2">
        <w:rPr>
          <w:rFonts w:asciiTheme="minorEastAsia" w:hAnsiTheme="minorEastAsia" w:cs="Arial"/>
          <w:color w:val="333333"/>
          <w:kern w:val="0"/>
          <w:szCs w:val="21"/>
        </w:rPr>
        <w:t>FD_CLR</w:t>
      </w:r>
      <w:r w:rsidRPr="00601DD2">
        <w:rPr>
          <w:rFonts w:asciiTheme="minorEastAsia" w:hAnsiTheme="minorEastAsia" w:cs="Arial" w:hint="eastAsia"/>
          <w:color w:val="333333"/>
          <w:kern w:val="0"/>
          <w:szCs w:val="21"/>
        </w:rPr>
        <w:t>宏。</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int epoll_wait(int epfd, struct epoll_event * events, int maxevents, int timeout);</w:t>
      </w:r>
    </w:p>
    <w:p w:rsidR="001B1C2C" w:rsidRPr="00601DD2" w:rsidRDefault="001B1C2C" w:rsidP="001B1C2C">
      <w:pPr>
        <w:pStyle w:val="a6"/>
        <w:widowControl/>
        <w:shd w:val="clear" w:color="auto" w:fill="FFFFFF"/>
        <w:spacing w:line="260" w:lineRule="atLeast"/>
        <w:ind w:left="420" w:firstLineChars="0" w:firstLine="0"/>
        <w:jc w:val="left"/>
        <w:rPr>
          <w:rFonts w:asciiTheme="minorEastAsia" w:hAnsiTheme="minorEastAsia" w:cs="Arial"/>
          <w:color w:val="333333"/>
          <w:kern w:val="0"/>
          <w:szCs w:val="21"/>
        </w:rPr>
      </w:pPr>
      <w:r w:rsidRPr="00601DD2">
        <w:rPr>
          <w:rFonts w:asciiTheme="minorEastAsia" w:hAnsiTheme="minorEastAsia" w:cs="Arial" w:hint="eastAsia"/>
          <w:color w:val="333333"/>
          <w:kern w:val="0"/>
          <w:szCs w:val="21"/>
        </w:rPr>
        <w:t>等待</w:t>
      </w:r>
      <w:r w:rsidRPr="00601DD2">
        <w:rPr>
          <w:rFonts w:asciiTheme="minorEastAsia" w:hAnsiTheme="minorEastAsia" w:cs="Arial"/>
          <w:color w:val="333333"/>
          <w:kern w:val="0"/>
          <w:szCs w:val="21"/>
        </w:rPr>
        <w:t>I/O</w:t>
      </w:r>
      <w:r w:rsidRPr="00601DD2">
        <w:rPr>
          <w:rFonts w:asciiTheme="minorEastAsia" w:hAnsiTheme="minorEastAsia" w:cs="Arial" w:hint="eastAsia"/>
          <w:color w:val="333333"/>
          <w:kern w:val="0"/>
          <w:szCs w:val="21"/>
        </w:rPr>
        <w:t>事件的发生；参数说明：</w:t>
      </w:r>
    </w:p>
    <w:p w:rsidR="001B1C2C" w:rsidRPr="00601DD2" w:rsidRDefault="001B1C2C" w:rsidP="001B1C2C">
      <w:pPr>
        <w:pStyle w:val="a6"/>
        <w:widowControl/>
        <w:numPr>
          <w:ilvl w:val="0"/>
          <w:numId w:val="11"/>
        </w:numPr>
        <w:shd w:val="clear" w:color="auto" w:fill="FFFFFF"/>
        <w:spacing w:line="260" w:lineRule="atLeast"/>
        <w:ind w:firstLineChars="0"/>
        <w:jc w:val="left"/>
        <w:rPr>
          <w:rFonts w:asciiTheme="minorEastAsia" w:hAnsiTheme="minorEastAsia" w:cs="Arial"/>
          <w:color w:val="333333"/>
          <w:kern w:val="0"/>
          <w:szCs w:val="21"/>
        </w:rPr>
      </w:pPr>
      <w:r w:rsidRPr="00601DD2">
        <w:rPr>
          <w:rFonts w:asciiTheme="minorEastAsia" w:hAnsiTheme="minorEastAsia" w:cs="Arial"/>
          <w:color w:val="333333"/>
          <w:kern w:val="0"/>
          <w:szCs w:val="21"/>
        </w:rPr>
        <w:t>epfd:</w:t>
      </w:r>
      <w:r w:rsidRPr="00601DD2">
        <w:rPr>
          <w:rFonts w:asciiTheme="minorEastAsia" w:hAnsiTheme="minorEastAsia" w:cs="Arial" w:hint="eastAsia"/>
          <w:color w:val="333333"/>
          <w:kern w:val="0"/>
          <w:szCs w:val="21"/>
        </w:rPr>
        <w:t>由</w:t>
      </w:r>
      <w:r w:rsidRPr="00601DD2">
        <w:rPr>
          <w:rFonts w:asciiTheme="minorEastAsia" w:hAnsiTheme="minorEastAsia" w:cs="Arial"/>
          <w:color w:val="333333"/>
          <w:kern w:val="0"/>
          <w:szCs w:val="21"/>
        </w:rPr>
        <w:t>epoll_create()</w:t>
      </w:r>
      <w:r w:rsidRPr="00601DD2">
        <w:rPr>
          <w:rFonts w:asciiTheme="minorEastAsia" w:hAnsiTheme="minorEastAsia" w:cs="Arial" w:hint="eastAsia"/>
          <w:color w:val="333333"/>
          <w:kern w:val="0"/>
          <w:szCs w:val="21"/>
        </w:rPr>
        <w:t>生成的</w:t>
      </w:r>
      <w:r w:rsidRPr="00601DD2">
        <w:rPr>
          <w:rFonts w:asciiTheme="minorEastAsia" w:hAnsiTheme="minorEastAsia" w:cs="Arial"/>
          <w:color w:val="333333"/>
          <w:kern w:val="0"/>
          <w:szCs w:val="21"/>
        </w:rPr>
        <w:t>Epoll</w:t>
      </w:r>
      <w:r w:rsidRPr="00601DD2">
        <w:rPr>
          <w:rFonts w:asciiTheme="minorEastAsia" w:hAnsiTheme="minorEastAsia" w:cs="Arial" w:hint="eastAsia"/>
          <w:color w:val="333333"/>
          <w:kern w:val="0"/>
          <w:szCs w:val="21"/>
        </w:rPr>
        <w:t>专用的文件描述符；</w:t>
      </w:r>
    </w:p>
    <w:p w:rsidR="001B1C2C" w:rsidRPr="00601DD2" w:rsidRDefault="001B1C2C" w:rsidP="001B1C2C">
      <w:pPr>
        <w:pStyle w:val="a6"/>
        <w:widowControl/>
        <w:numPr>
          <w:ilvl w:val="0"/>
          <w:numId w:val="11"/>
        </w:numPr>
        <w:shd w:val="clear" w:color="auto" w:fill="FFFFFF"/>
        <w:spacing w:line="260" w:lineRule="atLeast"/>
        <w:ind w:firstLineChars="0"/>
        <w:jc w:val="left"/>
        <w:rPr>
          <w:rFonts w:asciiTheme="minorEastAsia" w:hAnsiTheme="minorEastAsia" w:cs="Arial"/>
          <w:color w:val="333333"/>
          <w:kern w:val="0"/>
          <w:szCs w:val="21"/>
        </w:rPr>
      </w:pPr>
      <w:r w:rsidRPr="00601DD2">
        <w:rPr>
          <w:rFonts w:asciiTheme="minorEastAsia" w:hAnsiTheme="minorEastAsia" w:cs="Arial"/>
          <w:color w:val="333333"/>
          <w:kern w:val="0"/>
          <w:szCs w:val="21"/>
        </w:rPr>
        <w:t>epoll_event:</w:t>
      </w:r>
      <w:r w:rsidRPr="00601DD2">
        <w:rPr>
          <w:rFonts w:asciiTheme="minorEastAsia" w:hAnsiTheme="minorEastAsia" w:cs="Arial" w:hint="eastAsia"/>
          <w:color w:val="333333"/>
          <w:kern w:val="0"/>
          <w:szCs w:val="21"/>
        </w:rPr>
        <w:t>用于回传代处理事件的数组；</w:t>
      </w:r>
    </w:p>
    <w:p w:rsidR="001B1C2C" w:rsidRPr="00601DD2" w:rsidRDefault="001B1C2C" w:rsidP="001B1C2C">
      <w:pPr>
        <w:pStyle w:val="a6"/>
        <w:widowControl/>
        <w:numPr>
          <w:ilvl w:val="0"/>
          <w:numId w:val="11"/>
        </w:numPr>
        <w:shd w:val="clear" w:color="auto" w:fill="FFFFFF"/>
        <w:spacing w:line="260" w:lineRule="atLeast"/>
        <w:ind w:firstLineChars="0"/>
        <w:jc w:val="left"/>
        <w:rPr>
          <w:rFonts w:asciiTheme="minorEastAsia" w:hAnsiTheme="minorEastAsia" w:cs="Arial"/>
          <w:color w:val="333333"/>
          <w:kern w:val="0"/>
          <w:szCs w:val="21"/>
        </w:rPr>
      </w:pPr>
      <w:r w:rsidRPr="00601DD2">
        <w:rPr>
          <w:rFonts w:asciiTheme="minorEastAsia" w:hAnsiTheme="minorEastAsia" w:cs="Arial"/>
          <w:color w:val="333333"/>
          <w:kern w:val="0"/>
          <w:szCs w:val="21"/>
        </w:rPr>
        <w:t>maxevents:</w:t>
      </w:r>
      <w:r w:rsidRPr="00601DD2">
        <w:rPr>
          <w:rFonts w:asciiTheme="minorEastAsia" w:hAnsiTheme="minorEastAsia" w:cs="Arial" w:hint="eastAsia"/>
          <w:color w:val="333333"/>
          <w:kern w:val="0"/>
          <w:szCs w:val="21"/>
        </w:rPr>
        <w:t>每次能处理的事件数；</w:t>
      </w:r>
    </w:p>
    <w:p w:rsidR="001B1C2C" w:rsidRPr="00601DD2" w:rsidRDefault="001B1C2C" w:rsidP="001B1C2C">
      <w:pPr>
        <w:pStyle w:val="a6"/>
        <w:widowControl/>
        <w:numPr>
          <w:ilvl w:val="0"/>
          <w:numId w:val="11"/>
        </w:numPr>
        <w:shd w:val="clear" w:color="auto" w:fill="FFFFFF"/>
        <w:spacing w:line="260" w:lineRule="atLeast"/>
        <w:ind w:firstLineChars="0"/>
        <w:jc w:val="left"/>
        <w:rPr>
          <w:rFonts w:asciiTheme="minorEastAsia" w:hAnsiTheme="minorEastAsia" w:cs="Arial"/>
          <w:color w:val="333333"/>
          <w:kern w:val="0"/>
          <w:szCs w:val="21"/>
        </w:rPr>
      </w:pPr>
      <w:r w:rsidRPr="00601DD2">
        <w:rPr>
          <w:rFonts w:asciiTheme="minorEastAsia" w:hAnsiTheme="minorEastAsia" w:cs="Arial"/>
          <w:color w:val="333333"/>
          <w:kern w:val="0"/>
          <w:szCs w:val="21"/>
        </w:rPr>
        <w:t>timeout:</w:t>
      </w:r>
      <w:r w:rsidRPr="00601DD2">
        <w:rPr>
          <w:rFonts w:asciiTheme="minorEastAsia" w:hAnsiTheme="minorEastAsia" w:cs="Arial" w:hint="eastAsia"/>
          <w:color w:val="333333"/>
          <w:kern w:val="0"/>
          <w:szCs w:val="21"/>
        </w:rPr>
        <w:t>等待</w:t>
      </w:r>
      <w:r w:rsidRPr="00601DD2">
        <w:rPr>
          <w:rFonts w:asciiTheme="minorEastAsia" w:hAnsiTheme="minorEastAsia" w:cs="Arial"/>
          <w:color w:val="333333"/>
          <w:kern w:val="0"/>
          <w:szCs w:val="21"/>
        </w:rPr>
        <w:t>I/O</w:t>
      </w:r>
      <w:r w:rsidRPr="00601DD2">
        <w:rPr>
          <w:rFonts w:asciiTheme="minorEastAsia" w:hAnsiTheme="minorEastAsia" w:cs="Arial" w:hint="eastAsia"/>
          <w:color w:val="333333"/>
          <w:kern w:val="0"/>
          <w:szCs w:val="21"/>
        </w:rPr>
        <w:t>事件发生的超时值；</w:t>
      </w:r>
    </w:p>
    <w:p w:rsidR="001B1C2C" w:rsidRPr="006D1FA8" w:rsidRDefault="001B1C2C" w:rsidP="001B1C2C">
      <w:pPr>
        <w:pStyle w:val="a6"/>
        <w:widowControl/>
        <w:numPr>
          <w:ilvl w:val="0"/>
          <w:numId w:val="11"/>
        </w:numPr>
        <w:shd w:val="clear" w:color="auto" w:fill="FFFFFF"/>
        <w:spacing w:before="100" w:beforeAutospacing="1" w:after="100" w:afterAutospacing="1" w:line="260" w:lineRule="atLeast"/>
        <w:ind w:firstLineChars="0"/>
        <w:jc w:val="left"/>
        <w:rPr>
          <w:rFonts w:ascii="Arial" w:eastAsia="宋体" w:hAnsi="Arial" w:cs="Arial"/>
          <w:color w:val="333333"/>
          <w:kern w:val="0"/>
          <w:szCs w:val="21"/>
        </w:rPr>
      </w:pPr>
      <w:r w:rsidRPr="00601DD2">
        <w:rPr>
          <w:rFonts w:asciiTheme="minorEastAsia" w:hAnsiTheme="minorEastAsia" w:cs="Arial" w:hint="eastAsia"/>
          <w:color w:val="333333"/>
          <w:kern w:val="0"/>
          <w:szCs w:val="21"/>
        </w:rPr>
        <w:t>返回发生事件数。</w:t>
      </w:r>
      <w:bookmarkStart w:id="1" w:name="t5"/>
      <w:bookmarkEnd w:id="1"/>
    </w:p>
    <w:p w:rsidR="001B1C2C" w:rsidRPr="004B56BA" w:rsidRDefault="001B1C2C" w:rsidP="004B56BA">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4B56BA">
        <w:rPr>
          <w:rFonts w:asciiTheme="minorEastAsia" w:hAnsiTheme="minorEastAsia" w:cs="Arial"/>
          <w:color w:val="333333"/>
          <w:kern w:val="0"/>
          <w:szCs w:val="21"/>
        </w:rPr>
        <w:t>上面讲到了Reactor的基本概念、框架和处理流程，</w:t>
      </w:r>
      <w:r w:rsidRPr="004B56BA">
        <w:rPr>
          <w:rFonts w:asciiTheme="minorEastAsia" w:hAnsiTheme="minorEastAsia" w:cs="Arial" w:hint="eastAsia"/>
          <w:color w:val="333333"/>
          <w:kern w:val="0"/>
          <w:szCs w:val="21"/>
        </w:rPr>
        <w:t>并</w:t>
      </w:r>
      <w:r w:rsidRPr="004B56BA">
        <w:rPr>
          <w:rFonts w:asciiTheme="minorEastAsia" w:hAnsiTheme="minorEastAsia" w:cs="Arial"/>
          <w:color w:val="333333"/>
          <w:kern w:val="0"/>
          <w:szCs w:val="21"/>
        </w:rPr>
        <w:t>对</w:t>
      </w:r>
      <w:r w:rsidRPr="004B56BA">
        <w:rPr>
          <w:rFonts w:asciiTheme="minorEastAsia" w:hAnsiTheme="minorEastAsia" w:cs="Arial" w:hint="eastAsia"/>
          <w:color w:val="333333"/>
          <w:kern w:val="0"/>
          <w:szCs w:val="21"/>
        </w:rPr>
        <w:t>基于</w:t>
      </w:r>
      <w:r w:rsidRPr="004B56BA">
        <w:rPr>
          <w:rFonts w:asciiTheme="minorEastAsia" w:hAnsiTheme="minorEastAsia" w:cs="Arial"/>
          <w:color w:val="333333"/>
          <w:kern w:val="0"/>
          <w:szCs w:val="21"/>
        </w:rPr>
        <w:t>Reactor</w:t>
      </w:r>
      <w:r w:rsidRPr="004B56BA">
        <w:rPr>
          <w:rFonts w:asciiTheme="minorEastAsia" w:hAnsiTheme="minorEastAsia" w:cs="Arial" w:hint="eastAsia"/>
          <w:color w:val="333333"/>
          <w:kern w:val="0"/>
          <w:szCs w:val="21"/>
        </w:rPr>
        <w:t>模型的select，poll和epoll进行了比较分析</w:t>
      </w:r>
      <w:r w:rsidRPr="004B56BA">
        <w:rPr>
          <w:rFonts w:asciiTheme="minorEastAsia" w:hAnsiTheme="minorEastAsia" w:cs="Arial"/>
          <w:color w:val="333333"/>
          <w:kern w:val="0"/>
          <w:szCs w:val="21"/>
        </w:rPr>
        <w:t>后，再来对比看</w:t>
      </w:r>
      <w:r w:rsidRPr="004B56BA">
        <w:rPr>
          <w:rFonts w:asciiTheme="minorEastAsia" w:hAnsiTheme="minorEastAsia" w:cs="Arial" w:hint="eastAsia"/>
          <w:color w:val="333333"/>
          <w:kern w:val="0"/>
          <w:szCs w:val="21"/>
        </w:rPr>
        <w:t>网络编程框架</w:t>
      </w:r>
      <w:r w:rsidRPr="004B56BA">
        <w:rPr>
          <w:rFonts w:asciiTheme="minorEastAsia" w:hAnsiTheme="minorEastAsia" w:cs="Arial"/>
          <w:color w:val="333333"/>
          <w:kern w:val="0"/>
          <w:szCs w:val="21"/>
        </w:rPr>
        <w:t>就会更容易理解了</w:t>
      </w:r>
      <w:r w:rsidRPr="004B56BA">
        <w:rPr>
          <w:rFonts w:asciiTheme="minorEastAsia" w:hAnsiTheme="minorEastAsia" w:cs="Arial" w:hint="eastAsia"/>
          <w:color w:val="333333"/>
          <w:kern w:val="0"/>
          <w:szCs w:val="21"/>
        </w:rPr>
        <w:t>。</w:t>
      </w:r>
    </w:p>
    <w:p w:rsidR="001B1C2C" w:rsidRPr="00D77A62" w:rsidRDefault="002215E9" w:rsidP="00D77A62">
      <w:pPr>
        <w:pStyle w:val="2"/>
        <w:rPr>
          <w:kern w:val="0"/>
        </w:rPr>
      </w:pPr>
      <w:r>
        <w:rPr>
          <w:rFonts w:hint="eastAsia"/>
          <w:kern w:val="0"/>
        </w:rPr>
        <w:t>二</w:t>
      </w:r>
      <w:r w:rsidR="001B1C2C" w:rsidRPr="00D77A62">
        <w:rPr>
          <w:rFonts w:hint="eastAsia"/>
          <w:kern w:val="0"/>
        </w:rPr>
        <w:t>、</w:t>
      </w:r>
      <w:r w:rsidR="001B1C2C" w:rsidRPr="00D77A62">
        <w:rPr>
          <w:rFonts w:hint="eastAsia"/>
          <w:kern w:val="0"/>
        </w:rPr>
        <w:t>Libeasy</w:t>
      </w:r>
      <w:r w:rsidR="00DD2F20">
        <w:rPr>
          <w:rFonts w:hint="eastAsia"/>
          <w:kern w:val="0"/>
        </w:rPr>
        <w:t>网络编程框架</w:t>
      </w:r>
    </w:p>
    <w:p w:rsidR="001B1C2C" w:rsidRPr="00D875D0" w:rsidRDefault="001B1C2C" w:rsidP="00D875D0">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875D0">
        <w:rPr>
          <w:rFonts w:asciiTheme="minorEastAsia" w:hAnsiTheme="minorEastAsia" w:cs="Arial" w:hint="eastAsia"/>
          <w:color w:val="333333"/>
          <w:kern w:val="0"/>
          <w:szCs w:val="21"/>
        </w:rPr>
        <w:t>Libeasy底层使用的是Libev事件库，在分析Libeasy</w:t>
      </w:r>
      <w:r w:rsidR="00606031">
        <w:rPr>
          <w:rFonts w:asciiTheme="minorEastAsia" w:hAnsiTheme="minorEastAsia" w:cs="Arial" w:hint="eastAsia"/>
          <w:color w:val="333333"/>
          <w:kern w:val="0"/>
          <w:szCs w:val="21"/>
        </w:rPr>
        <w:t>代码前，首先</w:t>
      </w:r>
      <w:r w:rsidRPr="00D875D0">
        <w:rPr>
          <w:rFonts w:asciiTheme="minorEastAsia" w:hAnsiTheme="minorEastAsia" w:cs="Arial" w:hint="eastAsia"/>
          <w:color w:val="333333"/>
          <w:kern w:val="0"/>
          <w:szCs w:val="21"/>
        </w:rPr>
        <w:t>对Libev有相关了解。</w:t>
      </w:r>
    </w:p>
    <w:p w:rsidR="001B1C2C" w:rsidRPr="00D875D0" w:rsidRDefault="001B1C2C" w:rsidP="001B1C2C">
      <w:pPr>
        <w:pStyle w:val="4"/>
        <w:rPr>
          <w:kern w:val="0"/>
          <w:sz w:val="30"/>
          <w:szCs w:val="30"/>
        </w:rPr>
      </w:pPr>
      <w:r w:rsidRPr="00D875D0">
        <w:rPr>
          <w:rFonts w:hint="eastAsia"/>
          <w:kern w:val="0"/>
          <w:sz w:val="30"/>
          <w:szCs w:val="30"/>
        </w:rPr>
        <w:t xml:space="preserve">3.1 </w:t>
      </w:r>
      <w:r w:rsidRPr="00D875D0">
        <w:rPr>
          <w:kern w:val="0"/>
          <w:sz w:val="30"/>
          <w:szCs w:val="30"/>
        </w:rPr>
        <w:t>L</w:t>
      </w:r>
      <w:r w:rsidRPr="00D875D0">
        <w:rPr>
          <w:rFonts w:hint="eastAsia"/>
          <w:kern w:val="0"/>
          <w:sz w:val="30"/>
          <w:szCs w:val="30"/>
        </w:rPr>
        <w:t>ibev</w:t>
      </w:r>
      <w:r w:rsidR="008B2F3E">
        <w:rPr>
          <w:rFonts w:hint="eastAsia"/>
          <w:kern w:val="0"/>
          <w:sz w:val="30"/>
          <w:szCs w:val="30"/>
        </w:rPr>
        <w:t>简介</w:t>
      </w:r>
    </w:p>
    <w:p w:rsidR="001B1C2C" w:rsidRPr="00D875D0" w:rsidRDefault="001B1C2C" w:rsidP="001B1C2C">
      <w:pPr>
        <w:pStyle w:val="a6"/>
        <w:widowControl/>
        <w:numPr>
          <w:ilvl w:val="0"/>
          <w:numId w:val="13"/>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L</w:t>
      </w:r>
      <w:r w:rsidRPr="00D875D0">
        <w:rPr>
          <w:rFonts w:asciiTheme="minorEastAsia" w:hAnsiTheme="minorEastAsia" w:cs="Arial" w:hint="eastAsia"/>
          <w:color w:val="333333"/>
          <w:kern w:val="0"/>
          <w:szCs w:val="21"/>
        </w:rPr>
        <w:t>ibev是什么？</w:t>
      </w:r>
    </w:p>
    <w:p w:rsidR="001B1C2C" w:rsidRPr="00D875D0" w:rsidRDefault="001B1C2C" w:rsidP="00D875D0">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Libev is an event loop: you register interest in certain events (such as a file descriptor being readable or a timeout occurring), and it will manage these event sources and provide your program with events.</w:t>
      </w:r>
    </w:p>
    <w:p w:rsidR="001B1C2C" w:rsidRPr="00D875D0" w:rsidRDefault="001B1C2C" w:rsidP="00D875D0">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Libev是一个event loop：向libev注册感兴趣的events，比如Socket可读事件，libev会对所注册的事件的源进行管理，并在事件发生时触发相应的程序。通过event watcher来注册事件</w:t>
      </w:r>
    </w:p>
    <w:p w:rsidR="001B1C2C" w:rsidRPr="00D875D0" w:rsidRDefault="001B1C2C" w:rsidP="001B1C2C">
      <w:pPr>
        <w:pStyle w:val="a6"/>
        <w:widowControl/>
        <w:numPr>
          <w:ilvl w:val="0"/>
          <w:numId w:val="13"/>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libev定义的watcher</w:t>
      </w:r>
      <w:r w:rsidRPr="00D875D0">
        <w:rPr>
          <w:rFonts w:asciiTheme="minorEastAsia" w:hAnsiTheme="minorEastAsia" w:cs="Arial" w:hint="eastAsia"/>
          <w:color w:val="333333"/>
          <w:kern w:val="0"/>
          <w:szCs w:val="21"/>
        </w:rPr>
        <w:t>类型</w:t>
      </w:r>
      <w:r w:rsidRPr="00D875D0">
        <w:rPr>
          <w:rFonts w:asciiTheme="minorEastAsia" w:hAnsiTheme="minorEastAsia" w:cs="Arial"/>
          <w:color w:val="333333"/>
          <w:kern w:val="0"/>
          <w:szCs w:val="21"/>
        </w:rPr>
        <w:t>：</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b/>
          <w:color w:val="FF0000"/>
          <w:kern w:val="0"/>
          <w:szCs w:val="21"/>
        </w:rPr>
      </w:pPr>
      <w:r w:rsidRPr="00D875D0">
        <w:rPr>
          <w:rFonts w:asciiTheme="minorEastAsia" w:hAnsiTheme="minorEastAsia" w:cs="Arial"/>
          <w:b/>
          <w:color w:val="FF0000"/>
          <w:kern w:val="0"/>
          <w:szCs w:val="21"/>
        </w:rPr>
        <w:t>ev_io</w:t>
      </w:r>
      <w:r w:rsidRPr="00D875D0">
        <w:rPr>
          <w:rFonts w:asciiTheme="minorEastAsia" w:hAnsiTheme="minorEastAsia" w:cs="Arial" w:hint="eastAsia"/>
          <w:b/>
          <w:color w:val="FF0000"/>
          <w:kern w:val="0"/>
          <w:szCs w:val="21"/>
        </w:rPr>
        <w:t xml:space="preserve">  </w:t>
      </w:r>
      <w:r w:rsidR="00F81E78" w:rsidRPr="00D875D0">
        <w:rPr>
          <w:rFonts w:asciiTheme="minorEastAsia" w:hAnsiTheme="minorEastAsia" w:cs="Arial" w:hint="eastAsia"/>
          <w:b/>
          <w:color w:val="FF0000"/>
          <w:kern w:val="0"/>
          <w:szCs w:val="21"/>
        </w:rPr>
        <w:tab/>
      </w:r>
      <w:r w:rsidR="00F81E78" w:rsidRPr="00D875D0">
        <w:rPr>
          <w:rFonts w:asciiTheme="minorEastAsia" w:hAnsiTheme="minorEastAsia" w:cs="Arial" w:hint="eastAsia"/>
          <w:b/>
          <w:color w:val="FF0000"/>
          <w:kern w:val="0"/>
          <w:szCs w:val="21"/>
        </w:rPr>
        <w:tab/>
      </w:r>
      <w:r w:rsidR="00FF36B6">
        <w:rPr>
          <w:rFonts w:asciiTheme="minorEastAsia" w:hAnsiTheme="minorEastAsia" w:cs="Arial" w:hint="eastAsia"/>
          <w:b/>
          <w:color w:val="FF0000"/>
          <w:kern w:val="0"/>
          <w:szCs w:val="21"/>
        </w:rPr>
        <w:tab/>
      </w:r>
      <w:r w:rsidRPr="00D875D0">
        <w:rPr>
          <w:rFonts w:asciiTheme="minorEastAsia" w:hAnsiTheme="minorEastAsia" w:cs="Arial" w:hint="eastAsia"/>
          <w:b/>
          <w:color w:val="FF0000"/>
          <w:kern w:val="0"/>
          <w:szCs w:val="21"/>
        </w:rPr>
        <w:t>// io 读写类型watcher</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b/>
          <w:color w:val="FF0000"/>
          <w:kern w:val="0"/>
          <w:szCs w:val="21"/>
        </w:rPr>
      </w:pPr>
      <w:r w:rsidRPr="00D875D0">
        <w:rPr>
          <w:rFonts w:asciiTheme="minorEastAsia" w:hAnsiTheme="minorEastAsia" w:cs="Arial"/>
          <w:b/>
          <w:color w:val="FF0000"/>
          <w:kern w:val="0"/>
          <w:szCs w:val="21"/>
        </w:rPr>
        <w:t>ev_timer</w:t>
      </w:r>
      <w:r w:rsidRPr="00D875D0">
        <w:rPr>
          <w:rFonts w:asciiTheme="minorEastAsia" w:hAnsiTheme="minorEastAsia" w:cs="Arial" w:hint="eastAsia"/>
          <w:b/>
          <w:color w:val="FF0000"/>
          <w:kern w:val="0"/>
          <w:szCs w:val="21"/>
        </w:rPr>
        <w:t xml:space="preserve">  </w:t>
      </w:r>
      <w:r w:rsidR="00F81E78" w:rsidRPr="00D875D0">
        <w:rPr>
          <w:rFonts w:asciiTheme="minorEastAsia" w:hAnsiTheme="minorEastAsia" w:cs="Arial" w:hint="eastAsia"/>
          <w:b/>
          <w:color w:val="FF0000"/>
          <w:kern w:val="0"/>
          <w:szCs w:val="21"/>
        </w:rPr>
        <w:tab/>
      </w:r>
      <w:r w:rsidR="00F81E78" w:rsidRPr="00D875D0">
        <w:rPr>
          <w:rFonts w:asciiTheme="minorEastAsia" w:hAnsiTheme="minorEastAsia" w:cs="Arial" w:hint="eastAsia"/>
          <w:b/>
          <w:color w:val="FF0000"/>
          <w:kern w:val="0"/>
          <w:szCs w:val="21"/>
        </w:rPr>
        <w:tab/>
      </w:r>
      <w:r w:rsidRPr="00D875D0">
        <w:rPr>
          <w:rFonts w:asciiTheme="minorEastAsia" w:hAnsiTheme="minorEastAsia" w:cs="Arial" w:hint="eastAsia"/>
          <w:b/>
          <w:color w:val="FF0000"/>
          <w:kern w:val="0"/>
          <w:szCs w:val="21"/>
        </w:rPr>
        <w:t>// 定时器 类watcher</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ev_periodic</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ev_signal</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lastRenderedPageBreak/>
        <w:t>ev_child</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ev_stat</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ev_idle</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ev_prepare</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ev_check</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ev_embed</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ev_fork</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color w:val="333333"/>
          <w:kern w:val="0"/>
          <w:szCs w:val="21"/>
        </w:rPr>
      </w:pPr>
      <w:r w:rsidRPr="00D875D0">
        <w:rPr>
          <w:rFonts w:asciiTheme="minorEastAsia" w:hAnsiTheme="minorEastAsia" w:cs="Arial"/>
          <w:color w:val="333333"/>
          <w:kern w:val="0"/>
          <w:szCs w:val="21"/>
        </w:rPr>
        <w:t>ev_cleanup</w:t>
      </w:r>
    </w:p>
    <w:p w:rsidR="001B1C2C" w:rsidRPr="00D875D0" w:rsidRDefault="001B1C2C" w:rsidP="001B1C2C">
      <w:pPr>
        <w:pStyle w:val="a6"/>
        <w:widowControl/>
        <w:numPr>
          <w:ilvl w:val="0"/>
          <w:numId w:val="12"/>
        </w:numPr>
        <w:shd w:val="clear" w:color="auto" w:fill="FFFFFF"/>
        <w:spacing w:line="260" w:lineRule="atLeast"/>
        <w:ind w:firstLineChars="0"/>
        <w:jc w:val="left"/>
        <w:rPr>
          <w:rFonts w:asciiTheme="minorEastAsia" w:hAnsiTheme="minorEastAsia" w:cs="Arial"/>
          <w:b/>
          <w:color w:val="FF0000"/>
          <w:kern w:val="0"/>
          <w:szCs w:val="21"/>
        </w:rPr>
      </w:pPr>
      <w:r w:rsidRPr="00D875D0">
        <w:rPr>
          <w:rFonts w:asciiTheme="minorEastAsia" w:hAnsiTheme="minorEastAsia" w:cs="Arial"/>
          <w:b/>
          <w:color w:val="FF0000"/>
          <w:kern w:val="0"/>
          <w:szCs w:val="21"/>
        </w:rPr>
        <w:t>ev_async</w:t>
      </w:r>
      <w:r w:rsidRPr="00D875D0">
        <w:rPr>
          <w:rFonts w:asciiTheme="minorEastAsia" w:hAnsiTheme="minorEastAsia" w:cs="Arial" w:hint="eastAsia"/>
          <w:b/>
          <w:color w:val="FF0000"/>
          <w:kern w:val="0"/>
          <w:szCs w:val="21"/>
        </w:rPr>
        <w:t xml:space="preserve">  </w:t>
      </w:r>
      <w:r w:rsidR="00F81E78" w:rsidRPr="00D875D0">
        <w:rPr>
          <w:rFonts w:asciiTheme="minorEastAsia" w:hAnsiTheme="minorEastAsia" w:cs="Arial" w:hint="eastAsia"/>
          <w:b/>
          <w:color w:val="FF0000"/>
          <w:kern w:val="0"/>
          <w:szCs w:val="21"/>
        </w:rPr>
        <w:tab/>
      </w:r>
      <w:r w:rsidR="00F81E78" w:rsidRPr="00D875D0">
        <w:rPr>
          <w:rFonts w:asciiTheme="minorEastAsia" w:hAnsiTheme="minorEastAsia" w:cs="Arial" w:hint="eastAsia"/>
          <w:b/>
          <w:color w:val="FF0000"/>
          <w:kern w:val="0"/>
          <w:szCs w:val="21"/>
        </w:rPr>
        <w:tab/>
      </w:r>
      <w:r w:rsidRPr="00D875D0">
        <w:rPr>
          <w:rFonts w:asciiTheme="minorEastAsia" w:hAnsiTheme="minorEastAsia" w:cs="Arial" w:hint="eastAsia"/>
          <w:b/>
          <w:color w:val="FF0000"/>
          <w:kern w:val="0"/>
          <w:szCs w:val="21"/>
        </w:rPr>
        <w:t>// 线程同步信号watcher</w:t>
      </w:r>
    </w:p>
    <w:p w:rsidR="001B1C2C" w:rsidRPr="00D875D0" w:rsidRDefault="001B1C2C" w:rsidP="00D875D0">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875D0">
        <w:rPr>
          <w:rFonts w:asciiTheme="minorEastAsia" w:hAnsiTheme="minorEastAsia" w:cs="Arial" w:hint="eastAsia"/>
          <w:color w:val="333333"/>
          <w:kern w:val="0"/>
          <w:szCs w:val="21"/>
        </w:rPr>
        <w:t>在libev中</w:t>
      </w:r>
      <w:r w:rsidRPr="00D875D0">
        <w:rPr>
          <w:rFonts w:asciiTheme="minorEastAsia" w:hAnsiTheme="minorEastAsia" w:cs="Arial"/>
          <w:color w:val="333333"/>
          <w:kern w:val="0"/>
          <w:szCs w:val="21"/>
        </w:rPr>
        <w:t>watcher</w:t>
      </w:r>
      <w:r w:rsidRPr="00D875D0">
        <w:rPr>
          <w:rFonts w:asciiTheme="minorEastAsia" w:hAnsiTheme="minorEastAsia" w:cs="Arial" w:hint="eastAsia"/>
          <w:color w:val="333333"/>
          <w:kern w:val="0"/>
          <w:szCs w:val="21"/>
        </w:rPr>
        <w:t>还能</w:t>
      </w:r>
      <w:r w:rsidRPr="00D875D0">
        <w:rPr>
          <w:rFonts w:asciiTheme="minorEastAsia" w:hAnsiTheme="minorEastAsia" w:cs="Arial"/>
          <w:color w:val="333333"/>
          <w:kern w:val="0"/>
          <w:szCs w:val="21"/>
        </w:rPr>
        <w:t xml:space="preserve">支持优先级 </w:t>
      </w:r>
    </w:p>
    <w:p w:rsidR="001B1C2C" w:rsidRPr="00191757" w:rsidRDefault="001B1C2C" w:rsidP="001B1C2C">
      <w:pPr>
        <w:pStyle w:val="6"/>
        <w:rPr>
          <w:kern w:val="0"/>
          <w:sz w:val="28"/>
          <w:szCs w:val="28"/>
        </w:rPr>
      </w:pPr>
      <w:r w:rsidRPr="00191757">
        <w:rPr>
          <w:rFonts w:hint="eastAsia"/>
          <w:kern w:val="0"/>
          <w:sz w:val="28"/>
          <w:szCs w:val="28"/>
        </w:rPr>
        <w:t xml:space="preserve">3.1.1 </w:t>
      </w:r>
      <w:r w:rsidRPr="00191757">
        <w:rPr>
          <w:kern w:val="0"/>
          <w:sz w:val="28"/>
          <w:szCs w:val="28"/>
        </w:rPr>
        <w:t>libev</w:t>
      </w:r>
      <w:r w:rsidRPr="00191757">
        <w:rPr>
          <w:kern w:val="0"/>
          <w:sz w:val="28"/>
          <w:szCs w:val="28"/>
        </w:rPr>
        <w:t>使用</w:t>
      </w:r>
    </w:p>
    <w:p w:rsidR="001B1C2C" w:rsidRPr="00191757" w:rsidRDefault="001B1C2C" w:rsidP="001B1C2C">
      <w:pPr>
        <w:rPr>
          <w:szCs w:val="21"/>
        </w:rPr>
      </w:pPr>
      <w:r w:rsidRPr="00191757">
        <w:rPr>
          <w:rFonts w:hint="eastAsia"/>
          <w:szCs w:val="21"/>
        </w:rPr>
        <w:t>下面以一个简单例子程序说明</w:t>
      </w:r>
      <w:r w:rsidRPr="00191757">
        <w:rPr>
          <w:rFonts w:hint="eastAsia"/>
          <w:szCs w:val="21"/>
        </w:rPr>
        <w:t>libev</w:t>
      </w:r>
      <w:r w:rsidRPr="00191757">
        <w:rPr>
          <w:rFonts w:hint="eastAsia"/>
          <w:szCs w:val="21"/>
        </w:rPr>
        <w:t>的使用。这段程序实现从标准输入异步读取数据，</w:t>
      </w:r>
      <w:r w:rsidRPr="00191757">
        <w:rPr>
          <w:rFonts w:hint="eastAsia"/>
          <w:szCs w:val="21"/>
        </w:rPr>
        <w:t>5.5</w:t>
      </w:r>
      <w:r w:rsidRPr="00191757">
        <w:rPr>
          <w:rFonts w:hint="eastAsia"/>
          <w:szCs w:val="21"/>
        </w:rPr>
        <w:t>秒内没有数据到来则超时的功能。</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#include &lt;ev.h&gt;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#include &lt;stdio.h&gt; </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ev_io stdin_watcher;</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ev_timer timeout_watcher;</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all watcher callbacks have a similar signature</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this callback is called when data is readable on stdin</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static void</w:t>
      </w: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stdin_cb (EV_P_ ev_io *w, int revents)</w:t>
      </w:r>
      <w:r w:rsidR="007972C5"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puts ("stdin ready");</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for one-shot events, one must manually stop the watcher</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with its corresponding stop function.</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ev_io_stop (EV_A_ w);</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this causes all nested ev_run's to stop iterating</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ev_break (EV_A_ EVBREAK_ALL);</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another callback, this time for a time-out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lastRenderedPageBreak/>
        <w:t>static void</w:t>
      </w: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timeout_cb (EV_P_ ev_timer *w, int revents)</w:t>
      </w:r>
      <w:r w:rsidR="007972C5"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puts ("timeout");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this causes the innermost ev_run to stop iterating</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ev_break (EV_A_ EVBREAK_ONE);</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i</w:t>
      </w:r>
      <w:r w:rsidRPr="00354A02">
        <w:rPr>
          <w:rFonts w:ascii="Consolas" w:eastAsia="宋体" w:hAnsi="Consolas" w:cs="宋体"/>
          <w:b/>
          <w:bCs/>
          <w:color w:val="006699"/>
          <w:kern w:val="0"/>
          <w:sz w:val="16"/>
          <w:szCs w:val="16"/>
        </w:rPr>
        <w:t>nt</w:t>
      </w: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main (void)</w:t>
      </w:r>
      <w:r w:rsidR="007972C5"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 use the default event loop unless you have special needs</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struct ev_loop *loop = EV_DEFAULT;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 initialise an io watcher, then start it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 this one will watch for stdin to become readable</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hint="eastAsia"/>
          <w:b/>
          <w:bCs/>
          <w:color w:val="006699"/>
          <w:kern w:val="0"/>
          <w:sz w:val="16"/>
          <w:szCs w:val="16"/>
        </w:rPr>
        <w:t xml:space="preserve">   </w:t>
      </w:r>
      <w:r w:rsidRPr="00354A02">
        <w:rPr>
          <w:rFonts w:ascii="Consolas" w:eastAsia="宋体" w:hAnsi="Consolas" w:cs="宋体"/>
          <w:b/>
          <w:bCs/>
          <w:color w:val="006699"/>
          <w:kern w:val="0"/>
          <w:sz w:val="16"/>
          <w:szCs w:val="16"/>
        </w:rPr>
        <w:t>ev_io_init (&amp;stdin_watcher, stdin_cb, /*STDIN_FILENO*/ 0, EV_READ);</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ev_io_start (loop, &amp;stdin_watcher);</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initialise a timer watcher, then start it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simple non-repeating 5.5 second timeout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ev_timer_init (&amp;timeout_watcher, timeout_cb, 5.5, 0.);</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ev_timer_start (loop, &amp;timeout_watcher);</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now wait for events to arrive</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ev_run (loop, 0);</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 break was called, so exit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 xml:space="preserve">   return 0;</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w:t>
      </w:r>
    </w:p>
    <w:p w:rsidR="001B1C2C" w:rsidRPr="00191757" w:rsidRDefault="001B1C2C" w:rsidP="001B1C2C">
      <w:pPr>
        <w:pStyle w:val="6"/>
        <w:rPr>
          <w:kern w:val="0"/>
        </w:rPr>
      </w:pPr>
      <w:r w:rsidRPr="00191757">
        <w:rPr>
          <w:rFonts w:hint="eastAsia"/>
          <w:kern w:val="0"/>
        </w:rPr>
        <w:t>3.1.2 Libev</w:t>
      </w:r>
      <w:r w:rsidRPr="00191757">
        <w:rPr>
          <w:rFonts w:hint="eastAsia"/>
          <w:kern w:val="0"/>
        </w:rPr>
        <w:t>和</w:t>
      </w:r>
      <w:r w:rsidRPr="00191757">
        <w:rPr>
          <w:rFonts w:hint="eastAsia"/>
          <w:kern w:val="0"/>
        </w:rPr>
        <w:t>Libevent</w:t>
      </w:r>
      <w:r w:rsidRPr="00191757">
        <w:rPr>
          <w:rFonts w:hint="eastAsia"/>
          <w:kern w:val="0"/>
        </w:rPr>
        <w:t>比较</w:t>
      </w:r>
    </w:p>
    <w:p w:rsidR="001B1C2C" w:rsidRPr="00191757" w:rsidRDefault="001B1C2C" w:rsidP="0019175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191757">
        <w:rPr>
          <w:rFonts w:asciiTheme="minorEastAsia" w:hAnsiTheme="minorEastAsia" w:cs="Arial" w:hint="eastAsia"/>
          <w:color w:val="333333"/>
          <w:kern w:val="0"/>
          <w:szCs w:val="21"/>
        </w:rPr>
        <w:t>libevent和libev架构近似相同，对于非定时器类型，libevent使用</w:t>
      </w:r>
      <w:r w:rsidRPr="00191757">
        <w:rPr>
          <w:rFonts w:asciiTheme="minorEastAsia" w:hAnsiTheme="minorEastAsia" w:cs="Arial" w:hint="eastAsia"/>
          <w:b/>
          <w:color w:val="333333"/>
          <w:kern w:val="0"/>
          <w:szCs w:val="21"/>
        </w:rPr>
        <w:t>双向链表</w:t>
      </w:r>
      <w:r w:rsidRPr="00191757">
        <w:rPr>
          <w:rFonts w:asciiTheme="minorEastAsia" w:hAnsiTheme="minorEastAsia" w:cs="Arial" w:hint="eastAsia"/>
          <w:color w:val="333333"/>
          <w:kern w:val="0"/>
          <w:szCs w:val="21"/>
        </w:rPr>
        <w:t>管理，而libev则是使用</w:t>
      </w:r>
      <w:r w:rsidRPr="00191757">
        <w:rPr>
          <w:rFonts w:asciiTheme="minorEastAsia" w:hAnsiTheme="minorEastAsia" w:cs="Arial" w:hint="eastAsia"/>
          <w:b/>
          <w:color w:val="333333"/>
          <w:kern w:val="0"/>
          <w:szCs w:val="21"/>
        </w:rPr>
        <w:t>数组</w:t>
      </w:r>
      <w:r w:rsidRPr="00191757">
        <w:rPr>
          <w:rFonts w:asciiTheme="minorEastAsia" w:hAnsiTheme="minorEastAsia" w:cs="Arial" w:hint="eastAsia"/>
          <w:color w:val="333333"/>
          <w:kern w:val="0"/>
          <w:szCs w:val="21"/>
        </w:rPr>
        <w:t xml:space="preserve">来管理。如我们所知，新的fd总是系统可用的最小fd，所以这个长度可以进行大小限制的，我们用一个连续的数组来存储fd/watch </w:t>
      </w:r>
      <w:r w:rsidR="007E6A2F" w:rsidRPr="00191757">
        <w:rPr>
          <w:rFonts w:asciiTheme="minorEastAsia" w:hAnsiTheme="minorEastAsia" w:cs="Arial" w:hint="eastAsia"/>
          <w:color w:val="333333"/>
          <w:kern w:val="0"/>
          <w:szCs w:val="21"/>
        </w:rPr>
        <w:t>信息。如下图</w:t>
      </w:r>
      <w:r w:rsidRPr="00191757">
        <w:rPr>
          <w:rFonts w:asciiTheme="minorEastAsia" w:hAnsiTheme="minorEastAsia" w:cs="Arial" w:hint="eastAsia"/>
          <w:color w:val="333333"/>
          <w:kern w:val="0"/>
          <w:szCs w:val="21"/>
        </w:rPr>
        <w:t>，我们用</w:t>
      </w:r>
      <w:r w:rsidRPr="00191757">
        <w:rPr>
          <w:rFonts w:asciiTheme="minorEastAsia" w:hAnsiTheme="minorEastAsia" w:cs="Arial" w:hint="eastAsia"/>
          <w:color w:val="333333"/>
          <w:kern w:val="0"/>
          <w:szCs w:val="21"/>
        </w:rPr>
        <w:lastRenderedPageBreak/>
        <w:t>anfd[fd]就可以找到对应的fd/watcher 信息，当然可能遇到anfd超出我们的buffer长度情形，这是我们用类似relloc 的函数来做数组迁移、扩大容量，但这种概率是很小的，所以其对系统性能的影响可以忽略不计。</w:t>
      </w:r>
    </w:p>
    <w:p w:rsidR="001B1C2C" w:rsidRPr="00191757" w:rsidRDefault="001B1C2C" w:rsidP="001B1C2C">
      <w:pPr>
        <w:widowControl/>
        <w:shd w:val="clear" w:color="auto" w:fill="FFFFFF"/>
        <w:spacing w:line="260" w:lineRule="atLeast"/>
        <w:jc w:val="center"/>
        <w:rPr>
          <w:rFonts w:ascii="Arial" w:eastAsia="宋体" w:hAnsi="Arial" w:cs="Arial"/>
          <w:color w:val="333333"/>
          <w:kern w:val="0"/>
          <w:szCs w:val="21"/>
        </w:rPr>
      </w:pPr>
      <w:r w:rsidRPr="00191757">
        <w:rPr>
          <w:rFonts w:ascii="Arial" w:eastAsia="宋体" w:hAnsi="Arial" w:cs="Arial" w:hint="eastAsia"/>
          <w:noProof/>
          <w:color w:val="333333"/>
          <w:kern w:val="0"/>
          <w:szCs w:val="21"/>
        </w:rPr>
        <w:drawing>
          <wp:inline distT="0" distB="0" distL="0" distR="0">
            <wp:extent cx="2933700" cy="1981200"/>
            <wp:effectExtent l="19050" t="0" r="0" b="0"/>
            <wp:docPr id="3" name="图片 2" descr="seQHQpwHRHOicrTFuDaCs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HQpwHRHOicrTFuDaCs8w.png"/>
                    <pic:cNvPicPr/>
                  </pic:nvPicPr>
                  <pic:blipFill>
                    <a:blip r:embed="rId10"/>
                    <a:stretch>
                      <a:fillRect/>
                    </a:stretch>
                  </pic:blipFill>
                  <pic:spPr>
                    <a:xfrm>
                      <a:off x="0" y="0"/>
                      <a:ext cx="2933700" cy="1981200"/>
                    </a:xfrm>
                    <a:prstGeom prst="rect">
                      <a:avLst/>
                    </a:prstGeom>
                  </pic:spPr>
                </pic:pic>
              </a:graphicData>
            </a:graphic>
          </wp:inline>
        </w:drawing>
      </w:r>
    </w:p>
    <w:p w:rsidR="001B1C2C" w:rsidRPr="00191757" w:rsidRDefault="001B1C2C" w:rsidP="0019175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191757">
        <w:rPr>
          <w:rFonts w:asciiTheme="minorEastAsia" w:hAnsiTheme="minorEastAsia" w:cs="Arial" w:hint="eastAsia"/>
          <w:color w:val="333333"/>
          <w:kern w:val="0"/>
          <w:szCs w:val="21"/>
        </w:rPr>
        <w:t>我们用anfd[fd]找到的结构体中，有一个指向io_watch_list的头指针，以epoll为例，当epoll_wait返回一个fd_event时 ，我们就可以直接定位到对应fd的watch_list，这个watch_list的长度一般不会超过3 ，fd_event会有一个导致触发的事件，我们用这个事件依次和各个watch注册的event做</w:t>
      </w:r>
      <w:r w:rsidRPr="00191757">
        <w:rPr>
          <w:rFonts w:asciiTheme="minorEastAsia" w:hAnsiTheme="minorEastAsia" w:cs="Arial" w:hint="eastAsia"/>
          <w:b/>
          <w:color w:val="333333"/>
          <w:kern w:val="0"/>
          <w:szCs w:val="21"/>
        </w:rPr>
        <w:t xml:space="preserve"> “&amp;” 操作</w:t>
      </w:r>
      <w:r w:rsidRPr="00191757">
        <w:rPr>
          <w:rFonts w:asciiTheme="minorEastAsia" w:hAnsiTheme="minorEastAsia" w:cs="Arial" w:hint="eastAsia"/>
          <w:color w:val="333333"/>
          <w:kern w:val="0"/>
          <w:szCs w:val="21"/>
        </w:rPr>
        <w:t>, 如果不为0，则把对应的watch加入到待处理队列pendings中(当我们启用watcher优先级模式时，pendings是个2维数组，此时仅考虑普通模式)所以我们可以看到，这个操作是非常非常快。</w:t>
      </w:r>
    </w:p>
    <w:p w:rsidR="001B1C2C" w:rsidRPr="00191757" w:rsidRDefault="001B1C2C" w:rsidP="001B1C2C">
      <w:pPr>
        <w:widowControl/>
        <w:shd w:val="clear" w:color="auto" w:fill="FFFFFF"/>
        <w:spacing w:line="260" w:lineRule="atLeast"/>
        <w:jc w:val="center"/>
        <w:rPr>
          <w:rFonts w:ascii="Arial" w:eastAsia="宋体" w:hAnsi="Arial" w:cs="Arial"/>
          <w:color w:val="333333"/>
          <w:kern w:val="0"/>
          <w:szCs w:val="21"/>
        </w:rPr>
      </w:pPr>
      <w:r w:rsidRPr="00191757">
        <w:rPr>
          <w:rFonts w:ascii="Arial" w:eastAsia="宋体" w:hAnsi="Arial" w:cs="Arial"/>
          <w:noProof/>
          <w:color w:val="333333"/>
          <w:kern w:val="0"/>
          <w:szCs w:val="21"/>
        </w:rPr>
        <w:drawing>
          <wp:inline distT="0" distB="0" distL="0" distR="0">
            <wp:extent cx="4273550" cy="1238250"/>
            <wp:effectExtent l="19050" t="0" r="0" b="0"/>
            <wp:docPr id="19" name="图片 19" descr="http://static.data.taobaocdn.com/up/nodeclub/2011/09/s7FccXPwl23F-o9SH95xb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ic.data.taobaocdn.com/up/nodeclub/2011/09/s7FccXPwl23F-o9SH95xb_A.png"/>
                    <pic:cNvPicPr>
                      <a:picLocks noChangeAspect="1" noChangeArrowheads="1"/>
                    </pic:cNvPicPr>
                  </pic:nvPicPr>
                  <pic:blipFill>
                    <a:blip r:embed="rId11"/>
                    <a:srcRect/>
                    <a:stretch>
                      <a:fillRect/>
                    </a:stretch>
                  </pic:blipFill>
                  <pic:spPr bwMode="auto">
                    <a:xfrm>
                      <a:off x="0" y="0"/>
                      <a:ext cx="4273550" cy="1238250"/>
                    </a:xfrm>
                    <a:prstGeom prst="rect">
                      <a:avLst/>
                    </a:prstGeom>
                    <a:noFill/>
                    <a:ln w="9525">
                      <a:noFill/>
                      <a:miter lim="800000"/>
                      <a:headEnd/>
                      <a:tailEnd/>
                    </a:ln>
                  </pic:spPr>
                </pic:pic>
              </a:graphicData>
            </a:graphic>
          </wp:inline>
        </w:drawing>
      </w:r>
    </w:p>
    <w:p w:rsidR="001B1C2C" w:rsidRPr="00191757" w:rsidRDefault="001B1C2C" w:rsidP="0019175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191757">
        <w:rPr>
          <w:rFonts w:asciiTheme="minorEastAsia" w:hAnsiTheme="minorEastAsia" w:cs="Arial" w:hint="eastAsia"/>
          <w:color w:val="333333"/>
          <w:kern w:val="0"/>
          <w:szCs w:val="21"/>
        </w:rPr>
        <w:t>再看添加watch的场景，把watch插入到相应的链表中，这个操作也是直接定位，然后在fdchange队列中，加入对应的fd（如果这个fd已经被添加过，则不会发生这一步，我们通过anfd[fd]中一个bool 值来判断）</w:t>
      </w:r>
    </w:p>
    <w:p w:rsidR="001B1C2C" w:rsidRPr="00191757" w:rsidRDefault="001B1C2C" w:rsidP="0019175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191757">
        <w:rPr>
          <w:rFonts w:asciiTheme="minorEastAsia" w:hAnsiTheme="minorEastAsia" w:cs="Arial" w:hint="eastAsia"/>
          <w:color w:val="333333"/>
          <w:kern w:val="0"/>
          <w:szCs w:val="21"/>
        </w:rPr>
        <w:t>注意，假如我们在某个fd上已经有个watch 注册了read事件，这时我们又再添加一个watch，还是read 事件，但是不同的回调函数，在此种情况下，我们不应该调用epoll_ctrl 之类的系统调用，因为我们的events集合是没有改变的，所以为了达到这个目的</w:t>
      </w:r>
      <w:r w:rsidR="00CB5D77" w:rsidRPr="00191757">
        <w:rPr>
          <w:rFonts w:asciiTheme="minorEastAsia" w:hAnsiTheme="minorEastAsia" w:cs="Arial" w:hint="eastAsia"/>
          <w:color w:val="333333"/>
          <w:kern w:val="0"/>
          <w:szCs w:val="21"/>
        </w:rPr>
        <w:t>，</w:t>
      </w:r>
      <w:r w:rsidRPr="00191757">
        <w:rPr>
          <w:rFonts w:asciiTheme="minorEastAsia" w:hAnsiTheme="minorEastAsia" w:cs="Arial" w:hint="eastAsia"/>
          <w:color w:val="333333"/>
          <w:kern w:val="0"/>
          <w:szCs w:val="21"/>
        </w:rPr>
        <w:t>anfd[fd]结构体中，还有一个events事件，它是原先的</w:t>
      </w:r>
      <w:r w:rsidRPr="00191757">
        <w:rPr>
          <w:rFonts w:asciiTheme="minorEastAsia" w:hAnsiTheme="minorEastAsia" w:cs="Arial" w:hint="eastAsia"/>
          <w:b/>
          <w:color w:val="333333"/>
          <w:kern w:val="0"/>
          <w:szCs w:val="21"/>
        </w:rPr>
        <w:t>所有watcher的事件的“|</w:t>
      </w:r>
      <w:r w:rsidRPr="00191757">
        <w:rPr>
          <w:rFonts w:asciiTheme="minorEastAsia" w:hAnsiTheme="minorEastAsia" w:cs="Arial"/>
          <w:b/>
          <w:color w:val="333333"/>
          <w:kern w:val="0"/>
          <w:szCs w:val="21"/>
        </w:rPr>
        <w:t>”</w:t>
      </w:r>
      <w:r w:rsidRPr="00191757">
        <w:rPr>
          <w:rFonts w:asciiTheme="minorEastAsia" w:hAnsiTheme="minorEastAsia" w:cs="Arial" w:hint="eastAsia"/>
          <w:b/>
          <w:color w:val="333333"/>
          <w:kern w:val="0"/>
          <w:szCs w:val="21"/>
        </w:rPr>
        <w:t>操作</w:t>
      </w:r>
      <w:r w:rsidRPr="00191757">
        <w:rPr>
          <w:rFonts w:asciiTheme="minorEastAsia" w:hAnsiTheme="minorEastAsia" w:cs="Arial" w:hint="eastAsia"/>
          <w:color w:val="333333"/>
          <w:kern w:val="0"/>
          <w:szCs w:val="21"/>
        </w:rPr>
        <w:t>，向系统的epoll从新添加描述符的操作是在下次事件迭代开始前进行的，当我们依次扫描fdchangs，找到对应的anfd结构，如果发现先前的events与当前所有的watcher的“|</w:t>
      </w:r>
      <w:r w:rsidRPr="00191757">
        <w:rPr>
          <w:rFonts w:asciiTheme="minorEastAsia" w:hAnsiTheme="minorEastAsia" w:cs="Arial"/>
          <w:color w:val="333333"/>
          <w:kern w:val="0"/>
          <w:szCs w:val="21"/>
        </w:rPr>
        <w:t>”</w:t>
      </w:r>
      <w:r w:rsidRPr="00191757">
        <w:rPr>
          <w:rFonts w:asciiTheme="minorEastAsia" w:hAnsiTheme="minorEastAsia" w:cs="Arial" w:hint="eastAsia"/>
          <w:color w:val="333333"/>
          <w:kern w:val="0"/>
          <w:szCs w:val="21"/>
        </w:rPr>
        <w:t>操作结果不等，则表示我们需要调用epoll_ctrl</w:t>
      </w:r>
      <w:r w:rsidR="00E455F7" w:rsidRPr="00191757">
        <w:rPr>
          <w:rFonts w:asciiTheme="minorEastAsia" w:hAnsiTheme="minorEastAsia" w:cs="Arial" w:hint="eastAsia"/>
          <w:color w:val="333333"/>
          <w:kern w:val="0"/>
          <w:szCs w:val="21"/>
        </w:rPr>
        <w:t>之类的函数来进行更改，反之不做操作</w:t>
      </w:r>
      <w:r w:rsidRPr="00191757">
        <w:rPr>
          <w:rFonts w:asciiTheme="minorEastAsia" w:hAnsiTheme="minorEastAsia" w:cs="Arial" w:hint="eastAsia"/>
          <w:color w:val="333333"/>
          <w:kern w:val="0"/>
          <w:szCs w:val="21"/>
        </w:rPr>
        <w:t>，作为一条原则，在调用系统调用前，我们已经做了充分的检查，确保不进行多余的系统调用。</w:t>
      </w:r>
    </w:p>
    <w:p w:rsidR="001B1C2C" w:rsidRPr="00191757" w:rsidRDefault="001B1C2C" w:rsidP="0019175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191757">
        <w:rPr>
          <w:rFonts w:asciiTheme="minorEastAsia" w:hAnsiTheme="minorEastAsia" w:cs="Arial" w:hint="eastAsia"/>
          <w:color w:val="333333"/>
          <w:kern w:val="0"/>
          <w:szCs w:val="21"/>
        </w:rPr>
        <w:t>再来看删除</w:t>
      </w:r>
      <w:r w:rsidR="00FD11AE" w:rsidRPr="00191757">
        <w:rPr>
          <w:rFonts w:asciiTheme="minorEastAsia" w:hAnsiTheme="minorEastAsia" w:cs="Arial" w:hint="eastAsia"/>
          <w:color w:val="333333"/>
          <w:kern w:val="0"/>
          <w:szCs w:val="21"/>
        </w:rPr>
        <w:t>和</w:t>
      </w:r>
      <w:r w:rsidRPr="00191757">
        <w:rPr>
          <w:rFonts w:asciiTheme="minorEastAsia" w:hAnsiTheme="minorEastAsia" w:cs="Arial" w:hint="eastAsia"/>
          <w:color w:val="333333"/>
          <w:kern w:val="0"/>
          <w:szCs w:val="21"/>
        </w:rPr>
        <w:t>更新一个watcher造作，基于以上分析，这个操作也是近乎O(1) 的，当然，如果events事件更改，可能会发生一次系统调用。</w:t>
      </w:r>
    </w:p>
    <w:p w:rsidR="001B1C2C" w:rsidRPr="00191757" w:rsidRDefault="001B1C2C" w:rsidP="0019175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191757">
        <w:rPr>
          <w:rFonts w:asciiTheme="minorEastAsia" w:hAnsiTheme="minorEastAsia" w:cs="Arial" w:hint="eastAsia"/>
          <w:color w:val="333333"/>
          <w:kern w:val="0"/>
          <w:szCs w:val="21"/>
        </w:rPr>
        <w:t>所以我们对io watcher的操作，在我们的用户层面上，几乎总是是O(1)的复杂度，当然如果牵涉到epoll 文件结构的更新，我们的系统调用 epoll_ctrl 在内核中还是 O(lgn)</w:t>
      </w:r>
      <w:r w:rsidR="006F51BE" w:rsidRPr="00191757">
        <w:rPr>
          <w:rFonts w:asciiTheme="minorEastAsia" w:hAnsiTheme="minorEastAsia" w:cs="Arial" w:hint="eastAsia"/>
          <w:color w:val="333333"/>
          <w:kern w:val="0"/>
          <w:szCs w:val="21"/>
        </w:rPr>
        <w:t>的复杂度，但我们已经在我们所能掌控的范围内做到最好了。</w:t>
      </w:r>
    </w:p>
    <w:p w:rsidR="001B1C2C" w:rsidRPr="003A48FC" w:rsidRDefault="001B1C2C" w:rsidP="001B1C2C">
      <w:pPr>
        <w:pStyle w:val="6"/>
        <w:rPr>
          <w:kern w:val="0"/>
        </w:rPr>
      </w:pPr>
      <w:r>
        <w:rPr>
          <w:rFonts w:hint="eastAsia"/>
          <w:kern w:val="0"/>
        </w:rPr>
        <w:lastRenderedPageBreak/>
        <w:t xml:space="preserve">3.1.3 </w:t>
      </w:r>
      <w:r w:rsidRPr="003A48FC">
        <w:rPr>
          <w:rFonts w:hint="eastAsia"/>
          <w:kern w:val="0"/>
        </w:rPr>
        <w:t>性能测试对比</w:t>
      </w:r>
    </w:p>
    <w:p w:rsidR="001B1C2C" w:rsidRPr="002D58BC" w:rsidRDefault="001B1C2C" w:rsidP="001B1C2C">
      <w:pPr>
        <w:widowControl/>
        <w:shd w:val="clear" w:color="auto" w:fill="FFFFFF"/>
        <w:spacing w:line="260" w:lineRule="atLeast"/>
        <w:rPr>
          <w:rFonts w:asciiTheme="minorEastAsia" w:hAnsiTheme="minorEastAsia" w:cs="Arial"/>
          <w:color w:val="333333"/>
          <w:kern w:val="0"/>
          <w:sz w:val="24"/>
          <w:szCs w:val="24"/>
        </w:rPr>
      </w:pPr>
      <w:r>
        <w:rPr>
          <w:noProof/>
        </w:rPr>
        <w:drawing>
          <wp:inline distT="0" distB="0" distL="0" distR="0">
            <wp:extent cx="5274310" cy="3514547"/>
            <wp:effectExtent l="19050" t="0" r="2540" b="0"/>
            <wp:docPr id="6" name="图片 6" descr="http://libev.schmorp.de/dat.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bev.schmorp.de/dat.t0.png"/>
                    <pic:cNvPicPr>
                      <a:picLocks noChangeAspect="1" noChangeArrowheads="1"/>
                    </pic:cNvPicPr>
                  </pic:nvPicPr>
                  <pic:blipFill>
                    <a:blip r:embed="rId12"/>
                    <a:srcRect/>
                    <a:stretch>
                      <a:fillRect/>
                    </a:stretch>
                  </pic:blipFill>
                  <pic:spPr bwMode="auto">
                    <a:xfrm>
                      <a:off x="0" y="0"/>
                      <a:ext cx="5274310" cy="3514547"/>
                    </a:xfrm>
                    <a:prstGeom prst="rect">
                      <a:avLst/>
                    </a:prstGeom>
                    <a:noFill/>
                    <a:ln w="9525">
                      <a:noFill/>
                      <a:miter lim="800000"/>
                      <a:headEnd/>
                      <a:tailEnd/>
                    </a:ln>
                  </pic:spPr>
                </pic:pic>
              </a:graphicData>
            </a:graphic>
          </wp:inline>
        </w:drawing>
      </w:r>
    </w:p>
    <w:p w:rsidR="001B1C2C" w:rsidRPr="00376DEB" w:rsidRDefault="001B1C2C" w:rsidP="00376DEB">
      <w:pPr>
        <w:widowControl/>
        <w:shd w:val="clear" w:color="auto" w:fill="FFFFFF"/>
        <w:spacing w:line="260" w:lineRule="atLeast"/>
        <w:ind w:firstLineChars="200" w:firstLine="420"/>
        <w:jc w:val="left"/>
        <w:rPr>
          <w:rFonts w:ascii="Arial" w:eastAsia="宋体" w:hAnsi="Arial" w:cs="Arial"/>
          <w:color w:val="333333"/>
          <w:kern w:val="0"/>
          <w:szCs w:val="21"/>
        </w:rPr>
      </w:pPr>
      <w:r w:rsidRPr="00376DEB">
        <w:rPr>
          <w:rFonts w:asciiTheme="minorEastAsia" w:hAnsiTheme="minorEastAsia" w:cs="Arial" w:hint="eastAsia"/>
          <w:color w:val="333333"/>
          <w:kern w:val="0"/>
          <w:szCs w:val="21"/>
        </w:rPr>
        <w:t>结论：</w:t>
      </w:r>
      <w:r w:rsidRPr="00376DEB">
        <w:rPr>
          <w:rFonts w:asciiTheme="minorEastAsia" w:hAnsiTheme="minorEastAsia" w:cs="Arial"/>
          <w:color w:val="333333"/>
          <w:kern w:val="0"/>
          <w:szCs w:val="21"/>
        </w:rPr>
        <w:t>The cost for setting up or changing event watchers is clearly much higher for libevent than for libev</w:t>
      </w:r>
      <w:r w:rsidRPr="00376DEB">
        <w:rPr>
          <w:rFonts w:asciiTheme="minorEastAsia" w:hAnsiTheme="minorEastAsia" w:cs="Arial" w:hint="eastAsia"/>
          <w:color w:val="333333"/>
          <w:kern w:val="0"/>
          <w:szCs w:val="21"/>
        </w:rPr>
        <w:t>，详细性能对比测试参考这</w:t>
      </w:r>
      <w:hyperlink r:id="rId13" w:history="1">
        <w:r w:rsidRPr="00376DEB">
          <w:rPr>
            <w:rStyle w:val="a5"/>
            <w:szCs w:val="21"/>
          </w:rPr>
          <w:t>http://libev.schmorp.de/bench.html</w:t>
        </w:r>
      </w:hyperlink>
    </w:p>
    <w:p w:rsidR="001B1C2C" w:rsidRPr="0099662D" w:rsidRDefault="001B1C2C" w:rsidP="00615141">
      <w:pPr>
        <w:pStyle w:val="4"/>
        <w:rPr>
          <w:kern w:val="0"/>
          <w:sz w:val="30"/>
          <w:szCs w:val="30"/>
        </w:rPr>
      </w:pPr>
      <w:r w:rsidRPr="0099662D">
        <w:rPr>
          <w:rFonts w:hint="eastAsia"/>
          <w:kern w:val="0"/>
          <w:sz w:val="30"/>
          <w:szCs w:val="30"/>
        </w:rPr>
        <w:t>3.2 libeasy</w:t>
      </w:r>
    </w:p>
    <w:p w:rsidR="001B1C2C" w:rsidRPr="0099662D" w:rsidRDefault="001B1C2C" w:rsidP="001B1C2C">
      <w:pPr>
        <w:pStyle w:val="7"/>
        <w:rPr>
          <w:kern w:val="0"/>
        </w:rPr>
      </w:pPr>
      <w:r w:rsidRPr="0099662D">
        <w:rPr>
          <w:rFonts w:hint="eastAsia"/>
          <w:kern w:val="0"/>
        </w:rPr>
        <w:t>3.2.2 Server</w:t>
      </w:r>
      <w:r w:rsidR="00395C46">
        <w:rPr>
          <w:rFonts w:hint="eastAsia"/>
          <w:kern w:val="0"/>
        </w:rPr>
        <w:t>端使用</w:t>
      </w:r>
    </w:p>
    <w:p w:rsidR="001B1C2C" w:rsidRPr="0099662D" w:rsidRDefault="001B1C2C" w:rsidP="001B1C2C">
      <w:pPr>
        <w:pStyle w:val="7"/>
        <w:rPr>
          <w:kern w:val="0"/>
          <w:sz w:val="21"/>
          <w:szCs w:val="21"/>
        </w:rPr>
      </w:pPr>
      <w:r w:rsidRPr="0099662D">
        <w:rPr>
          <w:rFonts w:hint="eastAsia"/>
          <w:kern w:val="0"/>
          <w:sz w:val="21"/>
          <w:szCs w:val="21"/>
        </w:rPr>
        <w:t>1</w:t>
      </w:r>
      <w:r w:rsidRPr="0099662D">
        <w:rPr>
          <w:rFonts w:hint="eastAsia"/>
          <w:kern w:val="0"/>
          <w:sz w:val="21"/>
          <w:szCs w:val="21"/>
        </w:rPr>
        <w:t>、启动流程</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eio_ = easy_eio_create(eio_, io_thread_count_);</w:t>
      </w:r>
    </w:p>
    <w:p w:rsidR="001B1C2C" w:rsidRPr="0099662D" w:rsidRDefault="001B1C2C" w:rsidP="0099662D">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easy_eio_create(eio_, io_thread_count_)做了如下几件事：</w:t>
      </w:r>
    </w:p>
    <w:p w:rsidR="001B1C2C" w:rsidRPr="0099662D" w:rsidRDefault="001B1C2C" w:rsidP="001B1C2C">
      <w:pPr>
        <w:pStyle w:val="a6"/>
        <w:widowControl/>
        <w:numPr>
          <w:ilvl w:val="0"/>
          <w:numId w:val="16"/>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 xml:space="preserve">分配一个easy_pool_t的内存区，存放easy_io_t对象 </w:t>
      </w:r>
    </w:p>
    <w:p w:rsidR="001B1C2C" w:rsidRPr="0099662D" w:rsidRDefault="001B1C2C" w:rsidP="001B1C2C">
      <w:pPr>
        <w:pStyle w:val="a6"/>
        <w:widowControl/>
        <w:numPr>
          <w:ilvl w:val="0"/>
          <w:numId w:val="16"/>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设置一些tcp参数，比如tcp_nodelay（tcp_cork），cpu亲核性等参数</w:t>
      </w:r>
    </w:p>
    <w:p w:rsidR="001B1C2C" w:rsidRPr="0099662D" w:rsidRDefault="001B1C2C" w:rsidP="001B1C2C">
      <w:pPr>
        <w:pStyle w:val="a6"/>
        <w:widowControl/>
        <w:numPr>
          <w:ilvl w:val="0"/>
          <w:numId w:val="16"/>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分配线程池的内存区并初始化</w:t>
      </w:r>
    </w:p>
    <w:p w:rsidR="001B1C2C" w:rsidRPr="0099662D" w:rsidRDefault="001B1C2C" w:rsidP="001B1C2C">
      <w:pPr>
        <w:pStyle w:val="a6"/>
        <w:widowControl/>
        <w:numPr>
          <w:ilvl w:val="0"/>
          <w:numId w:val="16"/>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对每个线程构建client_list</w:t>
      </w:r>
      <w:r w:rsidRPr="0099662D">
        <w:rPr>
          <w:rFonts w:asciiTheme="minorEastAsia" w:hAnsiTheme="minorEastAsia" w:cs="Arial" w:hint="eastAsia"/>
          <w:color w:val="333333"/>
          <w:kern w:val="0"/>
          <w:szCs w:val="21"/>
        </w:rPr>
        <w:t>，</w:t>
      </w:r>
      <w:r w:rsidRPr="0099662D">
        <w:rPr>
          <w:rFonts w:asciiTheme="minorEastAsia" w:hAnsiTheme="minorEastAsia" w:cs="Arial"/>
          <w:color w:val="333333"/>
          <w:kern w:val="0"/>
          <w:szCs w:val="21"/>
        </w:rPr>
        <w:t>client_array, 初始化双向链表conn_list session_list request_list</w:t>
      </w:r>
    </w:p>
    <w:p w:rsidR="001B1C2C" w:rsidRPr="0099662D" w:rsidRDefault="001B1C2C" w:rsidP="001B1C2C">
      <w:pPr>
        <w:pStyle w:val="a6"/>
        <w:widowControl/>
        <w:numPr>
          <w:ilvl w:val="0"/>
          <w:numId w:val="16"/>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设置listen watcher的ev回调函数为easy_connection_on_listen</w:t>
      </w:r>
    </w:p>
    <w:p w:rsidR="001B1C2C" w:rsidRPr="0099662D" w:rsidRDefault="001B1C2C" w:rsidP="001B1C2C">
      <w:pPr>
        <w:pStyle w:val="a6"/>
        <w:widowControl/>
        <w:numPr>
          <w:ilvl w:val="0"/>
          <w:numId w:val="16"/>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hint="eastAsia"/>
          <w:color w:val="333333"/>
          <w:kern w:val="0"/>
          <w:szCs w:val="21"/>
        </w:rPr>
        <w:t>调用</w:t>
      </w:r>
      <w:r w:rsidRPr="0099662D">
        <w:rPr>
          <w:rFonts w:asciiTheme="minorEastAsia" w:hAnsiTheme="minorEastAsia" w:cs="Arial"/>
          <w:color w:val="333333"/>
          <w:kern w:val="0"/>
          <w:szCs w:val="21"/>
        </w:rPr>
        <w:t>easy_baseth_ini</w:t>
      </w:r>
      <w:r w:rsidRPr="0099662D">
        <w:rPr>
          <w:rFonts w:asciiTheme="minorEastAsia" w:hAnsiTheme="minorEastAsia" w:cs="Arial" w:hint="eastAsia"/>
          <w:color w:val="333333"/>
          <w:kern w:val="0"/>
          <w:szCs w:val="21"/>
        </w:rPr>
        <w:t>t初始化io线程</w:t>
      </w:r>
    </w:p>
    <w:p w:rsidR="001B1C2C" w:rsidRPr="00A0444A" w:rsidRDefault="001B1C2C" w:rsidP="00A0444A">
      <w:pPr>
        <w:widowControl/>
        <w:pBdr>
          <w:left w:val="single" w:sz="12" w:space="0" w:color="6CE26C"/>
        </w:pBdr>
        <w:shd w:val="clear" w:color="auto" w:fill="FFFFFF"/>
        <w:spacing w:beforeAutospacing="1" w:afterAutospacing="1" w:line="180" w:lineRule="atLeast"/>
        <w:ind w:left="420"/>
        <w:jc w:val="left"/>
        <w:rPr>
          <w:rFonts w:ascii="Consolas" w:eastAsia="宋体" w:hAnsi="Consolas" w:cs="宋体"/>
          <w:b/>
          <w:bCs/>
          <w:color w:val="006699"/>
          <w:kern w:val="0"/>
          <w:sz w:val="18"/>
          <w:szCs w:val="18"/>
        </w:rPr>
      </w:pPr>
      <w:r w:rsidRPr="00A0444A">
        <w:rPr>
          <w:rFonts w:ascii="Consolas" w:eastAsia="宋体" w:hAnsi="Consolas" w:cs="宋体"/>
          <w:b/>
          <w:bCs/>
          <w:color w:val="006699"/>
          <w:kern w:val="0"/>
          <w:sz w:val="18"/>
          <w:szCs w:val="18"/>
        </w:rPr>
        <w:t>easy_listen_t* listen = easy_connection_add_listen(eio_, NULL, port_, &amp;handler_);</w:t>
      </w:r>
    </w:p>
    <w:p w:rsidR="001B1C2C" w:rsidRPr="0099662D" w:rsidRDefault="001B1C2C" w:rsidP="001B1C2C">
      <w:pPr>
        <w:pStyle w:val="a6"/>
        <w:widowControl/>
        <w:numPr>
          <w:ilvl w:val="0"/>
          <w:numId w:val="18"/>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从eio-&gt;pool中为easy_listen_t和</w:t>
      </w:r>
      <w:r w:rsidRPr="0099662D">
        <w:rPr>
          <w:rFonts w:asciiTheme="minorEastAsia" w:hAnsiTheme="minorEastAsia" w:cs="Arial" w:hint="eastAsia"/>
          <w:color w:val="333333"/>
          <w:kern w:val="0"/>
          <w:szCs w:val="21"/>
        </w:rPr>
        <w:t>listen watcher</w:t>
      </w:r>
      <w:r w:rsidRPr="0099662D">
        <w:rPr>
          <w:rFonts w:asciiTheme="minorEastAsia" w:hAnsiTheme="minorEastAsia" w:cs="Arial"/>
          <w:color w:val="333333"/>
          <w:kern w:val="0"/>
          <w:szCs w:val="21"/>
        </w:rPr>
        <w:t>（在这里listen的watcher数默认为2个）分配空间</w:t>
      </w:r>
    </w:p>
    <w:p w:rsidR="001B1C2C" w:rsidRPr="0099662D" w:rsidRDefault="001B1C2C" w:rsidP="001B1C2C">
      <w:pPr>
        <w:pStyle w:val="a6"/>
        <w:widowControl/>
        <w:numPr>
          <w:ilvl w:val="0"/>
          <w:numId w:val="18"/>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lastRenderedPageBreak/>
        <w:t>开始监听某个地址</w:t>
      </w:r>
    </w:p>
    <w:p w:rsidR="001B1C2C" w:rsidRPr="0099662D" w:rsidRDefault="001B1C2C" w:rsidP="001B1C2C">
      <w:pPr>
        <w:pStyle w:val="a6"/>
        <w:widowControl/>
        <w:numPr>
          <w:ilvl w:val="0"/>
          <w:numId w:val="18"/>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初始化每个read_watcher</w:t>
      </w:r>
    </w:p>
    <w:p w:rsidR="001B1C2C" w:rsidRPr="0099662D" w:rsidRDefault="001B1C2C" w:rsidP="001B1C2C">
      <w:pPr>
        <w:pStyle w:val="a6"/>
        <w:widowControl/>
        <w:numPr>
          <w:ilvl w:val="0"/>
          <w:numId w:val="18"/>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关注listen fd</w:t>
      </w:r>
      <w:r w:rsidR="00F45C99" w:rsidRPr="0099662D">
        <w:rPr>
          <w:rFonts w:asciiTheme="minorEastAsia" w:hAnsiTheme="minorEastAsia" w:cs="Arial"/>
          <w:color w:val="333333"/>
          <w:kern w:val="0"/>
          <w:szCs w:val="21"/>
        </w:rPr>
        <w:t>的读事件，设置其回调函数</w:t>
      </w:r>
      <w:r w:rsidRPr="0099662D">
        <w:rPr>
          <w:rFonts w:asciiTheme="minorEastAsia" w:hAnsiTheme="minorEastAsia" w:cs="Arial" w:hint="eastAsia"/>
          <w:color w:val="333333"/>
          <w:kern w:val="0"/>
          <w:szCs w:val="21"/>
        </w:rPr>
        <w:t>e</w:t>
      </w:r>
      <w:r w:rsidR="00F45C99" w:rsidRPr="0099662D">
        <w:rPr>
          <w:rFonts w:asciiTheme="minorEastAsia" w:hAnsiTheme="minorEastAsia" w:cs="Arial"/>
          <w:color w:val="333333"/>
          <w:kern w:val="0"/>
          <w:szCs w:val="21"/>
        </w:rPr>
        <w:t>asy_connection_on_accep</w:t>
      </w:r>
      <w:r w:rsidRPr="0099662D">
        <w:rPr>
          <w:rFonts w:asciiTheme="minorEastAsia" w:hAnsiTheme="minorEastAsia" w:cs="Arial" w:hint="eastAsia"/>
          <w:color w:val="333333"/>
          <w:kern w:val="0"/>
          <w:szCs w:val="21"/>
        </w:rPr>
        <w:t>（</w:t>
      </w:r>
      <w:r w:rsidRPr="0099662D">
        <w:rPr>
          <w:rFonts w:asciiTheme="minorEastAsia" w:hAnsiTheme="minorEastAsia" w:cs="Arial"/>
          <w:color w:val="333333"/>
          <w:kern w:val="0"/>
          <w:szCs w:val="21"/>
        </w:rPr>
        <w:t>在这里仅仅是初始化read_watcher, 还没有激活，激活在每个IO线程启动</w:t>
      </w:r>
      <w:r w:rsidRPr="0099662D">
        <w:rPr>
          <w:rFonts w:asciiTheme="minorEastAsia" w:hAnsiTheme="minorEastAsia" w:cs="Arial" w:hint="eastAsia"/>
          <w:color w:val="333333"/>
          <w:kern w:val="0"/>
          <w:szCs w:val="21"/>
        </w:rPr>
        <w:t>调用</w:t>
      </w:r>
      <w:r w:rsidRPr="0099662D">
        <w:rPr>
          <w:rFonts w:asciiTheme="minorEastAsia" w:hAnsiTheme="minorEastAsia" w:cs="Arial"/>
          <w:color w:val="333333"/>
          <w:kern w:val="0"/>
          <w:szCs w:val="21"/>
        </w:rPr>
        <w:t>easy_io_on_thread_start的时候做。一旦激活后，当有连接到来的时候，触发easy_connection_on_accept</w:t>
      </w:r>
      <w:r w:rsidRPr="0099662D">
        <w:rPr>
          <w:rFonts w:asciiTheme="minorEastAsia" w:hAnsiTheme="minorEastAsia" w:cs="Arial" w:hint="eastAsia"/>
          <w:color w:val="333333"/>
          <w:kern w:val="0"/>
          <w:szCs w:val="21"/>
        </w:rPr>
        <w:t>）</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rc = easy_eio_start(eio_);</w:t>
      </w:r>
    </w:p>
    <w:p w:rsidR="001B1C2C" w:rsidRPr="0099662D" w:rsidRDefault="001B1C2C" w:rsidP="001B1C2C">
      <w:pPr>
        <w:pStyle w:val="a6"/>
        <w:widowControl/>
        <w:numPr>
          <w:ilvl w:val="0"/>
          <w:numId w:val="19"/>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调用pthread_create启动每个io线程，线程执行函数</w:t>
      </w:r>
      <w:r w:rsidRPr="0099662D">
        <w:rPr>
          <w:rFonts w:asciiTheme="minorEastAsia" w:hAnsiTheme="minorEastAsia" w:cs="Arial" w:hint="eastAsia"/>
          <w:color w:val="333333"/>
          <w:kern w:val="0"/>
          <w:szCs w:val="21"/>
        </w:rPr>
        <w:t>e</w:t>
      </w:r>
      <w:r w:rsidRPr="0099662D">
        <w:rPr>
          <w:rFonts w:asciiTheme="minorEastAsia" w:hAnsiTheme="minorEastAsia" w:cs="Arial"/>
          <w:color w:val="333333"/>
          <w:kern w:val="0"/>
          <w:szCs w:val="21"/>
        </w:rPr>
        <w:t>asy_io_on_thread_start</w:t>
      </w:r>
      <w:r w:rsidRPr="0099662D">
        <w:rPr>
          <w:rFonts w:asciiTheme="minorEastAsia" w:hAnsiTheme="minorEastAsia" w:cs="Arial" w:hint="eastAsia"/>
          <w:color w:val="333333"/>
          <w:kern w:val="0"/>
          <w:szCs w:val="21"/>
        </w:rPr>
        <w:t>，在</w:t>
      </w:r>
      <w:r w:rsidRPr="0099662D">
        <w:rPr>
          <w:rFonts w:asciiTheme="minorEastAsia" w:hAnsiTheme="minorEastAsia" w:cs="Arial"/>
          <w:color w:val="333333"/>
          <w:kern w:val="0"/>
          <w:szCs w:val="21"/>
        </w:rPr>
        <w:t>easy_io_on_thread_start</w:t>
      </w:r>
      <w:r w:rsidRPr="0099662D">
        <w:rPr>
          <w:rFonts w:asciiTheme="minorEastAsia" w:hAnsiTheme="minorEastAsia" w:cs="Arial" w:hint="eastAsia"/>
          <w:color w:val="333333"/>
          <w:kern w:val="0"/>
          <w:szCs w:val="21"/>
        </w:rPr>
        <w:t>中</w:t>
      </w:r>
    </w:p>
    <w:p w:rsidR="001B1C2C" w:rsidRPr="0099662D"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FF0000"/>
          <w:kern w:val="0"/>
          <w:szCs w:val="21"/>
        </w:rPr>
      </w:pPr>
      <w:r w:rsidRPr="0099662D">
        <w:rPr>
          <w:rFonts w:asciiTheme="minorEastAsia" w:hAnsiTheme="minorEastAsia" w:cs="Arial"/>
          <w:color w:val="333333"/>
          <w:kern w:val="0"/>
          <w:szCs w:val="21"/>
        </w:rPr>
        <w:t>设置io线程的</w:t>
      </w:r>
      <w:r w:rsidRPr="00312B51">
        <w:rPr>
          <w:rFonts w:asciiTheme="minorEastAsia" w:hAnsiTheme="minorEastAsia" w:cs="Arial"/>
          <w:kern w:val="0"/>
          <w:szCs w:val="21"/>
        </w:rPr>
        <w:t>cpu亲核性sched_setaffinity</w:t>
      </w:r>
    </w:p>
    <w:p w:rsidR="001B1C2C" w:rsidRPr="0099662D"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如果不是listen_all或者只有一个线程，则发出ev_async_send唤醒</w:t>
      </w:r>
      <w:r w:rsidRPr="0099662D">
        <w:rPr>
          <w:rFonts w:asciiTheme="minorEastAsia" w:hAnsiTheme="minorEastAsia" w:cs="Arial" w:hint="eastAsia"/>
          <w:color w:val="333333"/>
          <w:kern w:val="0"/>
          <w:szCs w:val="21"/>
        </w:rPr>
        <w:t>下</w:t>
      </w:r>
      <w:r w:rsidRPr="0099662D">
        <w:rPr>
          <w:rFonts w:asciiTheme="minorEastAsia" w:hAnsiTheme="minorEastAsia" w:cs="Arial"/>
          <w:color w:val="333333"/>
          <w:kern w:val="0"/>
          <w:szCs w:val="21"/>
        </w:rPr>
        <w:t>一个线程的listen_watcher</w:t>
      </w:r>
      <w:r w:rsidR="00EA51B9" w:rsidRPr="0099662D">
        <w:rPr>
          <w:rFonts w:asciiTheme="minorEastAsia" w:hAnsiTheme="minorEastAsia" w:cs="Arial" w:hint="eastAsia"/>
          <w:color w:val="333333"/>
          <w:kern w:val="0"/>
          <w:szCs w:val="21"/>
        </w:rPr>
        <w:t>(</w:t>
      </w:r>
      <w:r w:rsidRPr="0099662D">
        <w:rPr>
          <w:rFonts w:asciiTheme="minorEastAsia" w:hAnsiTheme="minorEastAsia" w:cs="Arial" w:hint="eastAsia"/>
          <w:color w:val="333333"/>
          <w:kern w:val="0"/>
          <w:szCs w:val="21"/>
        </w:rPr>
        <w:t>实现连接请求的负载均衡</w:t>
      </w:r>
      <w:r w:rsidR="00EA51B9" w:rsidRPr="0099662D">
        <w:rPr>
          <w:rFonts w:asciiTheme="minorEastAsia" w:hAnsiTheme="minorEastAsia" w:cs="Arial" w:hint="eastAsia"/>
          <w:color w:val="333333"/>
          <w:kern w:val="0"/>
          <w:szCs w:val="21"/>
        </w:rPr>
        <w:t>)</w:t>
      </w:r>
    </w:p>
    <w:p w:rsidR="001B1C2C" w:rsidRPr="0099662D" w:rsidRDefault="001B1C2C" w:rsidP="001B1C2C">
      <w:pPr>
        <w:pStyle w:val="a6"/>
        <w:widowControl/>
        <w:numPr>
          <w:ilvl w:val="0"/>
          <w:numId w:val="19"/>
        </w:numPr>
        <w:shd w:val="clear" w:color="auto" w:fill="FFFFFF"/>
        <w:spacing w:line="260" w:lineRule="atLeast"/>
        <w:ind w:firstLineChars="0"/>
        <w:jc w:val="left"/>
        <w:rPr>
          <w:rFonts w:asciiTheme="minorEastAsia" w:hAnsiTheme="minorEastAsia" w:cs="Arial"/>
          <w:color w:val="333333"/>
          <w:kern w:val="0"/>
          <w:szCs w:val="21"/>
        </w:rPr>
      </w:pPr>
      <w:r w:rsidRPr="0099662D">
        <w:rPr>
          <w:rFonts w:asciiTheme="minorEastAsia" w:hAnsiTheme="minorEastAsia" w:cs="Arial" w:hint="eastAsia"/>
          <w:color w:val="333333"/>
          <w:kern w:val="0"/>
          <w:szCs w:val="21"/>
        </w:rPr>
        <w:t>线程执行ev_run</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easy_eio_wait(eio_);</w:t>
      </w:r>
    </w:p>
    <w:p w:rsidR="001B1C2C" w:rsidRPr="0099662D" w:rsidRDefault="001B1C2C" w:rsidP="0099662D">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99662D">
        <w:rPr>
          <w:rFonts w:asciiTheme="minorEastAsia" w:hAnsiTheme="minorEastAsia" w:cs="Arial"/>
          <w:color w:val="333333"/>
          <w:kern w:val="0"/>
          <w:szCs w:val="21"/>
        </w:rPr>
        <w:t>调用pthead_join等待线程结束</w:t>
      </w:r>
    </w:p>
    <w:p w:rsidR="001B1C2C" w:rsidRPr="003A3B87" w:rsidRDefault="001B1C2C" w:rsidP="001B1C2C">
      <w:pPr>
        <w:pStyle w:val="7"/>
        <w:rPr>
          <w:kern w:val="0"/>
          <w:sz w:val="21"/>
          <w:szCs w:val="21"/>
        </w:rPr>
      </w:pPr>
      <w:r>
        <w:rPr>
          <w:rFonts w:hint="eastAsia"/>
          <w:kern w:val="0"/>
        </w:rPr>
        <w:t>2</w:t>
      </w:r>
      <w:r>
        <w:rPr>
          <w:rFonts w:hint="eastAsia"/>
          <w:kern w:val="0"/>
        </w:rPr>
        <w:t>、</w:t>
      </w:r>
      <w:r w:rsidRPr="003A3B87">
        <w:rPr>
          <w:rFonts w:hint="eastAsia"/>
          <w:kern w:val="0"/>
          <w:sz w:val="21"/>
          <w:szCs w:val="21"/>
        </w:rPr>
        <w:t>处理流程</w:t>
      </w:r>
    </w:p>
    <w:p w:rsidR="001B1C2C" w:rsidRPr="003A3B87" w:rsidRDefault="001B1C2C" w:rsidP="001B1C2C">
      <w:pPr>
        <w:pStyle w:val="a6"/>
        <w:widowControl/>
        <w:numPr>
          <w:ilvl w:val="0"/>
          <w:numId w:val="30"/>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当连接到来时触发</w:t>
      </w:r>
      <w:r w:rsidRPr="003A3B87">
        <w:rPr>
          <w:rFonts w:asciiTheme="minorEastAsia" w:hAnsiTheme="minorEastAsia" w:cs="Arial"/>
          <w:color w:val="333333"/>
          <w:kern w:val="0"/>
          <w:szCs w:val="21"/>
        </w:rPr>
        <w:t>easy_connection_on_accept</w:t>
      </w:r>
    </w:p>
    <w:p w:rsidR="001B1C2C" w:rsidRPr="003A3B87" w:rsidRDefault="001B1C2C" w:rsidP="001B1C2C">
      <w:pPr>
        <w:pStyle w:val="a6"/>
        <w:widowControl/>
        <w:numPr>
          <w:ilvl w:val="0"/>
          <w:numId w:val="20"/>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调用accept获得连接fd，构建connection（easy_connection_new），设置非阻塞，初始化connection参数和read、write、timeout的watcher</w:t>
      </w:r>
    </w:p>
    <w:p w:rsidR="001B1C2C" w:rsidRPr="003A3B87" w:rsidRDefault="001B1C2C" w:rsidP="001B1C2C">
      <w:pPr>
        <w:pStyle w:val="a6"/>
        <w:widowControl/>
        <w:numPr>
          <w:ilvl w:val="0"/>
          <w:numId w:val="20"/>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切换listen线程，从自己切换到下一个io线程，调用ev_async_send激活下一个io线程的listen_watcher，实现负载均衡</w:t>
      </w:r>
    </w:p>
    <w:p w:rsidR="001B1C2C" w:rsidRPr="003A3B87" w:rsidRDefault="001B1C2C" w:rsidP="001B1C2C">
      <w:pPr>
        <w:pStyle w:val="a6"/>
        <w:widowControl/>
        <w:numPr>
          <w:ilvl w:val="0"/>
          <w:numId w:val="20"/>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将connection加入到线程的connected_list线程列表中，并开启该连接上的read、write、timeout的watcher</w:t>
      </w:r>
    </w:p>
    <w:p w:rsidR="001B1C2C" w:rsidRPr="003A3B87" w:rsidRDefault="001B1C2C" w:rsidP="001B1C2C">
      <w:pPr>
        <w:widowControl/>
        <w:shd w:val="clear" w:color="auto" w:fill="FFFFFF"/>
        <w:spacing w:line="260" w:lineRule="atLeast"/>
        <w:jc w:val="left"/>
        <w:rPr>
          <w:rFonts w:ascii="Arial" w:eastAsia="宋体" w:hAnsi="Arial" w:cs="Arial"/>
          <w:color w:val="333333"/>
          <w:kern w:val="0"/>
          <w:szCs w:val="21"/>
        </w:rPr>
      </w:pPr>
    </w:p>
    <w:p w:rsidR="001B1C2C" w:rsidRPr="003A3B87" w:rsidRDefault="001B1C2C" w:rsidP="001B1C2C">
      <w:pPr>
        <w:pStyle w:val="a6"/>
        <w:widowControl/>
        <w:numPr>
          <w:ilvl w:val="0"/>
          <w:numId w:val="30"/>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当数据包到来时触发easy_connection_on_readable回调函数</w:t>
      </w:r>
    </w:p>
    <w:p w:rsidR="001B1C2C" w:rsidRPr="003A3B87" w:rsidRDefault="001B1C2C" w:rsidP="001B1C2C">
      <w:pPr>
        <w:pStyle w:val="a6"/>
        <w:widowControl/>
        <w:numPr>
          <w:ilvl w:val="0"/>
          <w:numId w:val="21"/>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color w:val="333333"/>
          <w:kern w:val="0"/>
          <w:szCs w:val="21"/>
        </w:rPr>
        <w:t>检查当前IO线程同时正在处理的请求是否超过EASY_IOTH_DOING_REQ_CNT(8192)，当前连接上的请求数是否超过EASY_CONN_DOING_REQ_CNT（1024），如果超过，则调用easy_connection_destroy(c)将连接销毁掉, 提供了一种负载保护机制</w:t>
      </w:r>
    </w:p>
    <w:p w:rsidR="001B1C2C" w:rsidRPr="003A3B87" w:rsidRDefault="001B1C2C" w:rsidP="001B1C2C">
      <w:pPr>
        <w:pStyle w:val="a6"/>
        <w:widowControl/>
        <w:numPr>
          <w:ilvl w:val="0"/>
          <w:numId w:val="21"/>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构建message空间</w:t>
      </w:r>
    </w:p>
    <w:p w:rsidR="001B1C2C" w:rsidRPr="003A3B87" w:rsidRDefault="001B1C2C" w:rsidP="001B1C2C">
      <w:pPr>
        <w:pStyle w:val="a6"/>
        <w:widowControl/>
        <w:numPr>
          <w:ilvl w:val="0"/>
          <w:numId w:val="21"/>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调用read读取socket数据</w:t>
      </w:r>
    </w:p>
    <w:p w:rsidR="001B1C2C" w:rsidRPr="003A3B87" w:rsidRDefault="001B1C2C" w:rsidP="001B1C2C">
      <w:pPr>
        <w:pStyle w:val="a6"/>
        <w:widowControl/>
        <w:numPr>
          <w:ilvl w:val="0"/>
          <w:numId w:val="21"/>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作为服务端调用easy_connection_do_request</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从message中解包</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调用easy_connection_recycle_message看是否需要释放老的message，构建新的message空间</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调用hanler的process处理数据包，如果返回easy_ok则调用easy_connection_request_done</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对发送数据进行打包</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对返回码是EASY_AGAIN的request将其放入session_list中</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lastRenderedPageBreak/>
        <w:t>对返回码是EASY_OK的request将其放入request_done_list中，更新统计计数</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统计计数更新  </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调用easy_connection_write_socket发送数据包</w:t>
      </w:r>
    </w:p>
    <w:p w:rsidR="001B1C2C" w:rsidRPr="003A3B87" w:rsidRDefault="001B1C2C" w:rsidP="001B1C2C">
      <w:pPr>
        <w:pStyle w:val="a6"/>
        <w:widowControl/>
        <w:numPr>
          <w:ilvl w:val="1"/>
          <w:numId w:val="19"/>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调用easy_connection_evio_start中ev_io_start(c-&gt;loop, &amp;c-&gt;read_watcher);开启该连接的读watcher</w:t>
      </w:r>
    </w:p>
    <w:p w:rsidR="001B1C2C" w:rsidRPr="003A3B87" w:rsidRDefault="001B1C2C" w:rsidP="003A3B87">
      <w:pPr>
        <w:pStyle w:val="a6"/>
        <w:widowControl/>
        <w:numPr>
          <w:ilvl w:val="1"/>
          <w:numId w:val="19"/>
        </w:numPr>
        <w:shd w:val="clear" w:color="auto" w:fill="FFFFFF"/>
        <w:spacing w:line="260" w:lineRule="atLeast"/>
        <w:ind w:left="360" w:firstLineChars="175" w:firstLine="368"/>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调用easy_connection_redispatch_thread进行负载均衡</w:t>
      </w:r>
    </w:p>
    <w:p w:rsidR="001B1C2C" w:rsidRPr="003A3B87" w:rsidRDefault="001B1C2C" w:rsidP="003A3B87">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如果负载均衡被禁或者该连接的message_list和output不为空，则直接返回，否则调用easy_thread_pool_rr从线程池中选择一个io线程，将该连接从原来io线程上移除（停止读写timeout 的watcher），将该连接加入到新的io线程中的conn_list中，调用ev_async_send唤醒新的io线程，在easy_connection_on_wakeup中调用easy_connection_evio_start将该连接的read、write、timeou的watcher再打开。</w:t>
      </w:r>
    </w:p>
    <w:p w:rsidR="001B1C2C" w:rsidRPr="003A3B87" w:rsidRDefault="001B1C2C" w:rsidP="003A3B87">
      <w:pPr>
        <w:widowControl/>
        <w:shd w:val="clear" w:color="auto" w:fill="FFFFFF"/>
        <w:spacing w:line="260" w:lineRule="atLeast"/>
        <w:ind w:firstLineChars="200" w:firstLine="420"/>
        <w:jc w:val="left"/>
        <w:rPr>
          <w:rFonts w:asciiTheme="minorEastAsia" w:hAnsiTheme="minorEastAsia" w:cs="Arial"/>
          <w:color w:val="333333"/>
          <w:kern w:val="0"/>
          <w:szCs w:val="21"/>
        </w:rPr>
      </w:pPr>
    </w:p>
    <w:p w:rsidR="001B1C2C" w:rsidRPr="003A3B87" w:rsidRDefault="001B1C2C" w:rsidP="001B1C2C">
      <w:pPr>
        <w:pStyle w:val="a6"/>
        <w:widowControl/>
        <w:numPr>
          <w:ilvl w:val="0"/>
          <w:numId w:val="30"/>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hint="eastAsia"/>
          <w:color w:val="333333"/>
          <w:kern w:val="0"/>
          <w:szCs w:val="21"/>
        </w:rPr>
        <w:t>当socket可写时触发</w:t>
      </w:r>
      <w:r w:rsidRPr="003A3B87">
        <w:rPr>
          <w:rFonts w:asciiTheme="minorEastAsia" w:hAnsiTheme="minorEastAsia" w:cs="Arial"/>
          <w:color w:val="333333"/>
          <w:kern w:val="0"/>
          <w:szCs w:val="21"/>
        </w:rPr>
        <w:t>easy_connection_on_writable回调函数：</w:t>
      </w:r>
    </w:p>
    <w:p w:rsidR="001B1C2C" w:rsidRPr="003A3B87" w:rsidRDefault="001B1C2C" w:rsidP="001B1C2C">
      <w:pPr>
        <w:pStyle w:val="a6"/>
        <w:widowControl/>
        <w:numPr>
          <w:ilvl w:val="0"/>
          <w:numId w:val="22"/>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color w:val="333333"/>
          <w:kern w:val="0"/>
          <w:szCs w:val="21"/>
        </w:rPr>
        <w:t>调用easy_connection_write_socket写数据</w:t>
      </w:r>
    </w:p>
    <w:p w:rsidR="001B1C2C" w:rsidRPr="003A3B87" w:rsidRDefault="001B1C2C" w:rsidP="001B1C2C">
      <w:pPr>
        <w:pStyle w:val="a6"/>
        <w:widowControl/>
        <w:numPr>
          <w:ilvl w:val="0"/>
          <w:numId w:val="22"/>
        </w:numPr>
        <w:shd w:val="clear" w:color="auto" w:fill="FFFFFF"/>
        <w:spacing w:line="260" w:lineRule="atLeast"/>
        <w:ind w:firstLineChars="0"/>
        <w:jc w:val="left"/>
        <w:rPr>
          <w:rFonts w:asciiTheme="minorEastAsia" w:hAnsiTheme="minorEastAsia" w:cs="Arial"/>
          <w:color w:val="333333"/>
          <w:kern w:val="0"/>
          <w:szCs w:val="21"/>
        </w:rPr>
      </w:pPr>
      <w:r w:rsidRPr="003A3B87">
        <w:rPr>
          <w:rFonts w:asciiTheme="minorEastAsia" w:hAnsiTheme="minorEastAsia" w:cs="Arial"/>
          <w:color w:val="333333"/>
          <w:kern w:val="0"/>
          <w:szCs w:val="21"/>
        </w:rPr>
        <w:t>如果没有数据可写，将</w:t>
      </w:r>
      <w:r w:rsidRPr="003A3B87">
        <w:rPr>
          <w:rFonts w:asciiTheme="minorEastAsia" w:hAnsiTheme="minorEastAsia" w:cs="Arial" w:hint="eastAsia"/>
          <w:color w:val="333333"/>
          <w:kern w:val="0"/>
          <w:szCs w:val="21"/>
        </w:rPr>
        <w:t>该连接的</w:t>
      </w:r>
      <w:r w:rsidRPr="003A3B87">
        <w:rPr>
          <w:rFonts w:asciiTheme="minorEastAsia" w:hAnsiTheme="minorEastAsia" w:cs="Arial"/>
          <w:color w:val="333333"/>
          <w:kern w:val="0"/>
          <w:szCs w:val="21"/>
        </w:rPr>
        <w:t>write_watcher停掉</w:t>
      </w:r>
    </w:p>
    <w:p w:rsidR="001B1C2C" w:rsidRDefault="001B1C2C" w:rsidP="001B1C2C">
      <w:pPr>
        <w:widowControl/>
        <w:shd w:val="clear" w:color="auto" w:fill="FFFFFF"/>
        <w:spacing w:line="260" w:lineRule="atLeast"/>
        <w:jc w:val="left"/>
        <w:rPr>
          <w:rFonts w:ascii="Arial" w:eastAsia="宋体" w:hAnsi="Arial" w:cs="Arial"/>
          <w:color w:val="333333"/>
          <w:kern w:val="0"/>
          <w:sz w:val="14"/>
          <w:szCs w:val="14"/>
        </w:rPr>
      </w:pPr>
    </w:p>
    <w:p w:rsidR="001B1C2C" w:rsidRDefault="001B1C2C" w:rsidP="001B1C2C">
      <w:pPr>
        <w:pStyle w:val="7"/>
        <w:rPr>
          <w:kern w:val="0"/>
        </w:rPr>
      </w:pPr>
      <w:r>
        <w:rPr>
          <w:rFonts w:hint="eastAsia"/>
          <w:kern w:val="0"/>
        </w:rPr>
        <w:t xml:space="preserve">3.2.3 </w:t>
      </w:r>
      <w:r w:rsidRPr="00C11D5A">
        <w:rPr>
          <w:kern w:val="0"/>
        </w:rPr>
        <w:t>客户端</w:t>
      </w:r>
      <w:r w:rsidR="0055631B">
        <w:rPr>
          <w:rFonts w:hint="eastAsia"/>
          <w:kern w:val="0"/>
        </w:rPr>
        <w:t>使用</w:t>
      </w:r>
    </w:p>
    <w:p w:rsidR="001B1C2C" w:rsidRPr="006574C3" w:rsidRDefault="001B1C2C" w:rsidP="006574C3">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libeasy作为客户端时，将每个发往libeasy服务器端的请求包封装成一个session(easy_session_t)，客户端将这个session放入连接的队列中然后返回，随后收到包后，将相应的session从连接的发送队列中删除</w:t>
      </w:r>
      <w:r w:rsidRPr="006574C3">
        <w:rPr>
          <w:rFonts w:asciiTheme="minorEastAsia" w:hAnsiTheme="minorEastAsia" w:cs="Arial" w:hint="eastAsia"/>
          <w:color w:val="333333"/>
          <w:kern w:val="0"/>
          <w:szCs w:val="21"/>
        </w:rPr>
        <w:t>。详细流程如下：</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easy_session_t *easy_session_create(int64_t asize)</w:t>
      </w:r>
    </w:p>
    <w:p w:rsidR="001B1C2C" w:rsidRPr="006574C3" w:rsidRDefault="001B1C2C" w:rsidP="006574C3">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这个函数主要就做了一件事分配一个内存池easy_pool_t，在内存池头部放置一个easy_session_t，剩下部分存放实际的数据包Packet，然后将session的type设置为EASY_TYPE_SESSION。</w:t>
      </w:r>
    </w:p>
    <w:p w:rsidR="001B1C2C" w:rsidRPr="006574C3" w:rsidRDefault="001B1C2C" w:rsidP="001B1C2C">
      <w:pPr>
        <w:pStyle w:val="6"/>
        <w:rPr>
          <w:rFonts w:eastAsiaTheme="minorEastAsia"/>
          <w:kern w:val="0"/>
          <w:sz w:val="21"/>
          <w:szCs w:val="21"/>
        </w:rPr>
      </w:pPr>
      <w:r w:rsidRPr="006574C3">
        <w:rPr>
          <w:rFonts w:hint="eastAsia"/>
          <w:kern w:val="0"/>
          <w:sz w:val="21"/>
          <w:szCs w:val="21"/>
        </w:rPr>
        <w:t>异步请求</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int easy_client_dispatch(easy_io_t *eio, easy_addr_t addr, easy_session_t *s)</w:t>
      </w:r>
    </w:p>
    <w:p w:rsidR="001B1C2C" w:rsidRPr="006574C3" w:rsidRDefault="001B1C2C" w:rsidP="001B1C2C">
      <w:pPr>
        <w:pStyle w:val="a6"/>
        <w:widowControl/>
        <w:numPr>
          <w:ilvl w:val="0"/>
          <w:numId w:val="25"/>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根据socket addr从线程池中选择一个线程,将session加入该线程的session_list，然后将该线程唤醒</w:t>
      </w:r>
    </w:p>
    <w:p w:rsidR="001B1C2C" w:rsidRPr="006574C3" w:rsidRDefault="001B1C2C" w:rsidP="001B1C2C">
      <w:pPr>
        <w:pStyle w:val="a6"/>
        <w:widowControl/>
        <w:numPr>
          <w:ilvl w:val="0"/>
          <w:numId w:val="25"/>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线程唤醒后调用easy_connection_send_session_list</w:t>
      </w:r>
    </w:p>
    <w:p w:rsidR="001B1C2C" w:rsidRPr="006574C3" w:rsidRDefault="001B1C2C" w:rsidP="001B1C2C">
      <w:pPr>
        <w:pStyle w:val="a6"/>
        <w:widowControl/>
        <w:numPr>
          <w:ilvl w:val="0"/>
          <w:numId w:val="26"/>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Arial" w:eastAsia="宋体" w:hAnsi="Arial" w:cs="Arial"/>
          <w:color w:val="333333"/>
          <w:kern w:val="0"/>
          <w:szCs w:val="21"/>
        </w:rPr>
        <w:t> </w:t>
      </w:r>
      <w:r w:rsidRPr="006574C3">
        <w:rPr>
          <w:rFonts w:asciiTheme="minorEastAsia" w:hAnsiTheme="minorEastAsia" w:cs="Arial"/>
          <w:color w:val="333333"/>
          <w:kern w:val="0"/>
          <w:szCs w:val="21"/>
        </w:rPr>
        <w:t>其中首先调用easy_connection_do_client，这里首先在该线程的client_list中查找该addr的client，如果没找到，则新建一个client，初始化将其加入client_list，如果该client的connect未建立，调用easy_connection_do_connect建立该连接，然后返回该连接</w:t>
      </w:r>
    </w:p>
    <w:p w:rsidR="001B1C2C" w:rsidRPr="006574C3" w:rsidRDefault="001B1C2C" w:rsidP="001B1C2C">
      <w:pPr>
        <w:pStyle w:val="a6"/>
        <w:widowControl/>
        <w:numPr>
          <w:ilvl w:val="0"/>
          <w:numId w:val="26"/>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easy_connection_do_connect中首先创建一个新的connection结构，和一个socket，设置非阻塞，并调用connect进行连接，初始化该连接的read、write、timeout watcher（连接建立前是write，建立后是read）</w:t>
      </w:r>
    </w:p>
    <w:p w:rsidR="001B1C2C" w:rsidRPr="006574C3" w:rsidRDefault="001B1C2C" w:rsidP="001B1C2C">
      <w:pPr>
        <w:pStyle w:val="a6"/>
        <w:widowControl/>
        <w:numPr>
          <w:ilvl w:val="0"/>
          <w:numId w:val="26"/>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lastRenderedPageBreak/>
        <w:t>调用easy_connection_session_build，</w:t>
      </w:r>
      <w:r w:rsidRPr="006574C3">
        <w:rPr>
          <w:rFonts w:asciiTheme="minorEastAsia" w:hAnsiTheme="minorEastAsia" w:cs="Arial" w:hint="eastAsia"/>
          <w:color w:val="333333"/>
          <w:kern w:val="0"/>
          <w:szCs w:val="21"/>
        </w:rPr>
        <w:t>其中调用encode函数</w:t>
      </w:r>
      <w:r w:rsidRPr="006574C3">
        <w:rPr>
          <w:rFonts w:asciiTheme="minorEastAsia" w:hAnsiTheme="minorEastAsia" w:cs="Arial"/>
          <w:color w:val="333333"/>
          <w:kern w:val="0"/>
          <w:szCs w:val="21"/>
        </w:rPr>
        <w:t>对数据包进行打包，调用easy_hash_dlist_add(c-&gt;send_queue, s-&gt;packet_id, &amp;s-&gt;send_queue_hash, &amp;s-&gt;send_queue_list)将这个session添加到连接的发送队列中。这个函数将session添加到发送队列的同时，同时将相应的项添加到hash表的相应的bucket的链表头</w:t>
      </w:r>
    </w:p>
    <w:p w:rsidR="001B1C2C" w:rsidRPr="006574C3" w:rsidRDefault="001B1C2C" w:rsidP="001B1C2C">
      <w:pPr>
        <w:pStyle w:val="a6"/>
        <w:widowControl/>
        <w:numPr>
          <w:ilvl w:val="0"/>
          <w:numId w:val="26"/>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开启timeout watcher     </w:t>
      </w:r>
    </w:p>
    <w:p w:rsidR="001B1C2C" w:rsidRPr="006574C3" w:rsidRDefault="001B1C2C" w:rsidP="001B1C2C">
      <w:pPr>
        <w:pStyle w:val="a6"/>
        <w:widowControl/>
        <w:numPr>
          <w:ilvl w:val="0"/>
          <w:numId w:val="26"/>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调用easy_connection_write_socket发送数据包 </w:t>
      </w:r>
    </w:p>
    <w:p w:rsidR="001B1C2C" w:rsidRPr="006574C3" w:rsidRDefault="001B1C2C" w:rsidP="001B1C2C">
      <w:pPr>
        <w:widowControl/>
        <w:shd w:val="clear" w:color="auto" w:fill="FFFFFF"/>
        <w:spacing w:line="260" w:lineRule="atLeast"/>
        <w:jc w:val="left"/>
        <w:rPr>
          <w:rFonts w:asciiTheme="minorEastAsia" w:hAnsiTheme="minorEastAsia" w:cs="Arial"/>
          <w:color w:val="333333"/>
          <w:kern w:val="0"/>
          <w:szCs w:val="21"/>
        </w:rPr>
      </w:pPr>
    </w:p>
    <w:p w:rsidR="001B1C2C" w:rsidRPr="006574C3" w:rsidRDefault="001B1C2C" w:rsidP="001B1C2C">
      <w:pPr>
        <w:pStyle w:val="a6"/>
        <w:widowControl/>
        <w:numPr>
          <w:ilvl w:val="0"/>
          <w:numId w:val="30"/>
        </w:numPr>
        <w:shd w:val="clear" w:color="auto" w:fill="FFFFFF"/>
        <w:spacing w:line="260" w:lineRule="atLeast"/>
        <w:ind w:firstLineChars="0"/>
        <w:jc w:val="left"/>
        <w:rPr>
          <w:szCs w:val="21"/>
        </w:rPr>
      </w:pPr>
      <w:r w:rsidRPr="006574C3">
        <w:rPr>
          <w:rFonts w:asciiTheme="minorEastAsia" w:hAnsiTheme="minorEastAsia" w:cs="Arial" w:hint="eastAsia"/>
          <w:color w:val="333333"/>
          <w:kern w:val="0"/>
          <w:szCs w:val="21"/>
        </w:rPr>
        <w:t>当回复数据包到达触发</w:t>
      </w:r>
      <w:r w:rsidRPr="006574C3">
        <w:rPr>
          <w:rFonts w:asciiTheme="minorEastAsia" w:hAnsiTheme="minorEastAsia" w:cs="Arial"/>
          <w:color w:val="333333"/>
          <w:kern w:val="0"/>
          <w:szCs w:val="21"/>
        </w:rPr>
        <w:t>easy_connection_on_</w:t>
      </w:r>
      <w:r w:rsidRPr="006574C3">
        <w:rPr>
          <w:rFonts w:asciiTheme="minorEastAsia" w:hAnsiTheme="minorEastAsia" w:cs="Arial" w:hint="eastAsia"/>
          <w:color w:val="333333"/>
          <w:kern w:val="0"/>
          <w:szCs w:val="21"/>
        </w:rPr>
        <w:t>reada</w:t>
      </w:r>
      <w:r w:rsidRPr="006574C3">
        <w:rPr>
          <w:rFonts w:asciiTheme="minorEastAsia" w:hAnsiTheme="minorEastAsia" w:cs="Arial"/>
          <w:color w:val="333333"/>
          <w:kern w:val="0"/>
          <w:szCs w:val="21"/>
        </w:rPr>
        <w:t>ble回调函数</w:t>
      </w:r>
      <w:r w:rsidRPr="006574C3">
        <w:rPr>
          <w:rFonts w:asciiTheme="minorEastAsia" w:hAnsiTheme="minorEastAsia" w:cs="Arial" w:hint="eastAsia"/>
          <w:color w:val="333333"/>
          <w:kern w:val="0"/>
          <w:szCs w:val="21"/>
        </w:rPr>
        <w:t>时</w:t>
      </w:r>
    </w:p>
    <w:p w:rsidR="001B1C2C" w:rsidRPr="006574C3" w:rsidRDefault="001B1C2C" w:rsidP="001B1C2C">
      <w:pPr>
        <w:pStyle w:val="a6"/>
        <w:widowControl/>
        <w:numPr>
          <w:ilvl w:val="0"/>
          <w:numId w:val="36"/>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初始化一个easy_message_t存放</w:t>
      </w:r>
      <w:r w:rsidRPr="006574C3">
        <w:rPr>
          <w:rFonts w:asciiTheme="minorEastAsia" w:hAnsiTheme="minorEastAsia" w:cs="Arial" w:hint="eastAsia"/>
          <w:color w:val="333333"/>
          <w:kern w:val="0"/>
          <w:szCs w:val="21"/>
        </w:rPr>
        <w:t>数据包</w:t>
      </w:r>
    </w:p>
    <w:p w:rsidR="001B1C2C" w:rsidRPr="006574C3" w:rsidRDefault="001B1C2C" w:rsidP="001B1C2C">
      <w:pPr>
        <w:pStyle w:val="a6"/>
        <w:widowControl/>
        <w:numPr>
          <w:ilvl w:val="0"/>
          <w:numId w:val="36"/>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从内核缓冲区读入数据到应用层输入缓冲区中</w:t>
      </w:r>
      <w:r w:rsidRPr="006574C3">
        <w:rPr>
          <w:rFonts w:asciiTheme="minorEastAsia" w:hAnsiTheme="minorEastAsia" w:cs="Arial" w:hint="eastAsia"/>
          <w:color w:val="333333"/>
          <w:kern w:val="0"/>
          <w:szCs w:val="21"/>
        </w:rPr>
        <w:t>，</w:t>
      </w:r>
      <w:r w:rsidRPr="006574C3">
        <w:rPr>
          <w:rFonts w:asciiTheme="minorEastAsia" w:hAnsiTheme="minorEastAsia" w:cs="Arial"/>
          <w:color w:val="333333"/>
          <w:kern w:val="0"/>
          <w:szCs w:val="21"/>
        </w:rPr>
        <w:t>然后调用easy_connection_do_response进行处理</w:t>
      </w:r>
    </w:p>
    <w:p w:rsidR="001B1C2C" w:rsidRPr="006574C3" w:rsidRDefault="001B1C2C" w:rsidP="001B1C2C">
      <w:pPr>
        <w:pStyle w:val="a6"/>
        <w:widowControl/>
        <w:numPr>
          <w:ilvl w:val="0"/>
          <w:numId w:val="31"/>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先解包，将该packet_id数据包从发包队列中删除，更新统计信息，停止timeout watcher，</w:t>
      </w:r>
    </w:p>
    <w:p w:rsidR="001B1C2C" w:rsidRPr="00820801" w:rsidRDefault="001B1C2C" w:rsidP="001B1C2C">
      <w:pPr>
        <w:pStyle w:val="a6"/>
        <w:widowControl/>
        <w:numPr>
          <w:ilvl w:val="0"/>
          <w:numId w:val="31"/>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如果</w:t>
      </w:r>
      <w:r w:rsidRPr="006574C3">
        <w:rPr>
          <w:rFonts w:asciiTheme="minorEastAsia" w:hAnsiTheme="minorEastAsia" w:cs="Arial" w:hint="eastAsia"/>
          <w:color w:val="333333"/>
          <w:kern w:val="0"/>
          <w:szCs w:val="21"/>
        </w:rPr>
        <w:t>是同步请求，则</w:t>
      </w:r>
      <w:r w:rsidRPr="006574C3">
        <w:rPr>
          <w:rFonts w:asciiTheme="minorEastAsia" w:hAnsiTheme="minorEastAsia" w:cs="Arial"/>
          <w:color w:val="333333"/>
          <w:kern w:val="0"/>
          <w:szCs w:val="21"/>
        </w:rPr>
        <w:t>调用session的process函数，从而调用easy_client_wait_process函数，唤醒客户端接收数据包</w:t>
      </w:r>
    </w:p>
    <w:p w:rsidR="001B1C2C" w:rsidRPr="006574C3" w:rsidRDefault="001B1C2C" w:rsidP="001B1C2C">
      <w:pPr>
        <w:pStyle w:val="a6"/>
        <w:widowControl/>
        <w:numPr>
          <w:ilvl w:val="0"/>
          <w:numId w:val="30"/>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hint="eastAsia"/>
          <w:color w:val="333333"/>
          <w:kern w:val="0"/>
          <w:szCs w:val="21"/>
        </w:rPr>
        <w:t>当超时时间到还没有收到回复数据包时触发</w:t>
      </w:r>
      <w:r w:rsidRPr="006574C3">
        <w:rPr>
          <w:rFonts w:asciiTheme="minorEastAsia" w:hAnsiTheme="minorEastAsia" w:cs="Arial"/>
          <w:color w:val="333333"/>
          <w:kern w:val="0"/>
          <w:szCs w:val="21"/>
        </w:rPr>
        <w:t>easy_connection_on_timeout_mesg回调函数</w:t>
      </w:r>
    </w:p>
    <w:p w:rsidR="001B1C2C" w:rsidRPr="006574C3" w:rsidRDefault="001B1C2C" w:rsidP="001B1C2C">
      <w:pPr>
        <w:pStyle w:val="a6"/>
        <w:widowControl/>
        <w:numPr>
          <w:ilvl w:val="0"/>
          <w:numId w:val="35"/>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hint="eastAsia"/>
          <w:color w:val="333333"/>
          <w:kern w:val="0"/>
          <w:szCs w:val="21"/>
        </w:rPr>
        <w:t>从发送队列中删除请求数据包</w:t>
      </w:r>
    </w:p>
    <w:p w:rsidR="001B1C2C" w:rsidRPr="006574C3" w:rsidRDefault="001B1C2C" w:rsidP="001B1C2C">
      <w:pPr>
        <w:pStyle w:val="a6"/>
        <w:widowControl/>
        <w:numPr>
          <w:ilvl w:val="0"/>
          <w:numId w:val="35"/>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hint="eastAsia"/>
          <w:color w:val="333333"/>
          <w:kern w:val="0"/>
          <w:szCs w:val="21"/>
        </w:rPr>
        <w:t>调用</w:t>
      </w:r>
      <w:r w:rsidRPr="006574C3">
        <w:rPr>
          <w:rFonts w:asciiTheme="minorEastAsia" w:hAnsiTheme="minorEastAsia" w:cs="Arial"/>
          <w:color w:val="333333"/>
          <w:kern w:val="0"/>
          <w:szCs w:val="21"/>
        </w:rPr>
        <w:t>session的process函数</w:t>
      </w:r>
      <w:r w:rsidRPr="006574C3">
        <w:rPr>
          <w:rFonts w:asciiTheme="minorEastAsia" w:hAnsiTheme="minorEastAsia" w:cs="Arial" w:hint="eastAsia"/>
          <w:color w:val="333333"/>
          <w:kern w:val="0"/>
          <w:szCs w:val="21"/>
        </w:rPr>
        <w:t>，</w:t>
      </w:r>
      <w:r w:rsidRPr="006574C3">
        <w:rPr>
          <w:rFonts w:asciiTheme="minorEastAsia" w:hAnsiTheme="minorEastAsia" w:cs="Arial"/>
          <w:color w:val="333333"/>
          <w:kern w:val="0"/>
          <w:szCs w:val="21"/>
        </w:rPr>
        <w:t>从而调用easy_client_wait_process函数，唤醒客户端接</w:t>
      </w:r>
    </w:p>
    <w:p w:rsidR="001B1C2C" w:rsidRPr="006574C3" w:rsidRDefault="001B1C2C" w:rsidP="001B1C2C">
      <w:pPr>
        <w:pStyle w:val="a6"/>
        <w:widowControl/>
        <w:numPr>
          <w:ilvl w:val="0"/>
          <w:numId w:val="35"/>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hint="eastAsia"/>
          <w:color w:val="333333"/>
          <w:kern w:val="0"/>
          <w:szCs w:val="21"/>
        </w:rPr>
        <w:t>释放此连接</w:t>
      </w:r>
    </w:p>
    <w:p w:rsidR="001B1C2C" w:rsidRPr="006574C3" w:rsidRDefault="001B1C2C" w:rsidP="001B1C2C">
      <w:pPr>
        <w:pStyle w:val="6"/>
        <w:rPr>
          <w:kern w:val="0"/>
          <w:sz w:val="21"/>
          <w:szCs w:val="21"/>
        </w:rPr>
      </w:pPr>
      <w:r w:rsidRPr="006574C3">
        <w:rPr>
          <w:kern w:val="0"/>
          <w:sz w:val="21"/>
          <w:szCs w:val="21"/>
        </w:rPr>
        <w:t>同步请求</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void *easy_client_send(easy_io_t *eio, easy_addr_t addr, easy_session_t *s)</w:t>
      </w:r>
    </w:p>
    <w:p w:rsidR="001B1C2C" w:rsidRPr="006574C3" w:rsidRDefault="001B1C2C" w:rsidP="006574C3">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同步请求是通过异步请求实现的</w:t>
      </w:r>
      <w:r w:rsidRPr="006574C3">
        <w:rPr>
          <w:rFonts w:asciiTheme="minorEastAsia" w:hAnsiTheme="minorEastAsia" w:cs="Arial" w:hint="eastAsia"/>
          <w:color w:val="333333"/>
          <w:kern w:val="0"/>
          <w:szCs w:val="21"/>
        </w:rPr>
        <w:t>，</w:t>
      </w:r>
      <w:r w:rsidRPr="006574C3">
        <w:rPr>
          <w:rFonts w:asciiTheme="minorEastAsia" w:hAnsiTheme="minorEastAsia" w:cs="Arial"/>
          <w:color w:val="333333"/>
          <w:kern w:val="0"/>
          <w:szCs w:val="21"/>
        </w:rPr>
        <w:t>easy_client_send方法封装了异步请求</w:t>
      </w:r>
      <w:r w:rsidRPr="006574C3">
        <w:rPr>
          <w:rFonts w:asciiTheme="minorEastAsia" w:hAnsiTheme="minorEastAsia" w:cs="Arial" w:hint="eastAsia"/>
          <w:color w:val="333333"/>
          <w:kern w:val="0"/>
          <w:szCs w:val="21"/>
        </w:rPr>
        <w:t>接口</w:t>
      </w:r>
      <w:r w:rsidRPr="006574C3">
        <w:rPr>
          <w:rFonts w:asciiTheme="minorEastAsia" w:hAnsiTheme="minorEastAsia" w:cs="Arial"/>
          <w:color w:val="333333"/>
          <w:kern w:val="0"/>
          <w:szCs w:val="21"/>
        </w:rPr>
        <w:t>easy_client_dispatch</w:t>
      </w:r>
    </w:p>
    <w:p w:rsidR="001B1C2C" w:rsidRPr="006574C3" w:rsidRDefault="001B1C2C" w:rsidP="001B1C2C">
      <w:pPr>
        <w:pStyle w:val="a6"/>
        <w:widowControl/>
        <w:numPr>
          <w:ilvl w:val="0"/>
          <w:numId w:val="27"/>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easy_client_send将session的process置为easy_client_wait_process方法</w:t>
      </w:r>
    </w:p>
    <w:p w:rsidR="001B1C2C" w:rsidRPr="006574C3" w:rsidRDefault="001B1C2C" w:rsidP="001B1C2C">
      <w:pPr>
        <w:pStyle w:val="a6"/>
        <w:widowControl/>
        <w:numPr>
          <w:ilvl w:val="0"/>
          <w:numId w:val="27"/>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初始化一个easy_client_wait_t wobj</w:t>
      </w:r>
    </w:p>
    <w:p w:rsidR="001B1C2C" w:rsidRPr="006574C3" w:rsidRDefault="001B1C2C" w:rsidP="001B1C2C">
      <w:pPr>
        <w:pStyle w:val="a6"/>
        <w:widowControl/>
        <w:numPr>
          <w:ilvl w:val="0"/>
          <w:numId w:val="27"/>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调用easy_client_dispatch方法</w:t>
      </w:r>
      <w:r w:rsidRPr="006574C3">
        <w:rPr>
          <w:rFonts w:asciiTheme="minorEastAsia" w:hAnsiTheme="minorEastAsia" w:cs="Arial" w:hint="eastAsia"/>
          <w:color w:val="333333"/>
          <w:kern w:val="0"/>
          <w:szCs w:val="21"/>
        </w:rPr>
        <w:t>发送</w:t>
      </w:r>
      <w:r w:rsidRPr="006574C3">
        <w:rPr>
          <w:rFonts w:asciiTheme="minorEastAsia" w:hAnsiTheme="minorEastAsia" w:cs="Arial"/>
          <w:color w:val="333333"/>
          <w:kern w:val="0"/>
          <w:szCs w:val="21"/>
        </w:rPr>
        <w:t>异步请求</w:t>
      </w:r>
    </w:p>
    <w:p w:rsidR="001B1C2C" w:rsidRPr="006574C3" w:rsidRDefault="001B1C2C" w:rsidP="001B1C2C">
      <w:pPr>
        <w:pStyle w:val="a6"/>
        <w:widowControl/>
        <w:numPr>
          <w:ilvl w:val="0"/>
          <w:numId w:val="27"/>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hint="eastAsia"/>
          <w:color w:val="333333"/>
          <w:kern w:val="0"/>
          <w:szCs w:val="21"/>
        </w:rPr>
        <w:t>客户端调用</w:t>
      </w:r>
      <w:r w:rsidRPr="006574C3">
        <w:rPr>
          <w:rFonts w:asciiTheme="minorEastAsia" w:hAnsiTheme="minorEastAsia" w:cs="Arial"/>
          <w:color w:val="333333"/>
          <w:kern w:val="0"/>
          <w:szCs w:val="21"/>
        </w:rPr>
        <w:t>wait在wobj包装的信号量上</w:t>
      </w:r>
      <w:r w:rsidRPr="006574C3">
        <w:rPr>
          <w:rFonts w:asciiTheme="minorEastAsia" w:hAnsiTheme="minorEastAsia" w:cs="Arial" w:hint="eastAsia"/>
          <w:color w:val="333333"/>
          <w:kern w:val="0"/>
          <w:szCs w:val="21"/>
        </w:rPr>
        <w:t>等待</w:t>
      </w:r>
    </w:p>
    <w:p w:rsidR="001B1C2C" w:rsidRPr="006574C3" w:rsidRDefault="001B1C2C" w:rsidP="001B1C2C">
      <w:pPr>
        <w:pStyle w:val="a6"/>
        <w:widowControl/>
        <w:numPr>
          <w:ilvl w:val="0"/>
          <w:numId w:val="27"/>
        </w:numPr>
        <w:shd w:val="clear" w:color="auto" w:fill="FFFFFF"/>
        <w:spacing w:line="260" w:lineRule="atLeast"/>
        <w:ind w:firstLineChars="0"/>
        <w:jc w:val="left"/>
        <w:rPr>
          <w:rFonts w:asciiTheme="minorEastAsia" w:hAnsiTheme="minorEastAsia" w:cs="Arial"/>
          <w:color w:val="333333"/>
          <w:kern w:val="0"/>
          <w:szCs w:val="21"/>
        </w:rPr>
      </w:pPr>
      <w:r w:rsidRPr="006574C3">
        <w:rPr>
          <w:rFonts w:asciiTheme="minorEastAsia" w:hAnsiTheme="minorEastAsia" w:cs="Arial"/>
          <w:color w:val="333333"/>
          <w:kern w:val="0"/>
          <w:szCs w:val="21"/>
        </w:rPr>
        <w:t>当这个请求收到包的时候</w:t>
      </w:r>
      <w:r w:rsidRPr="006574C3">
        <w:rPr>
          <w:rFonts w:asciiTheme="minorEastAsia" w:hAnsiTheme="minorEastAsia" w:cs="Arial" w:hint="eastAsia"/>
          <w:color w:val="333333"/>
          <w:kern w:val="0"/>
          <w:szCs w:val="21"/>
        </w:rPr>
        <w:t>触发</w:t>
      </w:r>
      <w:r w:rsidRPr="006574C3">
        <w:rPr>
          <w:rFonts w:asciiTheme="minorEastAsia" w:hAnsiTheme="minorEastAsia" w:cs="Arial"/>
          <w:color w:val="333333"/>
          <w:kern w:val="0"/>
          <w:szCs w:val="21"/>
        </w:rPr>
        <w:t>session的process函数</w:t>
      </w:r>
      <w:r w:rsidRPr="006574C3">
        <w:rPr>
          <w:rFonts w:asciiTheme="minorEastAsia" w:hAnsiTheme="minorEastAsia" w:cs="Arial" w:hint="eastAsia"/>
          <w:color w:val="333333"/>
          <w:kern w:val="0"/>
          <w:szCs w:val="21"/>
        </w:rPr>
        <w:t>，</w:t>
      </w:r>
      <w:r w:rsidRPr="006574C3">
        <w:rPr>
          <w:rFonts w:asciiTheme="minorEastAsia" w:hAnsiTheme="minorEastAsia" w:cs="Arial"/>
          <w:color w:val="333333"/>
          <w:kern w:val="0"/>
          <w:szCs w:val="21"/>
        </w:rPr>
        <w:t>回调easy_client_wait_process方法，</w:t>
      </w:r>
      <w:r w:rsidRPr="006574C3">
        <w:rPr>
          <w:rFonts w:asciiTheme="minorEastAsia" w:hAnsiTheme="minorEastAsia" w:cs="Arial" w:hint="eastAsia"/>
          <w:color w:val="333333"/>
          <w:kern w:val="0"/>
          <w:szCs w:val="21"/>
        </w:rPr>
        <w:t>其中会给</w:t>
      </w:r>
      <w:r w:rsidRPr="006574C3">
        <w:rPr>
          <w:rFonts w:asciiTheme="minorEastAsia" w:hAnsiTheme="minorEastAsia" w:cs="Arial"/>
          <w:color w:val="333333"/>
          <w:kern w:val="0"/>
          <w:szCs w:val="21"/>
        </w:rPr>
        <w:t>wobj</w:t>
      </w:r>
      <w:r w:rsidRPr="006574C3">
        <w:rPr>
          <w:rFonts w:asciiTheme="minorEastAsia" w:hAnsiTheme="minorEastAsia" w:cs="Arial" w:hint="eastAsia"/>
          <w:color w:val="333333"/>
          <w:kern w:val="0"/>
          <w:szCs w:val="21"/>
        </w:rPr>
        <w:t>发送</w:t>
      </w:r>
      <w:r w:rsidRPr="006574C3">
        <w:rPr>
          <w:rFonts w:asciiTheme="minorEastAsia" w:hAnsiTheme="minorEastAsia" w:cs="Arial"/>
          <w:color w:val="333333"/>
          <w:kern w:val="0"/>
          <w:szCs w:val="21"/>
        </w:rPr>
        <w:t>信号</w:t>
      </w:r>
      <w:r w:rsidRPr="006574C3">
        <w:rPr>
          <w:rFonts w:asciiTheme="minorEastAsia" w:hAnsiTheme="minorEastAsia" w:cs="Arial" w:hint="eastAsia"/>
          <w:color w:val="333333"/>
          <w:kern w:val="0"/>
          <w:szCs w:val="21"/>
        </w:rPr>
        <w:t>唤醒客户端</w:t>
      </w:r>
      <w:r w:rsidRPr="006574C3">
        <w:rPr>
          <w:rFonts w:asciiTheme="minorEastAsia" w:hAnsiTheme="minorEastAsia" w:cs="Arial"/>
          <w:color w:val="333333"/>
          <w:kern w:val="0"/>
          <w:szCs w:val="21"/>
        </w:rPr>
        <w:t>，返回session封装的请求的ipacket</w:t>
      </w:r>
    </w:p>
    <w:p w:rsidR="001B1C2C" w:rsidRPr="006574C3" w:rsidRDefault="001B1C2C" w:rsidP="006574C3">
      <w:pPr>
        <w:widowControl/>
        <w:shd w:val="clear" w:color="auto" w:fill="FFFFFF"/>
        <w:spacing w:line="260" w:lineRule="atLeast"/>
        <w:ind w:firstLineChars="200" w:firstLine="420"/>
        <w:jc w:val="left"/>
        <w:rPr>
          <w:rFonts w:asciiTheme="minorEastAsia" w:hAnsiTheme="minorEastAsia" w:cs="Arial"/>
          <w:color w:val="333333"/>
          <w:kern w:val="0"/>
          <w:szCs w:val="21"/>
        </w:rPr>
      </w:pPr>
    </w:p>
    <w:p w:rsidR="001B1C2C" w:rsidRDefault="00AB413E" w:rsidP="001B1C2C">
      <w:pPr>
        <w:pStyle w:val="6"/>
        <w:rPr>
          <w:kern w:val="0"/>
        </w:rPr>
      </w:pPr>
      <w:r>
        <w:rPr>
          <w:rFonts w:hint="eastAsia"/>
          <w:kern w:val="0"/>
        </w:rPr>
        <w:t xml:space="preserve">3.2.4  </w:t>
      </w:r>
      <w:r>
        <w:rPr>
          <w:rFonts w:hint="eastAsia"/>
          <w:kern w:val="0"/>
        </w:rPr>
        <w:t>特性总结</w:t>
      </w:r>
    </w:p>
    <w:p w:rsidR="001B1C2C" w:rsidRPr="00DE7775" w:rsidRDefault="001B1C2C" w:rsidP="001B1C2C">
      <w:pPr>
        <w:pStyle w:val="7"/>
        <w:numPr>
          <w:ilvl w:val="0"/>
          <w:numId w:val="42"/>
        </w:numPr>
        <w:rPr>
          <w:kern w:val="0"/>
          <w:sz w:val="21"/>
          <w:szCs w:val="21"/>
        </w:rPr>
      </w:pPr>
      <w:r w:rsidRPr="00DE7775">
        <w:rPr>
          <w:rFonts w:hint="eastAsia"/>
          <w:kern w:val="0"/>
          <w:sz w:val="21"/>
          <w:szCs w:val="21"/>
        </w:rPr>
        <w:t>多个</w:t>
      </w:r>
      <w:r w:rsidRPr="00DE7775">
        <w:rPr>
          <w:rFonts w:hint="eastAsia"/>
          <w:kern w:val="0"/>
          <w:sz w:val="21"/>
          <w:szCs w:val="21"/>
        </w:rPr>
        <w:t>IO</w:t>
      </w:r>
      <w:r w:rsidRPr="00DE7775">
        <w:rPr>
          <w:rFonts w:hint="eastAsia"/>
          <w:kern w:val="0"/>
          <w:sz w:val="21"/>
          <w:szCs w:val="21"/>
        </w:rPr>
        <w:t>线程</w:t>
      </w:r>
      <w:r w:rsidRPr="00DE7775">
        <w:rPr>
          <w:rFonts w:hint="eastAsia"/>
          <w:kern w:val="0"/>
          <w:sz w:val="21"/>
          <w:szCs w:val="21"/>
        </w:rPr>
        <w:t>/epoll</w:t>
      </w:r>
      <w:r w:rsidRPr="00DE7775">
        <w:rPr>
          <w:rFonts w:hint="eastAsia"/>
          <w:kern w:val="0"/>
          <w:sz w:val="21"/>
          <w:szCs w:val="21"/>
        </w:rPr>
        <w:t>，大大提升了数据包处理性能，特别是处理</w:t>
      </w:r>
      <w:r w:rsidRPr="00DE7775">
        <w:rPr>
          <w:rFonts w:hint="eastAsia"/>
          <w:color w:val="FF0000"/>
          <w:kern w:val="0"/>
          <w:sz w:val="21"/>
          <w:szCs w:val="21"/>
        </w:rPr>
        <w:t>小数据包</w:t>
      </w:r>
      <w:r w:rsidRPr="00DE7775">
        <w:rPr>
          <w:rFonts w:hint="eastAsia"/>
          <w:kern w:val="0"/>
          <w:sz w:val="21"/>
          <w:szCs w:val="21"/>
        </w:rPr>
        <w:t>的性能</w:t>
      </w:r>
    </w:p>
    <w:p w:rsidR="001B1C2C" w:rsidRPr="00DE7775" w:rsidRDefault="001B1C2C" w:rsidP="00B735BB">
      <w:pPr>
        <w:widowControl/>
        <w:shd w:val="clear" w:color="auto" w:fill="FFFFFF"/>
        <w:spacing w:line="260" w:lineRule="atLeast"/>
        <w:jc w:val="left"/>
        <w:rPr>
          <w:rFonts w:asciiTheme="minorEastAsia" w:hAnsiTheme="minorEastAsia" w:cs="Arial"/>
          <w:color w:val="333333"/>
          <w:kern w:val="0"/>
          <w:szCs w:val="21"/>
        </w:rPr>
      </w:pPr>
      <w:r w:rsidRPr="00DE7775">
        <w:rPr>
          <w:rFonts w:asciiTheme="minorEastAsia" w:hAnsiTheme="minorEastAsia" w:cs="Arial" w:hint="eastAsia"/>
          <w:color w:val="333333"/>
          <w:kern w:val="0"/>
          <w:szCs w:val="21"/>
        </w:rPr>
        <w:t>针对多核处理器，libeasy使用多个IO线程来充分发挥处理器性能，提升IO处理能力。特别是针对小数据包IO处理请求数较多的情况下，性能提升十分明显。</w:t>
      </w:r>
    </w:p>
    <w:p w:rsidR="001B1C2C" w:rsidRPr="00DE7775" w:rsidRDefault="00D26FD6" w:rsidP="001B1C2C">
      <w:pPr>
        <w:pStyle w:val="7"/>
        <w:numPr>
          <w:ilvl w:val="0"/>
          <w:numId w:val="42"/>
        </w:numPr>
        <w:rPr>
          <w:kern w:val="0"/>
          <w:sz w:val="21"/>
          <w:szCs w:val="21"/>
        </w:rPr>
      </w:pPr>
      <w:r w:rsidRPr="00DE7775">
        <w:rPr>
          <w:rFonts w:hint="eastAsia"/>
          <w:kern w:val="0"/>
          <w:sz w:val="21"/>
          <w:szCs w:val="21"/>
        </w:rPr>
        <w:lastRenderedPageBreak/>
        <w:t>短任务和长任务</w:t>
      </w:r>
      <w:r w:rsidR="001B1C2C" w:rsidRPr="00DE7775">
        <w:rPr>
          <w:rFonts w:hint="eastAsia"/>
          <w:kern w:val="0"/>
          <w:sz w:val="21"/>
          <w:szCs w:val="21"/>
        </w:rPr>
        <w:t>区分，处理短任务更加高效（编码了内存拷贝，线程切换）</w:t>
      </w:r>
    </w:p>
    <w:p w:rsidR="001B1C2C" w:rsidRPr="00DE7775" w:rsidRDefault="001B1C2C" w:rsidP="001B1C2C">
      <w:pPr>
        <w:pStyle w:val="7"/>
        <w:rPr>
          <w:kern w:val="0"/>
          <w:sz w:val="21"/>
          <w:szCs w:val="21"/>
        </w:rPr>
      </w:pPr>
      <w:r w:rsidRPr="00DE7775">
        <w:rPr>
          <w:rFonts w:hint="eastAsia"/>
          <w:kern w:val="0"/>
          <w:sz w:val="21"/>
          <w:szCs w:val="21"/>
        </w:rPr>
        <w:t>同步处理</w:t>
      </w:r>
    </w:p>
    <w:p w:rsidR="001B1C2C" w:rsidRPr="00DE7775" w:rsidRDefault="001B1C2C" w:rsidP="00DE7775">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E7775">
        <w:rPr>
          <w:rFonts w:asciiTheme="minorEastAsia" w:hAnsiTheme="minorEastAsia" w:cs="Arial" w:hint="eastAsia"/>
          <w:color w:val="333333"/>
          <w:kern w:val="0"/>
          <w:szCs w:val="21"/>
        </w:rPr>
        <w:t>对于</w:t>
      </w:r>
      <w:r w:rsidRPr="00DE7775">
        <w:rPr>
          <w:rFonts w:asciiTheme="minorEastAsia" w:hAnsiTheme="minorEastAsia" w:cs="Arial" w:hint="eastAsia"/>
          <w:b/>
          <w:color w:val="333333"/>
          <w:kern w:val="0"/>
          <w:szCs w:val="21"/>
        </w:rPr>
        <w:t>短任务</w:t>
      </w:r>
      <w:r w:rsidRPr="00DE7775">
        <w:rPr>
          <w:rFonts w:asciiTheme="minorEastAsia" w:hAnsiTheme="minorEastAsia" w:cs="Arial" w:hint="eastAsia"/>
          <w:color w:val="333333"/>
          <w:kern w:val="0"/>
          <w:szCs w:val="21"/>
        </w:rPr>
        <w:t>而言，调用用户process回调函数返回EASY_OK的数据包直接被加入该连接的发送队列，发送给客户端，这样避免了数据包的内存拷贝和线程切换开销。</w:t>
      </w:r>
    </w:p>
    <w:p w:rsidR="001B1C2C" w:rsidRPr="00DE7775" w:rsidRDefault="001B1C2C" w:rsidP="001B1C2C">
      <w:pPr>
        <w:pStyle w:val="7"/>
        <w:rPr>
          <w:kern w:val="0"/>
          <w:sz w:val="21"/>
          <w:szCs w:val="21"/>
        </w:rPr>
      </w:pPr>
      <w:r w:rsidRPr="00DE7775">
        <w:rPr>
          <w:rFonts w:hint="eastAsia"/>
          <w:kern w:val="0"/>
          <w:sz w:val="21"/>
          <w:szCs w:val="21"/>
        </w:rPr>
        <w:t>异步处理</w:t>
      </w:r>
    </w:p>
    <w:p w:rsidR="001B1C2C" w:rsidRPr="00DE7775" w:rsidRDefault="001B1C2C" w:rsidP="00DE7775">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E7775">
        <w:rPr>
          <w:rFonts w:asciiTheme="minorEastAsia" w:hAnsiTheme="minorEastAsia" w:cs="Arial" w:hint="eastAsia"/>
          <w:color w:val="333333"/>
          <w:kern w:val="0"/>
          <w:szCs w:val="21"/>
        </w:rPr>
        <w:t>对于耗时较长的</w:t>
      </w:r>
      <w:r w:rsidRPr="00DE7775">
        <w:rPr>
          <w:rFonts w:asciiTheme="minorEastAsia" w:hAnsiTheme="minorEastAsia" w:cs="Arial" w:hint="eastAsia"/>
          <w:b/>
          <w:color w:val="333333"/>
          <w:kern w:val="0"/>
          <w:szCs w:val="21"/>
        </w:rPr>
        <w:t>长任务</w:t>
      </w:r>
      <w:r w:rsidRPr="00DE7775">
        <w:rPr>
          <w:rFonts w:asciiTheme="minorEastAsia" w:hAnsiTheme="minorEastAsia" w:cs="Arial" w:hint="eastAsia"/>
          <w:color w:val="333333"/>
          <w:kern w:val="0"/>
          <w:szCs w:val="21"/>
        </w:rPr>
        <w:t>而言，如果放在网络库的IO线程内执行，可能会阻塞住IO线程，所以需要异步处理。</w:t>
      </w:r>
    </w:p>
    <w:p w:rsidR="001B1C2C" w:rsidRPr="00DE7775" w:rsidRDefault="001B1C2C" w:rsidP="001B1C2C">
      <w:pPr>
        <w:widowControl/>
        <w:shd w:val="clear" w:color="auto" w:fill="FFFFFF"/>
        <w:spacing w:line="260" w:lineRule="atLeast"/>
        <w:jc w:val="left"/>
        <w:rPr>
          <w:rFonts w:asciiTheme="minorEastAsia" w:hAnsiTheme="minorEastAsia" w:cs="Arial"/>
          <w:color w:val="333333"/>
          <w:kern w:val="0"/>
          <w:szCs w:val="21"/>
        </w:rPr>
      </w:pPr>
      <w:r w:rsidRPr="00DE7775">
        <w:rPr>
          <w:noProof/>
          <w:szCs w:val="21"/>
        </w:rPr>
        <w:drawing>
          <wp:inline distT="0" distB="0" distL="0" distR="0">
            <wp:extent cx="5274310" cy="3206606"/>
            <wp:effectExtent l="19050" t="0" r="2540" b="0"/>
            <wp:docPr id="8" name="图片 1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5"/>
                    <pic:cNvPicPr>
                      <a:picLocks noChangeAspect="1" noChangeArrowheads="1"/>
                    </pic:cNvPicPr>
                  </pic:nvPicPr>
                  <pic:blipFill>
                    <a:blip r:embed="rId14"/>
                    <a:srcRect/>
                    <a:stretch>
                      <a:fillRect/>
                    </a:stretch>
                  </pic:blipFill>
                  <pic:spPr bwMode="auto">
                    <a:xfrm>
                      <a:off x="0" y="0"/>
                      <a:ext cx="5274310" cy="3206606"/>
                    </a:xfrm>
                    <a:prstGeom prst="rect">
                      <a:avLst/>
                    </a:prstGeom>
                    <a:noFill/>
                    <a:ln w="9525">
                      <a:noFill/>
                      <a:miter lim="800000"/>
                      <a:headEnd/>
                      <a:tailEnd/>
                    </a:ln>
                  </pic:spPr>
                </pic:pic>
              </a:graphicData>
            </a:graphic>
          </wp:inline>
        </w:drawing>
      </w:r>
    </w:p>
    <w:p w:rsidR="001B1C2C" w:rsidRPr="00DE7775" w:rsidRDefault="001B1C2C" w:rsidP="001B1C2C">
      <w:pPr>
        <w:pStyle w:val="7"/>
        <w:numPr>
          <w:ilvl w:val="0"/>
          <w:numId w:val="42"/>
        </w:numPr>
        <w:rPr>
          <w:kern w:val="0"/>
          <w:sz w:val="21"/>
          <w:szCs w:val="21"/>
        </w:rPr>
      </w:pPr>
      <w:r w:rsidRPr="00DE7775">
        <w:rPr>
          <w:rFonts w:hint="eastAsia"/>
          <w:kern w:val="0"/>
          <w:sz w:val="21"/>
          <w:szCs w:val="21"/>
        </w:rPr>
        <w:t>应用线程</w:t>
      </w:r>
      <w:r w:rsidRPr="00DE7775">
        <w:rPr>
          <w:rFonts w:hint="eastAsia"/>
          <w:kern w:val="0"/>
          <w:sz w:val="21"/>
          <w:szCs w:val="21"/>
        </w:rPr>
        <w:t>CPU</w:t>
      </w:r>
      <w:r w:rsidRPr="00DE7775">
        <w:rPr>
          <w:rFonts w:hint="eastAsia"/>
          <w:kern w:val="0"/>
          <w:sz w:val="21"/>
          <w:szCs w:val="21"/>
        </w:rPr>
        <w:t>亲核性，避免线程调度开销，提升处理性能</w:t>
      </w:r>
    </w:p>
    <w:p w:rsidR="001B1C2C" w:rsidRPr="00DE7775" w:rsidRDefault="001B1C2C" w:rsidP="00DE7775">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E7775">
        <w:rPr>
          <w:rFonts w:asciiTheme="minorEastAsia" w:hAnsiTheme="minorEastAsia" w:cs="Arial" w:hint="eastAsia"/>
          <w:color w:val="333333"/>
          <w:kern w:val="0"/>
          <w:szCs w:val="21"/>
        </w:rPr>
        <w:t>开启亲核特性将线程与指定CPU核进行绑定，避免了线程迁移导致的CPU cache失效，同时它允许我们精确控制线程和cpu核的关系，从而根据需要划分CPU核的使用。</w:t>
      </w:r>
    </w:p>
    <w:p w:rsidR="001B1C2C" w:rsidRPr="00354A02" w:rsidRDefault="001B1C2C" w:rsidP="00354A02">
      <w:pPr>
        <w:widowControl/>
        <w:pBdr>
          <w:left w:val="single" w:sz="12" w:space="0" w:color="6CE26C"/>
        </w:pBdr>
        <w:shd w:val="clear" w:color="auto" w:fill="FFFFFF"/>
        <w:spacing w:beforeAutospacing="1" w:afterAutospacing="1"/>
        <w:ind w:left="420"/>
        <w:jc w:val="left"/>
        <w:rPr>
          <w:rFonts w:ascii="Consolas" w:eastAsia="宋体" w:hAnsi="Consolas" w:cs="宋体"/>
          <w:b/>
          <w:bCs/>
          <w:color w:val="006699"/>
          <w:kern w:val="0"/>
          <w:sz w:val="16"/>
          <w:szCs w:val="16"/>
        </w:rPr>
      </w:pPr>
      <w:r w:rsidRPr="00354A02">
        <w:rPr>
          <w:rFonts w:ascii="Consolas" w:eastAsia="宋体" w:hAnsi="Consolas" w:cs="宋体"/>
          <w:b/>
          <w:bCs/>
          <w:color w:val="006699"/>
          <w:kern w:val="0"/>
          <w:sz w:val="16"/>
          <w:szCs w:val="16"/>
        </w:rPr>
        <w:t>sched_setaffinity(pid_t pid, unsigned int cpusetsize, cpu_set_t *mask)  </w:t>
      </w:r>
    </w:p>
    <w:p w:rsidR="001B1C2C" w:rsidRPr="00DE7775" w:rsidRDefault="001B1C2C" w:rsidP="00DE7775">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E7775">
        <w:rPr>
          <w:rFonts w:asciiTheme="minorEastAsia" w:hAnsiTheme="minorEastAsia" w:cs="Arial"/>
          <w:color w:val="333333"/>
          <w:kern w:val="0"/>
          <w:szCs w:val="21"/>
        </w:rPr>
        <w:t>该函数设置进程为pid的这个进程,让它运行在mask所设定的CPU上.如果pid的值为0,则表示指定的是当前进程,使当前进程运行在mask所设定的那些CPU上.第二个参数cpusetsize是mask所指定的数的长度.通常设定为sizeof(cpu_set_t).如果当前pid所指定的进程此时没有运行在mask所指定的任意一个CPU上,则该指定的进程会从其它CPU上迁移到mask的指定的一个CPU上运行.</w:t>
      </w:r>
      <w:r w:rsidR="00BD7725" w:rsidRPr="00DE7775">
        <w:rPr>
          <w:rFonts w:asciiTheme="minorEastAsia" w:hAnsiTheme="minorEastAsia" w:cs="Arial"/>
          <w:color w:val="333333"/>
          <w:kern w:val="0"/>
          <w:szCs w:val="21"/>
        </w:rPr>
        <w:t xml:space="preserve"> </w:t>
      </w:r>
    </w:p>
    <w:p w:rsidR="001B1C2C" w:rsidRPr="00DE7775" w:rsidRDefault="001B1C2C" w:rsidP="001B1C2C">
      <w:pPr>
        <w:pStyle w:val="7"/>
        <w:numPr>
          <w:ilvl w:val="0"/>
          <w:numId w:val="42"/>
        </w:numPr>
        <w:rPr>
          <w:kern w:val="0"/>
          <w:sz w:val="21"/>
          <w:szCs w:val="21"/>
        </w:rPr>
      </w:pPr>
      <w:r w:rsidRPr="00DE7775">
        <w:rPr>
          <w:rFonts w:hint="eastAsia"/>
          <w:kern w:val="0"/>
          <w:sz w:val="21"/>
          <w:szCs w:val="21"/>
        </w:rPr>
        <w:t>内存管理，减少小内存申请开销，避免内存碎片化</w:t>
      </w:r>
    </w:p>
    <w:p w:rsidR="001B1C2C" w:rsidRPr="00DE7775" w:rsidRDefault="001B1C2C" w:rsidP="00DE7775">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DE7775">
        <w:rPr>
          <w:rFonts w:asciiTheme="minorEastAsia" w:hAnsiTheme="minorEastAsia" w:cs="Arial"/>
          <w:color w:val="333333"/>
          <w:kern w:val="0"/>
          <w:szCs w:val="21"/>
        </w:rPr>
        <w:t>L</w:t>
      </w:r>
      <w:r w:rsidRPr="00DE7775">
        <w:rPr>
          <w:rFonts w:asciiTheme="minorEastAsia" w:hAnsiTheme="minorEastAsia" w:cs="Arial" w:hint="eastAsia"/>
          <w:color w:val="333333"/>
          <w:kern w:val="0"/>
          <w:szCs w:val="21"/>
        </w:rPr>
        <w:t>ibeasy的内存管理和nginx一致，</w:t>
      </w:r>
      <w:r w:rsidR="00600BAF">
        <w:rPr>
          <w:rFonts w:asciiTheme="minorEastAsia" w:hAnsiTheme="minorEastAsia" w:cs="Arial" w:hint="eastAsia"/>
          <w:color w:val="333333"/>
          <w:kern w:val="0"/>
          <w:szCs w:val="21"/>
        </w:rPr>
        <w:t>有兴趣的可以去学习下，下面大致介绍</w:t>
      </w:r>
      <w:r w:rsidRPr="00DE7775">
        <w:rPr>
          <w:rFonts w:asciiTheme="minorEastAsia" w:hAnsiTheme="minorEastAsia" w:cs="Arial" w:hint="eastAsia"/>
          <w:color w:val="333333"/>
          <w:kern w:val="0"/>
          <w:szCs w:val="21"/>
        </w:rPr>
        <w:t>其</w:t>
      </w:r>
      <w:r w:rsidR="00600BAF">
        <w:rPr>
          <w:rFonts w:asciiTheme="minorEastAsia" w:hAnsiTheme="minorEastAsia" w:cs="Arial" w:hint="eastAsia"/>
          <w:color w:val="333333"/>
          <w:kern w:val="0"/>
          <w:szCs w:val="21"/>
        </w:rPr>
        <w:t>思想</w:t>
      </w:r>
      <w:r w:rsidRPr="00DE7775">
        <w:rPr>
          <w:rFonts w:asciiTheme="minorEastAsia" w:hAnsiTheme="minorEastAsia" w:cs="Arial" w:hint="eastAsia"/>
          <w:color w:val="333333"/>
          <w:kern w:val="0"/>
          <w:szCs w:val="21"/>
        </w:rPr>
        <w:t>。</w:t>
      </w:r>
    </w:p>
    <w:p w:rsidR="001B1C2C" w:rsidRPr="00DE7775" w:rsidRDefault="001B1C2C" w:rsidP="001B1C2C">
      <w:pPr>
        <w:pStyle w:val="7"/>
        <w:rPr>
          <w:sz w:val="21"/>
          <w:szCs w:val="21"/>
        </w:rPr>
      </w:pPr>
      <w:r w:rsidRPr="00DE7775">
        <w:rPr>
          <w:rFonts w:hint="eastAsia"/>
          <w:sz w:val="21"/>
          <w:szCs w:val="21"/>
        </w:rPr>
        <w:lastRenderedPageBreak/>
        <w:t>1</w:t>
      </w:r>
      <w:r w:rsidR="001505EC">
        <w:rPr>
          <w:rFonts w:hint="eastAsia"/>
          <w:sz w:val="21"/>
          <w:szCs w:val="21"/>
        </w:rPr>
        <w:t>)</w:t>
      </w:r>
      <w:r w:rsidR="00B92C73">
        <w:rPr>
          <w:rFonts w:hint="eastAsia"/>
          <w:sz w:val="21"/>
          <w:szCs w:val="21"/>
        </w:rPr>
        <w:t xml:space="preserve"> </w:t>
      </w:r>
      <w:r w:rsidRPr="00DE7775">
        <w:rPr>
          <w:rFonts w:hint="eastAsia"/>
          <w:sz w:val="21"/>
          <w:szCs w:val="21"/>
        </w:rPr>
        <w:t>创建一个内存池</w:t>
      </w:r>
    </w:p>
    <w:p w:rsidR="001B1C2C" w:rsidRPr="004C10F4" w:rsidRDefault="004C10F4" w:rsidP="001B1C2C">
      <w:pPr>
        <w:pStyle w:val="7"/>
        <w:rPr>
          <w:sz w:val="21"/>
          <w:szCs w:val="21"/>
        </w:rPr>
      </w:pPr>
      <w:r w:rsidRPr="004C10F4">
        <w:rPr>
          <w:rFonts w:hint="eastAsia"/>
          <w:sz w:val="21"/>
          <w:szCs w:val="21"/>
        </w:rPr>
        <w:t>2)</w:t>
      </w:r>
      <w:r w:rsidR="00B92C73">
        <w:rPr>
          <w:rFonts w:hint="eastAsia"/>
          <w:sz w:val="21"/>
          <w:szCs w:val="21"/>
        </w:rPr>
        <w:t xml:space="preserve"> </w:t>
      </w:r>
      <w:r w:rsidR="001B1C2C" w:rsidRPr="004C10F4">
        <w:rPr>
          <w:rFonts w:hint="eastAsia"/>
          <w:sz w:val="21"/>
          <w:szCs w:val="21"/>
        </w:rPr>
        <w:t>分配小块内存</w:t>
      </w:r>
      <w:r w:rsidR="001B1C2C" w:rsidRPr="004C10F4">
        <w:rPr>
          <w:rFonts w:hint="eastAsia"/>
          <w:sz w:val="21"/>
          <w:szCs w:val="21"/>
        </w:rPr>
        <w:t>(size &lt;= max)</w:t>
      </w:r>
    </w:p>
    <w:p w:rsidR="001B1C2C" w:rsidRPr="004C10F4" w:rsidRDefault="00850F43" w:rsidP="004C10F4">
      <w:pPr>
        <w:widowControl/>
        <w:shd w:val="clear" w:color="auto" w:fill="FFFFFF"/>
        <w:spacing w:line="260" w:lineRule="atLeast"/>
        <w:ind w:firstLineChars="200" w:firstLine="420"/>
        <w:jc w:val="left"/>
        <w:rPr>
          <w:rFonts w:asciiTheme="minorEastAsia" w:hAnsiTheme="minorEastAsia" w:cs="Arial"/>
          <w:color w:val="333333"/>
          <w:kern w:val="0"/>
          <w:szCs w:val="21"/>
        </w:rPr>
      </w:pPr>
      <w:r>
        <w:rPr>
          <w:rFonts w:asciiTheme="minorEastAsia" w:hAnsiTheme="minorEastAsia" w:cs="Arial" w:hint="eastAsia"/>
          <w:color w:val="333333"/>
          <w:kern w:val="0"/>
          <w:szCs w:val="21"/>
        </w:rPr>
        <w:t>小块内存分配</w:t>
      </w:r>
      <w:r w:rsidR="001B1C2C" w:rsidRPr="004C10F4">
        <w:rPr>
          <w:rFonts w:asciiTheme="minorEastAsia" w:hAnsiTheme="minorEastAsia" w:cs="Arial" w:hint="eastAsia"/>
          <w:color w:val="333333"/>
          <w:kern w:val="0"/>
          <w:szCs w:val="21"/>
        </w:rPr>
        <w:t>模型：</w:t>
      </w:r>
    </w:p>
    <w:p w:rsidR="001B1C2C" w:rsidRPr="004C10F4" w:rsidRDefault="001B1C2C" w:rsidP="004C10F4">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4C10F4">
        <w:rPr>
          <w:rFonts w:asciiTheme="minorEastAsia" w:hAnsiTheme="minorEastAsia" w:cs="Arial"/>
          <w:color w:val="333333"/>
          <w:kern w:val="0"/>
          <w:szCs w:val="21"/>
        </w:rPr>
        <w:t xml:space="preserve"> </w:t>
      </w:r>
      <w:r w:rsidRPr="004C10F4">
        <w:rPr>
          <w:noProof/>
          <w:szCs w:val="21"/>
        </w:rPr>
        <w:drawing>
          <wp:inline distT="0" distB="0" distL="0" distR="0">
            <wp:extent cx="5046614" cy="3318620"/>
            <wp:effectExtent l="19050" t="0" r="1636" b="0"/>
            <wp:docPr id="10" name="图片 25" descr="http://www.tbdata.org/wp-content/uploads/2011/01/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bdata.org/wp-content/uploads/2011/01/m2.jpg"/>
                    <pic:cNvPicPr>
                      <a:picLocks noChangeAspect="1" noChangeArrowheads="1"/>
                    </pic:cNvPicPr>
                  </pic:nvPicPr>
                  <pic:blipFill>
                    <a:blip r:embed="rId15"/>
                    <a:srcRect/>
                    <a:stretch>
                      <a:fillRect/>
                    </a:stretch>
                  </pic:blipFill>
                  <pic:spPr bwMode="auto">
                    <a:xfrm>
                      <a:off x="0" y="0"/>
                      <a:ext cx="5048774" cy="3320041"/>
                    </a:xfrm>
                    <a:prstGeom prst="rect">
                      <a:avLst/>
                    </a:prstGeom>
                    <a:noFill/>
                    <a:ln w="9525">
                      <a:noFill/>
                      <a:miter lim="800000"/>
                      <a:headEnd/>
                      <a:tailEnd/>
                    </a:ln>
                  </pic:spPr>
                </pic:pic>
              </a:graphicData>
            </a:graphic>
          </wp:inline>
        </w:drawing>
      </w:r>
    </w:p>
    <w:p w:rsidR="001B1C2C" w:rsidRPr="004C10F4" w:rsidRDefault="001B1C2C" w:rsidP="004C10F4">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4C10F4">
        <w:rPr>
          <w:rFonts w:asciiTheme="minorEastAsia" w:hAnsiTheme="minorEastAsia" w:cs="Arial" w:hint="eastAsia"/>
          <w:color w:val="333333"/>
          <w:kern w:val="0"/>
          <w:szCs w:val="21"/>
        </w:rPr>
        <w:t>上图这个内存池模型是由上3个小内存池构成的，由于第一个内存池上剩余的内存不够分配了，于是就创建了第二个新的内存池，第三个内存池是由于前面两个内存池的剩余部分都不够分配，所以创建了第三个内存池来满足用户的需求。由图可见：</w:t>
      </w:r>
      <w:r w:rsidRPr="004C10F4">
        <w:rPr>
          <w:rFonts w:asciiTheme="minorEastAsia" w:hAnsiTheme="minorEastAsia" w:cs="Arial" w:hint="eastAsia"/>
          <w:b/>
          <w:color w:val="333333"/>
          <w:kern w:val="0"/>
          <w:szCs w:val="21"/>
        </w:rPr>
        <w:t>所有的小内存池是由一个单向链表维护在一起的</w:t>
      </w:r>
      <w:r w:rsidRPr="004C10F4">
        <w:rPr>
          <w:rFonts w:asciiTheme="minorEastAsia" w:hAnsiTheme="minorEastAsia" w:cs="Arial" w:hint="eastAsia"/>
          <w:color w:val="333333"/>
          <w:kern w:val="0"/>
          <w:szCs w:val="21"/>
        </w:rPr>
        <w:t>。这里还有两个字段需要关注，failed和current字段。failed表示的是当前这个内存池的剩余可用内存不能满足用户分配请求的次数，如果下一个内存池也不能满足，那么它的failed也会加1，直到满足请求为止（如果没有现成的内存池来满足，会再创建一个新的内存池）。current字段会随着failed的增加而发生改变，如果current指向的内存池的failed达到了</w:t>
      </w:r>
      <w:r w:rsidR="008B4395" w:rsidRPr="004C10F4">
        <w:rPr>
          <w:rFonts w:asciiTheme="minorEastAsia" w:hAnsiTheme="minorEastAsia" w:cs="Arial" w:hint="eastAsia"/>
          <w:color w:val="333333"/>
          <w:kern w:val="0"/>
          <w:szCs w:val="21"/>
        </w:rPr>
        <w:t>一个阈值</w:t>
      </w:r>
      <w:r w:rsidRPr="004C10F4">
        <w:rPr>
          <w:rFonts w:asciiTheme="minorEastAsia" w:hAnsiTheme="minorEastAsia" w:cs="Arial" w:hint="eastAsia"/>
          <w:color w:val="333333"/>
          <w:kern w:val="0"/>
          <w:szCs w:val="21"/>
        </w:rPr>
        <w:t>，current就指向下一个内存池了。</w:t>
      </w:r>
    </w:p>
    <w:p w:rsidR="001B1C2C" w:rsidRPr="004C10F4" w:rsidRDefault="00596D8C" w:rsidP="001B1C2C">
      <w:pPr>
        <w:pStyle w:val="7"/>
        <w:rPr>
          <w:sz w:val="21"/>
          <w:szCs w:val="21"/>
        </w:rPr>
      </w:pPr>
      <w:r>
        <w:rPr>
          <w:rFonts w:hint="eastAsia"/>
          <w:sz w:val="21"/>
          <w:szCs w:val="21"/>
        </w:rPr>
        <w:t>3)</w:t>
      </w:r>
      <w:r w:rsidR="001B1C2C" w:rsidRPr="004C10F4">
        <w:rPr>
          <w:rFonts w:hint="eastAsia"/>
          <w:sz w:val="21"/>
          <w:szCs w:val="21"/>
        </w:rPr>
        <w:t>、大块内存的分配</w:t>
      </w:r>
      <w:r w:rsidR="001B1C2C" w:rsidRPr="004C10F4">
        <w:rPr>
          <w:rFonts w:hint="eastAsia"/>
          <w:sz w:val="21"/>
          <w:szCs w:val="21"/>
        </w:rPr>
        <w:t>(size &gt; max)</w:t>
      </w:r>
    </w:p>
    <w:p w:rsidR="001B1C2C" w:rsidRPr="004C10F4" w:rsidRDefault="001B1C2C" w:rsidP="004C10F4">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4C10F4">
        <w:rPr>
          <w:rFonts w:asciiTheme="minorEastAsia" w:hAnsiTheme="minorEastAsia" w:cs="Arial" w:hint="eastAsia"/>
          <w:color w:val="333333"/>
          <w:kern w:val="0"/>
          <w:szCs w:val="21"/>
        </w:rPr>
        <w:t>大块内存的分配请求不会直接在内存池上分配内存来满足，而是直接向操作系统申请这么一块内存（就像直接使用malloc分配内存一样），然后将这块内存挂到内存池头部的large字段下。</w:t>
      </w:r>
      <w:r w:rsidRPr="004C10F4">
        <w:rPr>
          <w:rFonts w:asciiTheme="minorEastAsia" w:hAnsiTheme="minorEastAsia" w:cs="Arial" w:hint="eastAsia"/>
          <w:b/>
          <w:color w:val="333333"/>
          <w:kern w:val="0"/>
          <w:szCs w:val="21"/>
        </w:rPr>
        <w:t>内存池的作用在于解决小块内存池的频繁申请问题，对于这种大块内存，是可以忍受直接申请的</w:t>
      </w:r>
      <w:r w:rsidRPr="004C10F4">
        <w:rPr>
          <w:rFonts w:asciiTheme="minorEastAsia" w:hAnsiTheme="minorEastAsia" w:cs="Arial" w:hint="eastAsia"/>
          <w:color w:val="333333"/>
          <w:kern w:val="0"/>
          <w:szCs w:val="21"/>
        </w:rPr>
        <w:t>。同样，用图形展示大块内存申请模型：</w:t>
      </w:r>
    </w:p>
    <w:p w:rsidR="001B1C2C" w:rsidRPr="004C10F4" w:rsidRDefault="001B1C2C" w:rsidP="004C10F4">
      <w:pPr>
        <w:widowControl/>
        <w:shd w:val="clear" w:color="auto" w:fill="FFFFFF"/>
        <w:spacing w:line="260" w:lineRule="atLeast"/>
        <w:ind w:firstLineChars="200" w:firstLine="420"/>
        <w:jc w:val="left"/>
        <w:rPr>
          <w:rFonts w:asciiTheme="minorEastAsia" w:hAnsiTheme="minorEastAsia" w:cs="Arial"/>
          <w:color w:val="333333"/>
          <w:kern w:val="0"/>
          <w:szCs w:val="21"/>
        </w:rPr>
      </w:pPr>
      <w:r w:rsidRPr="004C10F4">
        <w:rPr>
          <w:rFonts w:asciiTheme="minorEastAsia" w:hAnsiTheme="minorEastAsia" w:cs="Arial"/>
          <w:color w:val="333333"/>
          <w:kern w:val="0"/>
          <w:szCs w:val="21"/>
        </w:rPr>
        <w:lastRenderedPageBreak/>
        <w:t xml:space="preserve"> </w:t>
      </w:r>
      <w:r w:rsidRPr="004C10F4">
        <w:rPr>
          <w:noProof/>
          <w:szCs w:val="21"/>
        </w:rPr>
        <w:drawing>
          <wp:inline distT="0" distB="0" distL="0" distR="0">
            <wp:extent cx="5147591" cy="3144109"/>
            <wp:effectExtent l="19050" t="0" r="0" b="0"/>
            <wp:docPr id="12" name="图片 28" descr="http://www.tbdata.org/wp-content/uploads/2011/01/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bdata.org/wp-content/uploads/2011/01/m3.jpg"/>
                    <pic:cNvPicPr>
                      <a:picLocks noChangeAspect="1" noChangeArrowheads="1"/>
                    </pic:cNvPicPr>
                  </pic:nvPicPr>
                  <pic:blipFill>
                    <a:blip r:embed="rId16"/>
                    <a:srcRect/>
                    <a:stretch>
                      <a:fillRect/>
                    </a:stretch>
                  </pic:blipFill>
                  <pic:spPr bwMode="auto">
                    <a:xfrm>
                      <a:off x="0" y="0"/>
                      <a:ext cx="5149947" cy="3145548"/>
                    </a:xfrm>
                    <a:prstGeom prst="rect">
                      <a:avLst/>
                    </a:prstGeom>
                    <a:noFill/>
                    <a:ln w="9525">
                      <a:noFill/>
                      <a:miter lim="800000"/>
                      <a:headEnd/>
                      <a:tailEnd/>
                    </a:ln>
                  </pic:spPr>
                </pic:pic>
              </a:graphicData>
            </a:graphic>
          </wp:inline>
        </w:drawing>
      </w:r>
    </w:p>
    <w:p w:rsidR="001B1C2C" w:rsidRPr="004C10F4" w:rsidRDefault="00277DB9" w:rsidP="001B1C2C">
      <w:pPr>
        <w:pStyle w:val="7"/>
        <w:rPr>
          <w:sz w:val="21"/>
          <w:szCs w:val="21"/>
        </w:rPr>
      </w:pPr>
      <w:r>
        <w:rPr>
          <w:rFonts w:hint="eastAsia"/>
          <w:sz w:val="21"/>
          <w:szCs w:val="21"/>
        </w:rPr>
        <w:t>4)</w:t>
      </w:r>
      <w:r>
        <w:rPr>
          <w:rFonts w:hint="eastAsia"/>
          <w:sz w:val="21"/>
          <w:szCs w:val="21"/>
        </w:rPr>
        <w:t>、内存</w:t>
      </w:r>
      <w:r w:rsidR="001B1C2C" w:rsidRPr="004C10F4">
        <w:rPr>
          <w:rFonts w:hint="eastAsia"/>
          <w:sz w:val="21"/>
          <w:szCs w:val="21"/>
        </w:rPr>
        <w:t>释放</w:t>
      </w:r>
    </w:p>
    <w:p w:rsidR="001B1C2C" w:rsidRPr="004C10F4" w:rsidRDefault="001B1C2C" w:rsidP="004C10F4">
      <w:pPr>
        <w:widowControl/>
        <w:shd w:val="clear" w:color="auto" w:fill="FFFFFF"/>
        <w:spacing w:line="260" w:lineRule="atLeast"/>
        <w:ind w:firstLineChars="200" w:firstLine="420"/>
        <w:jc w:val="left"/>
        <w:rPr>
          <w:szCs w:val="21"/>
        </w:rPr>
      </w:pPr>
      <w:r w:rsidRPr="004C10F4">
        <w:rPr>
          <w:rFonts w:asciiTheme="minorEastAsia" w:hAnsiTheme="minorEastAsia" w:cs="Arial" w:hint="eastAsia"/>
          <w:color w:val="333333"/>
          <w:kern w:val="0"/>
          <w:szCs w:val="21"/>
        </w:rPr>
        <w:t>nginx利用了web server应用的特殊场景来完成；一个web server总是不停的接受connection和request，所以nginx就将内存池分了不同的等级，有进程级的内存池、connection级的内存池、request级的内存池。也就是说，创建好一个worker进程的时候，同时为这个worker进程创建一个内存池，待有新的连接到来后，就在worker进程的内存池上为该连接创建起一个内存池；连接上到来一个request后，又在连接的内存池上为request创建起一个内存池。这样，在request被处理完后，就会释放request的整个内存池，连接断开后，就会释放连接的内存池。</w:t>
      </w:r>
    </w:p>
    <w:p w:rsidR="001B1C2C" w:rsidRPr="004C10F4" w:rsidRDefault="004C10F4" w:rsidP="001B1C2C">
      <w:pPr>
        <w:pStyle w:val="7"/>
        <w:rPr>
          <w:sz w:val="21"/>
          <w:szCs w:val="21"/>
        </w:rPr>
      </w:pPr>
      <w:r>
        <w:rPr>
          <w:rFonts w:hint="eastAsia"/>
          <w:sz w:val="21"/>
          <w:szCs w:val="21"/>
        </w:rPr>
        <w:t>5)</w:t>
      </w:r>
      <w:r w:rsidR="001B1C2C" w:rsidRPr="004C10F4">
        <w:rPr>
          <w:rFonts w:hint="eastAsia"/>
          <w:sz w:val="21"/>
          <w:szCs w:val="21"/>
        </w:rPr>
        <w:t>、总结</w:t>
      </w:r>
    </w:p>
    <w:p w:rsidR="001B1C2C" w:rsidRPr="004C10F4" w:rsidRDefault="001B1C2C" w:rsidP="001B1C2C">
      <w:pPr>
        <w:widowControl/>
        <w:shd w:val="clear" w:color="auto" w:fill="FFFFFF"/>
        <w:spacing w:line="260" w:lineRule="atLeast"/>
        <w:jc w:val="left"/>
        <w:rPr>
          <w:rFonts w:asciiTheme="minorEastAsia" w:hAnsiTheme="minorEastAsia" w:cs="Arial"/>
          <w:color w:val="333333"/>
          <w:kern w:val="0"/>
          <w:szCs w:val="21"/>
        </w:rPr>
      </w:pPr>
      <w:r w:rsidRPr="004C10F4">
        <w:rPr>
          <w:rFonts w:asciiTheme="minorEastAsia" w:hAnsiTheme="minorEastAsia" w:cs="Arial" w:hint="eastAsia"/>
          <w:color w:val="333333"/>
          <w:kern w:val="0"/>
          <w:szCs w:val="21"/>
        </w:rPr>
        <w:t>通过内存的分配和释放可以看出，nginx只是</w:t>
      </w:r>
      <w:r w:rsidRPr="00296C57">
        <w:rPr>
          <w:rFonts w:asciiTheme="minorEastAsia" w:hAnsiTheme="minorEastAsia" w:cs="Arial" w:hint="eastAsia"/>
          <w:b/>
          <w:kern w:val="0"/>
          <w:szCs w:val="21"/>
        </w:rPr>
        <w:t>将小块内存的申请聚集到一起申请</w:t>
      </w:r>
      <w:r w:rsidR="00BC5764" w:rsidRPr="00296C57">
        <w:rPr>
          <w:rFonts w:asciiTheme="minorEastAsia" w:hAnsiTheme="minorEastAsia" w:cs="Arial" w:hint="eastAsia"/>
          <w:b/>
          <w:kern w:val="0"/>
          <w:szCs w:val="21"/>
        </w:rPr>
        <w:t>(内存池)</w:t>
      </w:r>
      <w:r w:rsidRPr="00296C57">
        <w:rPr>
          <w:rFonts w:asciiTheme="minorEastAsia" w:hAnsiTheme="minorEastAsia" w:cs="Arial" w:hint="eastAsia"/>
          <w:b/>
          <w:kern w:val="0"/>
          <w:szCs w:val="21"/>
        </w:rPr>
        <w:t>，然后一起释放，避免了频繁申请小内存，降低内存碎片的产生</w:t>
      </w:r>
      <w:r w:rsidRPr="004C10F4">
        <w:rPr>
          <w:rFonts w:asciiTheme="minorEastAsia" w:hAnsiTheme="minorEastAsia" w:cs="Arial" w:hint="eastAsia"/>
          <w:color w:val="333333"/>
          <w:kern w:val="0"/>
          <w:szCs w:val="21"/>
        </w:rPr>
        <w:t>等问题。</w:t>
      </w:r>
    </w:p>
    <w:p w:rsidR="001B1C2C" w:rsidRPr="00DE21F0" w:rsidRDefault="001B1C2C" w:rsidP="001B1C2C">
      <w:pPr>
        <w:pStyle w:val="7"/>
        <w:numPr>
          <w:ilvl w:val="0"/>
          <w:numId w:val="42"/>
        </w:numPr>
        <w:rPr>
          <w:kern w:val="0"/>
          <w:sz w:val="21"/>
          <w:szCs w:val="21"/>
        </w:rPr>
      </w:pPr>
      <w:r w:rsidRPr="00DE21F0">
        <w:rPr>
          <w:rFonts w:hint="eastAsia"/>
          <w:kern w:val="0"/>
          <w:sz w:val="21"/>
          <w:szCs w:val="21"/>
        </w:rPr>
        <w:t>网络流量自动负载均衡，充分发挥多核性能</w:t>
      </w:r>
    </w:p>
    <w:p w:rsidR="001B1C2C" w:rsidRPr="00DE21F0" w:rsidRDefault="001B1C2C" w:rsidP="001B1C2C">
      <w:pPr>
        <w:widowControl/>
        <w:shd w:val="clear" w:color="auto" w:fill="FFFFFF"/>
        <w:spacing w:line="260" w:lineRule="atLeast"/>
        <w:jc w:val="left"/>
        <w:rPr>
          <w:rFonts w:asciiTheme="minorEastAsia" w:hAnsiTheme="minorEastAsia" w:cs="Arial"/>
          <w:color w:val="333333"/>
          <w:kern w:val="0"/>
          <w:szCs w:val="21"/>
        </w:rPr>
      </w:pPr>
      <w:r w:rsidRPr="00DE21F0">
        <w:rPr>
          <w:rFonts w:asciiTheme="minorEastAsia" w:hAnsiTheme="minorEastAsia" w:cs="Arial" w:hint="eastAsia"/>
          <w:color w:val="333333"/>
          <w:kern w:val="0"/>
          <w:szCs w:val="21"/>
        </w:rPr>
        <w:tab/>
        <w:t>1、在连接到来时，正在listen的IO线程接受连接，将其加入本线程的连接队列中，之后主动唤醒下一个线程执行listen</w:t>
      </w:r>
      <w:r w:rsidR="0095337C" w:rsidRPr="00DE21F0">
        <w:rPr>
          <w:rFonts w:asciiTheme="minorEastAsia" w:hAnsiTheme="minorEastAsia" w:cs="Arial" w:hint="eastAsia"/>
          <w:color w:val="333333"/>
          <w:kern w:val="0"/>
          <w:szCs w:val="21"/>
        </w:rPr>
        <w:t>。</w:t>
      </w:r>
      <w:r w:rsidRPr="00DE21F0">
        <w:rPr>
          <w:rFonts w:asciiTheme="minorEastAsia" w:hAnsiTheme="minorEastAsia" w:cs="Arial" w:hint="eastAsia"/>
          <w:color w:val="333333"/>
          <w:kern w:val="0"/>
          <w:szCs w:val="21"/>
        </w:rPr>
        <w:t>通过</w:t>
      </w:r>
      <w:r w:rsidRPr="00DE21F0">
        <w:rPr>
          <w:rFonts w:asciiTheme="minorEastAsia" w:hAnsiTheme="minorEastAsia" w:cs="Arial" w:hint="eastAsia"/>
          <w:b/>
          <w:color w:val="333333"/>
          <w:kern w:val="0"/>
          <w:szCs w:val="21"/>
        </w:rPr>
        <w:t>切换listen线程</w:t>
      </w:r>
      <w:r w:rsidRPr="00DE21F0">
        <w:rPr>
          <w:rFonts w:asciiTheme="minorEastAsia" w:hAnsiTheme="minorEastAsia" w:cs="Arial" w:hint="eastAsia"/>
          <w:color w:val="333333"/>
          <w:kern w:val="0"/>
          <w:szCs w:val="21"/>
        </w:rPr>
        <w:t>来使每个线程上处理的连接数大致相同。</w:t>
      </w:r>
    </w:p>
    <w:p w:rsidR="001B1C2C" w:rsidRPr="00DE21F0" w:rsidRDefault="001B1C2C" w:rsidP="001B1C2C">
      <w:pPr>
        <w:widowControl/>
        <w:shd w:val="clear" w:color="auto" w:fill="FFFFFF"/>
        <w:spacing w:line="260" w:lineRule="atLeast"/>
        <w:jc w:val="left"/>
        <w:rPr>
          <w:rFonts w:asciiTheme="minorEastAsia" w:hAnsiTheme="minorEastAsia" w:cs="Arial"/>
          <w:color w:val="333333"/>
          <w:kern w:val="0"/>
          <w:szCs w:val="21"/>
        </w:rPr>
      </w:pPr>
      <w:r w:rsidRPr="00DE21F0">
        <w:rPr>
          <w:rFonts w:asciiTheme="minorEastAsia" w:hAnsiTheme="minorEastAsia" w:cs="Arial" w:hint="eastAsia"/>
          <w:color w:val="333333"/>
          <w:kern w:val="0"/>
          <w:szCs w:val="21"/>
        </w:rPr>
        <w:tab/>
        <w:t>2、每一个连接上的流量是不同的，因此在每次有读写请求，</w:t>
      </w:r>
      <w:r w:rsidRPr="00DE21F0">
        <w:rPr>
          <w:rFonts w:asciiTheme="minorEastAsia" w:hAnsiTheme="minorEastAsia" w:cs="Arial" w:hint="eastAsia"/>
          <w:b/>
          <w:color w:val="333333"/>
          <w:kern w:val="0"/>
          <w:szCs w:val="21"/>
        </w:rPr>
        <w:t>计算该线程上近一段时间内请求速率</w:t>
      </w:r>
      <w:r w:rsidRPr="00DE21F0">
        <w:rPr>
          <w:rFonts w:asciiTheme="minorEastAsia" w:hAnsiTheme="minorEastAsia" w:cs="Arial" w:hint="eastAsia"/>
          <w:color w:val="333333"/>
          <w:kern w:val="0"/>
          <w:szCs w:val="21"/>
        </w:rPr>
        <w:t>，触发负载均衡，将该连接移动到其它线程上，使每个线程处理的IO请求数大致相同。</w:t>
      </w:r>
    </w:p>
    <w:p w:rsidR="001B1C2C" w:rsidRPr="00DE21F0" w:rsidRDefault="001B1C2C" w:rsidP="001B1C2C">
      <w:pPr>
        <w:pStyle w:val="7"/>
        <w:numPr>
          <w:ilvl w:val="0"/>
          <w:numId w:val="42"/>
        </w:numPr>
        <w:rPr>
          <w:kern w:val="0"/>
          <w:sz w:val="21"/>
          <w:szCs w:val="21"/>
        </w:rPr>
      </w:pPr>
      <w:r w:rsidRPr="00DE21F0">
        <w:rPr>
          <w:rFonts w:hint="eastAsia"/>
          <w:kern w:val="0"/>
          <w:sz w:val="21"/>
          <w:szCs w:val="21"/>
        </w:rPr>
        <w:t>将</w:t>
      </w:r>
      <w:r w:rsidRPr="00DE21F0">
        <w:rPr>
          <w:rFonts w:hint="eastAsia"/>
          <w:kern w:val="0"/>
          <w:sz w:val="21"/>
          <w:szCs w:val="21"/>
        </w:rPr>
        <w:t>encode</w:t>
      </w:r>
      <w:r w:rsidRPr="00DE21F0">
        <w:rPr>
          <w:rFonts w:hint="eastAsia"/>
          <w:kern w:val="0"/>
          <w:sz w:val="21"/>
          <w:szCs w:val="21"/>
        </w:rPr>
        <w:t>和</w:t>
      </w:r>
      <w:r w:rsidRPr="00DE21F0">
        <w:rPr>
          <w:rFonts w:hint="eastAsia"/>
          <w:kern w:val="0"/>
          <w:sz w:val="21"/>
          <w:szCs w:val="21"/>
        </w:rPr>
        <w:t>decode</w:t>
      </w:r>
      <w:r w:rsidRPr="00DE21F0">
        <w:rPr>
          <w:rFonts w:hint="eastAsia"/>
          <w:kern w:val="0"/>
          <w:sz w:val="21"/>
          <w:szCs w:val="21"/>
        </w:rPr>
        <w:t>接口暴露给应用层，实现网络编程框架与协议的分离</w:t>
      </w:r>
    </w:p>
    <w:p w:rsidR="001B1C2C" w:rsidRPr="00DE21F0" w:rsidRDefault="001B1C2C" w:rsidP="001B1C2C">
      <w:pPr>
        <w:widowControl/>
        <w:shd w:val="clear" w:color="auto" w:fill="FFFFFF"/>
        <w:spacing w:line="260" w:lineRule="atLeast"/>
        <w:ind w:left="420"/>
        <w:jc w:val="left"/>
        <w:rPr>
          <w:rFonts w:asciiTheme="minorEastAsia" w:hAnsiTheme="minorEastAsia" w:cs="Arial"/>
          <w:color w:val="333333"/>
          <w:kern w:val="0"/>
          <w:szCs w:val="21"/>
        </w:rPr>
      </w:pPr>
      <w:r w:rsidRPr="00DE21F0">
        <w:rPr>
          <w:rFonts w:asciiTheme="minorEastAsia" w:hAnsiTheme="minorEastAsia" w:cs="Arial"/>
          <w:color w:val="333333"/>
          <w:kern w:val="0"/>
          <w:szCs w:val="21"/>
        </w:rPr>
        <w:t>L</w:t>
      </w:r>
      <w:r w:rsidRPr="00DE21F0">
        <w:rPr>
          <w:rFonts w:asciiTheme="minorEastAsia" w:hAnsiTheme="minorEastAsia" w:cs="Arial" w:hint="eastAsia"/>
          <w:color w:val="333333"/>
          <w:kern w:val="0"/>
          <w:szCs w:val="21"/>
        </w:rPr>
        <w:t>ibeasy将网络数据包打包解包接口暴露给应用层，由用户定义数据包内容的格式，实现了网络编程框架与协议的分离，能够支持http等其他协议类型，格式更改更加方便。</w:t>
      </w:r>
    </w:p>
    <w:p w:rsidR="001B1C2C" w:rsidRPr="00DE21F0" w:rsidRDefault="001B1C2C" w:rsidP="001B1C2C">
      <w:pPr>
        <w:pStyle w:val="7"/>
        <w:numPr>
          <w:ilvl w:val="0"/>
          <w:numId w:val="42"/>
        </w:numPr>
        <w:rPr>
          <w:kern w:val="0"/>
          <w:sz w:val="21"/>
          <w:szCs w:val="21"/>
        </w:rPr>
      </w:pPr>
      <w:r w:rsidRPr="00DE21F0">
        <w:rPr>
          <w:rFonts w:hint="eastAsia"/>
          <w:kern w:val="0"/>
          <w:sz w:val="21"/>
          <w:szCs w:val="21"/>
        </w:rPr>
        <w:lastRenderedPageBreak/>
        <w:t>底层采用</w:t>
      </w:r>
      <w:r w:rsidRPr="00DE21F0">
        <w:rPr>
          <w:rFonts w:hint="eastAsia"/>
          <w:kern w:val="0"/>
          <w:sz w:val="21"/>
          <w:szCs w:val="21"/>
        </w:rPr>
        <w:t>libev</w:t>
      </w:r>
      <w:r w:rsidRPr="00DE21F0">
        <w:rPr>
          <w:rFonts w:hint="eastAsia"/>
          <w:kern w:val="0"/>
          <w:sz w:val="21"/>
          <w:szCs w:val="21"/>
        </w:rPr>
        <w:t>，对于事件的注册和更改速度更快</w:t>
      </w:r>
    </w:p>
    <w:p w:rsidR="00BD22F4" w:rsidRPr="00FB7E71" w:rsidRDefault="00BD22F4" w:rsidP="00FB7E71"/>
    <w:p w:rsidR="003E01E6" w:rsidRPr="003E01E6" w:rsidRDefault="001B1C2C" w:rsidP="003E01E6">
      <w:pPr>
        <w:pStyle w:val="6"/>
        <w:rPr>
          <w:kern w:val="0"/>
        </w:rPr>
      </w:pPr>
      <w:r w:rsidRPr="00BD22F4">
        <w:rPr>
          <w:rFonts w:hint="eastAsia"/>
          <w:kern w:val="0"/>
        </w:rPr>
        <w:t>参考资料</w:t>
      </w:r>
    </w:p>
    <w:p w:rsidR="003E01E6" w:rsidRPr="003E01E6" w:rsidRDefault="003E01E6" w:rsidP="003E01E6">
      <w:pPr>
        <w:pStyle w:val="a6"/>
        <w:numPr>
          <w:ilvl w:val="1"/>
          <w:numId w:val="1"/>
        </w:numPr>
        <w:ind w:firstLineChars="0"/>
        <w:rPr>
          <w:sz w:val="24"/>
          <w:szCs w:val="24"/>
        </w:rPr>
      </w:pPr>
      <w:r w:rsidRPr="003E01E6">
        <w:rPr>
          <w:rFonts w:hint="eastAsia"/>
          <w:sz w:val="24"/>
          <w:szCs w:val="24"/>
        </w:rPr>
        <w:t>C10K Problem</w:t>
      </w:r>
    </w:p>
    <w:p w:rsidR="003E01E6" w:rsidRDefault="003E01E6" w:rsidP="003E01E6">
      <w:pPr>
        <w:pStyle w:val="a6"/>
        <w:numPr>
          <w:ilvl w:val="1"/>
          <w:numId w:val="1"/>
        </w:numPr>
        <w:ind w:firstLineChars="0"/>
        <w:rPr>
          <w:sz w:val="24"/>
          <w:szCs w:val="24"/>
        </w:rPr>
      </w:pPr>
      <w:r>
        <w:rPr>
          <w:rFonts w:hint="eastAsia"/>
          <w:sz w:val="24"/>
          <w:szCs w:val="24"/>
        </w:rPr>
        <w:t>Unix</w:t>
      </w:r>
      <w:r>
        <w:rPr>
          <w:rFonts w:hint="eastAsia"/>
          <w:sz w:val="24"/>
          <w:szCs w:val="24"/>
        </w:rPr>
        <w:t>环境高级编程</w:t>
      </w:r>
    </w:p>
    <w:p w:rsidR="003E01E6" w:rsidRDefault="003E01E6" w:rsidP="003E01E6">
      <w:pPr>
        <w:pStyle w:val="a6"/>
        <w:numPr>
          <w:ilvl w:val="1"/>
          <w:numId w:val="1"/>
        </w:numPr>
        <w:ind w:firstLineChars="0"/>
        <w:rPr>
          <w:sz w:val="24"/>
          <w:szCs w:val="24"/>
        </w:rPr>
      </w:pPr>
      <w:r>
        <w:rPr>
          <w:rFonts w:hint="eastAsia"/>
          <w:sz w:val="24"/>
          <w:szCs w:val="24"/>
        </w:rPr>
        <w:t>Unix</w:t>
      </w:r>
      <w:r>
        <w:rPr>
          <w:rFonts w:hint="eastAsia"/>
          <w:sz w:val="24"/>
          <w:szCs w:val="24"/>
        </w:rPr>
        <w:t>网络编程</w:t>
      </w:r>
    </w:p>
    <w:p w:rsidR="003E01E6" w:rsidRPr="003E01E6" w:rsidRDefault="003E01E6" w:rsidP="003E01E6">
      <w:pPr>
        <w:pStyle w:val="a6"/>
        <w:numPr>
          <w:ilvl w:val="1"/>
          <w:numId w:val="1"/>
        </w:numPr>
        <w:ind w:firstLineChars="0"/>
        <w:rPr>
          <w:sz w:val="24"/>
          <w:szCs w:val="24"/>
        </w:rPr>
      </w:pPr>
      <w:r>
        <w:rPr>
          <w:rFonts w:hint="eastAsia"/>
          <w:sz w:val="24"/>
          <w:szCs w:val="24"/>
        </w:rPr>
        <w:t>Nginx</w:t>
      </w:r>
      <w:r>
        <w:rPr>
          <w:rFonts w:hint="eastAsia"/>
          <w:sz w:val="24"/>
          <w:szCs w:val="24"/>
        </w:rPr>
        <w:t>、</w:t>
      </w:r>
      <w:r>
        <w:rPr>
          <w:rFonts w:hint="eastAsia"/>
          <w:sz w:val="24"/>
          <w:szCs w:val="24"/>
        </w:rPr>
        <w:t>Libevent</w:t>
      </w:r>
    </w:p>
    <w:p w:rsidR="001B1C2C" w:rsidRPr="00A27256" w:rsidRDefault="001B1C2C" w:rsidP="00A27256">
      <w:pPr>
        <w:pStyle w:val="a6"/>
        <w:widowControl/>
        <w:numPr>
          <w:ilvl w:val="1"/>
          <w:numId w:val="1"/>
        </w:numPr>
        <w:shd w:val="clear" w:color="auto" w:fill="FFFFFF"/>
        <w:spacing w:before="100" w:beforeAutospacing="1" w:after="100" w:afterAutospacing="1" w:line="260" w:lineRule="atLeast"/>
        <w:ind w:firstLineChars="0"/>
        <w:jc w:val="left"/>
        <w:rPr>
          <w:sz w:val="24"/>
          <w:szCs w:val="24"/>
        </w:rPr>
      </w:pPr>
      <w:r w:rsidRPr="00BD22F4">
        <w:rPr>
          <w:sz w:val="24"/>
          <w:szCs w:val="24"/>
        </w:rPr>
        <w:t>L</w:t>
      </w:r>
      <w:r w:rsidRPr="00BD22F4">
        <w:rPr>
          <w:rFonts w:hint="eastAsia"/>
          <w:sz w:val="24"/>
          <w:szCs w:val="24"/>
        </w:rPr>
        <w:t>ibev</w:t>
      </w:r>
      <w:r w:rsidR="00A27256">
        <w:rPr>
          <w:rFonts w:hint="eastAsia"/>
          <w:sz w:val="24"/>
          <w:szCs w:val="24"/>
        </w:rPr>
        <w:tab/>
      </w:r>
      <w:r w:rsidR="00A27256">
        <w:rPr>
          <w:rFonts w:hint="eastAsia"/>
          <w:sz w:val="24"/>
          <w:szCs w:val="24"/>
        </w:rPr>
        <w:tab/>
      </w:r>
      <w:hyperlink r:id="rId17" w:anchor="WHAT_TO_READ_WHEN_IN_A_HURRY" w:history="1">
        <w:r w:rsidRPr="00A27256">
          <w:rPr>
            <w:rStyle w:val="a5"/>
            <w:rFonts w:hint="eastAsia"/>
            <w:sz w:val="24"/>
            <w:szCs w:val="24"/>
          </w:rPr>
          <w:t>http://pod.tst.eu/http://cvs.schmorp.de/libev/ev.pod#WHAT_TO_READ_WHEN_IN_A_HURRY</w:t>
        </w:r>
      </w:hyperlink>
    </w:p>
    <w:p w:rsidR="001B1C2C" w:rsidRPr="00BD22F4" w:rsidRDefault="001B1C2C" w:rsidP="00701AF9">
      <w:pPr>
        <w:pStyle w:val="a6"/>
        <w:widowControl/>
        <w:numPr>
          <w:ilvl w:val="1"/>
          <w:numId w:val="1"/>
        </w:numPr>
        <w:shd w:val="clear" w:color="auto" w:fill="FFFFFF"/>
        <w:spacing w:before="100" w:beforeAutospacing="1" w:after="100" w:afterAutospacing="1" w:line="260" w:lineRule="atLeast"/>
        <w:ind w:firstLineChars="0"/>
        <w:jc w:val="left"/>
        <w:rPr>
          <w:sz w:val="24"/>
          <w:szCs w:val="24"/>
        </w:rPr>
      </w:pPr>
      <w:r w:rsidRPr="00BD22F4">
        <w:rPr>
          <w:rFonts w:hint="eastAsia"/>
          <w:sz w:val="24"/>
          <w:szCs w:val="24"/>
        </w:rPr>
        <w:t>Libeasy</w:t>
      </w:r>
      <w:r w:rsidRPr="00BD22F4">
        <w:rPr>
          <w:rFonts w:hint="eastAsia"/>
          <w:sz w:val="24"/>
          <w:szCs w:val="24"/>
        </w:rPr>
        <w:t>源码分析</w:t>
      </w:r>
      <w:r w:rsidR="00155E10">
        <w:rPr>
          <w:rFonts w:hint="eastAsia"/>
          <w:sz w:val="24"/>
          <w:szCs w:val="24"/>
        </w:rPr>
        <w:t>等</w:t>
      </w:r>
      <w:hyperlink r:id="rId18" w:history="1">
        <w:r w:rsidR="00A27256" w:rsidRPr="007661A9">
          <w:rPr>
            <w:rStyle w:val="a5"/>
            <w:sz w:val="24"/>
            <w:szCs w:val="24"/>
          </w:rPr>
          <w:t>http://www.cnblogs.com/foxmailed/archive/2013/02/17/2908180.html</w:t>
        </w:r>
      </w:hyperlink>
    </w:p>
    <w:p w:rsidR="00983956" w:rsidRPr="001B1C2C" w:rsidRDefault="00983956"/>
    <w:sectPr w:rsidR="00983956" w:rsidRPr="001B1C2C" w:rsidSect="00FB0C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30F" w:rsidRDefault="00FB530F" w:rsidP="001B1C2C">
      <w:r>
        <w:separator/>
      </w:r>
    </w:p>
  </w:endnote>
  <w:endnote w:type="continuationSeparator" w:id="1">
    <w:p w:rsidR="00FB530F" w:rsidRDefault="00FB530F" w:rsidP="001B1C2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30F" w:rsidRDefault="00FB530F" w:rsidP="001B1C2C">
      <w:r>
        <w:separator/>
      </w:r>
    </w:p>
  </w:footnote>
  <w:footnote w:type="continuationSeparator" w:id="1">
    <w:p w:rsidR="00FB530F" w:rsidRDefault="00FB530F" w:rsidP="001B1C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3C60"/>
    <w:multiLevelType w:val="hybridMultilevel"/>
    <w:tmpl w:val="C086603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5B6475E"/>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1A68F0"/>
    <w:multiLevelType w:val="hybridMultilevel"/>
    <w:tmpl w:val="72EA1A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F35580"/>
    <w:multiLevelType w:val="hybridMultilevel"/>
    <w:tmpl w:val="B13E28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ED538B7"/>
    <w:multiLevelType w:val="hybridMultilevel"/>
    <w:tmpl w:val="C086603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10F35C5D"/>
    <w:multiLevelType w:val="hybridMultilevel"/>
    <w:tmpl w:val="35B25B6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27F39E5"/>
    <w:multiLevelType w:val="hybridMultilevel"/>
    <w:tmpl w:val="9594BED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16A32E18"/>
    <w:multiLevelType w:val="multilevel"/>
    <w:tmpl w:val="24D2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3253D"/>
    <w:multiLevelType w:val="multilevel"/>
    <w:tmpl w:val="EFFADE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122475"/>
    <w:multiLevelType w:val="hybridMultilevel"/>
    <w:tmpl w:val="C0BA1F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C0175D3"/>
    <w:multiLevelType w:val="hybridMultilevel"/>
    <w:tmpl w:val="72EA1A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A636AA"/>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CFE065C"/>
    <w:multiLevelType w:val="hybridMultilevel"/>
    <w:tmpl w:val="C0BA1F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D016C6D"/>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FC33D25"/>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2A002F2"/>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C05CA2"/>
    <w:multiLevelType w:val="hybridMultilevel"/>
    <w:tmpl w:val="DA5C7B7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2BAC282A"/>
    <w:multiLevelType w:val="hybridMultilevel"/>
    <w:tmpl w:val="2C40E4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273146D"/>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4A37E86"/>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4D4800"/>
    <w:multiLevelType w:val="hybridMultilevel"/>
    <w:tmpl w:val="B2887D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4F4B5C"/>
    <w:multiLevelType w:val="hybridMultilevel"/>
    <w:tmpl w:val="1CB6F1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C13603D"/>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E5A533B"/>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1E36816"/>
    <w:multiLevelType w:val="hybridMultilevel"/>
    <w:tmpl w:val="CB38C7BA"/>
    <w:lvl w:ilvl="0" w:tplc="04090001">
      <w:start w:val="1"/>
      <w:numFmt w:val="bullet"/>
      <w:lvlText w:val=""/>
      <w:lvlJc w:val="left"/>
      <w:pPr>
        <w:ind w:left="900" w:hanging="420"/>
      </w:pPr>
      <w:rPr>
        <w:rFonts w:ascii="Wingdings" w:hAnsi="Wingdings" w:hint="default"/>
      </w:rPr>
    </w:lvl>
    <w:lvl w:ilvl="1" w:tplc="DC90070A">
      <w:numFmt w:val="bullet"/>
      <w:lvlText w:val="-"/>
      <w:lvlJc w:val="left"/>
      <w:pPr>
        <w:ind w:left="1260" w:hanging="360"/>
      </w:pPr>
      <w:rPr>
        <w:rFonts w:ascii="Arial" w:eastAsia="宋体" w:hAnsi="Arial" w:cs="Arial"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499D4D2E"/>
    <w:multiLevelType w:val="hybridMultilevel"/>
    <w:tmpl w:val="8A9AB294"/>
    <w:lvl w:ilvl="0" w:tplc="0409000F">
      <w:start w:val="1"/>
      <w:numFmt w:val="decimal"/>
      <w:lvlText w:val="%1."/>
      <w:lvlJc w:val="left"/>
      <w:pPr>
        <w:ind w:left="900" w:hanging="420"/>
      </w:pPr>
    </w:lvl>
    <w:lvl w:ilvl="1" w:tplc="5F604B6E">
      <w:start w:val="1"/>
      <w:numFmt w:val="lowerLetter"/>
      <w:lvlText w:val="%2)"/>
      <w:lvlJc w:val="left"/>
      <w:pPr>
        <w:ind w:left="1271" w:hanging="420"/>
      </w:pPr>
      <w:rPr>
        <w:color w:val="auto"/>
      </w:r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0BD33ED"/>
    <w:multiLevelType w:val="multilevel"/>
    <w:tmpl w:val="24D2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1F5EB4"/>
    <w:multiLevelType w:val="hybridMultilevel"/>
    <w:tmpl w:val="DDD4BB3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6D73F4F"/>
    <w:multiLevelType w:val="hybridMultilevel"/>
    <w:tmpl w:val="EB9E98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5A7B7B77"/>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F35468"/>
    <w:multiLevelType w:val="hybridMultilevel"/>
    <w:tmpl w:val="6BC02E0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D64399"/>
    <w:multiLevelType w:val="hybridMultilevel"/>
    <w:tmpl w:val="0FA23A9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5F2254B6"/>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F743158"/>
    <w:multiLevelType w:val="hybridMultilevel"/>
    <w:tmpl w:val="1CB6F1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FB86AC4"/>
    <w:multiLevelType w:val="hybridMultilevel"/>
    <w:tmpl w:val="B2887D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1D85730"/>
    <w:multiLevelType w:val="hybridMultilevel"/>
    <w:tmpl w:val="444EEE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626C1AEA"/>
    <w:multiLevelType w:val="hybridMultilevel"/>
    <w:tmpl w:val="1CB6F1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7270D33"/>
    <w:multiLevelType w:val="hybridMultilevel"/>
    <w:tmpl w:val="3F4E1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B975129"/>
    <w:multiLevelType w:val="hybridMultilevel"/>
    <w:tmpl w:val="1CB6F1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9562483"/>
    <w:multiLevelType w:val="hybridMultilevel"/>
    <w:tmpl w:val="D6CABF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95D46D3"/>
    <w:multiLevelType w:val="hybridMultilevel"/>
    <w:tmpl w:val="72EA1A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E500FA3"/>
    <w:multiLevelType w:val="hybridMultilevel"/>
    <w:tmpl w:val="1CB6F1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7"/>
  </w:num>
  <w:num w:numId="3">
    <w:abstractNumId w:val="24"/>
  </w:num>
  <w:num w:numId="4">
    <w:abstractNumId w:val="30"/>
  </w:num>
  <w:num w:numId="5">
    <w:abstractNumId w:val="31"/>
  </w:num>
  <w:num w:numId="6">
    <w:abstractNumId w:val="20"/>
  </w:num>
  <w:num w:numId="7">
    <w:abstractNumId w:val="32"/>
  </w:num>
  <w:num w:numId="8">
    <w:abstractNumId w:val="18"/>
  </w:num>
  <w:num w:numId="9">
    <w:abstractNumId w:val="19"/>
  </w:num>
  <w:num w:numId="10">
    <w:abstractNumId w:val="29"/>
  </w:num>
  <w:num w:numId="11">
    <w:abstractNumId w:val="39"/>
  </w:num>
  <w:num w:numId="12">
    <w:abstractNumId w:val="28"/>
  </w:num>
  <w:num w:numId="13">
    <w:abstractNumId w:val="3"/>
  </w:num>
  <w:num w:numId="14">
    <w:abstractNumId w:val="11"/>
  </w:num>
  <w:num w:numId="15">
    <w:abstractNumId w:val="1"/>
  </w:num>
  <w:num w:numId="16">
    <w:abstractNumId w:val="9"/>
  </w:num>
  <w:num w:numId="17">
    <w:abstractNumId w:val="6"/>
  </w:num>
  <w:num w:numId="18">
    <w:abstractNumId w:val="12"/>
  </w:num>
  <w:num w:numId="19">
    <w:abstractNumId w:val="25"/>
  </w:num>
  <w:num w:numId="20">
    <w:abstractNumId w:val="41"/>
  </w:num>
  <w:num w:numId="21">
    <w:abstractNumId w:val="21"/>
  </w:num>
  <w:num w:numId="22">
    <w:abstractNumId w:val="33"/>
  </w:num>
  <w:num w:numId="23">
    <w:abstractNumId w:val="36"/>
  </w:num>
  <w:num w:numId="24">
    <w:abstractNumId w:val="22"/>
  </w:num>
  <w:num w:numId="25">
    <w:abstractNumId w:val="2"/>
  </w:num>
  <w:num w:numId="26">
    <w:abstractNumId w:val="0"/>
  </w:num>
  <w:num w:numId="27">
    <w:abstractNumId w:val="38"/>
  </w:num>
  <w:num w:numId="28">
    <w:abstractNumId w:val="13"/>
  </w:num>
  <w:num w:numId="29">
    <w:abstractNumId w:val="26"/>
  </w:num>
  <w:num w:numId="30">
    <w:abstractNumId w:val="16"/>
  </w:num>
  <w:num w:numId="31">
    <w:abstractNumId w:val="4"/>
  </w:num>
  <w:num w:numId="32">
    <w:abstractNumId w:val="23"/>
  </w:num>
  <w:num w:numId="33">
    <w:abstractNumId w:val="14"/>
  </w:num>
  <w:num w:numId="34">
    <w:abstractNumId w:val="15"/>
  </w:num>
  <w:num w:numId="35">
    <w:abstractNumId w:val="10"/>
  </w:num>
  <w:num w:numId="36">
    <w:abstractNumId w:val="40"/>
  </w:num>
  <w:num w:numId="37">
    <w:abstractNumId w:val="5"/>
  </w:num>
  <w:num w:numId="38">
    <w:abstractNumId w:val="17"/>
  </w:num>
  <w:num w:numId="39">
    <w:abstractNumId w:val="27"/>
  </w:num>
  <w:num w:numId="40">
    <w:abstractNumId w:val="35"/>
  </w:num>
  <w:num w:numId="41">
    <w:abstractNumId w:val="34"/>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1C2C"/>
    <w:rsid w:val="00010C3C"/>
    <w:rsid w:val="00035ACB"/>
    <w:rsid w:val="0007029F"/>
    <w:rsid w:val="00093CF9"/>
    <w:rsid w:val="000C04B9"/>
    <w:rsid w:val="000F637C"/>
    <w:rsid w:val="00111E52"/>
    <w:rsid w:val="00117044"/>
    <w:rsid w:val="0013009F"/>
    <w:rsid w:val="001505EC"/>
    <w:rsid w:val="00155E10"/>
    <w:rsid w:val="00191757"/>
    <w:rsid w:val="001962A0"/>
    <w:rsid w:val="001B1C2C"/>
    <w:rsid w:val="001C3B32"/>
    <w:rsid w:val="001D23F3"/>
    <w:rsid w:val="001D3CEA"/>
    <w:rsid w:val="001F2FCE"/>
    <w:rsid w:val="002215E9"/>
    <w:rsid w:val="00261C24"/>
    <w:rsid w:val="00271165"/>
    <w:rsid w:val="00277DB9"/>
    <w:rsid w:val="00283D49"/>
    <w:rsid w:val="00295824"/>
    <w:rsid w:val="00296C57"/>
    <w:rsid w:val="00297E00"/>
    <w:rsid w:val="002A19C5"/>
    <w:rsid w:val="002B1571"/>
    <w:rsid w:val="002B28C3"/>
    <w:rsid w:val="002F3F4B"/>
    <w:rsid w:val="00312B51"/>
    <w:rsid w:val="0033315B"/>
    <w:rsid w:val="00354A02"/>
    <w:rsid w:val="00376DEB"/>
    <w:rsid w:val="00377D3E"/>
    <w:rsid w:val="00382949"/>
    <w:rsid w:val="00395C46"/>
    <w:rsid w:val="003A3B87"/>
    <w:rsid w:val="003C240D"/>
    <w:rsid w:val="003E01E6"/>
    <w:rsid w:val="003E29B4"/>
    <w:rsid w:val="00407DB5"/>
    <w:rsid w:val="00412644"/>
    <w:rsid w:val="00422F93"/>
    <w:rsid w:val="004275E3"/>
    <w:rsid w:val="0047692C"/>
    <w:rsid w:val="00493CC7"/>
    <w:rsid w:val="004B56BA"/>
    <w:rsid w:val="004C10F4"/>
    <w:rsid w:val="004D2FA6"/>
    <w:rsid w:val="00517719"/>
    <w:rsid w:val="00521FA8"/>
    <w:rsid w:val="005410B3"/>
    <w:rsid w:val="00545569"/>
    <w:rsid w:val="00555460"/>
    <w:rsid w:val="0055631B"/>
    <w:rsid w:val="005706CD"/>
    <w:rsid w:val="00596D8C"/>
    <w:rsid w:val="005B43C7"/>
    <w:rsid w:val="005C0271"/>
    <w:rsid w:val="00600BAF"/>
    <w:rsid w:val="00601DD2"/>
    <w:rsid w:val="00606031"/>
    <w:rsid w:val="00611FCF"/>
    <w:rsid w:val="00615141"/>
    <w:rsid w:val="00620208"/>
    <w:rsid w:val="00623FB0"/>
    <w:rsid w:val="0063002E"/>
    <w:rsid w:val="006574C3"/>
    <w:rsid w:val="0067391B"/>
    <w:rsid w:val="006B0A7A"/>
    <w:rsid w:val="006D0C70"/>
    <w:rsid w:val="006D1FA8"/>
    <w:rsid w:val="006F51BE"/>
    <w:rsid w:val="00701AF9"/>
    <w:rsid w:val="00713D20"/>
    <w:rsid w:val="00740819"/>
    <w:rsid w:val="00744199"/>
    <w:rsid w:val="00744BA8"/>
    <w:rsid w:val="00765D55"/>
    <w:rsid w:val="007670E1"/>
    <w:rsid w:val="007972C5"/>
    <w:rsid w:val="007C4394"/>
    <w:rsid w:val="007D4130"/>
    <w:rsid w:val="007E6A2F"/>
    <w:rsid w:val="00803C3B"/>
    <w:rsid w:val="00820801"/>
    <w:rsid w:val="0082546C"/>
    <w:rsid w:val="00837A38"/>
    <w:rsid w:val="00850F43"/>
    <w:rsid w:val="00874754"/>
    <w:rsid w:val="008B0537"/>
    <w:rsid w:val="008B2F3E"/>
    <w:rsid w:val="008B4395"/>
    <w:rsid w:val="009014EA"/>
    <w:rsid w:val="009175FE"/>
    <w:rsid w:val="0095337C"/>
    <w:rsid w:val="00983956"/>
    <w:rsid w:val="0099662D"/>
    <w:rsid w:val="009D4FF9"/>
    <w:rsid w:val="009E72DA"/>
    <w:rsid w:val="00A0444A"/>
    <w:rsid w:val="00A10628"/>
    <w:rsid w:val="00A27256"/>
    <w:rsid w:val="00A46103"/>
    <w:rsid w:val="00A56535"/>
    <w:rsid w:val="00A6798D"/>
    <w:rsid w:val="00AB413E"/>
    <w:rsid w:val="00AC3878"/>
    <w:rsid w:val="00B06809"/>
    <w:rsid w:val="00B6347C"/>
    <w:rsid w:val="00B735BB"/>
    <w:rsid w:val="00B92C73"/>
    <w:rsid w:val="00BA4741"/>
    <w:rsid w:val="00BB26F7"/>
    <w:rsid w:val="00BC5764"/>
    <w:rsid w:val="00BD22F4"/>
    <w:rsid w:val="00BD7725"/>
    <w:rsid w:val="00C01748"/>
    <w:rsid w:val="00C12EBC"/>
    <w:rsid w:val="00C33958"/>
    <w:rsid w:val="00C52473"/>
    <w:rsid w:val="00C53595"/>
    <w:rsid w:val="00C61AD3"/>
    <w:rsid w:val="00C759CC"/>
    <w:rsid w:val="00CB5D77"/>
    <w:rsid w:val="00CF4675"/>
    <w:rsid w:val="00D26FD6"/>
    <w:rsid w:val="00D30FC2"/>
    <w:rsid w:val="00D32BE5"/>
    <w:rsid w:val="00D619BF"/>
    <w:rsid w:val="00D77A62"/>
    <w:rsid w:val="00D875D0"/>
    <w:rsid w:val="00DD2F20"/>
    <w:rsid w:val="00DE21F0"/>
    <w:rsid w:val="00DE7775"/>
    <w:rsid w:val="00E0365E"/>
    <w:rsid w:val="00E07642"/>
    <w:rsid w:val="00E125C2"/>
    <w:rsid w:val="00E34030"/>
    <w:rsid w:val="00E455F7"/>
    <w:rsid w:val="00E462DA"/>
    <w:rsid w:val="00E60512"/>
    <w:rsid w:val="00E753A0"/>
    <w:rsid w:val="00EA51B9"/>
    <w:rsid w:val="00ED06A3"/>
    <w:rsid w:val="00EE130A"/>
    <w:rsid w:val="00EF28E6"/>
    <w:rsid w:val="00F07C18"/>
    <w:rsid w:val="00F40C1A"/>
    <w:rsid w:val="00F412AF"/>
    <w:rsid w:val="00F45C99"/>
    <w:rsid w:val="00F76001"/>
    <w:rsid w:val="00F81E78"/>
    <w:rsid w:val="00FB407F"/>
    <w:rsid w:val="00FB4438"/>
    <w:rsid w:val="00FB530F"/>
    <w:rsid w:val="00FB7E71"/>
    <w:rsid w:val="00FD11AE"/>
    <w:rsid w:val="00FD3002"/>
    <w:rsid w:val="00FE02B3"/>
    <w:rsid w:val="00FE5FE5"/>
    <w:rsid w:val="00FF049B"/>
    <w:rsid w:val="00FF36B6"/>
    <w:rsid w:val="00FF45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C2C"/>
    <w:pPr>
      <w:widowControl w:val="0"/>
      <w:jc w:val="both"/>
    </w:pPr>
  </w:style>
  <w:style w:type="paragraph" w:styleId="2">
    <w:name w:val="heading 2"/>
    <w:basedOn w:val="a"/>
    <w:next w:val="a"/>
    <w:link w:val="2Char"/>
    <w:uiPriority w:val="9"/>
    <w:unhideWhenUsed/>
    <w:qFormat/>
    <w:rsid w:val="001B1C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B1C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1B1C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B1C2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B1C2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B1C2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1C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1C2C"/>
    <w:rPr>
      <w:sz w:val="18"/>
      <w:szCs w:val="18"/>
    </w:rPr>
  </w:style>
  <w:style w:type="paragraph" w:styleId="a4">
    <w:name w:val="footer"/>
    <w:basedOn w:val="a"/>
    <w:link w:val="Char0"/>
    <w:uiPriority w:val="99"/>
    <w:semiHidden/>
    <w:unhideWhenUsed/>
    <w:rsid w:val="001B1C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1C2C"/>
    <w:rPr>
      <w:sz w:val="18"/>
      <w:szCs w:val="18"/>
    </w:rPr>
  </w:style>
  <w:style w:type="character" w:customStyle="1" w:styleId="2Char">
    <w:name w:val="标题 2 Char"/>
    <w:basedOn w:val="a0"/>
    <w:link w:val="2"/>
    <w:uiPriority w:val="9"/>
    <w:rsid w:val="001B1C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1C2C"/>
    <w:rPr>
      <w:rFonts w:ascii="宋体" w:eastAsia="宋体" w:hAnsi="宋体" w:cs="宋体"/>
      <w:b/>
      <w:bCs/>
      <w:kern w:val="0"/>
      <w:sz w:val="27"/>
      <w:szCs w:val="27"/>
    </w:rPr>
  </w:style>
  <w:style w:type="character" w:customStyle="1" w:styleId="4Char">
    <w:name w:val="标题 4 Char"/>
    <w:basedOn w:val="a0"/>
    <w:link w:val="4"/>
    <w:uiPriority w:val="9"/>
    <w:rsid w:val="001B1C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B1C2C"/>
    <w:rPr>
      <w:b/>
      <w:bCs/>
      <w:sz w:val="28"/>
      <w:szCs w:val="28"/>
    </w:rPr>
  </w:style>
  <w:style w:type="character" w:customStyle="1" w:styleId="6Char">
    <w:name w:val="标题 6 Char"/>
    <w:basedOn w:val="a0"/>
    <w:link w:val="6"/>
    <w:uiPriority w:val="9"/>
    <w:rsid w:val="001B1C2C"/>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B1C2C"/>
    <w:rPr>
      <w:b/>
      <w:bCs/>
      <w:sz w:val="24"/>
      <w:szCs w:val="24"/>
    </w:rPr>
  </w:style>
  <w:style w:type="character" w:styleId="a5">
    <w:name w:val="Hyperlink"/>
    <w:basedOn w:val="a0"/>
    <w:uiPriority w:val="99"/>
    <w:unhideWhenUsed/>
    <w:rsid w:val="001B1C2C"/>
    <w:rPr>
      <w:color w:val="0000FF"/>
      <w:u w:val="single"/>
    </w:rPr>
  </w:style>
  <w:style w:type="paragraph" w:styleId="a6">
    <w:name w:val="List Paragraph"/>
    <w:basedOn w:val="a"/>
    <w:uiPriority w:val="34"/>
    <w:qFormat/>
    <w:rsid w:val="001B1C2C"/>
    <w:pPr>
      <w:ind w:firstLineChars="200" w:firstLine="420"/>
    </w:pPr>
  </w:style>
  <w:style w:type="table" w:styleId="a7">
    <w:name w:val="Table Grid"/>
    <w:basedOn w:val="a1"/>
    <w:uiPriority w:val="59"/>
    <w:rsid w:val="001B1C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1"/>
    <w:uiPriority w:val="99"/>
    <w:semiHidden/>
    <w:unhideWhenUsed/>
    <w:rsid w:val="001B1C2C"/>
    <w:rPr>
      <w:sz w:val="18"/>
      <w:szCs w:val="18"/>
    </w:rPr>
  </w:style>
  <w:style w:type="character" w:customStyle="1" w:styleId="Char1">
    <w:name w:val="批注框文本 Char"/>
    <w:basedOn w:val="a0"/>
    <w:link w:val="a8"/>
    <w:uiPriority w:val="99"/>
    <w:semiHidden/>
    <w:rsid w:val="001B1C2C"/>
    <w:rPr>
      <w:sz w:val="18"/>
      <w:szCs w:val="18"/>
    </w:rPr>
  </w:style>
  <w:style w:type="character" w:styleId="a9">
    <w:name w:val="FollowedHyperlink"/>
    <w:basedOn w:val="a0"/>
    <w:uiPriority w:val="99"/>
    <w:semiHidden/>
    <w:unhideWhenUsed/>
    <w:rsid w:val="001C3B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bev.schmorp.de/bench.html" TargetMode="External"/><Relationship Id="rId18" Type="http://schemas.openxmlformats.org/officeDocument/2006/relationships/hyperlink" Target="http://www.cnblogs.com/foxmailed/archive/2013/02/17/290818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od.tst.eu/http:/cvs.schmorp.de/libev/ev.pod"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D80FD-6343-4FD5-8AF9-3FC0BFDD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2173</Words>
  <Characters>12392</Characters>
  <Application>Microsoft Office Word</Application>
  <DocSecurity>0</DocSecurity>
  <Lines>103</Lines>
  <Paragraphs>29</Paragraphs>
  <ScaleCrop>false</ScaleCrop>
  <Company>360</Company>
  <LinksUpToDate>false</LinksUpToDate>
  <CharactersWithSpaces>14536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mengzhejin</dc:creator>
  <cp:keywords/>
  <dc:description/>
  <cp:lastModifiedBy>mengzhejin</cp:lastModifiedBy>
  <cp:revision>409</cp:revision>
  <dcterms:created xsi:type="dcterms:W3CDTF">2014-08-31T12:45:00Z</dcterms:created>
  <dcterms:modified xsi:type="dcterms:W3CDTF">2014-08-31T14:58:00Z</dcterms:modified>
</cp:coreProperties>
</file>