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55010">
      <w:pPr>
        <w:jc w:val="center"/>
        <w:rPr>
          <w:rFonts w:hint="eastAsia"/>
          <w:b/>
          <w:bCs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光与朽后续版本规划</w:t>
      </w:r>
    </w:p>
    <w:p w14:paraId="4D453DE1">
      <w:pPr>
        <w:rPr>
          <w:rFonts w:hint="eastAsia"/>
          <w:lang w:val="en-US" w:eastAsia="zh-CN"/>
        </w:rPr>
      </w:pPr>
    </w:p>
    <w:p w14:paraId="2FC1C1A8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BUG 修复与基础稳定版，预计 2-3 天</w:t>
      </w:r>
    </w:p>
    <w:p w14:paraId="1C4A2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目标：先消除明显负反馈，保证后续测试不被 BUG 干扰。</w:t>
      </w:r>
    </w:p>
    <w:p w14:paraId="51101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修复《连锁反应》伤害衰减数值异常。</w:t>
      </w:r>
    </w:p>
    <w:p w14:paraId="4F5D0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修复主界面按钮连续点击导致缩放异常的问题。</w:t>
      </w:r>
    </w:p>
    <w:p w14:paraId="7627F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增加按钮点击防抖和 UI 缩放重置。</w:t>
      </w:r>
    </w:p>
    <w:p w14:paraId="169F9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检查核心战斗数值配置与运行时表现是否一致。</w:t>
      </w:r>
    </w:p>
    <w:p w14:paraId="19243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补一轮主流程 smoke test：进入游戏、开始战斗、升级、死亡、结算、广告按钮等。</w:t>
      </w:r>
    </w:p>
    <w:p w14:paraId="42CDFCF6">
      <w:pPr>
        <w:rPr>
          <w:rFonts w:hint="default"/>
          <w:lang w:val="en-US" w:eastAsia="zh-CN"/>
        </w:rPr>
      </w:pPr>
    </w:p>
    <w:p w14:paraId="7B4E9E42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新手体验与爽感调优版，预计 5-7 天</w:t>
      </w:r>
    </w:p>
    <w:p w14:paraId="0D7A462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目标：让前 1-3 分钟更容易理解、更爽、更像成品。</w:t>
      </w:r>
    </w:p>
    <w:p w14:paraId="67F05FC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优化新手引导：明确告诉玩家拖哪里、怎么转、为什么能击退怪物。</w:t>
      </w:r>
    </w:p>
    <w:p w14:paraId="03CA7D7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增加瞄准辅助：吸附、灵敏度、攻击方向提示，降低操作疲劳。</w:t>
      </w:r>
    </w:p>
    <w:p w14:paraId="37B1E57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缩短早期关卡节奏，让玩家更快获得第一次技能三选一和第一次明显变强。</w:t>
      </w:r>
    </w:p>
    <w:p w14:paraId="37C6B05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加强激光击中、击退、击杀、连杀、金币掉落的音效和特效。</w:t>
      </w:r>
    </w:p>
    <w:p w14:paraId="70C3A57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强化满级技能质变，例如分裂、连锁、冰爆、穿透等要有明显视觉变化。</w:t>
      </w:r>
    </w:p>
    <w:p w14:paraId="2377663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对前三关难度重新梳理，避免新手过早被数值墙劝退。</w:t>
      </w:r>
    </w:p>
    <w:p w14:paraId="409D61CB">
      <w:pPr>
        <w:numPr>
          <w:numId w:val="0"/>
        </w:numPr>
        <w:rPr>
          <w:rFonts w:hint="eastAsia"/>
          <w:lang w:val="en-US" w:eastAsia="zh-CN"/>
        </w:rPr>
      </w:pPr>
    </w:p>
    <w:p w14:paraId="4E6762D7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玩法方向验证版，预计 1-2 周</w:t>
      </w:r>
    </w:p>
    <w:p w14:paraId="388E859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目标：验证运营提出的“更贴近靶心 like / 轻度化趋势”的方向是否适合本产品。</w:t>
      </w:r>
    </w:p>
    <w:p w14:paraId="65B9169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做一个半自动瞄准版本，测试玩家是否更容易上手。</w:t>
      </w:r>
    </w:p>
    <w:p w14:paraId="34ACD79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保留玩家手动干预收益，避免变成完全无操作的自动塔防。</w:t>
      </w:r>
    </w:p>
    <w:p w14:paraId="6D13A5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 2-3 条可感知的技能流派：分裂清屏流、连锁爆发流、冰冻控制流。</w:t>
      </w:r>
    </w:p>
    <w:p w14:paraId="3A3D22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视情况增加低成本副武器，例如无人机、脉冲炮、棱镜折射，缓解“只有一根激光”的疲劳感。</w:t>
      </w:r>
    </w:p>
    <w:p w14:paraId="30A6F5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补充数据埋点：新手完成率、首局时长、波次失败点、技能选择、复活广告点击等。</w:t>
      </w:r>
    </w:p>
    <w:p w14:paraId="38B64DF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输出一版适合运营测试和录买量素材的版本。</w:t>
      </w:r>
    </w:p>
    <w:p w14:paraId="66272880">
      <w:pPr>
        <w:numPr>
          <w:numId w:val="0"/>
        </w:numPr>
        <w:rPr>
          <w:rFonts w:hint="default"/>
          <w:lang w:val="en-US" w:eastAsia="zh-CN"/>
        </w:rPr>
      </w:pPr>
    </w:p>
    <w:p w14:paraId="36B16F9D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后续深度版本，需看测试数据再决定</w:t>
      </w:r>
    </w:p>
    <w:p w14:paraId="2E5A1B2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更多关卡和章节。</w:t>
      </w:r>
    </w:p>
    <w:p w14:paraId="397E5F7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更多怪物机制。</w:t>
      </w:r>
    </w:p>
    <w:p w14:paraId="7DF0B85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更完整的技能流派。</w:t>
      </w:r>
    </w:p>
    <w:p w14:paraId="35855D5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局外养成和广告点位优化。</w:t>
      </w:r>
    </w:p>
    <w:p w14:paraId="1A014DF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 与美术风格统一。</w:t>
      </w:r>
    </w:p>
    <w:p w14:paraId="7692923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买量素材专用演示关卡。</w:t>
      </w:r>
    </w:p>
    <w:p w14:paraId="217D5CE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如果测试数据没有改善，则不建议继续大投入，应把《</w:t>
      </w:r>
      <w:bookmarkStart w:id="0" w:name="_GoBack"/>
      <w:bookmarkEnd w:id="0"/>
      <w:r>
        <w:rPr>
          <w:rFonts w:hint="eastAsia"/>
          <w:lang w:val="en-US" w:eastAsia="zh-CN"/>
        </w:rPr>
        <w:t>光与朽》作为已上线作品维护，把主要研发精力转向新项目。</w:t>
      </w:r>
    </w:p>
    <w:p w14:paraId="37E8C958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8583B"/>
    <w:multiLevelType w:val="singleLevel"/>
    <w:tmpl w:val="8FE8583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E3854EE"/>
    <w:multiLevelType w:val="singleLevel"/>
    <w:tmpl w:val="7E3854E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B359B2"/>
    <w:rsid w:val="01292073"/>
    <w:rsid w:val="0487766C"/>
    <w:rsid w:val="19A4288F"/>
    <w:rsid w:val="3825542A"/>
    <w:rsid w:val="3C2D18A1"/>
    <w:rsid w:val="41C061C4"/>
    <w:rsid w:val="59B359B2"/>
    <w:rsid w:val="6AFB1E97"/>
    <w:rsid w:val="7CB7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2026-04-30T08:59:00Z</dcterms:created>
  <dc:creator> Emotion Catcher</dc:creator>
  <cp:lastModifiedBy> Emotion Catcher</cp:lastModifiedBy>
  <dcterms:modified xsi:type="dcterms:W3CDTF">2026-04-30T09:05:27Z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057B312F43F74436825C0550B682B73C_11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