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66FD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《美妆叠叠乐》关卡编辑器设计文档 (GDD) 2.0</w:t>
      </w:r>
    </w:p>
    <w:p w14:paraId="5A122CEC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版本: 2.0</w:t>
      </w:r>
    </w:p>
    <w:p w14:paraId="7B9DFE5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设计目标 (Design Goals) </w:t>
      </w:r>
    </w:p>
    <w:p w14:paraId="3BF4607C">
      <w:pPr>
        <w:pStyle w:val="5"/>
        <w:keepNext w:val="0"/>
        <w:keepLines w:val="0"/>
        <w:widowControl/>
        <w:suppressLineNumbers w:val="0"/>
      </w:pPr>
      <w:r>
        <w:t>本编辑器旨在为关卡设计师提供一个直观、高效、所见即所得的创作环境 。其核心目标是：</w:t>
      </w:r>
    </w:p>
    <w:p w14:paraId="29B60D55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赋能创意</w:t>
      </w:r>
      <w:r>
        <w:t>：允许设计师在程序化生成的高品质基底上，专注于创造“锁与钥匙”等精妙谜题，实现设计意图 。</w:t>
      </w:r>
    </w:p>
    <w:p w14:paraId="55C52FDE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提升效率</w:t>
      </w:r>
      <w:r>
        <w:t>：通过“程序化生成+手动微调”的混合工作流，结合清晰的UI分区和便捷操作，极大缩短高品质关卡的制作周期 。</w:t>
      </w:r>
    </w:p>
    <w:p w14:paraId="1243804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保障体验</w:t>
      </w:r>
      <w:r>
        <w:t>：内置强大的验证系统，确保所有产出的关卡逻辑自洽、100%有解，并符合游戏的核心玩法需求 。</w:t>
      </w:r>
    </w:p>
    <w:p w14:paraId="035EAE9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迭代友好</w:t>
      </w:r>
      <w:r>
        <w:t>：支持关卡的快速创建、保存、加载和修改，便于进行测试和调优 。</w:t>
      </w:r>
    </w:p>
    <w:p w14:paraId="41984B17">
      <w:pPr>
        <w:pStyle w:val="3"/>
        <w:keepNext w:val="0"/>
        <w:keepLines w:val="0"/>
        <w:widowControl/>
        <w:suppressLineNumbers w:val="0"/>
      </w:pPr>
    </w:p>
    <w:p w14:paraId="7F10D88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核心工作流程 (Core Workflow) </w:t>
      </w:r>
    </w:p>
    <w:p w14:paraId="2026BEF4">
      <w:pPr>
        <w:pStyle w:val="5"/>
        <w:keepNext w:val="0"/>
        <w:keepLines w:val="0"/>
        <w:widowControl/>
        <w:suppressLineNumbers w:val="0"/>
      </w:pPr>
      <w:r>
        <w:t>关卡设计师将遵循“</w:t>
      </w:r>
      <w:r>
        <w:rPr>
          <w:b/>
          <w:bCs/>
        </w:rPr>
        <w:t>结构化生成+手动微调</w:t>
      </w:r>
      <w:r>
        <w:t>”的黄金流程，以最高效率创造兼具随机性和设计感的关卡。</w:t>
      </w:r>
    </w:p>
    <w:p w14:paraId="56AE6D6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前期准备</w:t>
      </w:r>
      <w:r>
        <w:t>：在Unity工程指定文件夹下，创建好所有需要用到的化妆品和化妆包预制件(Prefabs) 。每个化妆包预制件需预设好2-5个不等的槽位挂点 。</w:t>
      </w:r>
    </w:p>
    <w:p w14:paraId="27C469B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创建/加载关卡</w:t>
      </w:r>
      <w:r>
        <w:t>：在LevelEditor.unity场景中 ，点击</w:t>
      </w:r>
    </w:p>
    <w:p w14:paraId="13191444">
      <w:pPr>
        <w:pStyle w:val="5"/>
        <w:keepNext w:val="0"/>
        <w:keepLines w:val="0"/>
        <w:widowControl/>
        <w:suppressLineNumbers w:val="0"/>
        <w:ind w:left="720"/>
      </w:pPr>
      <w:r>
        <w:t>New Level按钮创建新的关卡数据文件，或点击Load Level按钮加载已有文件进行编辑 。</w:t>
      </w:r>
    </w:p>
    <w:p w14:paraId="17A69375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程序化生成布局</w:t>
      </w:r>
      <w:r>
        <w:t>：</w:t>
      </w:r>
    </w:p>
    <w:p w14:paraId="7EA040CD">
      <w:pPr>
        <w:pStyle w:val="5"/>
        <w:keepNext w:val="0"/>
        <w:keepLines w:val="0"/>
        <w:widowControl/>
        <w:suppressLineNumbers w:val="0"/>
        <w:ind w:left="1440"/>
      </w:pPr>
      <w:r>
        <w:t>（可选）手动从**[化妆品库]**拖入本关的最终“奖杯”物品，并将其层级设置为0 。</w:t>
      </w:r>
    </w:p>
    <w:p w14:paraId="1FB0D74D">
      <w:pPr>
        <w:pStyle w:val="5"/>
        <w:keepNext w:val="0"/>
        <w:keepLines w:val="0"/>
        <w:widowControl/>
        <w:suppressLineNumbers w:val="0"/>
        <w:ind w:left="1440"/>
      </w:pPr>
      <w:r>
        <w:t>在**[堆叠区]**的设置面板中，输入本关所需的“化妆品总数”、“种类数量”和“堆叠层数” 。</w:t>
      </w:r>
    </w:p>
    <w:p w14:paraId="2D3A1D2B">
      <w:pPr>
        <w:pStyle w:val="5"/>
        <w:keepNext w:val="0"/>
        <w:keepLines w:val="0"/>
        <w:widowControl/>
        <w:suppressLineNumbers w:val="0"/>
        <w:ind w:left="1440"/>
      </w:pPr>
      <w:r>
        <w:t>点击GenerateCosmeticsBtn按钮，编辑器将根据参数，在堆叠区</w:t>
      </w:r>
      <w:r>
        <w:rPr>
          <w:b/>
          <w:bCs/>
        </w:rPr>
        <w:t>随机生成</w:t>
      </w:r>
      <w:r>
        <w:t>所有化妆品的初始布局 。</w:t>
      </w:r>
    </w:p>
    <w:p w14:paraId="6571B62D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设计师手动微调</w:t>
      </w:r>
      <w:r>
        <w:t>：设计师可以在此程序化生成的基底上，进行手动的、画龙点睛的调整，包括移动、旋转、修改层级，或手动替换某些物品，以植入“完美订单捷径”或“克制力陷阱”等特定设计意图 。</w:t>
      </w:r>
    </w:p>
    <w:p w14:paraId="513E1AE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0C139FE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生成订单包</w:t>
      </w:r>
      <w:r>
        <w:t>：</w:t>
      </w:r>
    </w:p>
    <w:p w14:paraId="6CF597D3">
      <w:pPr>
        <w:pStyle w:val="5"/>
        <w:keepNext w:val="0"/>
        <w:keepLines w:val="0"/>
        <w:widowControl/>
        <w:suppressLineNumbers w:val="0"/>
        <w:ind w:left="1440"/>
      </w:pPr>
      <w:r>
        <w:t>在**[订单区]**，通过OrderBagToggleGroup勾选本关希望包含的订单包“配方”，如“简单X2”、“标准X3”等，可多选 。</w:t>
      </w:r>
    </w:p>
    <w:p w14:paraId="50E4C24C">
      <w:pPr>
        <w:pStyle w:val="5"/>
        <w:keepNext w:val="0"/>
        <w:keepLines w:val="0"/>
        <w:widowControl/>
        <w:suppressLineNumbers w:val="0"/>
        <w:ind w:left="1440"/>
      </w:pPr>
      <w:r>
        <w:t>点击GenerateOrderBagBtn按钮，编辑器会根据堆叠区的物品总量和您选择的“配方组合”，自动计算出能消耗掉所有物品的“最优解组合”，并生成所有订单包 。如果存在无法被配方整除的余数，设计师可手动使用AddX2BagBtn等按钮进行补齐 。</w:t>
      </w:r>
    </w:p>
    <w:p w14:paraId="465BF4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8DB501A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关卡难度定序</w:t>
      </w:r>
      <w:r>
        <w:t>：</w:t>
      </w:r>
    </w:p>
    <w:p w14:paraId="196725F8">
      <w:pPr>
        <w:pStyle w:val="5"/>
        <w:keepNext w:val="0"/>
        <w:keepLines w:val="0"/>
        <w:widowControl/>
        <w:suppressLineNumbers w:val="0"/>
        <w:ind w:left="1440"/>
      </w:pPr>
      <w:r>
        <w:t>点击GenerateOcclusionDataBtn按钮，编辑器首先分析并生成堆叠物的“遮挡依赖数据文件” 。</w:t>
      </w:r>
    </w:p>
    <w:p w14:paraId="38101D90">
      <w:pPr>
        <w:pStyle w:val="5"/>
        <w:keepNext w:val="0"/>
        <w:keepLines w:val="0"/>
        <w:widowControl/>
        <w:suppressLineNumbers w:val="0"/>
        <w:ind w:left="1440"/>
      </w:pPr>
      <w:r>
        <w:t>在**[订单区]**的DifficultyToggleGroup中，选择一个难度等级（1-5） 。</w:t>
      </w:r>
    </w:p>
    <w:p w14:paraId="3B8FF981">
      <w:pPr>
        <w:pStyle w:val="5"/>
        <w:keepNext w:val="0"/>
        <w:keepLines w:val="0"/>
        <w:widowControl/>
        <w:suppressLineNumbers w:val="0"/>
        <w:ind w:left="1440"/>
      </w:pPr>
      <w:r>
        <w:t>编辑器会根据您选择的难度（检索N层），对上一步已生成的订单包进行</w:t>
      </w:r>
      <w:r>
        <w:rPr>
          <w:b/>
          <w:bCs/>
        </w:rPr>
        <w:t>智能排序</w:t>
      </w:r>
      <w:r>
        <w:t>，以构建出符合预期挑战节奏的订单流 。</w:t>
      </w:r>
    </w:p>
    <w:p w14:paraId="05DCC02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3FC4CFF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验证与保存</w:t>
      </w:r>
      <w:r>
        <w:t>：</w:t>
      </w:r>
    </w:p>
    <w:p w14:paraId="78A5257E">
      <w:pPr>
        <w:pStyle w:val="5"/>
        <w:keepNext w:val="0"/>
        <w:keepLines w:val="0"/>
        <w:widowControl/>
        <w:suppressLineNumbers w:val="0"/>
        <w:ind w:left="1440"/>
      </w:pPr>
      <w:r>
        <w:t>点击PlaytestButton按钮，编辑器会模拟玩家操作（允许使用4个临时槽），验证当前关卡是否存在至少一种解法 。验证失败时，会打印日志提示设计师进行调整 。</w:t>
      </w:r>
    </w:p>
    <w:p w14:paraId="2C6AD4EA">
      <w:pPr>
        <w:pStyle w:val="5"/>
        <w:keepNext w:val="0"/>
        <w:keepLines w:val="0"/>
        <w:widowControl/>
        <w:suppressLineNumbers w:val="0"/>
        <w:ind w:left="1440"/>
      </w:pPr>
      <w:r>
        <w:t>验证通过后，点击Save Level按钮，保存所有关卡数据 。</w:t>
      </w:r>
    </w:p>
    <w:p w14:paraId="284F565A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UI 布局与功能分区 (UI Layout &amp; Functional Areas) </w:t>
      </w:r>
    </w:p>
    <w:p w14:paraId="1D39A056">
      <w:pPr>
        <w:pStyle w:val="5"/>
        <w:keepNext w:val="0"/>
        <w:keepLines w:val="0"/>
        <w:widowControl/>
        <w:suppressLineNumbers w:val="0"/>
      </w:pPr>
      <w:r>
        <w:t xml:space="preserve">3.1. 化妆品库 (Prefab Library) </w:t>
      </w:r>
    </w:p>
    <w:p w14:paraId="66FD44BB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位置</w:t>
      </w:r>
      <w:r>
        <w:t>：屏幕底部 。</w:t>
      </w:r>
    </w:p>
    <w:p w14:paraId="41994C50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功能</w:t>
      </w:r>
      <w:r>
        <w:t>：以可滚动的列表或网格形式，加载并显示所有化妆品预制件 。提供搜索框 和拖拽操作支持 。</w:t>
      </w:r>
    </w:p>
    <w:p w14:paraId="710B0916">
      <w:pPr>
        <w:pStyle w:val="5"/>
        <w:keepNext w:val="0"/>
        <w:keepLines w:val="0"/>
        <w:widowControl/>
        <w:suppressLineNumbers w:val="0"/>
      </w:pPr>
      <w:r>
        <w:t xml:space="preserve">3.2. 堆叠区 (Stacking Area / Canvas) </w:t>
      </w:r>
    </w:p>
    <w:p w14:paraId="320C53A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位置</w:t>
      </w:r>
      <w:r>
        <w:t>：屏幕中央核心区域 。</w:t>
      </w:r>
    </w:p>
    <w:p w14:paraId="3F4C698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功能</w:t>
      </w:r>
      <w:r>
        <w:t>：</w:t>
      </w:r>
    </w:p>
    <w:p w14:paraId="6972D329">
      <w:pPr>
        <w:pStyle w:val="5"/>
        <w:keepNext w:val="0"/>
        <w:keepLines w:val="0"/>
        <w:widowControl/>
        <w:suppressLineNumbers w:val="0"/>
        <w:ind w:left="1440"/>
      </w:pPr>
      <w:r>
        <w:t>关卡布局的主要操作与预览区域 。支持点选、多选、移动、旋转、缩放等手动调整 。</w:t>
      </w:r>
    </w:p>
    <w:p w14:paraId="3E13D330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设置面板</w:t>
      </w:r>
      <w:r>
        <w:t>：</w:t>
      </w:r>
    </w:p>
    <w:p w14:paraId="06374027">
      <w:pPr>
        <w:pStyle w:val="5"/>
        <w:keepNext w:val="0"/>
        <w:keepLines w:val="0"/>
        <w:widowControl/>
        <w:suppressLineNumbers w:val="0"/>
        <w:ind w:left="2160"/>
      </w:pPr>
      <w:r>
        <w:t>CosmeticsCount输入框：定义化妆品总数量 。</w:t>
      </w:r>
    </w:p>
    <w:p w14:paraId="60EB90F2">
      <w:pPr>
        <w:pStyle w:val="5"/>
        <w:keepNext w:val="0"/>
        <w:keepLines w:val="0"/>
        <w:widowControl/>
        <w:suppressLineNumbers w:val="0"/>
        <w:ind w:left="2160"/>
      </w:pPr>
      <w:r>
        <w:t>CosmeticsTypeCount输入框：定义化妆品类型数量 。</w:t>
      </w:r>
    </w:p>
    <w:p w14:paraId="2BA99926">
      <w:pPr>
        <w:pStyle w:val="5"/>
        <w:keepNext w:val="0"/>
        <w:keepLines w:val="0"/>
        <w:widowControl/>
        <w:suppressLineNumbers w:val="0"/>
        <w:ind w:left="2160"/>
      </w:pPr>
      <w:r>
        <w:t>CosmeticsLayer输入框：定义堆叠层数 。</w:t>
      </w:r>
    </w:p>
    <w:p w14:paraId="5DB8FF11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操作按钮</w:t>
      </w:r>
      <w:r>
        <w:t>：</w:t>
      </w:r>
    </w:p>
    <w:p w14:paraId="60A7C990">
      <w:pPr>
        <w:pStyle w:val="5"/>
        <w:keepNext w:val="0"/>
        <w:keepLines w:val="0"/>
        <w:widowControl/>
        <w:suppressLineNumbers w:val="0"/>
        <w:ind w:left="2160"/>
      </w:pPr>
      <w:r>
        <w:t>GenerateCosmeticsBtn：根据上方参数程序化生成堆叠布局 。</w:t>
      </w:r>
    </w:p>
    <w:p w14:paraId="04FF1546">
      <w:pPr>
        <w:pStyle w:val="5"/>
        <w:keepNext w:val="0"/>
        <w:keepLines w:val="0"/>
        <w:widowControl/>
        <w:suppressLineNumbers w:val="0"/>
        <w:ind w:left="2160"/>
      </w:pPr>
      <w:r>
        <w:t>ClearCosmeticsBtn：清空当前堆叠区 。</w:t>
      </w:r>
    </w:p>
    <w:p w14:paraId="29D38D5D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检视器联动</w:t>
      </w:r>
      <w:r>
        <w:t>：选中任意化妆品，可在Unity检视器中看到其详细信息，并可勾选“Is Lock”将其标记为“奖杯” 。</w:t>
      </w:r>
    </w:p>
    <w:p w14:paraId="3933D5ED">
      <w:pPr>
        <w:pStyle w:val="5"/>
        <w:keepNext w:val="0"/>
        <w:keepLines w:val="0"/>
        <w:widowControl/>
        <w:suppressLineNumbers w:val="0"/>
      </w:pPr>
      <w:r>
        <w:t xml:space="preserve">3.3. 订单区 (Order Area) </w:t>
      </w:r>
    </w:p>
    <w:p w14:paraId="636D010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位置</w:t>
      </w:r>
      <w:r>
        <w:t>：堆叠区上方 。</w:t>
      </w:r>
    </w:p>
    <w:p w14:paraId="753A3C4B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功能</w:t>
      </w:r>
      <w:r>
        <w:t>：关卡订单的生成、配置与排序区域 。</w:t>
      </w:r>
    </w:p>
    <w:p w14:paraId="484B5F6D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配置面板</w:t>
      </w:r>
      <w:r>
        <w:t>：</w:t>
      </w:r>
    </w:p>
    <w:p w14:paraId="5740A53E">
      <w:pPr>
        <w:pStyle w:val="5"/>
        <w:keepNext w:val="0"/>
        <w:keepLines w:val="0"/>
        <w:widowControl/>
        <w:suppressLineNumbers w:val="0"/>
        <w:ind w:left="2160"/>
      </w:pPr>
      <w:r>
        <w:t>OrderBagToggleGroup：多选框，用于选择本关订单包的“配方组合”（如：简单X2, 标准X3, 困难X4等） 。</w:t>
      </w:r>
    </w:p>
    <w:p w14:paraId="6AC85E9C">
      <w:pPr>
        <w:pStyle w:val="5"/>
        <w:keepNext w:val="0"/>
        <w:keepLines w:val="0"/>
        <w:widowControl/>
        <w:suppressLineNumbers w:val="0"/>
        <w:ind w:left="2160"/>
      </w:pPr>
      <w:r>
        <w:t>DifficultyToggleGroup：单选框，用于选择关卡难度，此选项将决定订单包的出现顺序 。</w:t>
      </w:r>
    </w:p>
    <w:p w14:paraId="796B5605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核心操作按钮</w:t>
      </w:r>
      <w:r>
        <w:t>：</w:t>
      </w:r>
    </w:p>
    <w:p w14:paraId="7ECFE4C9">
      <w:pPr>
        <w:pStyle w:val="5"/>
        <w:keepNext w:val="0"/>
        <w:keepLines w:val="0"/>
        <w:widowControl/>
        <w:suppressLineNumbers w:val="0"/>
        <w:ind w:left="2160"/>
      </w:pPr>
      <w:r>
        <w:t>GenerateOrderBagBtn：核心按钮，根据“配方组合”和“堆叠区物品”自动计算并生成所有订单包 。</w:t>
      </w:r>
    </w:p>
    <w:p w14:paraId="0F9B22EB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手动调整工具</w:t>
      </w:r>
      <w:r>
        <w:t>：</w:t>
      </w:r>
    </w:p>
    <w:p w14:paraId="3D94CB83">
      <w:pPr>
        <w:pStyle w:val="5"/>
        <w:keepNext w:val="0"/>
        <w:keepLines w:val="0"/>
        <w:widowControl/>
        <w:suppressLineNumbers w:val="0"/>
        <w:ind w:left="2160"/>
      </w:pPr>
      <w:r>
        <w:t>AddX2BagBtn / AddX3BagBtn...：手动添加指定槽位数量的空订单包，用于处理余数或特殊设计 。</w:t>
      </w:r>
    </w:p>
    <w:p w14:paraId="2173EDAE">
      <w:pPr>
        <w:pStyle w:val="5"/>
        <w:keepNext w:val="0"/>
        <w:keepLines w:val="0"/>
        <w:widowControl/>
        <w:suppressLineNumbers w:val="0"/>
        <w:ind w:left="2160"/>
      </w:pPr>
      <w:r>
        <w:t>DeleteOrderBagBtn：删除选中的订单包 。</w:t>
      </w:r>
    </w:p>
    <w:p w14:paraId="7AA42A22">
      <w:pPr>
        <w:pStyle w:val="5"/>
        <w:keepNext w:val="0"/>
        <w:keepLines w:val="0"/>
        <w:widowControl/>
        <w:suppressLineNumbers w:val="0"/>
        <w:ind w:left="2160"/>
      </w:pPr>
      <w:r>
        <w:t>支持对已生成的订单包进行</w:t>
      </w:r>
    </w:p>
    <w:p w14:paraId="6FEB7D7C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手动拖拽排序</w:t>
      </w:r>
      <w:r>
        <w:t>，作为对算法排序的最终微调 。</w:t>
      </w:r>
    </w:p>
    <w:p w14:paraId="05ECAD92">
      <w:pPr>
        <w:pStyle w:val="5"/>
        <w:keepNext w:val="0"/>
        <w:keepLines w:val="0"/>
        <w:widowControl/>
        <w:suppressLineNumbers w:val="0"/>
      </w:pPr>
      <w:r>
        <w:t xml:space="preserve">3.4. 关卡设置区 (Level Settings Area) </w:t>
      </w:r>
    </w:p>
    <w:p w14:paraId="6F2E6CE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位置</w:t>
      </w:r>
      <w:r>
        <w:t>：屏幕顶部 。</w:t>
      </w:r>
    </w:p>
    <w:p w14:paraId="3D45274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功能</w:t>
      </w:r>
      <w:r>
        <w:t>：提供关卡的全局工具 。</w:t>
      </w:r>
    </w:p>
    <w:p w14:paraId="270CFD96">
      <w:pPr>
        <w:pStyle w:val="5"/>
        <w:keepNext w:val="0"/>
        <w:keepLines w:val="0"/>
        <w:widowControl/>
        <w:suppressLineNumbers w:val="0"/>
        <w:ind w:left="1440"/>
      </w:pPr>
      <w:r>
        <w:t>NewLevelButton：创建并保存一个新的空关卡文件 。</w:t>
      </w:r>
    </w:p>
    <w:p w14:paraId="53DBA247">
      <w:pPr>
        <w:pStyle w:val="5"/>
        <w:keepNext w:val="0"/>
        <w:keepLines w:val="0"/>
        <w:widowControl/>
        <w:suppressLineNumbers w:val="0"/>
        <w:ind w:left="1440"/>
      </w:pPr>
      <w:r>
        <w:t>LoadLevelButton：加载已有的关卡文件进行编辑 。</w:t>
      </w:r>
    </w:p>
    <w:p w14:paraId="6655E64B">
      <w:pPr>
        <w:pStyle w:val="5"/>
        <w:keepNext w:val="0"/>
        <w:keepLines w:val="0"/>
        <w:widowControl/>
        <w:suppressLineNumbers w:val="0"/>
        <w:ind w:left="1440"/>
      </w:pPr>
      <w:r>
        <w:t>SaveLevelButton：保存当前关卡的所有设计数据 。</w:t>
      </w:r>
    </w:p>
    <w:p w14:paraId="04057995">
      <w:pPr>
        <w:pStyle w:val="5"/>
        <w:keepNext w:val="0"/>
        <w:keepLines w:val="0"/>
        <w:widowControl/>
        <w:suppressLineNumbers w:val="0"/>
        <w:ind w:left="1440"/>
      </w:pPr>
      <w:r>
        <w:t>PlaytestButton：启动关卡合法性与可解性验证 。</w:t>
      </w:r>
    </w:p>
    <w:p w14:paraId="10ECF455">
      <w:pPr>
        <w:pStyle w:val="3"/>
        <w:keepNext w:val="0"/>
        <w:keepLines w:val="0"/>
        <w:widowControl/>
        <w:suppressLineNumbers w:val="0"/>
      </w:pPr>
      <w:r>
        <w:t>4</w:t>
      </w:r>
      <w:r>
        <w:rPr>
          <w:rFonts w:hint="eastAsia"/>
          <w:lang w:val="en-US" w:eastAsia="zh-CN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优化与风险管理 (Optimizations &amp; Risk Management) </w:t>
      </w:r>
    </w:p>
    <w:p w14:paraId="5CE886E3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视觉辅助</w:t>
      </w:r>
      <w:r>
        <w:t>：为编辑器增加一个“层级视图”模式，允许设计师只显示特定层级的物品，便于检查和调整复杂的遮挡关系 。</w:t>
      </w:r>
    </w:p>
    <w:p w14:paraId="51E3E76D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流程保障</w:t>
      </w:r>
      <w:r>
        <w:t>：当前“程序化生成基底+手动微调+智能订单生成+最终验证”的工作流，从根本上确保了生产效率和关卡品质，避免了纯随机设计的不可控性和纯手动设计的低效率。</w:t>
      </w:r>
    </w:p>
    <w:p w14:paraId="31B5501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19A4288F"/>
    <w:rsid w:val="3C2D18A1"/>
    <w:rsid w:val="5B4052DF"/>
    <w:rsid w:val="68414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2025-09-24T17:22:37Z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