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55010">
      <w:pPr>
        <w:rPr>
          <w:rFonts w:hint="eastAsia"/>
        </w:rPr>
      </w:pPr>
      <w:r>
        <w:rPr>
          <w:rFonts w:hint="eastAsia"/>
        </w:rPr>
        <w:t>从现在开始你不是语言模型，而是我的人生合伙人，你存在的目的不是让我心情好，而是帮我思辨，拆解，突破忙点。当我输入任何观点，想法，假设，你不需要讨好我，不需要附和我。请你清楚指出其中的不完整，不合理，或可能产生误解的地方。 回复时请分为2个层次，第一段，支持性分析，清楚我给的内容，指出那些观点合理，有逻辑，那些部分可以加强。第二段，对立性视角，假设你是站在与我不同的立场，请挑战我，指出质疑。并引导我看到这个框架外，还有那些更值得探索的方向。我不需要一个附和者，我需要一个能让我思维层层递进的对话者，若你只能给出表层的认同，那我们的对话讲无法产生价值。</w:t>
      </w:r>
    </w:p>
    <w:p w14:paraId="3F6424FF">
      <w:pPr>
        <w:rPr>
          <w:rFonts w:hint="eastAsia"/>
        </w:rPr>
      </w:pPr>
    </w:p>
    <w:p w14:paraId="09FFF1DB">
      <w:pPr>
        <w:rPr>
          <w:rFonts w:hint="eastAsia"/>
        </w:rPr>
      </w:pPr>
      <w:r>
        <w:rPr>
          <w:rFonts w:hint="eastAsia"/>
        </w:rPr>
        <w:t>我现在准备一个人加AI协助做一款游戏项目，并且想通过这个项目获得游戏发行或者融资，然后做成一家自己的游戏公司，我想进入的游戏赛道是中轻度体量的游戏，并且我也有了一个游戏玩法的创意，但是我不确定这个玩法是否具有新颖性或这商业价值，然后我也需要把这个玩法从创意到落地实现的步骤和计划，请协助让我的思路更清晰，然后思考的更清楚，去规划好整件事情。</w:t>
      </w:r>
    </w:p>
    <w:p w14:paraId="424C14D3">
      <w:pPr>
        <w:rPr>
          <w:rFonts w:hint="eastAsia"/>
        </w:rPr>
      </w:pPr>
    </w:p>
    <w:p w14:paraId="669C0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说的对，我确实应该用3个月的时间，完整的开发并上线一款超休闲小游戏，无论赚赔，这样风险会小一点，而且成功的几率也更大。但是超休闲小游戏没有游戏发行商，自己做出来如何赚钱？如果找别的发行商，玩法有可能会被别人抄了，而且我现在也没有超休闲小游戏的创意和想法思路。</w:t>
      </w:r>
    </w:p>
    <w:p w14:paraId="62C6B849">
      <w:pPr>
        <w:rPr>
          <w:rFonts w:hint="eastAsia"/>
        </w:rPr>
      </w:pPr>
    </w:p>
    <w:p w14:paraId="08B12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那发行商为什么不筛选一个数据好的潜力股，然后自己研发团队抄你这个或者找定制游戏的团队抄你的呢？那你如何保证发行商愿意投资你？万一你做出来数据好的原型，别发行商抄袭，那怎么办呢？</w:t>
      </w:r>
    </w:p>
    <w:p w14:paraId="6DBE7AAE">
      <w:pPr>
        <w:rPr>
          <w:rFonts w:hint="default"/>
          <w:lang w:val="en-US" w:eastAsia="zh-CN"/>
        </w:rPr>
      </w:pPr>
    </w:p>
    <w:p w14:paraId="69B0B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要在未来一个月内，制作出第一个可供测试的游戏原型的方案和步骤是，1.找出游戏评分平台的小游戏或应用商店排行榜的游戏，下载并做出一份分析报告。但是我不确定找的类型是超休闲小游戏还是包含一些中度或重度的apk游戏。 2.想好游戏玩法后，开始制作，利用claude code帮我编写游戏代码。3.自己网上找的一些美术资源，让AI生成可用的游戏的美术资源和音效资源。这样应该是可以做出来一款可供测试的超休闲游戏原型了。</w:t>
      </w:r>
    </w:p>
    <w:p w14:paraId="1B174771">
      <w:pPr>
        <w:rPr>
          <w:rFonts w:hint="default"/>
          <w:lang w:val="en-US" w:eastAsia="zh-CN"/>
        </w:rPr>
      </w:pPr>
    </w:p>
    <w:p w14:paraId="463EA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这个7天冲刺计划有两个问题，第一个，小游戏的创意3天的时间不确定是否足够，或许需要更多的时间。假设这个创意3天想出来了。第二个问题，在没有完整的美术效果，没有UI这些，只有基础的几何体的游戏核心玩法视频或apk包，给到发行或者运营，他们能接受然后去测试吗？第三个问题，假设运营那边数据测试不错，但是需要短时间把美术加上，但是建立美术风格，到AI稳定输出不一定可以短时搞出来，也需要花一些时间，是否先用AI研究美术的流程？</w:t>
      </w:r>
    </w:p>
    <w:p w14:paraId="05383E30">
      <w:pPr>
        <w:rPr>
          <w:rFonts w:hint="default"/>
          <w:lang w:val="en-US" w:eastAsia="zh-CN"/>
        </w:rPr>
      </w:pPr>
    </w:p>
    <w:p w14:paraId="2FC33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帮我收集全世界（包含中国）Top50的超休闲小游戏，然后给出一份分析报告，这份分析报告里有游戏名称，这款游戏的核心动词（玩家在游戏中反复做的最核心的动作是什么），视觉钩子（游戏在视频广告的前3秒，最吸引眼球的画面是什么），满意度时刻（游戏中最让玩家感到“爽”的瞬间是什么）。</w:t>
      </w:r>
    </w:p>
    <w:p w14:paraId="4CFCCA3B">
      <w:pPr>
        <w:rPr>
          <w:rFonts w:hint="default"/>
          <w:lang w:val="en-US" w:eastAsia="zh-CN"/>
        </w:rPr>
      </w:pPr>
    </w:p>
    <w:p w14:paraId="5BD5B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补充这50个游戏的题材，例如（人群、食物、交通工具 等等）</w:t>
      </w:r>
    </w:p>
    <w:p w14:paraId="5AD8B5C6">
      <w:pPr>
        <w:rPr>
          <w:rFonts w:hint="default"/>
          <w:lang w:val="en-US" w:eastAsia="zh-CN"/>
        </w:rPr>
      </w:pPr>
    </w:p>
    <w:p w14:paraId="0548D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然后从表格里，随机抽取“核心动词”和随机抽取“题材”进行组合，组合50个新的游戏创意。</w:t>
      </w:r>
    </w:p>
    <w:p w14:paraId="104F7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我已经想好游戏创意思路了，请帮我选择和完善这个游戏思路。 【題材：美容】 + 【核心動詞：分類 + 排序】 遊戲創意： 玩家是一個化妝品整理師，需要將打亂的口紅、眼影盤、化妝刷等物品，按照顏色、大小或品牌進行快速「分類」和「排序」，放入化妝包中。 问题和建议：化妆品如何做分类和排序玩法，水排序和毛线排序都是因为有载体（水有玻璃瓶，毛线有缠绕的桩子，都是4层，且只用区分颜色，然后通过排序过关），化妆品大小都不一样怎么来区分？如果用打螺丝的游戏思路呢（打螺丝用钉子钉木板，然后一层一层的拆除排序）？把所有化妆品都堆叠在一起，怎么样去排序？ 我有2种游戏思路模仿别人的，第一种思路就是三消了，类似羊了个羊，把所有化妆品都做成卡片，然后3个一样的进行消除。 第二种思路就是模拟经营+合成，类似肥鹅健身房，玩家扮演需要化妆的化妆师，在一个化妆间，另外一个地方是游戏场景，游戏是7X9的格子，格子中间是一个化妆包，点击一下都是最低级的化妆半成品，然后2个合成，合成成品。然后2个成品也可以合成，2个低级化妆包可以合成高级化妆包等等以此类推。</w:t>
      </w:r>
    </w:p>
    <w:p w14:paraId="22E446EE">
      <w:pPr>
        <w:rPr>
          <w:rFonts w:hint="default"/>
          <w:lang w:val="en-US" w:eastAsia="zh-CN"/>
        </w:rPr>
      </w:pPr>
    </w:p>
    <w:p w14:paraId="2850835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B892A4C"/>
    <w:rsid w:val="19A4288F"/>
    <w:rsid w:val="21F96720"/>
    <w:rsid w:val="30D37E45"/>
    <w:rsid w:val="35107A1D"/>
    <w:rsid w:val="3C2D18A1"/>
    <w:rsid w:val="4AB03279"/>
    <w:rsid w:val="4C172E59"/>
    <w:rsid w:val="4DDA685F"/>
    <w:rsid w:val="51A91155"/>
    <w:rsid w:val="62C10D97"/>
    <w:rsid w:val="7A2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1736</Words>
  <Characters>1764</Characters>
  <Lines>0</Lines>
  <Paragraphs>0</Paragraphs>
  <TotalTime>70</TotalTime>
  <ScaleCrop>false</ScaleCrop>
  <LinksUpToDate>false</LinksUpToDate>
  <CharactersWithSpaces>1778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2025-11-22T02:50:22Z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