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3335F">
      <w:pPr>
        <w:pStyle w:val="2"/>
        <w:keepNext w:val="0"/>
        <w:keepLines w:val="0"/>
        <w:widowControl/>
        <w:suppressLineNumbers w:val="0"/>
      </w:pPr>
      <w:r>
        <w:t>1. 欧美与东南亚市场热门题</w:t>
      </w:r>
      <w:bookmarkStart w:id="0" w:name="_GoBack"/>
      <w:bookmarkEnd w:id="0"/>
      <w:r>
        <w:t>材及世界观方向</w:t>
      </w:r>
    </w:p>
    <w:p w14:paraId="24D33685">
      <w:pPr>
        <w:pStyle w:val="4"/>
        <w:keepNext w:val="0"/>
        <w:keepLines w:val="0"/>
        <w:widowControl/>
        <w:suppressLineNumbers w:val="0"/>
      </w:pPr>
      <w:r>
        <w:t>当今海外中轻度玩家偏好轻松有趣的题材，并青睐明快卡通的美术风格。游戏题材上，文化创意成为破局关键——科幻等新颖题材越来越受关注，新品活跃度提升。基于调研，推荐以下3个适合目标市场的题材方向：</w:t>
      </w:r>
    </w:p>
    <w:p w14:paraId="3B7D54F6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末世搞笑题材（荒诞废土）</w:t>
      </w:r>
      <w:r>
        <w:t xml:space="preserve">：将末日废土与幽默元素结合，营造 </w:t>
      </w:r>
      <w:r>
        <w:rPr>
          <w:rStyle w:val="7"/>
        </w:rPr>
        <w:t>轻松末世</w:t>
      </w:r>
      <w:r>
        <w:t xml:space="preserve"> 氛围。例如僵尸题材因融入诙谐搞笑而全球风靡，《植物大战僵尸》的成功秘诀之一正是其“奇特的幽默感”，让游戏既有策略性又滑稽有趣。欧美玩家本就熟悉末日背景，搭配 </w:t>
      </w:r>
      <w:r>
        <w:rPr>
          <w:rStyle w:val="7"/>
        </w:rPr>
        <w:t>Q版夸张</w:t>
      </w:r>
      <w:r>
        <w:t xml:space="preserve"> 人物和搞笑剧情可降低题材灰暗感，吸引更广泛年龄层的玩家。这种风格在东南亚市场同样容易接受，因其兼具新鲜感和娱乐性。</w:t>
      </w:r>
    </w:p>
    <w:p w14:paraId="49F20F30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童话机械题材（奇幻蒸汽朋克）</w:t>
      </w:r>
      <w:r>
        <w:t xml:space="preserve">：将西方童话或奇幻世界观与机械、科技元素相融合，形成反差萌的世界设定。童话人物搭配蒸汽机械、魔法对抗科技的设定新颖独特，能够引发玩家好奇心。例如有人将“法师对阵机器人”称为*“极客的终极梦想”*。童话故事属于全球通用的文化母题，玩家容易产生共鸣，而机械朋克风赋予经典童话新鲜感，吸引热衷奇幻和科幻的双重受众。再加上美术上可采用童话插画式的 </w:t>
      </w:r>
      <w:r>
        <w:rPr>
          <w:rStyle w:val="7"/>
        </w:rPr>
        <w:t>2D卡通</w:t>
      </w:r>
      <w:r>
        <w:t xml:space="preserve"> 风格，塑造可爱的人物与机械造物，强化趣味性和亲和力。</w:t>
      </w:r>
    </w:p>
    <w:p w14:paraId="1B9ED6E5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太空异生物题材（科幻冒险）</w:t>
      </w:r>
      <w:r>
        <w:t>：以外星生物、星际探索为主题的科幻世界观。科幻题材近年在全球持续升温，相关新品层出不穷。设计各种古怪又萌趣的外星生物作为敌友角色，能满足玩家对未知世界的想象。同时配以明亮</w:t>
      </w:r>
      <w:r>
        <w:rPr>
          <w:rStyle w:val="7"/>
        </w:rPr>
        <w:t>太空卡通</w:t>
      </w:r>
      <w:r>
        <w:t>美术，塑造五颜六色的星球、生物形象，契合当前流行的“小清新”画风。欧美玩家历来钟爱太空科幻题材，东南亚年轻用户对新奇生物也有兴趣。通过有机结合太空科技与有趣生物（例如外星史莱姆、太空蘑菇等），游戏题材既有宏大的科幻背景又不失萌点，容易赢得18-40岁玩家青睐。</w:t>
      </w:r>
    </w:p>
    <w:p w14:paraId="4DD46FAE">
      <w:pPr>
        <w:pStyle w:val="4"/>
        <w:keepNext w:val="0"/>
        <w:keepLines w:val="0"/>
        <w:widowControl/>
        <w:suppressLineNumbers w:val="0"/>
        <w:ind w:left="720" w:right="720"/>
        <w:rPr>
          <w:rStyle w:val="8"/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Style w:val="8"/>
          <w:rFonts w:hint="eastAsia" w:ascii="宋体" w:hAnsi="宋体" w:eastAsia="宋体" w:cs="宋体"/>
          <w:sz w:val="24"/>
          <w:szCs w:val="24"/>
        </w:rPr>
        <w:t>以上题材之所以受欢迎，在于它们兼具熟悉元素和创新点：末世+搞笑缓和紧张气氛，童话+机械碰撞出新奇幻想，太空+生物满足科幻好奇心。这些组合题材既顺应了2024-2025年全球游戏文化主题创新的趋势，又能通过卡通化呈现迎合大众审美</w:t>
      </w:r>
      <w:r>
        <w:rPr>
          <w:rStyle w:val="8"/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1F79779">
      <w:pPr>
        <w:pStyle w:val="4"/>
        <w:keepNext w:val="0"/>
        <w:keepLines w:val="0"/>
        <w:widowControl/>
        <w:suppressLineNumbers w:val="0"/>
        <w:ind w:left="720" w:right="720"/>
        <w:rPr>
          <w:rStyle w:val="8"/>
          <w:rFonts w:hint="eastAsia" w:ascii="宋体" w:hAnsi="宋体" w:eastAsia="宋体" w:cs="宋体"/>
          <w:sz w:val="24"/>
          <w:szCs w:val="24"/>
          <w:lang w:eastAsia="zh-CN"/>
        </w:rPr>
      </w:pPr>
    </w:p>
    <w:p w14:paraId="3850EAA0">
      <w:pPr>
        <w:pStyle w:val="4"/>
        <w:keepNext w:val="0"/>
        <w:keepLines w:val="0"/>
        <w:widowControl/>
        <w:suppressLineNumbers w:val="0"/>
        <w:ind w:left="720" w:right="720"/>
        <w:rPr>
          <w:rStyle w:val="8"/>
          <w:rFonts w:hint="eastAsia" w:ascii="宋体" w:hAnsi="宋体" w:eastAsia="宋体" w:cs="宋体"/>
          <w:sz w:val="24"/>
          <w:szCs w:val="24"/>
          <w:lang w:eastAsia="zh-CN"/>
        </w:rPr>
      </w:pPr>
    </w:p>
    <w:p w14:paraId="4D681F5A">
      <w:pPr>
        <w:pStyle w:val="4"/>
        <w:keepNext w:val="0"/>
        <w:keepLines w:val="0"/>
        <w:widowControl/>
        <w:suppressLineNumbers w:val="0"/>
      </w:pPr>
      <w:r>
        <w:t>根据我提供的世界观和美术关键字，帮我生成详细的AI美术关键字。</w:t>
      </w:r>
    </w:p>
    <w:p w14:paraId="3D0E0EF4">
      <w:pPr>
        <w:pStyle w:val="4"/>
        <w:keepNext w:val="0"/>
        <w:keepLines w:val="0"/>
        <w:widowControl/>
        <w:suppressLineNumbers w:val="0"/>
        <w:ind w:left="720" w:right="720"/>
        <w:rPr>
          <w:rStyle w:val="8"/>
          <w:rFonts w:hint="eastAsia" w:ascii="宋体" w:hAnsi="宋体" w:eastAsia="宋体" w:cs="宋体"/>
          <w:sz w:val="24"/>
          <w:szCs w:val="24"/>
          <w:lang w:eastAsia="zh-CN"/>
        </w:rPr>
      </w:pPr>
    </w:p>
    <w:p w14:paraId="6854119F">
      <w:pPr>
        <w:pStyle w:val="2"/>
        <w:keepNext w:val="0"/>
        <w:keepLines w:val="0"/>
        <w:widowControl/>
        <w:suppressLineNumbers w:val="0"/>
      </w:pPr>
      <w:r>
        <w:t>题材一：异星虫害（外星昆虫入侵）</w:t>
      </w:r>
    </w:p>
    <w:p w14:paraId="5F3EE56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受欢迎原因与市场参考：</w:t>
      </w:r>
      <w:r>
        <w:t xml:space="preserve"> 科幻题材在欧美及东南亚市场接受度高，外星生物入侵的情节广为人知且容易引起玩家兴趣。特别是“外星昆虫”形象源自经典科幻作品（如电影《星河战队》中的虫族），在西方有大量粉丝基础，也让东南亚玩家感到新奇又不恐怖。类似题材的手游（例如卡通塔防游戏《Alien Creeps TD》或科幻策略游戏《Iron Marines》）取得过成功，证明了外星入侵+搞怪画风的组合具有全球市场吸引力。玩家普遍喜欢这种**“对抗太空虫族”**的设定，因为可以使用各种未来科技武器对抗造型夸张的虫群，紧张刺激又不失幽默感。</w:t>
      </w:r>
    </w:p>
    <w:p w14:paraId="7D0EDE4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世界观故事设定：</w:t>
      </w:r>
      <w:r>
        <w:t xml:space="preserve"> 在不远的未来，人类殖民了某个奇异星球，结果遭遇了星球上本地的巨型虫族入侵。整颗星球陷入“异星虫害”危机：各种外星昆虫怪物成群结队地袭击人类基地，妄图将殖民地驱逐出他们的地盘。玩家将扮演</w:t>
      </w:r>
      <w:r>
        <w:rPr>
          <w:rStyle w:val="7"/>
        </w:rPr>
        <w:t>星际殖民地的指挥官</w:t>
      </w:r>
      <w:r>
        <w:t>（带有点儿“银河除虫专家”的滑稽色彩），领导幸存者筑起防线。玩家阵营是殖民基地的防御部队，包括各种自动炮台、机械战士和搞怪的高科技装置；敌对阵营则是源源不断进化的外星虫族，有喷火甲虫、炸弹虫群甚至巨型虫后。</w:t>
      </w:r>
      <w:r>
        <w:rPr>
          <w:rStyle w:val="7"/>
        </w:rPr>
        <w:t>目标机制</w:t>
      </w:r>
      <w:r>
        <w:t>上，玩家需要通过布置和合成升级防御建筑来抵御一波波虫潮袭击，保护基地核心能源不被虫群摧毁，同时逐步反攻消灭虫后巢穴。整个故事基调轻松幽默：人类将虫族视为“外星害虫”来调侃，虫子造型夸张可笑（例如大眼暴走虫、胖嘟嘟喷毒毛毛虫等），战斗对话也充满玩笑，让玩家在紧张防守之余会心一笑。</w:t>
      </w:r>
    </w:p>
    <w:p w14:paraId="393B6DE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美术风格关键词：</w:t>
      </w:r>
      <w:r>
        <w:t xml:space="preserve"> Q版科幻、夸张搞笑的外星虫族、明亮色调、卡通科幻战斗、未来感机械元素。</w:t>
      </w:r>
    </w:p>
    <w:p w14:paraId="688D301E">
      <w:pPr>
        <w:pStyle w:val="4"/>
        <w:keepNext w:val="0"/>
        <w:keepLines w:val="0"/>
        <w:widowControl/>
        <w:suppressLineNumbers w:val="0"/>
      </w:pPr>
    </w:p>
    <w:p w14:paraId="144FA57E">
      <w:pPr>
        <w:pStyle w:val="2"/>
        <w:keepNext w:val="0"/>
        <w:keepLines w:val="0"/>
        <w:widowControl/>
        <w:suppressLineNumbers w:val="0"/>
      </w:pPr>
      <w:r>
        <w:t>题材二：怪兽管理局（现代怪兽收容所）</w:t>
      </w:r>
    </w:p>
    <w:p w14:paraId="58095B1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受欢迎原因与市场参考：</w:t>
      </w:r>
      <w:r>
        <w:t xml:space="preserve"> 现代都市+怪物题材在全球范围内接受度很高。西方玩家熟悉的IP如《怪兽电力公司》（Monsters, Inc.）和《捉鬼敢死队》（Ghostbusters）都体现了</w:t>
      </w:r>
      <w:r>
        <w:rPr>
          <w:rStyle w:val="7"/>
        </w:rPr>
        <w:t>搞怪怪兽</w:t>
      </w:r>
      <w:r>
        <w:t>与人类共处/对抗的流行元素。一个“秘密机构管理怪兽”的设定结合了都市背景和奇幻元素，容易引发好奇心，又具备幽默空间。这种题材在海外的影视游戏中也多有成功先例：例如《Men in Black》（黑衣人系列）讲述特工管控外星生物，而我们将其换成各类怪兽，能够让玩家产生熟悉又新鲜的感觉。东南亚地区的玩家对灵异、怪谈类题材并不陌生，如果以轻松搞笑方式呈现怪兽，更容易被各年龄段接受。市场上类似风格的游戏（如一些塔防游戏加入鬼怪元素）证明，只要美术上偏卡通不恐怖，怪兽题材也能受到休闲玩家青睐。</w:t>
      </w:r>
    </w:p>
    <w:p w14:paraId="28030A3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世界观故事设定：</w:t>
      </w:r>
      <w:r>
        <w:t xml:space="preserve"> 在一个与现实相仿的现代世界中，存在一家秘密组织**“怪兽管理局”</w:t>
      </w:r>
      <w:r>
        <w:rPr>
          <w:rStyle w:val="7"/>
        </w:rPr>
        <w:t>，专门负责收容和管理世界各地出现的奇异生物和怪兽，避免它们骚扰人类社会。平日里这些怪兽被安全地收容在管理局的各个设施中，由研究员和特工们照料。然而某天，一个反派（例如妄图释放怪兽制造混乱的邪教头目或疯博士）导致大量怪兽逃脱收容，城市陷入一片混乱。玩家将作为</w:t>
      </w:r>
      <w:r>
        <w:t>怪兽管理局的新任指挥官/特派局长**，临危受命镇守总部基地。玩家阵营是管理局的防御方，包括训练有素的特工队伍、高科技陷阱装置，以及少数被驯服为盟友的乖巧怪兽；敌对阵营则是各种从收容所逃出的调皮怪兽和外界涌来的传说生物（比如喷火小龙、搞怪大脚怪、贪吃史莱姆等）。</w:t>
      </w:r>
      <w:r>
        <w:rPr>
          <w:rStyle w:val="7"/>
        </w:rPr>
        <w:t>目标机制</w:t>
      </w:r>
      <w:r>
        <w:t>上，玩家需要合理布置局内的防御塔和机关（例如诱捕网、镇静射线塔、魔法封印阵等），并通过合成升级强化防线，抵挡一波波怪兽袭击，保护机密设施和城市安全。最终目标是击败幕后黑手，将失控怪兽全部重新收容。整个故事走轻松路线：管理局的特工们一边吐槽上司给的预算不够，一边对付笨拙搞笑的怪兽们；怪兽虽具破坏力但行为滑稽，常闹出笑话，让玩家在防守过程中感受到欢乐的剧情氛围。</w:t>
      </w:r>
    </w:p>
    <w:p w14:paraId="74A612B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美术风格关键词：</w:t>
      </w:r>
      <w:r>
        <w:t xml:space="preserve"> 现代都市卡通风、Q版怪兽、轻松幽默奇幻、彩色漫画风、类似皮克斯风格的可爱怪物。</w:t>
      </w:r>
    </w:p>
    <w:p w14:paraId="2914E10C">
      <w:pPr>
        <w:pStyle w:val="4"/>
        <w:keepNext w:val="0"/>
        <w:keepLines w:val="0"/>
        <w:widowControl/>
        <w:suppressLineNumbers w:val="0"/>
      </w:pPr>
    </w:p>
    <w:p w14:paraId="59C8572E">
      <w:pPr>
        <w:pStyle w:val="2"/>
        <w:keepNext w:val="0"/>
        <w:keepLines w:val="0"/>
        <w:widowControl/>
        <w:suppressLineNumbers w:val="0"/>
      </w:pPr>
      <w:r>
        <w:t>题材三：魔法蘑菇村（奇幻蘑菇王国）</w:t>
      </w:r>
    </w:p>
    <w:p w14:paraId="1D4AD6D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受欢迎原因与市场参考：</w:t>
      </w:r>
      <w:r>
        <w:t xml:space="preserve"> 奇幻森林和萌系村落的题材在海外具有广泛吸引力。以蘑菇为主题的可爱世界让人联想起经典卡通《蓝精灵》（其村庄蘑菇屋设计深入人心），对西方玩家有童年回忆般的亲切感。类似地，策略游戏《蘑菇大战（Mushroom Wars）》以蘑菇部族战争为题材在全球取得不错反响，也证明了</w:t>
      </w:r>
      <w:r>
        <w:rPr>
          <w:rStyle w:val="7"/>
        </w:rPr>
        <w:t>蘑菇萌军团</w:t>
      </w:r>
      <w:r>
        <w:t>这一创意设定能够吸引各地玩家。东南亚用户普遍喜欢色彩鲜艳、角色Q萌的画风，蘑菇村题材提供了明亮欢乐的美术基础，并且没有文化禁忌。相较硬核的魔幻题材（如严肃的龙与地下城），魔法蘑菇村显得轻松搞怪、更适合中轻度玩家，易于在社交媒体上传播可爱的角色形象，利于市场推广。</w:t>
      </w:r>
    </w:p>
    <w:p w14:paraId="12C39DA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世界观故事设定：</w:t>
      </w:r>
      <w:r>
        <w:t xml:space="preserve"> 在一片隐秘的魔法森林深处，坐落着一个可爱的蘑菇人村庄。这里的居民都是拟人化的小蘑菇或其他森林小精灵，他们过着宁静而欢乐的生活：盖蘑菇房子、采集露水为生，还有长老蘑菇教授简单的魔法。然而，森林的和平被打破了——邪恶的势力盯上了蘑菇村的魔法资源。可能是一群</w:t>
      </w:r>
      <w:r>
        <w:rPr>
          <w:rStyle w:val="7"/>
        </w:rPr>
        <w:t>入侵的妖虫和毒菌怪</w:t>
      </w:r>
      <w:r>
        <w:t>想要吞噬蘑菇村的能量泉源，也可能是邻近的邪恶巫师派出木偶军团来掠夺村庄。总之，各种搞怪又讨厌的敌人开始向蘑菇村进犯。玩家将扮演</w:t>
      </w:r>
      <w:r>
        <w:rPr>
          <w:rStyle w:val="7"/>
        </w:rPr>
        <w:t>蘑菇村的守护者</w:t>
      </w:r>
      <w:r>
        <w:t>（可以是村长，也可以是受森林之神委托的守护精灵），负责指挥村民防卫家园。玩家阵营由蘑菇村的勇士和友好的森林生物组成，例如挥舞树枝的蘑菇战士、喷吐孢子的蘑菇法师、协助作战的瓢虫坦克等；敌对阵营则包括入侵的邪恶虫豸（如偷菜的巨型蜗牛、喷火的甲壳虫王）和被黑暗魔法控制的腐坏植物。</w:t>
      </w:r>
      <w:r>
        <w:rPr>
          <w:rStyle w:val="7"/>
        </w:rPr>
        <w:t>目标机制</w:t>
      </w:r>
      <w:r>
        <w:t>上，玩家需要在村庄周围布置防御蘑菇塔和魔法植物，通过合成小蘑菇塔升级成更强大的蘑菇房屋塔来提高火力，自动抵御一波波来袭的敌人，保护村中的生命之源“蘑菇长老”不被侵害。随着防守推进，玩家还可以逐步净化被污染的森林，最终击败幕后的邪恶巫师或虫后，恢复蘑菇村的宁静。整个世界观充满童话色彩且诙谐有趣：蘑菇居民憨态可掬，敌对生物虽然捣乱但造型滑稽（比如顶着南瓜头的食人花怪），战斗中穿插着机智的对话和可爱的音效，让玩家感受到治愈系的欢乐氛围。</w:t>
      </w:r>
    </w:p>
    <w:p w14:paraId="6F375D3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美术风格关键词：</w:t>
      </w:r>
      <w:r>
        <w:t xml:space="preserve"> 童话森林卡通、Q版可爱风、色彩明亮、2D手绘插画风格、奇幻萌系角色。</w:t>
      </w:r>
    </w:p>
    <w:p w14:paraId="664562DD">
      <w:pPr>
        <w:pStyle w:val="4"/>
        <w:keepNext w:val="0"/>
        <w:keepLines w:val="0"/>
        <w:widowControl/>
        <w:suppressLineNumbers w:val="0"/>
      </w:pPr>
    </w:p>
    <w:p w14:paraId="0AF1A721">
      <w:pPr>
        <w:pStyle w:val="4"/>
        <w:keepNext w:val="0"/>
        <w:keepLines w:val="0"/>
        <w:widowControl/>
        <w:suppressLineNumbers w:val="0"/>
      </w:pPr>
    </w:p>
    <w:p w14:paraId="0854CAAB">
      <w:pPr>
        <w:pStyle w:val="4"/>
        <w:keepNext w:val="0"/>
        <w:keepLines w:val="0"/>
        <w:widowControl/>
        <w:suppressLineNumbers w:val="0"/>
        <w:ind w:left="720" w:right="720"/>
        <w:rPr>
          <w:rStyle w:val="8"/>
          <w:rFonts w:hint="eastAsia" w:ascii="宋体" w:hAnsi="宋体" w:eastAsia="宋体" w:cs="宋体"/>
          <w:sz w:val="24"/>
          <w:szCs w:val="24"/>
          <w:lang w:eastAsia="zh-CN"/>
        </w:rPr>
      </w:pPr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15637B4F"/>
    <w:rsid w:val="19A4288F"/>
    <w:rsid w:val="3C2D18A1"/>
    <w:rsid w:val="7CA5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1"/>
    <w:basedOn w:val="1"/>
    <w:next w:val="1"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828</Words>
  <Characters>845</Characters>
  <Lines>0</Lines>
  <Paragraphs>0</Paragraphs>
  <TotalTime>43</TotalTime>
  <ScaleCrop>false</ScaleCrop>
  <LinksUpToDate>false</LinksUpToDate>
  <CharactersWithSpaces>852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2025-07-10T08:12:41Z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