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A96370" w:rsidRDefault="00045C15">
          <w:pPr>
            <w:pStyle w:val="Ingenafstand"/>
            <w:rPr>
              <w:sz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posOffset>-356235</wp:posOffset>
                </wp:positionV>
                <wp:extent cx="4724400" cy="5041265"/>
                <wp:effectExtent l="19050" t="0" r="19050" b="1435735"/>
                <wp:wrapSquare wrapText="bothSides"/>
                <wp:docPr id="22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artisticTexturize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0" cy="50412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96370" w:rsidRDefault="00E639A0">
          <w:r>
            <w:br w:type="page"/>
          </w:r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6090285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Tekstfelt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placeholder>
                                    <w:docPart w:val="3ED974FBF44B4901802DE915529119D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96370" w:rsidRDefault="007E4499">
                                    <w:pPr>
                                      <w:pStyle w:val="Titel"/>
                                    </w:pPr>
                                    <w:r>
                                      <w:t>F</w:t>
                                    </w:r>
                                    <w:r w:rsidR="007209E7">
                                      <w:t>ødevarepriser</w:t>
                                    </w:r>
                                  </w:p>
                                </w:sdtContent>
                              </w:sdt>
                              <w:p w:rsidR="00A96370" w:rsidRDefault="007C751D">
                                <w:pPr>
                                  <w:pStyle w:val="Undertitel"/>
                                </w:pPr>
                                <w:sdt>
                                  <w:sdtPr>
                                    <w:alias w:val="Undertitel"/>
                                    <w:tag w:val=""/>
                                    <w:id w:val="235834689"/>
                                    <w:placeholder>
                                      <w:docPart w:val="71D2DFA461B544108953205FDA77D9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>
                                      <w:t>New zealand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 21" o:spid="_x0000_s1026" type="#_x0000_t202" style="position:absolute;margin-left:10.9pt;margin-top:479.5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placeholder>
                              <w:docPart w:val="3ED974FBF44B4901802DE915529119DE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96370" w:rsidRDefault="007E4499">
                              <w:pPr>
                                <w:pStyle w:val="Titel"/>
                              </w:pPr>
                              <w:r>
                                <w:t>F</w:t>
                              </w:r>
                              <w:r w:rsidR="007209E7">
                                <w:t>ødevarepriser</w:t>
                              </w:r>
                            </w:p>
                          </w:sdtContent>
                        </w:sdt>
                        <w:p w:rsidR="00A96370" w:rsidRDefault="007C751D">
                          <w:pPr>
                            <w:pStyle w:val="Undertitel"/>
                          </w:pPr>
                          <w:sdt>
                            <w:sdtPr>
                              <w:alias w:val="Undertitel"/>
                              <w:tag w:val=""/>
                              <w:id w:val="235834689"/>
                              <w:placeholder>
                                <w:docPart w:val="71D2DFA461B544108953205FDA77D9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4499">
                                <w:t>New zealand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B3BA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posOffset>138430</wp:posOffset>
                    </wp:positionH>
                    <wp:positionV relativeFrom="margin">
                      <wp:posOffset>7785410</wp:posOffset>
                    </wp:positionV>
                    <wp:extent cx="3943350" cy="264795"/>
                    <wp:effectExtent l="0" t="0" r="5715" b="0"/>
                    <wp:wrapSquare wrapText="bothSides"/>
                    <wp:docPr id="20" name="Tekstfel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4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6370" w:rsidRPr="007E4499" w:rsidRDefault="007C751D">
                                <w:pPr>
                                  <w:pStyle w:val="Kontaktoplysning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Navn"/>
                                    <w:tag w:val=""/>
                                    <w:id w:val="-30439702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30 cm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Fag"/>
                                    <w:tag w:val=""/>
                                    <w:id w:val="-72821993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4499" w:rsidRPr="007E4499">
                                      <w:rPr>
                                        <w:lang w:val="en-US"/>
                                      </w:rPr>
                                      <w:t>Getting things d</w:t>
                                    </w:r>
                                    <w:r w:rsidR="007E4499">
                                      <w:rPr>
                                        <w:lang w:val="en-US"/>
                                      </w:rPr>
                                      <w:t>one with Python</w:t>
                                    </w:r>
                                  </w:sdtContent>
                                </w:sdt>
                                <w:r w:rsidR="00E639A0" w:rsidRPr="007E4499">
                                  <w:rPr>
                                    <w:lang w:val="en-US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Dato"/>
                                    <w:tag w:val=""/>
                                    <w:id w:val="203206528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6T00:00:00Z">
                                      <w:dateFormat w:val="d. MMMM 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 xml:space="preserve">26. </w:t>
                                    </w:r>
                                    <w:proofErr w:type="spellStart"/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>maj</w:t>
                                    </w:r>
                                    <w:proofErr w:type="spellEnd"/>
                                    <w:r w:rsidR="008A1C3C" w:rsidRPr="008A1C3C">
                                      <w:rPr>
                                        <w:lang w:val="en-US"/>
                                      </w:rPr>
                                      <w:t xml:space="preserve">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20" o:spid="_x0000_s1027" type="#_x0000_t202" style="position:absolute;margin-left:10.9pt;margin-top:613pt;width:310.5pt;height:20.85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" o:allowoverlap="f" filled="f" stroked="f" strokeweight=".5pt">
                    <v:textbox style="mso-fit-shape-to-text:t" inset="0,,0">
                      <w:txbxContent>
                        <w:p w:rsidR="00A96370" w:rsidRPr="007E4499" w:rsidRDefault="007C751D">
                          <w:pPr>
                            <w:pStyle w:val="Kontaktoplysning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Navn"/>
                              <w:tag w:val=""/>
                              <w:id w:val="-30439702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30 cm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Fag"/>
                              <w:tag w:val=""/>
                              <w:id w:val="-72821993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E4499" w:rsidRPr="007E4499">
                                <w:rPr>
                                  <w:lang w:val="en-US"/>
                                </w:rPr>
                                <w:t>Getting things d</w:t>
                              </w:r>
                              <w:r w:rsidR="007E4499">
                                <w:rPr>
                                  <w:lang w:val="en-US"/>
                                </w:rPr>
                                <w:t>one with Python</w:t>
                              </w:r>
                            </w:sdtContent>
                          </w:sdt>
                          <w:r w:rsidR="00E639A0" w:rsidRPr="007E4499">
                            <w:rPr>
                              <w:lang w:val="en-US"/>
                            </w:rPr>
                            <w:t> | </w:t>
                          </w:r>
                          <w:sdt>
                            <w:sdtPr>
                              <w:rPr>
                                <w:lang w:val="en-US"/>
                              </w:rPr>
                              <w:alias w:val="Dato"/>
                              <w:tag w:val=""/>
                              <w:id w:val="2032065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6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A1C3C" w:rsidRPr="008A1C3C">
                                <w:rPr>
                                  <w:lang w:val="en-US"/>
                                </w:rPr>
                                <w:t xml:space="preserve">26. </w:t>
                              </w:r>
                              <w:proofErr w:type="spellStart"/>
                              <w:r w:rsidR="008A1C3C" w:rsidRPr="008A1C3C">
                                <w:rPr>
                                  <w:lang w:val="en-US"/>
                                </w:rPr>
                                <w:t>maj</w:t>
                              </w:r>
                              <w:proofErr w:type="spellEnd"/>
                              <w:r w:rsidR="008A1C3C" w:rsidRPr="008A1C3C">
                                <w:rPr>
                                  <w:lang w:val="en-US"/>
                                </w:rPr>
                                <w:t xml:space="preserve">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F75B45" w:rsidRDefault="00F75B45" w:rsidP="001C6FA6">
      <w:pPr>
        <w:spacing w:after="160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</w:rPr>
        <w:id w:val="1061213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B45" w:rsidRDefault="00F75B45">
          <w:pPr>
            <w:pStyle w:val="Overskrift"/>
          </w:pPr>
          <w:r>
            <w:t>Indhold</w:t>
          </w:r>
        </w:p>
        <w:p w:rsidR="00C220F5" w:rsidRDefault="00F75B45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51786" w:history="1">
            <w:r w:rsidR="00C220F5" w:rsidRPr="00531564">
              <w:rPr>
                <w:rStyle w:val="Hyperlink"/>
                <w:noProof/>
              </w:rPr>
              <w:t>Introduktion</w:t>
            </w:r>
            <w:r w:rsidR="00C220F5">
              <w:rPr>
                <w:noProof/>
                <w:webHidden/>
              </w:rPr>
              <w:tab/>
            </w:r>
            <w:r w:rsidR="00C220F5">
              <w:rPr>
                <w:noProof/>
                <w:webHidden/>
              </w:rPr>
              <w:fldChar w:fldCharType="begin"/>
            </w:r>
            <w:r w:rsidR="00C220F5">
              <w:rPr>
                <w:noProof/>
                <w:webHidden/>
              </w:rPr>
              <w:instrText xml:space="preserve"> PAGEREF _Toc515551786 \h </w:instrText>
            </w:r>
            <w:r w:rsidR="00C220F5">
              <w:rPr>
                <w:noProof/>
                <w:webHidden/>
              </w:rPr>
            </w:r>
            <w:r w:rsidR="00C220F5">
              <w:rPr>
                <w:noProof/>
                <w:webHidden/>
              </w:rPr>
              <w:fldChar w:fldCharType="separate"/>
            </w:r>
            <w:r w:rsidR="00C220F5">
              <w:rPr>
                <w:noProof/>
                <w:webHidden/>
              </w:rPr>
              <w:t>2</w:t>
            </w:r>
            <w:r w:rsidR="00C220F5"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551787" w:history="1">
            <w:r w:rsidRPr="00531564">
              <w:rPr>
                <w:rStyle w:val="Hyperlink"/>
                <w:noProof/>
              </w:rPr>
              <w:t>Kom i 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2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551788" w:history="1">
            <w:r w:rsidRPr="00531564">
              <w:rPr>
                <w:rStyle w:val="Hyperlink"/>
                <w:noProof/>
              </w:rPr>
              <w:t>Kør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2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551789" w:history="1">
            <w:r w:rsidRPr="00531564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3"/>
            <w:tabs>
              <w:tab w:val="right" w:leader="dot" w:pos="8728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eastAsia="da-DK" w:bidi="ar-SA"/>
            </w:rPr>
          </w:pPr>
          <w:hyperlink w:anchor="_Toc515551790" w:history="1">
            <w:r w:rsidRPr="00531564">
              <w:rPr>
                <w:rStyle w:val="Hyperlink"/>
                <w:noProof/>
              </w:rPr>
              <w:t>Pandas: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3"/>
            <w:tabs>
              <w:tab w:val="right" w:leader="dot" w:pos="8728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eastAsia="da-DK" w:bidi="ar-SA"/>
            </w:rPr>
          </w:pPr>
          <w:hyperlink w:anchor="_Toc515551791" w:history="1">
            <w:r w:rsidRPr="00531564">
              <w:rPr>
                <w:rStyle w:val="Hyperlink"/>
                <w:noProof/>
              </w:rPr>
              <w:t>Flask: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3"/>
            <w:tabs>
              <w:tab w:val="right" w:leader="dot" w:pos="8728"/>
            </w:tabs>
            <w:rPr>
              <w:rFonts w:eastAsiaTheme="minorEastAsia"/>
              <w:i w:val="0"/>
              <w:iCs w:val="0"/>
              <w:noProof/>
              <w:color w:val="auto"/>
              <w:sz w:val="22"/>
              <w:szCs w:val="22"/>
              <w:lang w:eastAsia="da-DK" w:bidi="ar-SA"/>
            </w:rPr>
          </w:pPr>
          <w:hyperlink w:anchor="_Toc515551792" w:history="1">
            <w:r w:rsidRPr="00531564">
              <w:rPr>
                <w:rStyle w:val="Hyperlink"/>
                <w:noProof/>
              </w:rPr>
              <w:t>Pygal: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20F5" w:rsidRDefault="00C220F5">
          <w:pPr>
            <w:pStyle w:val="Indholdsfortegnelse1"/>
            <w:tabs>
              <w:tab w:val="right" w:leader="dot" w:pos="8728"/>
            </w:tabs>
            <w:rPr>
              <w:rFonts w:eastAsiaTheme="minorEastAsia"/>
              <w:noProof/>
              <w:color w:val="auto"/>
              <w:sz w:val="22"/>
              <w:szCs w:val="22"/>
              <w:lang w:eastAsia="da-DK" w:bidi="ar-SA"/>
            </w:rPr>
          </w:pPr>
          <w:hyperlink w:anchor="_Toc515551793" w:history="1">
            <w:r w:rsidRPr="00531564">
              <w:rPr>
                <w:rStyle w:val="Hyperlink"/>
                <w:noProof/>
              </w:rPr>
              <w:t>Spørgsmål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B45" w:rsidRDefault="00F75B45">
          <w:r>
            <w:rPr>
              <w:b/>
              <w:bCs/>
            </w:rPr>
            <w:fldChar w:fldCharType="end"/>
          </w:r>
        </w:p>
      </w:sdtContent>
    </w:sdt>
    <w:p w:rsidR="00A96370" w:rsidRDefault="00A96370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Default="00F75B45" w:rsidP="001C6FA6">
      <w:pPr>
        <w:spacing w:after="160"/>
      </w:pPr>
    </w:p>
    <w:p w:rsidR="00F75B45" w:rsidRPr="008A1C3C" w:rsidRDefault="00CF19F7" w:rsidP="004542C9">
      <w:pPr>
        <w:pStyle w:val="Overskrift1"/>
        <w:rPr>
          <w:u w:val="single"/>
        </w:rPr>
      </w:pPr>
      <w:bookmarkStart w:id="0" w:name="_Toc515551786"/>
      <w:r w:rsidRPr="008A1C3C">
        <w:rPr>
          <w:u w:val="single"/>
        </w:rPr>
        <w:lastRenderedPageBreak/>
        <w:t>Introdu</w:t>
      </w:r>
      <w:r w:rsidR="007209E7" w:rsidRPr="008A1C3C">
        <w:rPr>
          <w:u w:val="single"/>
        </w:rPr>
        <w:t>k</w:t>
      </w:r>
      <w:r w:rsidRPr="008A1C3C">
        <w:rPr>
          <w:u w:val="single"/>
        </w:rPr>
        <w:t>tion</w:t>
      </w:r>
      <w:bookmarkEnd w:id="0"/>
    </w:p>
    <w:p w:rsidR="00953D58" w:rsidRDefault="00C2578B" w:rsidP="004542C9">
      <w:r>
        <w:t xml:space="preserve">På hjemmesiden </w:t>
      </w:r>
      <w:hyperlink r:id="rId12" w:history="1">
        <w:r w:rsidRPr="00C05032">
          <w:rPr>
            <w:rStyle w:val="Hyperlink"/>
          </w:rPr>
          <w:t>https://www.stats.govt.nz/large-datasets/csv-files-for-download</w:t>
        </w:r>
      </w:hyperlink>
      <w:r>
        <w:t xml:space="preserve"> findes mange forskellige CSV-filer, som gratis kan downloades og bruges</w:t>
      </w:r>
      <w:r w:rsidR="007E01B4">
        <w:t xml:space="preserve"> til dataanalyser</w:t>
      </w:r>
      <w:r>
        <w:t xml:space="preserve">. </w:t>
      </w:r>
      <w:r w:rsidR="00EA2E3B">
        <w:t>Dette projekt</w:t>
      </w:r>
      <w:r w:rsidR="007209E7">
        <w:t xml:space="preserve"> omhandler fødevarepriser i New Zealand</w:t>
      </w:r>
      <w:r w:rsidR="00D8415A">
        <w:t>,</w:t>
      </w:r>
      <w:r w:rsidR="007209E7">
        <w:t xml:space="preserve"> og data er dannet ud fra </w:t>
      </w:r>
      <w:proofErr w:type="spellStart"/>
      <w:r w:rsidR="00C03983">
        <w:t>datasettet</w:t>
      </w:r>
      <w:proofErr w:type="spellEnd"/>
      <w:r w:rsidR="00C03983">
        <w:t xml:space="preserve"> ’Food Price Index: March 2018’</w:t>
      </w:r>
      <w:r w:rsidR="007209E7">
        <w:t>.</w:t>
      </w:r>
      <w:r>
        <w:t xml:space="preserve"> </w:t>
      </w:r>
      <w:r w:rsidR="00D8415A">
        <w:t xml:space="preserve">Alle fødevarer er ikke blevet </w:t>
      </w:r>
      <w:r w:rsidR="007F472B">
        <w:t>analyseret</w:t>
      </w:r>
      <w:r w:rsidR="00D8415A">
        <w:t>, kun</w:t>
      </w:r>
      <w:r w:rsidR="007F472B">
        <w:t xml:space="preserve"> et par enkelte er</w:t>
      </w:r>
      <w:r w:rsidR="00D8415A">
        <w:t xml:space="preserve"> udvalgt</w:t>
      </w:r>
      <w:r w:rsidR="00953D58">
        <w:t xml:space="preserve">, </w:t>
      </w:r>
      <w:r>
        <w:t xml:space="preserve">så </w:t>
      </w:r>
      <w:r w:rsidR="00953D58">
        <w:t>der er derfor rig mulighed for videreudvikling af dette pr</w:t>
      </w:r>
      <w:r w:rsidR="00C03983">
        <w:t>ojekt</w:t>
      </w:r>
      <w:r w:rsidR="00953D58">
        <w:t>.</w:t>
      </w:r>
      <w:r>
        <w:t xml:space="preserve"> </w:t>
      </w:r>
    </w:p>
    <w:p w:rsidR="007E01B4" w:rsidRPr="00F04F11" w:rsidRDefault="00C2578B" w:rsidP="00F04F11">
      <w:pPr>
        <w:pStyle w:val="Overskrift1"/>
        <w:rPr>
          <w:u w:val="single"/>
        </w:rPr>
      </w:pPr>
      <w:bookmarkStart w:id="1" w:name="_Toc515551787"/>
      <w:r w:rsidRPr="008A1C3C">
        <w:rPr>
          <w:u w:val="single"/>
        </w:rPr>
        <w:t>Kom i gang</w:t>
      </w:r>
      <w:bookmarkEnd w:id="1"/>
      <w:r w:rsidRPr="008A1C3C">
        <w:rPr>
          <w:u w:val="single"/>
        </w:rPr>
        <w:t xml:space="preserve"> </w:t>
      </w:r>
    </w:p>
    <w:p w:rsidR="00F04F11" w:rsidRDefault="00F04F11" w:rsidP="00F04F11">
      <w:pPr>
        <w:pStyle w:val="Ingenafstand"/>
        <w:rPr>
          <w:rStyle w:val="Fremhv"/>
          <w:color w:val="auto"/>
        </w:rPr>
      </w:pPr>
    </w:p>
    <w:p w:rsidR="002179FE" w:rsidRPr="00F04F11" w:rsidRDefault="00C2578B" w:rsidP="00F04F11">
      <w:pPr>
        <w:pStyle w:val="Ingenafstand"/>
        <w:rPr>
          <w:rStyle w:val="Fremhv"/>
          <w:color w:val="auto"/>
        </w:rPr>
      </w:pPr>
      <w:r w:rsidRPr="00F04F11">
        <w:rPr>
          <w:rStyle w:val="Fremhv"/>
          <w:color w:val="auto"/>
        </w:rPr>
        <w:t>Projektet kan klones herfra</w:t>
      </w:r>
      <w:r w:rsidR="008A1C3C" w:rsidRPr="00F04F11">
        <w:rPr>
          <w:rStyle w:val="Fremhv"/>
          <w:color w:val="auto"/>
        </w:rPr>
        <w:t>:</w:t>
      </w:r>
      <w:r w:rsidRPr="00F04F11">
        <w:rPr>
          <w:rStyle w:val="Fremhv"/>
          <w:color w:val="auto"/>
        </w:rPr>
        <w:t xml:space="preserve"> </w:t>
      </w:r>
    </w:p>
    <w:p w:rsidR="007E01B4" w:rsidRPr="007E01B4" w:rsidRDefault="007C751D" w:rsidP="002179FE">
      <w:pPr>
        <w:rPr>
          <w:rStyle w:val="Overskrift3Tegn"/>
          <w:rFonts w:asciiTheme="minorHAnsi" w:eastAsiaTheme="minorHAnsi" w:hAnsiTheme="minorHAnsi" w:cstheme="minorBidi"/>
          <w:color w:val="595959" w:themeColor="text1" w:themeTint="A6"/>
          <w:sz w:val="20"/>
        </w:rPr>
      </w:pPr>
      <w:hyperlink r:id="rId13" w:history="1">
        <w:r w:rsidR="002179FE" w:rsidRPr="00C05032">
          <w:rPr>
            <w:rStyle w:val="Hyperlink"/>
          </w:rPr>
          <w:t>https://github.com/menjaw/Python_Project</w:t>
        </w:r>
      </w:hyperlink>
    </w:p>
    <w:p w:rsidR="00F04F11" w:rsidRDefault="00F04F11" w:rsidP="00C2578B">
      <w:pPr>
        <w:rPr>
          <w:rStyle w:val="IngenafstandTegn"/>
        </w:rPr>
      </w:pPr>
    </w:p>
    <w:p w:rsidR="002179FE" w:rsidRDefault="002179FE" w:rsidP="00C2578B">
      <w:r w:rsidRPr="00F04F11">
        <w:rPr>
          <w:rStyle w:val="IngenafstandTegn"/>
        </w:rPr>
        <w:t>Dataset kan downloades herfra</w:t>
      </w:r>
      <w:r w:rsidR="008A1C3C" w:rsidRPr="00F04F11">
        <w:rPr>
          <w:rStyle w:val="IngenafstandTegn"/>
        </w:rPr>
        <w:t>:</w:t>
      </w:r>
      <w:r>
        <w:t xml:space="preserve"> </w:t>
      </w:r>
      <w:hyperlink r:id="rId14" w:history="1">
        <w:r w:rsidRPr="00C05032">
          <w:rPr>
            <w:rStyle w:val="Hyperlink"/>
          </w:rPr>
          <w:t>https://raw.githubusercontent.com/menjaw/Python_Project/master/food-price-index-mar18-weighted-average-prices-csv-tables.csv.tsv</w:t>
        </w:r>
      </w:hyperlink>
    </w:p>
    <w:p w:rsidR="00F04F11" w:rsidRDefault="00F04F11" w:rsidP="00F04F11">
      <w:pPr>
        <w:pStyle w:val="Ingenafstand"/>
      </w:pPr>
    </w:p>
    <w:p w:rsidR="00AF7B7F" w:rsidRDefault="00AF7B7F" w:rsidP="00AF7B7F">
      <w:pPr>
        <w:pStyle w:val="Overskrift2"/>
      </w:pPr>
      <w:bookmarkStart w:id="2" w:name="_Toc515551788"/>
      <w:r>
        <w:t>Kør program</w:t>
      </w:r>
      <w:bookmarkEnd w:id="2"/>
      <w:r>
        <w:t xml:space="preserve"> </w:t>
      </w:r>
    </w:p>
    <w:p w:rsidR="00AF7B7F" w:rsidRDefault="00AF7B7F" w:rsidP="00AF7B7F">
      <w:pPr>
        <w:pStyle w:val="Ingenafstand"/>
      </w:pPr>
      <w:r>
        <w:t>Terminal:</w:t>
      </w:r>
    </w:p>
    <w:p w:rsidR="00AF7B7F" w:rsidRDefault="00AF7B7F" w:rsidP="00AF7B7F">
      <w:pPr>
        <w:pStyle w:val="Listeafsnit"/>
        <w:numPr>
          <w:ilvl w:val="0"/>
          <w:numId w:val="7"/>
        </w:numPr>
      </w:pPr>
      <w:proofErr w:type="spellStart"/>
      <w:r>
        <w:t>python</w:t>
      </w:r>
      <w:proofErr w:type="spellEnd"/>
      <w:r>
        <w:t xml:space="preserve"> run.py</w:t>
      </w:r>
    </w:p>
    <w:p w:rsidR="00AF7B7F" w:rsidRDefault="00AF7B7F" w:rsidP="00F04F11">
      <w:pPr>
        <w:pStyle w:val="Ingenafstand"/>
      </w:pPr>
    </w:p>
    <w:p w:rsidR="00AF7B7F" w:rsidRDefault="00AF7B7F" w:rsidP="00F04F11">
      <w:pPr>
        <w:pStyle w:val="Ingenafstand"/>
      </w:pPr>
    </w:p>
    <w:p w:rsidR="002179FE" w:rsidRDefault="00F04F11" w:rsidP="00F04F11">
      <w:pPr>
        <w:pStyle w:val="Ingenafstand"/>
      </w:pPr>
      <w:bookmarkStart w:id="3" w:name="_Toc515551789"/>
      <w:r w:rsidRPr="0019774A">
        <w:rPr>
          <w:rStyle w:val="Overskrift2Tegn"/>
        </w:rPr>
        <w:t>Imports</w:t>
      </w:r>
      <w:bookmarkEnd w:id="3"/>
      <w:r>
        <w:t>:</w:t>
      </w:r>
    </w:p>
    <w:p w:rsidR="00F04F11" w:rsidRPr="00A60907" w:rsidRDefault="00F04F11" w:rsidP="00F04F11">
      <w:pPr>
        <w:pStyle w:val="Listeafsnit"/>
        <w:numPr>
          <w:ilvl w:val="0"/>
          <w:numId w:val="7"/>
        </w:numPr>
        <w:rPr>
          <w:lang w:val="en-US"/>
        </w:rPr>
      </w:pPr>
      <w:r w:rsidRPr="00A60907">
        <w:rPr>
          <w:lang w:val="en-US"/>
        </w:rPr>
        <w:t>pandas as pd</w:t>
      </w:r>
      <w:r w:rsidR="00A60907" w:rsidRPr="00A60907">
        <w:rPr>
          <w:lang w:val="en-US"/>
        </w:rPr>
        <w:t xml:space="preserve"> (pip install pandas)</w:t>
      </w:r>
    </w:p>
    <w:p w:rsidR="00F04F11" w:rsidRDefault="00F04F11" w:rsidP="00F04F11">
      <w:pPr>
        <w:pStyle w:val="Listeafsnit"/>
        <w:numPr>
          <w:ilvl w:val="0"/>
          <w:numId w:val="7"/>
        </w:numPr>
      </w:pPr>
      <w:r>
        <w:t>from flask import Flask</w:t>
      </w:r>
      <w:r w:rsidR="00A60907">
        <w:t xml:space="preserve"> (pip </w:t>
      </w:r>
      <w:proofErr w:type="spellStart"/>
      <w:r w:rsidR="00A60907">
        <w:t>install</w:t>
      </w:r>
      <w:proofErr w:type="spellEnd"/>
      <w:r w:rsidR="00A60907">
        <w:t xml:space="preserve"> flask)</w:t>
      </w:r>
    </w:p>
    <w:p w:rsidR="00EE1184" w:rsidRDefault="00F04F11" w:rsidP="00EE1184">
      <w:pPr>
        <w:pStyle w:val="Listeafsnit"/>
        <w:numPr>
          <w:ilvl w:val="0"/>
          <w:numId w:val="7"/>
        </w:numPr>
      </w:pPr>
      <w:proofErr w:type="spellStart"/>
      <w:r>
        <w:t>pygal</w:t>
      </w:r>
      <w:proofErr w:type="spellEnd"/>
      <w:r w:rsidR="00A60907">
        <w:t xml:space="preserve"> (pip </w:t>
      </w:r>
      <w:proofErr w:type="spellStart"/>
      <w:r w:rsidR="00A60907">
        <w:t>install</w:t>
      </w:r>
      <w:proofErr w:type="spellEnd"/>
      <w:r w:rsidR="00A60907">
        <w:t xml:space="preserve"> </w:t>
      </w:r>
      <w:proofErr w:type="spellStart"/>
      <w:r w:rsidR="00A60907">
        <w:t>pygal</w:t>
      </w:r>
      <w:proofErr w:type="spellEnd"/>
      <w:r w:rsidR="00A60907">
        <w:t>)</w:t>
      </w:r>
    </w:p>
    <w:p w:rsidR="007E3F4A" w:rsidRDefault="007E3F4A" w:rsidP="007E3F4A">
      <w:pPr>
        <w:pStyle w:val="Listeafsnit"/>
      </w:pPr>
    </w:p>
    <w:p w:rsidR="0013344C" w:rsidRDefault="0019774A" w:rsidP="0019774A">
      <w:pPr>
        <w:pStyle w:val="Overskrift3"/>
      </w:pPr>
      <w:bookmarkStart w:id="4" w:name="_Toc515551790"/>
      <w:r>
        <w:t>Pandas:</w:t>
      </w:r>
      <w:bookmarkEnd w:id="4"/>
    </w:p>
    <w:p w:rsidR="0019774A" w:rsidRDefault="00383E5C" w:rsidP="0019774A">
      <w:r>
        <w:t xml:space="preserve">Pandas er et BSD-licens bibliotek </w:t>
      </w:r>
      <w:r w:rsidR="00A73CC8">
        <w:t>(</w:t>
      </w:r>
      <w:proofErr w:type="spellStart"/>
      <w:r w:rsidR="00DA4E20">
        <w:t>Berkely</w:t>
      </w:r>
      <w:proofErr w:type="spellEnd"/>
      <w:r w:rsidR="00DA4E20">
        <w:t xml:space="preserve"> Software Distribution</w:t>
      </w:r>
      <w:r w:rsidR="0065298F">
        <w:t xml:space="preserve">, </w:t>
      </w:r>
      <w:r w:rsidR="00DC37BB">
        <w:t>open source-software</w:t>
      </w:r>
      <w:r w:rsidR="00A73CC8">
        <w:t xml:space="preserve"> licens</w:t>
      </w:r>
      <w:r w:rsidR="00A73CC8">
        <w:t xml:space="preserve"> godkendt af</w:t>
      </w:r>
      <w:r w:rsidR="00DC37BB">
        <w:t xml:space="preserve"> FSF -</w:t>
      </w:r>
      <w:r w:rsidR="00A73CC8">
        <w:t xml:space="preserve"> </w:t>
      </w:r>
      <w:proofErr w:type="spellStart"/>
      <w:r w:rsidR="00A73CC8">
        <w:t>Free</w:t>
      </w:r>
      <w:proofErr w:type="spellEnd"/>
      <w:r w:rsidR="00A73CC8">
        <w:t xml:space="preserve"> Software Foundation</w:t>
      </w:r>
      <w:r w:rsidR="00A73CC8">
        <w:t>)</w:t>
      </w:r>
      <w:r w:rsidR="00A73CC8">
        <w:t xml:space="preserve">, </w:t>
      </w:r>
      <w:r>
        <w:t xml:space="preserve">som </w:t>
      </w:r>
      <w:r w:rsidR="00A73CC8">
        <w:t>er</w:t>
      </w:r>
      <w:r w:rsidR="00AA598D">
        <w:t xml:space="preserve"> et</w:t>
      </w:r>
      <w:r w:rsidR="00A73CC8">
        <w:t xml:space="preserve"> utroligt </w:t>
      </w:r>
      <w:r w:rsidR="00AA598D">
        <w:t>stærkt værktøj</w:t>
      </w:r>
      <w:r w:rsidR="00A73CC8">
        <w:t xml:space="preserve"> i forhold til manipulation og analyse af data. </w:t>
      </w:r>
      <w:r w:rsidR="00161C60">
        <w:t>Nedenstående er blot nogle af pandas features</w:t>
      </w:r>
      <w:r w:rsidR="000F0F8D">
        <w:t>:</w:t>
      </w:r>
    </w:p>
    <w:p w:rsidR="000F0F8D" w:rsidRDefault="002E07AD" w:rsidP="000F0F8D">
      <w:pPr>
        <w:pStyle w:val="Listeafsnit"/>
        <w:numPr>
          <w:ilvl w:val="0"/>
          <w:numId w:val="7"/>
        </w:numPr>
      </w:pPr>
      <w:proofErr w:type="spellStart"/>
      <w:r>
        <w:t>DataFrame</w:t>
      </w:r>
      <w:proofErr w:type="spellEnd"/>
      <w:r>
        <w:t xml:space="preserve"> objekt med integreret indeksering, som er hurtigt og effektivt til manipulation af data.</w:t>
      </w:r>
    </w:p>
    <w:p w:rsidR="00EB3AE5" w:rsidRDefault="00EB3AE5" w:rsidP="00EB3AE5">
      <w:pPr>
        <w:pStyle w:val="Listeafsnit"/>
        <w:numPr>
          <w:ilvl w:val="0"/>
          <w:numId w:val="7"/>
        </w:numPr>
      </w:pPr>
      <w:r>
        <w:t xml:space="preserve">Muligt selv at tilføje eller slette kolonner i forhold til datastrukturer. </w:t>
      </w:r>
    </w:p>
    <w:p w:rsidR="00AD4836" w:rsidRDefault="00AD4836" w:rsidP="00EB3AE5">
      <w:pPr>
        <w:pStyle w:val="Listeafsnit"/>
        <w:numPr>
          <w:ilvl w:val="0"/>
          <w:numId w:val="7"/>
        </w:numPr>
      </w:pPr>
      <w:r>
        <w:t>Mulighed for sammensmeltning (</w:t>
      </w:r>
      <w:proofErr w:type="spellStart"/>
      <w:r>
        <w:t>merging</w:t>
      </w:r>
      <w:proofErr w:type="spellEnd"/>
      <w:r>
        <w:t>) og sammenføjning (</w:t>
      </w:r>
      <w:proofErr w:type="spellStart"/>
      <w:r>
        <w:t>joining</w:t>
      </w:r>
      <w:proofErr w:type="spellEnd"/>
      <w:r>
        <w:t xml:space="preserve">) af flere dataset. </w:t>
      </w:r>
    </w:p>
    <w:p w:rsidR="002E07AD" w:rsidRDefault="002E07AD" w:rsidP="000F0F8D">
      <w:pPr>
        <w:pStyle w:val="Listeafsnit"/>
        <w:numPr>
          <w:ilvl w:val="0"/>
          <w:numId w:val="7"/>
        </w:numPr>
      </w:pPr>
      <w:r>
        <w:t xml:space="preserve">Værktøjer til læsning og skrivning af data i forskellige filtyper såsom CSV-filer, Excel, SQL-databaser etc. </w:t>
      </w:r>
    </w:p>
    <w:p w:rsidR="002E07AD" w:rsidRDefault="00EB3AE5" w:rsidP="000F0F8D">
      <w:pPr>
        <w:pStyle w:val="Listeafsnit"/>
        <w:numPr>
          <w:ilvl w:val="0"/>
          <w:numId w:val="7"/>
        </w:numPr>
      </w:pPr>
      <w:r>
        <w:t xml:space="preserve">Intelligent datajustering og integreret håndtering af manglende </w:t>
      </w:r>
      <w:r w:rsidR="0061136C">
        <w:t xml:space="preserve">eller meget rodet </w:t>
      </w:r>
      <w:r>
        <w:t>data.</w:t>
      </w:r>
    </w:p>
    <w:p w:rsidR="00AF7B7F" w:rsidRPr="0019774A" w:rsidRDefault="00FF6FA8" w:rsidP="00AF7B7F">
      <w:pPr>
        <w:pStyle w:val="Listeafsnit"/>
        <w:numPr>
          <w:ilvl w:val="0"/>
          <w:numId w:val="7"/>
        </w:numPr>
      </w:pPr>
      <w:r>
        <w:lastRenderedPageBreak/>
        <w:t>Tidsserier med funktionalitet som datointervalgering og frekvens omregning,</w:t>
      </w:r>
      <w:r w:rsidR="00C011B9">
        <w:t xml:space="preserve"> tidsforskydning,</w:t>
      </w:r>
      <w:r>
        <w:t xml:space="preserve"> dataflytning og lagring</w:t>
      </w:r>
      <w:r w:rsidR="00C011B9">
        <w:t xml:space="preserve"> etc.</w:t>
      </w:r>
    </w:p>
    <w:p w:rsidR="00EE1184" w:rsidRDefault="00037287" w:rsidP="00037287">
      <w:pPr>
        <w:pStyle w:val="Overskrift3"/>
      </w:pPr>
      <w:bookmarkStart w:id="5" w:name="_Toc515551791"/>
      <w:r>
        <w:t>Flask:</w:t>
      </w:r>
      <w:bookmarkEnd w:id="5"/>
    </w:p>
    <w:p w:rsidR="00037287" w:rsidRDefault="00037287" w:rsidP="00037287">
      <w:r>
        <w:t xml:space="preserve">Flask er </w:t>
      </w:r>
      <w:r w:rsidR="00950AD6">
        <w:t xml:space="preserve">et mikroframework som ikke kræver særlige værktøjer eller biblioteker for at virke. Det er baseret på </w:t>
      </w:r>
      <w:proofErr w:type="spellStart"/>
      <w:r w:rsidR="00950AD6">
        <w:t>Werkzeug</w:t>
      </w:r>
      <w:proofErr w:type="spellEnd"/>
      <w:r w:rsidR="00950AD6">
        <w:t xml:space="preserve"> som er et værktøjsbibliotek</w:t>
      </w:r>
      <w:r w:rsidR="000C11D6">
        <w:t>,</w:t>
      </w:r>
      <w:r w:rsidR="00950AD6">
        <w:t xml:space="preserve"> og Jinja2</w:t>
      </w:r>
      <w:r w:rsidR="000C11D6">
        <w:t xml:space="preserve"> som er en skabelonmotor</w:t>
      </w:r>
      <w:r w:rsidR="00950AD6">
        <w:t xml:space="preserve">. Dette framework har også en </w:t>
      </w:r>
      <w:r>
        <w:t>BSD-licens</w:t>
      </w:r>
      <w:r w:rsidR="00183002">
        <w:t xml:space="preserve"> (Berkeley Unix)</w:t>
      </w:r>
      <w:r>
        <w:t>.</w:t>
      </w:r>
      <w:r w:rsidR="00ED4274">
        <w:t xml:space="preserve"> Nedenstående er nogle af de features Flask består af:</w:t>
      </w:r>
    </w:p>
    <w:p w:rsidR="00ED4274" w:rsidRDefault="00ED4274" w:rsidP="00ED4274">
      <w:pPr>
        <w:pStyle w:val="Listeafsnit"/>
        <w:numPr>
          <w:ilvl w:val="0"/>
          <w:numId w:val="7"/>
        </w:numPr>
      </w:pPr>
      <w:r>
        <w:t>Indeholder udviklingsserver og debugger.</w:t>
      </w:r>
    </w:p>
    <w:p w:rsidR="00ED4274" w:rsidRDefault="00ED4274" w:rsidP="00ED4274">
      <w:pPr>
        <w:pStyle w:val="Listeafsnit"/>
        <w:numPr>
          <w:ilvl w:val="0"/>
          <w:numId w:val="7"/>
        </w:numPr>
      </w:pPr>
      <w:r>
        <w:t>Integreret support for unit testning</w:t>
      </w:r>
      <w:r w:rsidR="007B58B9">
        <w:t>.</w:t>
      </w:r>
    </w:p>
    <w:p w:rsidR="007B58B9" w:rsidRDefault="00E84852" w:rsidP="00ED4274">
      <w:pPr>
        <w:pStyle w:val="Listeafsnit"/>
        <w:numPr>
          <w:ilvl w:val="0"/>
          <w:numId w:val="7"/>
        </w:numPr>
      </w:pPr>
      <w:r>
        <w:t>Unitkode baseret (UTF-8 etc.)</w:t>
      </w:r>
      <w:r w:rsidR="007B58B9">
        <w:t>.</w:t>
      </w:r>
    </w:p>
    <w:p w:rsidR="00ED4274" w:rsidRDefault="007B58B9" w:rsidP="00ED4274">
      <w:pPr>
        <w:pStyle w:val="Listeafsnit"/>
        <w:numPr>
          <w:ilvl w:val="0"/>
          <w:numId w:val="7"/>
        </w:numPr>
      </w:pPr>
      <w:r>
        <w:t>Support for sikkerheds cookies.</w:t>
      </w:r>
    </w:p>
    <w:p w:rsidR="002E415D" w:rsidRDefault="002E415D" w:rsidP="00ED4274">
      <w:pPr>
        <w:pStyle w:val="Listeafsnit"/>
        <w:numPr>
          <w:ilvl w:val="0"/>
          <w:numId w:val="7"/>
        </w:numPr>
      </w:pPr>
      <w:proofErr w:type="spellStart"/>
      <w:r>
        <w:t>RESTful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anmodninger.</w:t>
      </w:r>
    </w:p>
    <w:p w:rsidR="002E415D" w:rsidRDefault="002E415D" w:rsidP="00ED4274">
      <w:pPr>
        <w:pStyle w:val="Listeafsnit"/>
        <w:numPr>
          <w:ilvl w:val="0"/>
          <w:numId w:val="7"/>
        </w:numPr>
      </w:pPr>
      <w:r>
        <w:t>Omfattende dokumentation.</w:t>
      </w:r>
    </w:p>
    <w:p w:rsidR="00E925D4" w:rsidRDefault="00CF379D" w:rsidP="00CF379D">
      <w:pPr>
        <w:pStyle w:val="Overskrift3"/>
      </w:pPr>
      <w:bookmarkStart w:id="6" w:name="_Toc515551792"/>
      <w:proofErr w:type="spellStart"/>
      <w:r>
        <w:t>Pygal</w:t>
      </w:r>
      <w:proofErr w:type="spellEnd"/>
      <w:r>
        <w:t>:</w:t>
      </w:r>
      <w:bookmarkEnd w:id="6"/>
    </w:p>
    <w:p w:rsidR="00CF379D" w:rsidRDefault="00084D4A" w:rsidP="00CF379D">
      <w:proofErr w:type="spellStart"/>
      <w:r>
        <w:t>Pygal</w:t>
      </w:r>
      <w:proofErr w:type="spellEnd"/>
      <w:r>
        <w:t xml:space="preserve"> er et Python SVG graf-plotting biblio</w:t>
      </w:r>
      <w:r w:rsidR="00CD57B8">
        <w:t xml:space="preserve">tek. SVG står for Scalable </w:t>
      </w:r>
      <w:proofErr w:type="spellStart"/>
      <w:r w:rsidR="00CD57B8">
        <w:t>Vector</w:t>
      </w:r>
      <w:proofErr w:type="spellEnd"/>
      <w:r w:rsidR="00CD57B8">
        <w:t xml:space="preserve"> Graphics og er et billede format som definere</w:t>
      </w:r>
      <w:r w:rsidR="005431EF">
        <w:t>r</w:t>
      </w:r>
      <w:r w:rsidR="00CD57B8">
        <w:t xml:space="preserve"> </w:t>
      </w:r>
      <w:proofErr w:type="spellStart"/>
      <w:r>
        <w:t>vector</w:t>
      </w:r>
      <w:proofErr w:type="spellEnd"/>
      <w:r>
        <w:t xml:space="preserve"> baseret grafik i </w:t>
      </w:r>
      <w:r w:rsidR="005431EF">
        <w:t>XML-format</w:t>
      </w:r>
      <w:r>
        <w:t>.</w:t>
      </w:r>
      <w:r w:rsidR="005431EF">
        <w:t xml:space="preserve"> Biblioteket har ingen </w:t>
      </w:r>
      <w:proofErr w:type="spellStart"/>
      <w:r w:rsidR="005431EF">
        <w:t>dependencies</w:t>
      </w:r>
      <w:proofErr w:type="spellEnd"/>
      <w:r w:rsidR="005431EF">
        <w:t>, så det er let at benytte hvis man hurtigt skal visualisere data</w:t>
      </w:r>
      <w:r w:rsidR="007D5B8C">
        <w:t xml:space="preserve"> i form af grafer og diagrammer</w:t>
      </w:r>
      <w:r w:rsidR="005431EF">
        <w:t>.</w:t>
      </w:r>
      <w:r w:rsidR="00315628">
        <w:t xml:space="preserve"> Nedenstående er nogle af </w:t>
      </w:r>
      <w:proofErr w:type="spellStart"/>
      <w:r w:rsidR="00315628">
        <w:t>pygals</w:t>
      </w:r>
      <w:proofErr w:type="spellEnd"/>
      <w:r w:rsidR="00315628">
        <w:t xml:space="preserve"> features:</w:t>
      </w:r>
    </w:p>
    <w:p w:rsidR="00315628" w:rsidRDefault="00315628" w:rsidP="00315628">
      <w:pPr>
        <w:pStyle w:val="Listeafsnit"/>
        <w:numPr>
          <w:ilvl w:val="0"/>
          <w:numId w:val="7"/>
        </w:numPr>
      </w:pPr>
      <w:r>
        <w:t>Simpelt og brugervenligt værktøj</w:t>
      </w:r>
      <w:r w:rsidR="00FF77A7">
        <w:t>.</w:t>
      </w:r>
    </w:p>
    <w:p w:rsidR="00315628" w:rsidRDefault="00FF77A7" w:rsidP="00315628">
      <w:pPr>
        <w:pStyle w:val="Listeafsnit"/>
        <w:numPr>
          <w:ilvl w:val="0"/>
          <w:numId w:val="7"/>
        </w:numPr>
      </w:pPr>
      <w:r>
        <w:t>Linje- og bjælkediagrammer.</w:t>
      </w:r>
    </w:p>
    <w:p w:rsidR="00FF77A7" w:rsidRDefault="00FF77A7" w:rsidP="00315628">
      <w:pPr>
        <w:pStyle w:val="Listeafsnit"/>
        <w:numPr>
          <w:ilvl w:val="0"/>
          <w:numId w:val="7"/>
        </w:numPr>
      </w:pPr>
      <w:r>
        <w:t>Histogrammer.</w:t>
      </w:r>
    </w:p>
    <w:p w:rsidR="00FF77A7" w:rsidRDefault="00FF77A7" w:rsidP="00315628">
      <w:pPr>
        <w:pStyle w:val="Listeafsnit"/>
        <w:numPr>
          <w:ilvl w:val="0"/>
          <w:numId w:val="7"/>
        </w:numPr>
      </w:pPr>
      <w:r>
        <w:t>Cirkeldiagrammer.</w:t>
      </w:r>
    </w:p>
    <w:p w:rsidR="00FF77A7" w:rsidRPr="00CF379D" w:rsidRDefault="00FF77A7" w:rsidP="00315628">
      <w:pPr>
        <w:pStyle w:val="Listeafsnit"/>
        <w:numPr>
          <w:ilvl w:val="0"/>
          <w:numId w:val="7"/>
        </w:numPr>
      </w:pPr>
      <w:r>
        <w:t>Kort etc.</w:t>
      </w:r>
    </w:p>
    <w:p w:rsidR="001A7042" w:rsidRPr="004F1F33" w:rsidRDefault="00CD2926" w:rsidP="004F1F33">
      <w:pPr>
        <w:pStyle w:val="Overskrift1"/>
        <w:rPr>
          <w:u w:val="single"/>
        </w:rPr>
      </w:pPr>
      <w:bookmarkStart w:id="7" w:name="_Toc515551793"/>
      <w:r>
        <w:rPr>
          <w:u w:val="single"/>
        </w:rPr>
        <w:t>Spørgsmål</w:t>
      </w:r>
      <w:bookmarkEnd w:id="7"/>
    </w:p>
    <w:tbl>
      <w:tblPr>
        <w:tblStyle w:val="rapporttabel"/>
        <w:tblW w:w="0" w:type="auto"/>
        <w:tblLook w:val="04A0" w:firstRow="1" w:lastRow="0" w:firstColumn="1" w:lastColumn="0" w:noHBand="0" w:noVBand="1"/>
      </w:tblPr>
      <w:tblGrid>
        <w:gridCol w:w="4253"/>
        <w:gridCol w:w="2835"/>
        <w:gridCol w:w="1650"/>
      </w:tblGrid>
      <w:tr w:rsidR="00073275" w:rsidTr="002D1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Default="00073275" w:rsidP="00EE1184"/>
        </w:tc>
        <w:tc>
          <w:tcPr>
            <w:tcW w:w="2835" w:type="dxa"/>
          </w:tcPr>
          <w:p w:rsidR="00073275" w:rsidRDefault="00073275" w:rsidP="00EE1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:rsidR="00073275" w:rsidRDefault="00073275" w:rsidP="00EE1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275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00ADDC" w:themeFill="accent4"/>
          </w:tcPr>
          <w:p w:rsidR="00073275" w:rsidRPr="004B2B1F" w:rsidRDefault="00073275" w:rsidP="004B2B1F">
            <w:pPr>
              <w:jc w:val="center"/>
              <w:rPr>
                <w:color w:val="FFFFFF" w:themeColor="background1"/>
              </w:rPr>
            </w:pPr>
            <w:r w:rsidRPr="004B2B1F">
              <w:rPr>
                <w:color w:val="FFFFFF" w:themeColor="background1"/>
              </w:rPr>
              <w:t>Spørgsmål</w:t>
            </w:r>
          </w:p>
        </w:tc>
        <w:tc>
          <w:tcPr>
            <w:tcW w:w="2835" w:type="dxa"/>
            <w:shd w:val="clear" w:color="auto" w:fill="00ADDC" w:themeFill="accent4"/>
          </w:tcPr>
          <w:p w:rsidR="00073275" w:rsidRPr="004B2B1F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4B2B1F">
              <w:rPr>
                <w:color w:val="FFFFFF" w:themeColor="background1"/>
              </w:rPr>
              <w:t>Endpoint</w:t>
            </w:r>
            <w:proofErr w:type="spellEnd"/>
          </w:p>
        </w:tc>
        <w:tc>
          <w:tcPr>
            <w:tcW w:w="1650" w:type="dxa"/>
            <w:shd w:val="clear" w:color="auto" w:fill="00ADDC" w:themeFill="accent4"/>
          </w:tcPr>
          <w:p w:rsidR="00073275" w:rsidRPr="004B2B1F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Fil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How many products have been tested?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5" w:history="1">
              <w:r w:rsidR="00073275" w:rsidRPr="00B62827">
                <w:rPr>
                  <w:rStyle w:val="Hyperlink"/>
                  <w:lang w:val="en-US"/>
                </w:rPr>
                <w:t>http://127.0.0.1:3000/1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How many times have each product been tested?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073275" w:rsidRPr="00B62827">
                <w:rPr>
                  <w:rStyle w:val="Hyperlink"/>
                  <w:lang w:val="en-US"/>
                </w:rPr>
                <w:t>http://127.0.0.1:3000/2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When was 'Tuna - canned' cheapest?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073275" w:rsidRPr="00B62827">
                <w:rPr>
                  <w:rStyle w:val="Hyperlink"/>
                  <w:lang w:val="en-US"/>
                </w:rPr>
                <w:t>http://127.0.0.1:3000/3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When was 'Tuna - canned' most expensive?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8" w:history="1">
              <w:r w:rsidR="00073275" w:rsidRPr="00B62827">
                <w:rPr>
                  <w:rStyle w:val="Hyperlink"/>
                  <w:lang w:val="en-US"/>
                </w:rPr>
                <w:t>http://127.0.0.1:3000/4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cheapest product</w:t>
            </w:r>
            <w:r>
              <w:rPr>
                <w:lang w:val="en-US"/>
              </w:rPr>
              <w:t>s.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9" w:history="1">
              <w:r w:rsidR="00073275" w:rsidRPr="00B62827">
                <w:rPr>
                  <w:rStyle w:val="Hyperlink"/>
                  <w:lang w:val="en-US"/>
                </w:rPr>
                <w:t>http://127.0.0.1:3000/5</w:t>
              </w:r>
            </w:hyperlink>
            <w:r w:rsidR="00073275">
              <w:rPr>
                <w:lang w:val="en-US"/>
              </w:rPr>
              <w:t xml:space="preserve"> </w:t>
            </w:r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most expensive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073275" w:rsidRPr="00B62827">
                <w:rPr>
                  <w:rStyle w:val="Hyperlink"/>
                  <w:lang w:val="en-US"/>
                </w:rPr>
                <w:t>http://127.0.0.1:3000/6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top 10 cheapest food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="00073275" w:rsidRPr="00B62827">
                <w:rPr>
                  <w:rStyle w:val="Hyperlink"/>
                  <w:lang w:val="en-US"/>
                </w:rPr>
                <w:t>http://127.0.0.1:3000/7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the top 10 most expensive food products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2" w:history="1">
              <w:r w:rsidR="00073275" w:rsidRPr="00B62827">
                <w:rPr>
                  <w:rStyle w:val="Hyperlink"/>
                  <w:lang w:val="en-US"/>
                </w:rPr>
                <w:t>http://127.0.0.1:3000/8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lastRenderedPageBreak/>
              <w:t>What was the average price for 1 kg bananas in 2012?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3" w:history="1">
              <w:r w:rsidR="00073275" w:rsidRPr="00B62827">
                <w:rPr>
                  <w:rStyle w:val="Hyperlink"/>
                  <w:lang w:val="en-US"/>
                </w:rPr>
                <w:t>http://127.0.0.1:3000/9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average price for 1 kg bananas in 2012?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4" w:history="1">
              <w:r w:rsidR="00073275" w:rsidRPr="00B62827">
                <w:rPr>
                  <w:rStyle w:val="Hyperlink"/>
                  <w:lang w:val="en-US"/>
                </w:rPr>
                <w:t>http://127.0.0.1:3000/10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price for 1 kg carrots in marts 2012?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5" w:history="1">
              <w:r w:rsidR="00073275" w:rsidRPr="00B62827">
                <w:rPr>
                  <w:rStyle w:val="Hyperlink"/>
                  <w:lang w:val="en-US"/>
                </w:rPr>
                <w:t>http://127.0.0.1:3000/11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What was the price for 1 kg carrots in marts 2013?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6" w:history="1">
              <w:r w:rsidR="00073275" w:rsidRPr="00B62827">
                <w:rPr>
                  <w:rStyle w:val="Hyperlink"/>
                  <w:lang w:val="en-US"/>
                </w:rPr>
                <w:t>http://127.0.0.1:3000/12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kiwi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7" w:history="1">
              <w:r w:rsidR="00073275" w:rsidRPr="00B62827">
                <w:rPr>
                  <w:rStyle w:val="Hyperlink"/>
                  <w:lang w:val="en-US"/>
                </w:rPr>
                <w:t>http://127.0.0.1:3000/13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In which period was 1 kg kiwi most expensive and what was the price? (Show top 10)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8" w:history="1">
              <w:r w:rsidR="00073275" w:rsidRPr="00B62827">
                <w:rPr>
                  <w:rStyle w:val="Hyperlink"/>
                  <w:lang w:val="en-US"/>
                </w:rPr>
                <w:t>http://127.0.0.1:3000/14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apples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9" w:history="1">
              <w:r w:rsidR="00073275" w:rsidRPr="00B62827">
                <w:rPr>
                  <w:rStyle w:val="Hyperlink"/>
                  <w:lang w:val="en-US"/>
                </w:rPr>
                <w:t>http://127.0.0.1:3000/15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bananas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0" w:history="1">
              <w:r w:rsidR="00073275" w:rsidRPr="00B62827">
                <w:rPr>
                  <w:rStyle w:val="Hyperlink"/>
                  <w:lang w:val="en-US"/>
                </w:rPr>
                <w:t>http://127.0.0.1:3000/16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073275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073275" w:rsidRPr="004B2B1F" w:rsidRDefault="00073275" w:rsidP="00EE1184">
            <w:pPr>
              <w:rPr>
                <w:lang w:val="en-US"/>
              </w:rPr>
            </w:pPr>
            <w:r w:rsidRPr="004B2B1F">
              <w:rPr>
                <w:lang w:val="en-US"/>
              </w:rPr>
              <w:t>Show prices for lettuce in 2013</w:t>
            </w:r>
            <w:r>
              <w:rPr>
                <w:lang w:val="en-US"/>
              </w:rPr>
              <w:t>.</w:t>
            </w:r>
          </w:p>
        </w:tc>
        <w:tc>
          <w:tcPr>
            <w:tcW w:w="2835" w:type="dxa"/>
          </w:tcPr>
          <w:p w:rsidR="00073275" w:rsidRPr="004B2B1F" w:rsidRDefault="007C751D" w:rsidP="00624F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1" w:history="1">
              <w:r w:rsidR="00073275" w:rsidRPr="00B62827">
                <w:rPr>
                  <w:rStyle w:val="Hyperlink"/>
                  <w:lang w:val="en-US"/>
                </w:rPr>
                <w:t>http://127.0.0.1:3000/17</w:t>
              </w:r>
            </w:hyperlink>
          </w:p>
        </w:tc>
        <w:tc>
          <w:tcPr>
            <w:tcW w:w="1650" w:type="dxa"/>
          </w:tcPr>
          <w:p w:rsidR="00073275" w:rsidRDefault="00073275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run.py</w:t>
            </w:r>
          </w:p>
        </w:tc>
      </w:tr>
      <w:tr w:rsidR="00ED3E7E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3E7E" w:rsidRPr="004B2B1F" w:rsidRDefault="00ED3E7E" w:rsidP="00EE1184">
            <w:pPr>
              <w:rPr>
                <w:lang w:val="en-US"/>
              </w:rPr>
            </w:pPr>
            <w:r>
              <w:rPr>
                <w:lang w:val="en-US"/>
              </w:rPr>
              <w:t xml:space="preserve">Pie </w:t>
            </w:r>
            <w:r w:rsidR="001B0E9A">
              <w:rPr>
                <w:lang w:val="en-US"/>
              </w:rPr>
              <w:t xml:space="preserve">chart </w:t>
            </w:r>
            <w:r>
              <w:rPr>
                <w:lang w:val="en-US"/>
              </w:rPr>
              <w:t>over fruit prices in 2018</w:t>
            </w:r>
          </w:p>
        </w:tc>
        <w:tc>
          <w:tcPr>
            <w:tcW w:w="2835" w:type="dxa"/>
          </w:tcPr>
          <w:p w:rsidR="00ED3E7E" w:rsidRDefault="007C751D" w:rsidP="00360C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2" w:history="1">
              <w:r w:rsidR="00F600AF" w:rsidRPr="00B62827">
                <w:rPr>
                  <w:rStyle w:val="Hyperlink"/>
                  <w:lang w:val="en-US"/>
                </w:rPr>
                <w:t>http://127.0.0.1:3000/plot</w:t>
              </w:r>
            </w:hyperlink>
          </w:p>
        </w:tc>
        <w:tc>
          <w:tcPr>
            <w:tcW w:w="1650" w:type="dxa"/>
          </w:tcPr>
          <w:p w:rsidR="00ED3E7E" w:rsidRDefault="00F600AF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newPlot.py</w:t>
            </w:r>
          </w:p>
        </w:tc>
      </w:tr>
      <w:tr w:rsidR="00ED3E7E" w:rsidRPr="004B2B1F" w:rsidTr="002D1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ED3E7E" w:rsidRPr="004B2B1F" w:rsidRDefault="00F600AF" w:rsidP="00EE1184">
            <w:pPr>
              <w:rPr>
                <w:lang w:val="en-US"/>
              </w:rPr>
            </w:pPr>
            <w:r>
              <w:rPr>
                <w:lang w:val="en-US"/>
              </w:rPr>
              <w:t>Box over fruit prices in 2013</w:t>
            </w:r>
          </w:p>
        </w:tc>
        <w:tc>
          <w:tcPr>
            <w:tcW w:w="2835" w:type="dxa"/>
          </w:tcPr>
          <w:p w:rsidR="00ED3E7E" w:rsidRDefault="007C751D" w:rsidP="00360C9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33" w:history="1">
              <w:r w:rsidR="00F600AF" w:rsidRPr="00B62827">
                <w:rPr>
                  <w:rStyle w:val="Hyperlink"/>
                  <w:lang w:val="en-US"/>
                </w:rPr>
                <w:t>http://127.0.0.1:3000/box-fruit-2013</w:t>
              </w:r>
            </w:hyperlink>
          </w:p>
        </w:tc>
        <w:tc>
          <w:tcPr>
            <w:tcW w:w="1650" w:type="dxa"/>
          </w:tcPr>
          <w:p w:rsidR="00ED3E7E" w:rsidRDefault="00F600AF" w:rsidP="00624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price_box.py</w:t>
            </w:r>
          </w:p>
        </w:tc>
      </w:tr>
    </w:tbl>
    <w:p w:rsidR="00C719F6" w:rsidRPr="004B2B1F" w:rsidRDefault="00C719F6" w:rsidP="00EE1184">
      <w:pPr>
        <w:rPr>
          <w:lang w:val="en-US"/>
        </w:rPr>
      </w:pPr>
    </w:p>
    <w:p w:rsidR="00F04F11" w:rsidRPr="004B2B1F" w:rsidRDefault="00F04F11" w:rsidP="00F04F11">
      <w:pPr>
        <w:rPr>
          <w:lang w:val="en-US"/>
        </w:rPr>
      </w:pPr>
    </w:p>
    <w:p w:rsidR="00F04F11" w:rsidRDefault="00925B77" w:rsidP="00D17042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Grafer</w:t>
      </w:r>
      <w:proofErr w:type="spellEnd"/>
    </w:p>
    <w:p w:rsidR="00925B77" w:rsidRDefault="00925B77" w:rsidP="00925B77">
      <w:pPr>
        <w:pStyle w:val="Overskrift2"/>
        <w:rPr>
          <w:lang w:val="en-US"/>
        </w:rPr>
      </w:pPr>
      <w:r>
        <w:rPr>
          <w:lang w:val="en-US"/>
        </w:rPr>
        <w:t>Pie chart</w:t>
      </w:r>
      <w:r w:rsidR="00DE0551">
        <w:rPr>
          <w:lang w:val="en-US"/>
        </w:rPr>
        <w:t xml:space="preserve"> </w:t>
      </w:r>
    </w:p>
    <w:p w:rsidR="00DE0551" w:rsidRDefault="00925B77" w:rsidP="00DE0551">
      <w:pPr>
        <w:keepNext/>
      </w:pPr>
      <w:r>
        <w:rPr>
          <w:noProof/>
        </w:rPr>
        <w:drawing>
          <wp:inline distT="0" distB="0" distL="0" distR="0" wp14:anchorId="20EA93F5" wp14:editId="7ABD57C2">
            <wp:extent cx="5548630" cy="42551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77" w:rsidRPr="00925B77" w:rsidRDefault="00DE0551" w:rsidP="00DE0551">
      <w:pPr>
        <w:pStyle w:val="Billedtekst"/>
        <w:rPr>
          <w:lang w:val="en-US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51D68">
        <w:t>http://127.0.0.1:3000/plot</w:t>
      </w:r>
    </w:p>
    <w:p w:rsidR="002179FE" w:rsidRPr="004B2B1F" w:rsidRDefault="002179FE" w:rsidP="00C2578B">
      <w:pPr>
        <w:rPr>
          <w:lang w:val="en-US"/>
        </w:rPr>
      </w:pPr>
    </w:p>
    <w:p w:rsidR="004542C9" w:rsidRDefault="00953D58" w:rsidP="00732894">
      <w:pPr>
        <w:pStyle w:val="Overskrift2"/>
        <w:rPr>
          <w:lang w:val="en-US"/>
        </w:rPr>
      </w:pPr>
      <w:r w:rsidRPr="004B2B1F">
        <w:rPr>
          <w:lang w:val="en-US"/>
        </w:rPr>
        <w:lastRenderedPageBreak/>
        <w:t xml:space="preserve"> </w:t>
      </w:r>
      <w:r w:rsidR="007209E7" w:rsidRPr="004B2B1F">
        <w:rPr>
          <w:lang w:val="en-US"/>
        </w:rPr>
        <w:t xml:space="preserve">  </w:t>
      </w:r>
      <w:r w:rsidR="00732894">
        <w:rPr>
          <w:lang w:val="en-US"/>
        </w:rPr>
        <w:t>Box</w:t>
      </w:r>
    </w:p>
    <w:p w:rsidR="00DE0551" w:rsidRDefault="00DE0551" w:rsidP="00DE0551">
      <w:pPr>
        <w:keepNext/>
      </w:pPr>
      <w:r>
        <w:rPr>
          <w:noProof/>
        </w:rPr>
        <w:drawing>
          <wp:inline distT="0" distB="0" distL="0" distR="0" wp14:anchorId="6FA9FED4" wp14:editId="00935989">
            <wp:extent cx="5548630" cy="3996055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94" w:rsidRPr="00732894" w:rsidRDefault="00DE0551" w:rsidP="00DE0551">
      <w:pPr>
        <w:pStyle w:val="Billedtekst"/>
        <w:rPr>
          <w:lang w:val="en-US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8A60EB">
        <w:t>http://127.0.0.1:3000/box-fruit-2013</w:t>
      </w:r>
      <w:bookmarkStart w:id="8" w:name="_GoBack"/>
      <w:bookmarkEnd w:id="8"/>
    </w:p>
    <w:sectPr w:rsidR="00732894" w:rsidRPr="00732894" w:rsidSect="00BC23D0">
      <w:footerReference w:type="default" r:id="rId36"/>
      <w:pgSz w:w="12240" w:h="15840" w:code="1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51D" w:rsidRDefault="007C751D">
      <w:pPr>
        <w:spacing w:before="0" w:after="0" w:line="240" w:lineRule="auto"/>
      </w:pPr>
      <w:r>
        <w:separator/>
      </w:r>
    </w:p>
  </w:endnote>
  <w:endnote w:type="continuationSeparator" w:id="0">
    <w:p w:rsidR="007C751D" w:rsidRDefault="007C75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370" w:rsidRDefault="00E639A0">
    <w:pPr>
      <w:pStyle w:val="Sidefod"/>
    </w:pPr>
    <w:r>
      <w:t xml:space="preserve">Side </w:t>
    </w:r>
    <w:r>
      <w:fldChar w:fldCharType="begin"/>
    </w:r>
    <w:r>
      <w:instrText>PAGE  \* Arabic  \* MERGEFORMAT</w:instrText>
    </w:r>
    <w:r>
      <w:fldChar w:fldCharType="separate"/>
    </w:r>
    <w:r w:rsidR="00BB27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51D" w:rsidRDefault="007C751D">
      <w:pPr>
        <w:spacing w:before="0" w:after="0" w:line="240" w:lineRule="auto"/>
      </w:pPr>
      <w:r>
        <w:separator/>
      </w:r>
    </w:p>
  </w:footnote>
  <w:footnote w:type="continuationSeparator" w:id="0">
    <w:p w:rsidR="007C751D" w:rsidRDefault="007C75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E04B86"/>
    <w:multiLevelType w:val="hybridMultilevel"/>
    <w:tmpl w:val="D1846D64"/>
    <w:lvl w:ilvl="0" w:tplc="26328E4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99"/>
    <w:rsid w:val="00026423"/>
    <w:rsid w:val="00037287"/>
    <w:rsid w:val="00045C15"/>
    <w:rsid w:val="00073275"/>
    <w:rsid w:val="00084D4A"/>
    <w:rsid w:val="000B3BA7"/>
    <w:rsid w:val="000C11D6"/>
    <w:rsid w:val="000F0F8D"/>
    <w:rsid w:val="001129E7"/>
    <w:rsid w:val="0013344C"/>
    <w:rsid w:val="00161C60"/>
    <w:rsid w:val="00175C1A"/>
    <w:rsid w:val="00177390"/>
    <w:rsid w:val="00183002"/>
    <w:rsid w:val="0019774A"/>
    <w:rsid w:val="001A1525"/>
    <w:rsid w:val="001A7042"/>
    <w:rsid w:val="001B0E9A"/>
    <w:rsid w:val="001B605B"/>
    <w:rsid w:val="001C6FA6"/>
    <w:rsid w:val="002179FE"/>
    <w:rsid w:val="00237339"/>
    <w:rsid w:val="00251261"/>
    <w:rsid w:val="00260873"/>
    <w:rsid w:val="002D1E58"/>
    <w:rsid w:val="002E07AD"/>
    <w:rsid w:val="002E415D"/>
    <w:rsid w:val="00315628"/>
    <w:rsid w:val="00360C94"/>
    <w:rsid w:val="00383E5C"/>
    <w:rsid w:val="003B133E"/>
    <w:rsid w:val="00411CC6"/>
    <w:rsid w:val="004437AE"/>
    <w:rsid w:val="00445504"/>
    <w:rsid w:val="004542C9"/>
    <w:rsid w:val="004B2B1F"/>
    <w:rsid w:val="004F1F33"/>
    <w:rsid w:val="00537C67"/>
    <w:rsid w:val="005431EF"/>
    <w:rsid w:val="0061136C"/>
    <w:rsid w:val="00613B89"/>
    <w:rsid w:val="00624FEE"/>
    <w:rsid w:val="0065298F"/>
    <w:rsid w:val="006A0602"/>
    <w:rsid w:val="006F7AF5"/>
    <w:rsid w:val="00712504"/>
    <w:rsid w:val="007209E7"/>
    <w:rsid w:val="00732894"/>
    <w:rsid w:val="007A55D7"/>
    <w:rsid w:val="007B58B9"/>
    <w:rsid w:val="007C751D"/>
    <w:rsid w:val="007D1EA9"/>
    <w:rsid w:val="007D5B8C"/>
    <w:rsid w:val="007D76AA"/>
    <w:rsid w:val="007E01B4"/>
    <w:rsid w:val="007E3F4A"/>
    <w:rsid w:val="007E4499"/>
    <w:rsid w:val="007F472B"/>
    <w:rsid w:val="008A1C3C"/>
    <w:rsid w:val="00925B77"/>
    <w:rsid w:val="00950AD6"/>
    <w:rsid w:val="00953D58"/>
    <w:rsid w:val="009A47BF"/>
    <w:rsid w:val="009E2673"/>
    <w:rsid w:val="00A15C31"/>
    <w:rsid w:val="00A55140"/>
    <w:rsid w:val="00A60907"/>
    <w:rsid w:val="00A67E19"/>
    <w:rsid w:val="00A73CC8"/>
    <w:rsid w:val="00A96370"/>
    <w:rsid w:val="00AA10C8"/>
    <w:rsid w:val="00AA598D"/>
    <w:rsid w:val="00AD4836"/>
    <w:rsid w:val="00AF7B7F"/>
    <w:rsid w:val="00B32711"/>
    <w:rsid w:val="00B4111F"/>
    <w:rsid w:val="00B61B5D"/>
    <w:rsid w:val="00B6492B"/>
    <w:rsid w:val="00BA01C6"/>
    <w:rsid w:val="00BB279A"/>
    <w:rsid w:val="00BC23D0"/>
    <w:rsid w:val="00C011B9"/>
    <w:rsid w:val="00C03983"/>
    <w:rsid w:val="00C220F5"/>
    <w:rsid w:val="00C2578B"/>
    <w:rsid w:val="00C47C1C"/>
    <w:rsid w:val="00C719F6"/>
    <w:rsid w:val="00C81E58"/>
    <w:rsid w:val="00CD2926"/>
    <w:rsid w:val="00CD57B8"/>
    <w:rsid w:val="00CF19F7"/>
    <w:rsid w:val="00CF379D"/>
    <w:rsid w:val="00D17042"/>
    <w:rsid w:val="00D275BF"/>
    <w:rsid w:val="00D8415A"/>
    <w:rsid w:val="00DA4E20"/>
    <w:rsid w:val="00DC37BB"/>
    <w:rsid w:val="00DE0551"/>
    <w:rsid w:val="00E639A0"/>
    <w:rsid w:val="00E84852"/>
    <w:rsid w:val="00E925D4"/>
    <w:rsid w:val="00EA2E3B"/>
    <w:rsid w:val="00EB3AE5"/>
    <w:rsid w:val="00ED3E7E"/>
    <w:rsid w:val="00ED4274"/>
    <w:rsid w:val="00EE1184"/>
    <w:rsid w:val="00EF7BC4"/>
    <w:rsid w:val="00F04F11"/>
    <w:rsid w:val="00F600AF"/>
    <w:rsid w:val="00F71549"/>
    <w:rsid w:val="00F75B45"/>
    <w:rsid w:val="00F95ABA"/>
    <w:rsid w:val="00FF6FA8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09115"/>
  <w15:docId w15:val="{2C42BC04-314D-47E1-BFD2-09661B4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a-DK" w:eastAsia="en-US" w:bidi="th-TH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Overskrift3">
    <w:name w:val="heading 3"/>
    <w:basedOn w:val="Normal"/>
    <w:next w:val="Normal"/>
    <w:link w:val="Overskrift3Teg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skygge">
    <w:name w:val="Light Shading"/>
    <w:basedOn w:val="Tabel-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oplysninger">
    <w:name w:val="Kontaktoplysninger"/>
    <w:basedOn w:val="Normal"/>
    <w:uiPriority w:val="99"/>
    <w:qFormat/>
    <w:pPr>
      <w:spacing w:before="0" w:after="0"/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Overskrift3Tegn">
    <w:name w:val="Overskrift 3 Tegn"/>
    <w:basedOn w:val="Standardskrifttypeiafsnit"/>
    <w:link w:val="Overskrift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illedtekst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Opstilling-talellerbogst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Normal"/>
    <w:next w:val="Normal"/>
    <w:link w:val="TitelTegn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dertitel">
    <w:name w:val="Subtitle"/>
    <w:basedOn w:val="Normal"/>
    <w:next w:val="Normal"/>
    <w:link w:val="UndertitelTegn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Fremhv">
    <w:name w:val="Emphasis"/>
    <w:basedOn w:val="Standardskrifttypeiafsnit"/>
    <w:uiPriority w:val="10"/>
    <w:unhideWhenUsed/>
    <w:qFormat/>
    <w:rPr>
      <w:i w:val="0"/>
      <w:iCs w:val="0"/>
      <w:color w:val="007789" w:themeColor="accent1" w:themeShade="BF"/>
    </w:rPr>
  </w:style>
  <w:style w:type="paragraph" w:styleId="Ingenafstand">
    <w:name w:val="No Spacing"/>
    <w:link w:val="IngenafstandTegn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IngenafstandTegn">
    <w:name w:val="Ingen afstand Tegn"/>
    <w:basedOn w:val="Standardskrifttypeiafsnit"/>
    <w:link w:val="Ing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t">
    <w:name w:val="Quote"/>
    <w:basedOn w:val="Normal"/>
    <w:next w:val="Normal"/>
    <w:link w:val="CitatTegn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Tegn">
    <w:name w:val="Citat Tegn"/>
    <w:basedOn w:val="Standardskrifttypeiafsnit"/>
    <w:link w:val="Citat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Overskrift">
    <w:name w:val="TOC Heading"/>
    <w:basedOn w:val="Overskrift1"/>
    <w:next w:val="Normal"/>
    <w:uiPriority w:val="39"/>
    <w:unhideWhenUsed/>
    <w:qFormat/>
    <w:pPr>
      <w:spacing w:before="0"/>
      <w:outlineLvl w:val="9"/>
    </w:pPr>
  </w:style>
  <w:style w:type="paragraph" w:styleId="Sidefod">
    <w:name w:val="footer"/>
    <w:basedOn w:val="Normal"/>
    <w:link w:val="SidefodTegn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SidefodTegn">
    <w:name w:val="Sidefod Tegn"/>
    <w:basedOn w:val="Standardskrifttypeiafsnit"/>
    <w:link w:val="Sidefod"/>
    <w:uiPriority w:val="99"/>
    <w:rPr>
      <w:caps/>
      <w:sz w:val="16"/>
    </w:rPr>
  </w:style>
  <w:style w:type="paragraph" w:styleId="Indholdsfortegnelse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rdskrifttypeiafsnit"/>
    <w:uiPriority w:val="99"/>
    <w:unhideWhenUsed/>
    <w:rPr>
      <w:color w:val="EB8803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</w:rPr>
  </w:style>
  <w:style w:type="paragraph" w:styleId="Bibliografi">
    <w:name w:val="Bibliography"/>
    <w:basedOn w:val="Normal"/>
    <w:next w:val="Normal"/>
    <w:uiPriority w:val="39"/>
    <w:unhideWhenUsed/>
  </w:style>
  <w:style w:type="paragraph" w:styleId="Sidehoved">
    <w:name w:val="header"/>
    <w:basedOn w:val="Normal"/>
    <w:link w:val="SidehovedTegn"/>
    <w:uiPriority w:val="99"/>
    <w:unhideWhenUsed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Normalindrykning">
    <w:name w:val="Normal Indent"/>
    <w:basedOn w:val="Normal"/>
    <w:uiPriority w:val="99"/>
    <w:unhideWhenUsed/>
    <w:pPr>
      <w:ind w:left="720"/>
    </w:p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table" w:customStyle="1" w:styleId="rapporttabel">
    <w:name w:val="rapporttabel"/>
    <w:basedOn w:val="Tabel-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-Gitter">
    <w:name w:val="Table Grid"/>
    <w:basedOn w:val="Tabel-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typeiafsnit"/>
    <w:uiPriority w:val="99"/>
    <w:semiHidden/>
    <w:unhideWhenUsed/>
    <w:rsid w:val="00C2578B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semiHidden/>
    <w:qFormat/>
    <w:rsid w:val="00F04F11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enjaw/Python_Project" TargetMode="External"/><Relationship Id="rId18" Type="http://schemas.openxmlformats.org/officeDocument/2006/relationships/hyperlink" Target="http://127.0.0.1:3000/4" TargetMode="External"/><Relationship Id="rId26" Type="http://schemas.openxmlformats.org/officeDocument/2006/relationships/hyperlink" Target="http://127.0.0.1:3000/1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27.0.0.1:3000/7" TargetMode="External"/><Relationship Id="rId34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https://www.stats.govt.nz/large-datasets/csv-files-for-download" TargetMode="External"/><Relationship Id="rId17" Type="http://schemas.openxmlformats.org/officeDocument/2006/relationships/hyperlink" Target="http://127.0.0.1:3000/3" TargetMode="External"/><Relationship Id="rId25" Type="http://schemas.openxmlformats.org/officeDocument/2006/relationships/hyperlink" Target="http://127.0.0.1:3000/11" TargetMode="External"/><Relationship Id="rId33" Type="http://schemas.openxmlformats.org/officeDocument/2006/relationships/hyperlink" Target="http://127.0.0.1:3000/box-fruit-2013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3000/2" TargetMode="External"/><Relationship Id="rId20" Type="http://schemas.openxmlformats.org/officeDocument/2006/relationships/hyperlink" Target="http://127.0.0.1:3000/6" TargetMode="External"/><Relationship Id="rId29" Type="http://schemas.openxmlformats.org/officeDocument/2006/relationships/hyperlink" Target="http://127.0.0.1:3000/15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hyperlink" Target="http://127.0.0.1:3000/10" TargetMode="External"/><Relationship Id="rId32" Type="http://schemas.openxmlformats.org/officeDocument/2006/relationships/hyperlink" Target="http://127.0.0.1:3000/plot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127.0.0.1:3000/1" TargetMode="External"/><Relationship Id="rId23" Type="http://schemas.openxmlformats.org/officeDocument/2006/relationships/hyperlink" Target="http://127.0.0.1:3000/9" TargetMode="External"/><Relationship Id="rId28" Type="http://schemas.openxmlformats.org/officeDocument/2006/relationships/hyperlink" Target="http://127.0.0.1:3000/14" TargetMode="External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127.0.0.1:3000/5" TargetMode="External"/><Relationship Id="rId31" Type="http://schemas.openxmlformats.org/officeDocument/2006/relationships/hyperlink" Target="http://127.0.0.1:3000/1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aw.githubusercontent.com/menjaw/Python_Project/master/food-price-index-mar18-weighted-average-prices-csv-tables.csv.tsv" TargetMode="External"/><Relationship Id="rId22" Type="http://schemas.openxmlformats.org/officeDocument/2006/relationships/hyperlink" Target="http://127.0.0.1:3000/8" TargetMode="External"/><Relationship Id="rId27" Type="http://schemas.openxmlformats.org/officeDocument/2006/relationships/hyperlink" Target="http://127.0.0.1:3000/13" TargetMode="External"/><Relationship Id="rId30" Type="http://schemas.openxmlformats.org/officeDocument/2006/relationships/hyperlink" Target="http://127.0.0.1:3000/16" TargetMode="External"/><Relationship Id="rId35" Type="http://schemas.openxmlformats.org/officeDocument/2006/relationships/image" Target="media/image3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0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D974FBF44B4901802DE915529119D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9363D25-440D-47D0-9ADB-FDF2FE4E6048}"/>
      </w:docPartPr>
      <w:docPartBody>
        <w:p w:rsidR="002B0615" w:rsidRDefault="009F6E60">
          <w:pPr>
            <w:pStyle w:val="3ED974FBF44B4901802DE915529119DE"/>
          </w:pPr>
          <w:r>
            <w:t>[Rapportens titel]</w:t>
          </w:r>
        </w:p>
      </w:docPartBody>
    </w:docPart>
    <w:docPart>
      <w:docPartPr>
        <w:name w:val="71D2DFA461B544108953205FDA77D9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1B742-F6F0-4C00-90B5-5954B1AA911E}"/>
      </w:docPartPr>
      <w:docPartBody>
        <w:p w:rsidR="002B0615" w:rsidRDefault="009F6E60">
          <w:pPr>
            <w:pStyle w:val="71D2DFA461B544108953205FDA77D9A9"/>
          </w:pPr>
          <w:r>
            <w:t>[Rapportens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Opstilling-punktteg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60"/>
    <w:rsid w:val="002B0615"/>
    <w:rsid w:val="00612574"/>
    <w:rsid w:val="00617FC3"/>
    <w:rsid w:val="009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paragraph" w:styleId="Overskrift2">
    <w:name w:val="heading 2"/>
    <w:basedOn w:val="Normal"/>
    <w:next w:val="Normal"/>
    <w:link w:val="Overskrift2Tegn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  <w:lang w:eastAsia="en-US" w:bidi="th-TH"/>
    </w:rPr>
  </w:style>
  <w:style w:type="character" w:customStyle="1" w:styleId="Overskrift2Tegn">
    <w:name w:val="Overskrift 2 Tegn"/>
    <w:basedOn w:val="Standardskrifttypeiafsnit"/>
    <w:link w:val="Overskrift2"/>
    <w:uiPriority w:val="1"/>
    <w:rPr>
      <w:rFonts w:asciiTheme="majorHAnsi" w:eastAsiaTheme="majorEastAsia" w:hAnsiTheme="majorHAnsi" w:cstheme="majorBidi"/>
      <w:caps/>
      <w:color w:val="4472C4" w:themeColor="accent1"/>
      <w:szCs w:val="20"/>
      <w:lang w:eastAsia="en-US" w:bidi="th-TH"/>
    </w:rPr>
  </w:style>
  <w:style w:type="paragraph" w:styleId="Opstilling-punkttegn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  <w:lang w:eastAsia="en-US" w:bidi="th-TH"/>
    </w:rPr>
  </w:style>
  <w:style w:type="paragraph" w:customStyle="1" w:styleId="7511DF2FC96F4AEA8866B3B52A156826">
    <w:name w:val="7511DF2FC96F4AEA8866B3B52A156826"/>
  </w:style>
  <w:style w:type="paragraph" w:customStyle="1" w:styleId="3ED974FBF44B4901802DE915529119DE">
    <w:name w:val="3ED974FBF44B4901802DE915529119DE"/>
  </w:style>
  <w:style w:type="paragraph" w:customStyle="1" w:styleId="71D2DFA461B544108953205FDA77D9A9">
    <w:name w:val="71D2DFA461B544108953205FDA77D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4C7FA-859F-4F01-B7B3-7F325F0CF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26626-D1F5-4558-B3B5-DDCEDAF5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4076</TotalTime>
  <Pages>7</Pages>
  <Words>846</Words>
  <Characters>5167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Fødevarepriser</vt:lpstr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Fødevarepriser</dc:title>
  <dc:subject>New zealand</dc:subject>
  <dc:creator>30 cm Python</dc:creator>
  <cp:keywords>Getting things done with Python</cp:keywords>
  <cp:lastModifiedBy>Menja Holm Wettergren</cp:lastModifiedBy>
  <cp:revision>61</cp:revision>
  <dcterms:created xsi:type="dcterms:W3CDTF">2018-05-26T13:31:00Z</dcterms:created>
  <dcterms:modified xsi:type="dcterms:W3CDTF">2018-05-31T15:50:00Z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