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74C5" w14:textId="77777777" w:rsidR="00C52C77" w:rsidRPr="00C52C77" w:rsidRDefault="00C52C77" w:rsidP="00C52C77">
      <w:pPr>
        <w:rPr>
          <w:b/>
          <w:bCs/>
          <w:color w:val="4472C4" w:themeColor="accent1"/>
          <w:sz w:val="28"/>
          <w:szCs w:val="28"/>
        </w:rPr>
      </w:pPr>
      <w:r w:rsidRPr="00C52C77">
        <w:rPr>
          <w:b/>
          <w:bCs/>
          <w:color w:val="4472C4" w:themeColor="accent1"/>
          <w:sz w:val="28"/>
          <w:szCs w:val="28"/>
        </w:rPr>
        <w:t>Expected Requirements for Zomato Onboarding Project:</w:t>
      </w:r>
    </w:p>
    <w:p w14:paraId="749D60DC" w14:textId="77777777" w:rsidR="00C52C77" w:rsidRPr="00C52C77" w:rsidRDefault="00C52C77" w:rsidP="00C52C77">
      <w:pPr>
        <w:rPr>
          <w:sz w:val="24"/>
          <w:szCs w:val="24"/>
        </w:rPr>
      </w:pPr>
    </w:p>
    <w:p w14:paraId="5499DA12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Choose one analysis type:</w:t>
      </w:r>
    </w:p>
    <w:p w14:paraId="2D4FD203" w14:textId="77777777" w:rsidR="00C52C77" w:rsidRPr="00C52C77" w:rsidRDefault="00C52C77" w:rsidP="00C52C77">
      <w:pPr>
        <w:rPr>
          <w:sz w:val="24"/>
          <w:szCs w:val="24"/>
        </w:rPr>
      </w:pPr>
      <w:r w:rsidRPr="00C52C77">
        <w:rPr>
          <w:sz w:val="24"/>
          <w:szCs w:val="24"/>
        </w:rPr>
        <w:t>1. Customer Analysis Segmentation:</w:t>
      </w:r>
    </w:p>
    <w:p w14:paraId="6A387F06" w14:textId="5D2A4185" w:rsidR="00C52C77" w:rsidRPr="0075510A" w:rsidRDefault="00C52C77" w:rsidP="00755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10A">
        <w:rPr>
          <w:sz w:val="24"/>
          <w:szCs w:val="24"/>
        </w:rPr>
        <w:t>Understand Zomato customers (demographics, behavior, etc.)</w:t>
      </w:r>
    </w:p>
    <w:p w14:paraId="146E0364" w14:textId="25FA4EF9" w:rsidR="00C52C77" w:rsidRPr="0075510A" w:rsidRDefault="00C52C77" w:rsidP="00755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10A">
        <w:rPr>
          <w:sz w:val="24"/>
          <w:szCs w:val="24"/>
        </w:rPr>
        <w:t>Segment customers based on relevant factors</w:t>
      </w:r>
    </w:p>
    <w:p w14:paraId="5B84D09E" w14:textId="6013D900" w:rsidR="00C52C77" w:rsidRPr="0075510A" w:rsidRDefault="00C52C77" w:rsidP="007551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10A">
        <w:rPr>
          <w:sz w:val="24"/>
          <w:szCs w:val="24"/>
        </w:rPr>
        <w:t>Analyze purchasing behavior for each segment</w:t>
      </w:r>
    </w:p>
    <w:p w14:paraId="11442D92" w14:textId="77777777" w:rsidR="00C52C77" w:rsidRPr="00C52C77" w:rsidRDefault="00C52C77" w:rsidP="00C52C77">
      <w:pPr>
        <w:rPr>
          <w:sz w:val="24"/>
          <w:szCs w:val="24"/>
        </w:rPr>
      </w:pPr>
      <w:r w:rsidRPr="00C52C77">
        <w:rPr>
          <w:sz w:val="24"/>
          <w:szCs w:val="24"/>
        </w:rPr>
        <w:t>2. Restaurant Analysis:</w:t>
      </w:r>
    </w:p>
    <w:p w14:paraId="7F94EA4A" w14:textId="36CF7384" w:rsidR="00C52C77" w:rsidRPr="0075510A" w:rsidRDefault="00C52C77" w:rsidP="007551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510A">
        <w:rPr>
          <w:sz w:val="24"/>
          <w:szCs w:val="24"/>
        </w:rPr>
        <w:t>Identify popular restaurants</w:t>
      </w:r>
    </w:p>
    <w:p w14:paraId="0EED1830" w14:textId="13537CC6" w:rsidR="00C52C77" w:rsidRPr="0075510A" w:rsidRDefault="00C52C77" w:rsidP="007551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510A">
        <w:rPr>
          <w:sz w:val="24"/>
          <w:szCs w:val="24"/>
        </w:rPr>
        <w:t>Determine highest revenue generators</w:t>
      </w:r>
    </w:p>
    <w:p w14:paraId="38C5B44B" w14:textId="2E6F4C54" w:rsidR="00C52C77" w:rsidRPr="0075510A" w:rsidRDefault="00C52C77" w:rsidP="007551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510A">
        <w:rPr>
          <w:sz w:val="24"/>
          <w:szCs w:val="24"/>
        </w:rPr>
        <w:t>Explore reasons for success/performance</w:t>
      </w:r>
    </w:p>
    <w:p w14:paraId="13A26655" w14:textId="77777777" w:rsidR="00C52C77" w:rsidRPr="00C52C77" w:rsidRDefault="00C52C77" w:rsidP="00C52C77">
      <w:pPr>
        <w:rPr>
          <w:sz w:val="24"/>
          <w:szCs w:val="24"/>
        </w:rPr>
      </w:pPr>
      <w:r w:rsidRPr="00C52C77">
        <w:rPr>
          <w:sz w:val="24"/>
          <w:szCs w:val="24"/>
        </w:rPr>
        <w:t>3. Sales Analysis:</w:t>
      </w:r>
    </w:p>
    <w:p w14:paraId="583C907C" w14:textId="0B937D90" w:rsidR="00C52C77" w:rsidRPr="0075510A" w:rsidRDefault="00C52C77" w:rsidP="007551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10A">
        <w:rPr>
          <w:sz w:val="24"/>
          <w:szCs w:val="24"/>
        </w:rPr>
        <w:t>Analyze sales/revenue trends over time</w:t>
      </w:r>
    </w:p>
    <w:p w14:paraId="267FDB6F" w14:textId="3B305724" w:rsidR="00C52C77" w:rsidRPr="0075510A" w:rsidRDefault="00C52C77" w:rsidP="007551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10A">
        <w:rPr>
          <w:sz w:val="24"/>
          <w:szCs w:val="24"/>
        </w:rPr>
        <w:t>Identify key performance indicators (KPIs)</w:t>
      </w:r>
    </w:p>
    <w:p w14:paraId="12120ADE" w14:textId="4BCA8525" w:rsidR="00C52C77" w:rsidRPr="0075510A" w:rsidRDefault="00C52C77" w:rsidP="007551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10A">
        <w:rPr>
          <w:sz w:val="24"/>
          <w:szCs w:val="24"/>
        </w:rPr>
        <w:t>Investigate changes in sales distribution</w:t>
      </w:r>
    </w:p>
    <w:p w14:paraId="59379C72" w14:textId="77777777" w:rsidR="00C52C77" w:rsidRPr="00C52C77" w:rsidRDefault="00C52C77" w:rsidP="00C52C77">
      <w:pPr>
        <w:rPr>
          <w:sz w:val="24"/>
          <w:szCs w:val="24"/>
        </w:rPr>
      </w:pPr>
    </w:p>
    <w:p w14:paraId="4579AB4A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Use provided data tables:</w:t>
      </w:r>
    </w:p>
    <w:p w14:paraId="67AD029B" w14:textId="2770CDF8" w:rsidR="00C52C77" w:rsidRPr="0075510A" w:rsidRDefault="00C52C77" w:rsidP="00755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510A">
        <w:rPr>
          <w:sz w:val="24"/>
          <w:szCs w:val="24"/>
        </w:rPr>
        <w:t>food</w:t>
      </w:r>
    </w:p>
    <w:p w14:paraId="7349F482" w14:textId="5440DAEC" w:rsidR="00C52C77" w:rsidRPr="0075510A" w:rsidRDefault="00C52C77" w:rsidP="00755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510A">
        <w:rPr>
          <w:sz w:val="24"/>
          <w:szCs w:val="24"/>
        </w:rPr>
        <w:t>menu</w:t>
      </w:r>
    </w:p>
    <w:p w14:paraId="77361742" w14:textId="71E90FD2" w:rsidR="00C52C77" w:rsidRPr="0075510A" w:rsidRDefault="00C52C77" w:rsidP="00755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510A">
        <w:rPr>
          <w:sz w:val="24"/>
          <w:szCs w:val="24"/>
        </w:rPr>
        <w:t>orders</w:t>
      </w:r>
    </w:p>
    <w:p w14:paraId="71273EE0" w14:textId="1CB6CED9" w:rsidR="00C52C77" w:rsidRPr="0075510A" w:rsidRDefault="00C52C77" w:rsidP="00755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510A">
        <w:rPr>
          <w:sz w:val="24"/>
          <w:szCs w:val="24"/>
        </w:rPr>
        <w:t>restaurant</w:t>
      </w:r>
    </w:p>
    <w:p w14:paraId="09A419FB" w14:textId="2B038614" w:rsidR="00C52C77" w:rsidRPr="0075510A" w:rsidRDefault="00C52C77" w:rsidP="007551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510A">
        <w:rPr>
          <w:sz w:val="24"/>
          <w:szCs w:val="24"/>
        </w:rPr>
        <w:t>users</w:t>
      </w:r>
    </w:p>
    <w:p w14:paraId="7785565F" w14:textId="77777777" w:rsidR="00C52C77" w:rsidRPr="00C52C77" w:rsidRDefault="00C52C77" w:rsidP="00C52C77">
      <w:pPr>
        <w:rPr>
          <w:sz w:val="24"/>
          <w:szCs w:val="24"/>
        </w:rPr>
      </w:pPr>
    </w:p>
    <w:p w14:paraId="514F7073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Develop a research plan addressing:</w:t>
      </w:r>
    </w:p>
    <w:p w14:paraId="6F99C204" w14:textId="209AA3CD" w:rsidR="00C52C77" w:rsidRPr="0075510A" w:rsidRDefault="00C52C77" w:rsidP="00755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10A">
        <w:rPr>
          <w:sz w:val="24"/>
          <w:szCs w:val="24"/>
        </w:rPr>
        <w:t>Research questions for your chosen analysis type</w:t>
      </w:r>
    </w:p>
    <w:p w14:paraId="78B51646" w14:textId="785CD230" w:rsidR="00C52C77" w:rsidRPr="0075510A" w:rsidRDefault="00C52C77" w:rsidP="00755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10A">
        <w:rPr>
          <w:sz w:val="24"/>
          <w:szCs w:val="24"/>
        </w:rPr>
        <w:t>Metrics/parameters to investigate</w:t>
      </w:r>
    </w:p>
    <w:p w14:paraId="56248153" w14:textId="5CB837DB" w:rsidR="00C52C77" w:rsidRPr="0075510A" w:rsidRDefault="00C52C77" w:rsidP="00755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10A">
        <w:rPr>
          <w:sz w:val="24"/>
          <w:szCs w:val="24"/>
        </w:rPr>
        <w:t>Hypotheses to test</w:t>
      </w:r>
    </w:p>
    <w:p w14:paraId="51823DC5" w14:textId="10DE3670" w:rsidR="00C52C77" w:rsidRPr="0075510A" w:rsidRDefault="00C52C77" w:rsidP="00755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10A">
        <w:rPr>
          <w:sz w:val="24"/>
          <w:szCs w:val="24"/>
        </w:rPr>
        <w:t>Visualizations to use</w:t>
      </w:r>
    </w:p>
    <w:p w14:paraId="0C8888A2" w14:textId="426005C8" w:rsidR="00C52C77" w:rsidRPr="0075510A" w:rsidRDefault="00C52C77" w:rsidP="007551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10A">
        <w:rPr>
          <w:sz w:val="24"/>
          <w:szCs w:val="24"/>
        </w:rPr>
        <w:t>Data preparation steps</w:t>
      </w:r>
    </w:p>
    <w:p w14:paraId="6CEE6F10" w14:textId="77777777" w:rsidR="00C52C77" w:rsidRPr="00C52C77" w:rsidRDefault="00C52C77" w:rsidP="00C52C77">
      <w:pPr>
        <w:rPr>
          <w:sz w:val="24"/>
          <w:szCs w:val="24"/>
        </w:rPr>
      </w:pPr>
    </w:p>
    <w:p w14:paraId="1227AC35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Create a dashboard:</w:t>
      </w:r>
    </w:p>
    <w:p w14:paraId="1706163E" w14:textId="48AFF239" w:rsidR="00C52C77" w:rsidRPr="0075510A" w:rsidRDefault="00C52C77" w:rsidP="007551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510A">
        <w:rPr>
          <w:sz w:val="24"/>
          <w:szCs w:val="24"/>
        </w:rPr>
        <w:lastRenderedPageBreak/>
        <w:t>Relevant to your chosen analysis area</w:t>
      </w:r>
    </w:p>
    <w:p w14:paraId="5F9009B6" w14:textId="0918B8A5" w:rsidR="00C52C77" w:rsidRPr="0075510A" w:rsidRDefault="00C52C77" w:rsidP="007551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510A">
        <w:rPr>
          <w:sz w:val="24"/>
          <w:szCs w:val="24"/>
        </w:rPr>
        <w:t>Uses Tableau Public or Power BI</w:t>
      </w:r>
    </w:p>
    <w:p w14:paraId="33D16602" w14:textId="00B3335F" w:rsidR="00C52C77" w:rsidRPr="0075510A" w:rsidRDefault="00C52C77" w:rsidP="007551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510A">
        <w:rPr>
          <w:sz w:val="24"/>
          <w:szCs w:val="24"/>
        </w:rPr>
        <w:t>Tells a story through its visualizations</w:t>
      </w:r>
    </w:p>
    <w:p w14:paraId="03431ADF" w14:textId="77777777" w:rsidR="00C52C77" w:rsidRPr="00C52C77" w:rsidRDefault="00C52C77" w:rsidP="00C52C77">
      <w:pPr>
        <w:rPr>
          <w:sz w:val="24"/>
          <w:szCs w:val="24"/>
        </w:rPr>
      </w:pPr>
    </w:p>
    <w:p w14:paraId="406A7CB5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Write a report:</w:t>
      </w:r>
    </w:p>
    <w:p w14:paraId="503EFF3A" w14:textId="16245221" w:rsidR="00C52C77" w:rsidRPr="0075510A" w:rsidRDefault="00C52C77" w:rsidP="007551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A">
        <w:rPr>
          <w:sz w:val="24"/>
          <w:szCs w:val="24"/>
        </w:rPr>
        <w:t>Summarizes findings from data analysis and dashboard creation</w:t>
      </w:r>
    </w:p>
    <w:p w14:paraId="1BD22BE4" w14:textId="0EE39F16" w:rsidR="00C52C77" w:rsidRPr="0075510A" w:rsidRDefault="00C52C77" w:rsidP="007551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A">
        <w:rPr>
          <w:sz w:val="24"/>
          <w:szCs w:val="24"/>
        </w:rPr>
        <w:t>Presents conclusions and recommendations for Zomato</w:t>
      </w:r>
    </w:p>
    <w:p w14:paraId="68EA78CE" w14:textId="1FC81C53" w:rsidR="00C52C77" w:rsidRPr="0075510A" w:rsidRDefault="00C52C77" w:rsidP="007551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A">
        <w:rPr>
          <w:sz w:val="24"/>
          <w:szCs w:val="24"/>
        </w:rPr>
        <w:t>Uses a flexible format (document, PDF with graphs, presentation)</w:t>
      </w:r>
    </w:p>
    <w:p w14:paraId="062972C5" w14:textId="77777777" w:rsidR="00C52C77" w:rsidRPr="00C52C77" w:rsidRDefault="00C52C77" w:rsidP="00C52C77">
      <w:pPr>
        <w:rPr>
          <w:sz w:val="24"/>
          <w:szCs w:val="24"/>
        </w:rPr>
      </w:pPr>
    </w:p>
    <w:p w14:paraId="464EF304" w14:textId="4E24D7F2" w:rsidR="0075510A" w:rsidRDefault="002C7384" w:rsidP="00C52C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="00C52C77" w:rsidRPr="00C52C77">
        <w:rPr>
          <w:b/>
          <w:bCs/>
          <w:sz w:val="24"/>
          <w:szCs w:val="24"/>
        </w:rPr>
        <w:t xml:space="preserve">Submit </w:t>
      </w:r>
    </w:p>
    <w:p w14:paraId="3A70433B" w14:textId="77777777" w:rsidR="0075510A" w:rsidRPr="002C7384" w:rsidRDefault="00C52C77" w:rsidP="002C73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7384">
        <w:rPr>
          <w:sz w:val="24"/>
          <w:szCs w:val="24"/>
        </w:rPr>
        <w:t>Decomposition plan</w:t>
      </w:r>
    </w:p>
    <w:p w14:paraId="7F24B3AC" w14:textId="7FD00D11" w:rsidR="00C52C77" w:rsidRPr="002C7384" w:rsidRDefault="00C52C77" w:rsidP="002C73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7384">
        <w:rPr>
          <w:sz w:val="24"/>
          <w:szCs w:val="24"/>
        </w:rPr>
        <w:t xml:space="preserve">Final dashboard and Report </w:t>
      </w:r>
    </w:p>
    <w:p w14:paraId="621B32FC" w14:textId="77777777" w:rsidR="0075510A" w:rsidRPr="00C52C77" w:rsidRDefault="0075510A" w:rsidP="00C52C77">
      <w:pPr>
        <w:rPr>
          <w:b/>
          <w:bCs/>
          <w:sz w:val="24"/>
          <w:szCs w:val="24"/>
        </w:rPr>
      </w:pPr>
    </w:p>
    <w:p w14:paraId="333C833D" w14:textId="77777777" w:rsidR="00C52C77" w:rsidRPr="00C52C77" w:rsidRDefault="00C52C77" w:rsidP="00C52C77">
      <w:pPr>
        <w:rPr>
          <w:b/>
          <w:bCs/>
          <w:sz w:val="24"/>
          <w:szCs w:val="24"/>
        </w:rPr>
      </w:pPr>
      <w:r w:rsidRPr="00C52C77">
        <w:rPr>
          <w:b/>
          <w:bCs/>
          <w:sz w:val="24"/>
          <w:szCs w:val="24"/>
        </w:rPr>
        <w:t>Remember:</w:t>
      </w:r>
    </w:p>
    <w:p w14:paraId="33838FD5" w14:textId="77777777" w:rsidR="00C52C77" w:rsidRPr="0075510A" w:rsidRDefault="00C52C77" w:rsidP="007551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5510A">
        <w:rPr>
          <w:sz w:val="24"/>
          <w:szCs w:val="24"/>
        </w:rPr>
        <w:t>Communicate with your team leader throughout the process in a professional manner</w:t>
      </w:r>
    </w:p>
    <w:p w14:paraId="51AD8592" w14:textId="59319B98" w:rsidR="00037B45" w:rsidRPr="0075510A" w:rsidRDefault="00C52C77" w:rsidP="007551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5510A">
        <w:rPr>
          <w:sz w:val="24"/>
          <w:szCs w:val="24"/>
        </w:rPr>
        <w:t>Discuss any changes to your plan</w:t>
      </w:r>
    </w:p>
    <w:sectPr w:rsidR="00037B45" w:rsidRPr="0075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8E0"/>
    <w:multiLevelType w:val="hybridMultilevel"/>
    <w:tmpl w:val="496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5F36"/>
    <w:multiLevelType w:val="hybridMultilevel"/>
    <w:tmpl w:val="C13A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81"/>
    <w:multiLevelType w:val="hybridMultilevel"/>
    <w:tmpl w:val="126E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266F5"/>
    <w:multiLevelType w:val="hybridMultilevel"/>
    <w:tmpl w:val="25C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615F"/>
    <w:multiLevelType w:val="hybridMultilevel"/>
    <w:tmpl w:val="95BC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E2D0B"/>
    <w:multiLevelType w:val="hybridMultilevel"/>
    <w:tmpl w:val="97D0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FF1"/>
    <w:multiLevelType w:val="hybridMultilevel"/>
    <w:tmpl w:val="50262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4438B"/>
    <w:multiLevelType w:val="hybridMultilevel"/>
    <w:tmpl w:val="D71E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477670">
    <w:abstractNumId w:val="3"/>
  </w:num>
  <w:num w:numId="2" w16cid:durableId="1750039937">
    <w:abstractNumId w:val="0"/>
  </w:num>
  <w:num w:numId="3" w16cid:durableId="1479609890">
    <w:abstractNumId w:val="7"/>
  </w:num>
  <w:num w:numId="4" w16cid:durableId="1842817809">
    <w:abstractNumId w:val="6"/>
  </w:num>
  <w:num w:numId="5" w16cid:durableId="1334720594">
    <w:abstractNumId w:val="5"/>
  </w:num>
  <w:num w:numId="6" w16cid:durableId="863830095">
    <w:abstractNumId w:val="1"/>
  </w:num>
  <w:num w:numId="7" w16cid:durableId="86273042">
    <w:abstractNumId w:val="4"/>
  </w:num>
  <w:num w:numId="8" w16cid:durableId="158776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77"/>
    <w:rsid w:val="00037B45"/>
    <w:rsid w:val="0004596F"/>
    <w:rsid w:val="001C6428"/>
    <w:rsid w:val="002C7384"/>
    <w:rsid w:val="006442CC"/>
    <w:rsid w:val="0075510A"/>
    <w:rsid w:val="009B0140"/>
    <w:rsid w:val="00C5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C09E"/>
  <w15:chartTrackingRefBased/>
  <w15:docId w15:val="{9BD58893-46C5-4559-BF4E-C707612B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Menka Maurya</dc:creator>
  <cp:keywords/>
  <dc:description/>
  <cp:lastModifiedBy>Menka Maurya</cp:lastModifiedBy>
  <cp:revision>4</cp:revision>
  <dcterms:created xsi:type="dcterms:W3CDTF">2025-02-17T22:18:00Z</dcterms:created>
  <dcterms:modified xsi:type="dcterms:W3CDTF">2025-02-17T22:22:00Z</dcterms:modified>
</cp:coreProperties>
</file>