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31783" w14:textId="77777777" w:rsidR="00105A59" w:rsidRPr="00105A59" w:rsidRDefault="00105A59" w:rsidP="00105A59">
      <w:r w:rsidRPr="00105A59">
        <w:rPr>
          <w:b/>
          <w:bCs/>
        </w:rPr>
        <w:t>Methodology</w:t>
      </w:r>
    </w:p>
    <w:p w14:paraId="3429AE6B" w14:textId="77777777" w:rsidR="00105A59" w:rsidRPr="00105A59" w:rsidRDefault="00105A59" w:rsidP="00105A59">
      <w:r w:rsidRPr="00105A59">
        <w:rPr>
          <w:b/>
          <w:bCs/>
        </w:rPr>
        <w:t>Overview</w:t>
      </w:r>
    </w:p>
    <w:p w14:paraId="3E1510B1" w14:textId="4DF74803" w:rsidR="00105A59" w:rsidRDefault="00105A59" w:rsidP="00105A59">
      <w:r w:rsidRPr="00105A59">
        <w:t xml:space="preserve">This project develops a machine learning pipeline to predict </w:t>
      </w:r>
      <w:r w:rsidRPr="00105A59">
        <w:rPr>
          <w:b/>
          <w:bCs/>
        </w:rPr>
        <w:t>avoidable emergency department (ED) visits</w:t>
      </w:r>
      <w:r w:rsidRPr="00105A59">
        <w:t xml:space="preserve"> using Medicare claims data. </w:t>
      </w:r>
    </w:p>
    <w:p w14:paraId="3B5CDEF0" w14:textId="38DF40D5" w:rsidR="00A76EC1" w:rsidRDefault="00A76EC1" w:rsidP="00105A59">
      <w:r w:rsidRPr="00A76EC1">
        <w:t>The Centers for Medicare and Medicaid Services (CMS) Synthetic Medicare Enrollment, Fee for-Service Claims, and Prescription Drug Event Data Public Use File (Synthetic Medicare Claims PUFs) is a synthetic dataset representing enrollment information and healthcare claims for 8,671 Medicare beneficiaries between the ages of 0 and 110.</w:t>
      </w:r>
    </w:p>
    <w:p w14:paraId="492E3DA0" w14:textId="77777777" w:rsidR="00105A59" w:rsidRPr="00105A59" w:rsidRDefault="00105A59" w:rsidP="00105A59">
      <w:r w:rsidRPr="00105A59">
        <w:rPr>
          <w:b/>
          <w:bCs/>
        </w:rPr>
        <w:t>Data Preparation</w:t>
      </w:r>
    </w:p>
    <w:p w14:paraId="0D016176" w14:textId="77777777" w:rsidR="00105A59" w:rsidRPr="00105A59" w:rsidRDefault="00105A59" w:rsidP="00105A59">
      <w:pPr>
        <w:numPr>
          <w:ilvl w:val="0"/>
          <w:numId w:val="1"/>
        </w:numPr>
      </w:pPr>
      <w:r w:rsidRPr="00105A59">
        <w:t>Categorical variables (SEX_IDENT_CD, BENE_RACE_CD, YEAR) were cast to string.</w:t>
      </w:r>
    </w:p>
    <w:p w14:paraId="0904B0CE" w14:textId="77777777" w:rsidR="00105A59" w:rsidRPr="00105A59" w:rsidRDefault="00105A59" w:rsidP="00105A59">
      <w:pPr>
        <w:numPr>
          <w:ilvl w:val="0"/>
          <w:numId w:val="1"/>
        </w:numPr>
      </w:pPr>
      <w:r w:rsidRPr="00105A59">
        <w:t>Body system indicators were automatically detected using a prefix match (</w:t>
      </w:r>
      <w:proofErr w:type="spellStart"/>
      <w:r w:rsidRPr="00105A59">
        <w:t>bodysystem</w:t>
      </w:r>
      <w:proofErr w:type="spellEnd"/>
      <w:r w:rsidRPr="00105A59">
        <w:t>_).</w:t>
      </w:r>
    </w:p>
    <w:p w14:paraId="13FF8683" w14:textId="77777777" w:rsidR="00105A59" w:rsidRPr="00105A59" w:rsidRDefault="00105A59" w:rsidP="00105A59">
      <w:pPr>
        <w:numPr>
          <w:ilvl w:val="0"/>
          <w:numId w:val="1"/>
        </w:numPr>
      </w:pPr>
      <w:r w:rsidRPr="00105A59">
        <w:t xml:space="preserve">The target variable was </w:t>
      </w:r>
      <w:proofErr w:type="spellStart"/>
      <w:r w:rsidRPr="00105A59">
        <w:t>Avoidable_ED_Visit</w:t>
      </w:r>
      <w:proofErr w:type="spellEnd"/>
      <w:r w:rsidRPr="00105A59">
        <w:t>.</w:t>
      </w:r>
    </w:p>
    <w:p w14:paraId="4CD8017E" w14:textId="77777777" w:rsidR="00105A59" w:rsidRPr="00105A59" w:rsidRDefault="00105A59" w:rsidP="00105A59">
      <w:r w:rsidRPr="00105A59">
        <w:t>A stratified 80/20 train–test split ensured class balance across splits.</w:t>
      </w:r>
    </w:p>
    <w:p w14:paraId="15BE1791" w14:textId="77777777" w:rsidR="00105A59" w:rsidRPr="00105A59" w:rsidRDefault="00105A59" w:rsidP="00105A59">
      <w:r w:rsidRPr="00105A59">
        <w:rPr>
          <w:b/>
          <w:bCs/>
        </w:rPr>
        <w:t>Preprocessing Pipeline</w:t>
      </w:r>
    </w:p>
    <w:p w14:paraId="389AD285" w14:textId="77777777" w:rsidR="00105A59" w:rsidRPr="00105A59" w:rsidRDefault="00105A59" w:rsidP="00105A59">
      <w:r w:rsidRPr="00105A59">
        <w:t xml:space="preserve">A unified preprocessing pipeline was constructed using </w:t>
      </w:r>
      <w:proofErr w:type="spellStart"/>
      <w:r w:rsidRPr="00105A59">
        <w:t>ColumnTransformer</w:t>
      </w:r>
      <w:proofErr w:type="spellEnd"/>
      <w:r w:rsidRPr="00105A59">
        <w:t>:</w:t>
      </w:r>
    </w:p>
    <w:p w14:paraId="268AFEAD" w14:textId="77777777" w:rsidR="00105A59" w:rsidRPr="00105A59" w:rsidRDefault="00105A59" w:rsidP="00105A59">
      <w:pPr>
        <w:numPr>
          <w:ilvl w:val="0"/>
          <w:numId w:val="2"/>
        </w:numPr>
      </w:pPr>
      <w:proofErr w:type="spellStart"/>
      <w:r w:rsidRPr="00105A59">
        <w:rPr>
          <w:b/>
          <w:bCs/>
        </w:rPr>
        <w:t>StandardScaler</w:t>
      </w:r>
      <w:proofErr w:type="spellEnd"/>
      <w:r w:rsidRPr="00105A59">
        <w:t xml:space="preserve"> for continuous variables (e.g., age)</w:t>
      </w:r>
    </w:p>
    <w:p w14:paraId="3D58FBD4" w14:textId="77777777" w:rsidR="00105A59" w:rsidRPr="00105A59" w:rsidRDefault="00105A59" w:rsidP="00105A59">
      <w:pPr>
        <w:numPr>
          <w:ilvl w:val="0"/>
          <w:numId w:val="2"/>
        </w:numPr>
      </w:pPr>
      <w:r w:rsidRPr="00105A59">
        <w:rPr>
          <w:b/>
          <w:bCs/>
        </w:rPr>
        <w:t xml:space="preserve">Log1p + </w:t>
      </w:r>
      <w:proofErr w:type="spellStart"/>
      <w:r w:rsidRPr="00105A59">
        <w:rPr>
          <w:b/>
          <w:bCs/>
        </w:rPr>
        <w:t>MinMaxScaler</w:t>
      </w:r>
      <w:proofErr w:type="spellEnd"/>
      <w:r w:rsidRPr="00105A59">
        <w:t xml:space="preserve"> for skewed cost variables</w:t>
      </w:r>
    </w:p>
    <w:p w14:paraId="19C1CAB6" w14:textId="77777777" w:rsidR="00105A59" w:rsidRPr="00105A59" w:rsidRDefault="00105A59" w:rsidP="00105A59">
      <w:pPr>
        <w:numPr>
          <w:ilvl w:val="0"/>
          <w:numId w:val="2"/>
        </w:numPr>
      </w:pPr>
      <w:proofErr w:type="spellStart"/>
      <w:r w:rsidRPr="00105A59">
        <w:rPr>
          <w:b/>
          <w:bCs/>
        </w:rPr>
        <w:t>OneHotEncoder</w:t>
      </w:r>
      <w:proofErr w:type="spellEnd"/>
      <w:r w:rsidRPr="00105A59">
        <w:t xml:space="preserve"> for categorical variables</w:t>
      </w:r>
    </w:p>
    <w:p w14:paraId="3A8A61AA" w14:textId="77777777" w:rsidR="00105A59" w:rsidRPr="00105A59" w:rsidRDefault="00105A59" w:rsidP="00105A59">
      <w:pPr>
        <w:numPr>
          <w:ilvl w:val="0"/>
          <w:numId w:val="2"/>
        </w:numPr>
      </w:pPr>
      <w:proofErr w:type="spellStart"/>
      <w:r w:rsidRPr="00105A59">
        <w:rPr>
          <w:b/>
          <w:bCs/>
        </w:rPr>
        <w:t>StandardScaler</w:t>
      </w:r>
      <w:proofErr w:type="spellEnd"/>
      <w:r w:rsidRPr="00105A59">
        <w:t xml:space="preserve"> for body system indicators</w:t>
      </w:r>
    </w:p>
    <w:p w14:paraId="754A4699" w14:textId="77777777" w:rsidR="00105A59" w:rsidRPr="00105A59" w:rsidRDefault="00105A59" w:rsidP="00105A59">
      <w:r w:rsidRPr="00105A59">
        <w:rPr>
          <w:b/>
          <w:bCs/>
        </w:rPr>
        <w:t>Experiment Design</w:t>
      </w:r>
    </w:p>
    <w:p w14:paraId="3D834FCC" w14:textId="22927B73" w:rsidR="00105A59" w:rsidRPr="00105A59" w:rsidRDefault="00105A59" w:rsidP="00105A59">
      <w:r w:rsidRPr="00105A59">
        <w:rPr>
          <w:b/>
          <w:bCs/>
        </w:rPr>
        <w:t>16 total experiments</w:t>
      </w:r>
      <w:r w:rsidRPr="00105A59">
        <w:t>, covering:</w:t>
      </w:r>
    </w:p>
    <w:p w14:paraId="71991475" w14:textId="77777777" w:rsidR="00105A59" w:rsidRPr="00105A59" w:rsidRDefault="00105A59" w:rsidP="00105A59">
      <w:r w:rsidRPr="00105A59">
        <w:rPr>
          <w:b/>
          <w:bCs/>
        </w:rPr>
        <w:t>Four algorithms</w:t>
      </w:r>
    </w:p>
    <w:p w14:paraId="18B2B40F" w14:textId="77777777" w:rsidR="00105A59" w:rsidRPr="00105A59" w:rsidRDefault="00105A59" w:rsidP="00105A59">
      <w:pPr>
        <w:numPr>
          <w:ilvl w:val="0"/>
          <w:numId w:val="3"/>
        </w:numPr>
      </w:pPr>
      <w:r w:rsidRPr="00105A59">
        <w:t>Logistic Regression</w:t>
      </w:r>
    </w:p>
    <w:p w14:paraId="1AB25820" w14:textId="77777777" w:rsidR="00105A59" w:rsidRPr="00105A59" w:rsidRDefault="00105A59" w:rsidP="00105A59">
      <w:pPr>
        <w:numPr>
          <w:ilvl w:val="0"/>
          <w:numId w:val="3"/>
        </w:numPr>
      </w:pPr>
      <w:r w:rsidRPr="00105A59">
        <w:t>Ridge Classifier</w:t>
      </w:r>
    </w:p>
    <w:p w14:paraId="46EB91B3" w14:textId="77777777" w:rsidR="00105A59" w:rsidRPr="00105A59" w:rsidRDefault="00105A59" w:rsidP="00105A59">
      <w:pPr>
        <w:numPr>
          <w:ilvl w:val="0"/>
          <w:numId w:val="3"/>
        </w:numPr>
      </w:pPr>
      <w:r w:rsidRPr="00105A59">
        <w:t>Random Forest</w:t>
      </w:r>
    </w:p>
    <w:p w14:paraId="56416435" w14:textId="77777777" w:rsidR="00105A59" w:rsidRPr="00105A59" w:rsidRDefault="00105A59" w:rsidP="00105A59">
      <w:pPr>
        <w:numPr>
          <w:ilvl w:val="0"/>
          <w:numId w:val="3"/>
        </w:numPr>
      </w:pPr>
      <w:proofErr w:type="spellStart"/>
      <w:r w:rsidRPr="00105A59">
        <w:t>XGBoost</w:t>
      </w:r>
      <w:proofErr w:type="spellEnd"/>
    </w:p>
    <w:p w14:paraId="25AE197A" w14:textId="77777777" w:rsidR="00105A59" w:rsidRPr="00105A59" w:rsidRDefault="00105A59" w:rsidP="00105A59">
      <w:r w:rsidRPr="00105A59">
        <w:rPr>
          <w:b/>
          <w:bCs/>
        </w:rPr>
        <w:lastRenderedPageBreak/>
        <w:t>Four modeling conditions</w:t>
      </w:r>
    </w:p>
    <w:p w14:paraId="23141718" w14:textId="77777777" w:rsidR="00105A59" w:rsidRPr="00105A59" w:rsidRDefault="00105A59" w:rsidP="00105A59">
      <w:pPr>
        <w:numPr>
          <w:ilvl w:val="0"/>
          <w:numId w:val="4"/>
        </w:numPr>
      </w:pPr>
      <w:r w:rsidRPr="00105A59">
        <w:rPr>
          <w:b/>
          <w:bCs/>
        </w:rPr>
        <w:t>No PCA + No Tuning</w:t>
      </w:r>
    </w:p>
    <w:p w14:paraId="54C6A8EB" w14:textId="77777777" w:rsidR="00105A59" w:rsidRPr="00105A59" w:rsidRDefault="00105A59" w:rsidP="00105A59">
      <w:pPr>
        <w:numPr>
          <w:ilvl w:val="0"/>
          <w:numId w:val="4"/>
        </w:numPr>
      </w:pPr>
      <w:r w:rsidRPr="00105A59">
        <w:rPr>
          <w:b/>
          <w:bCs/>
        </w:rPr>
        <w:t>No PCA + With Tuning (</w:t>
      </w:r>
      <w:proofErr w:type="spellStart"/>
      <w:r w:rsidRPr="00105A59">
        <w:rPr>
          <w:b/>
          <w:bCs/>
        </w:rPr>
        <w:t>GridSearchCV</w:t>
      </w:r>
      <w:proofErr w:type="spellEnd"/>
      <w:r w:rsidRPr="00105A59">
        <w:rPr>
          <w:b/>
          <w:bCs/>
        </w:rPr>
        <w:t xml:space="preserve"> or </w:t>
      </w:r>
      <w:proofErr w:type="spellStart"/>
      <w:r w:rsidRPr="00105A59">
        <w:rPr>
          <w:b/>
          <w:bCs/>
        </w:rPr>
        <w:t>Optuna</w:t>
      </w:r>
      <w:proofErr w:type="spellEnd"/>
      <w:r w:rsidRPr="00105A59">
        <w:rPr>
          <w:b/>
          <w:bCs/>
        </w:rPr>
        <w:t>)</w:t>
      </w:r>
    </w:p>
    <w:p w14:paraId="644B17DC" w14:textId="77777777" w:rsidR="00105A59" w:rsidRPr="00105A59" w:rsidRDefault="00105A59" w:rsidP="00105A59">
      <w:pPr>
        <w:numPr>
          <w:ilvl w:val="0"/>
          <w:numId w:val="4"/>
        </w:numPr>
      </w:pPr>
      <w:r w:rsidRPr="00105A59">
        <w:rPr>
          <w:b/>
          <w:bCs/>
        </w:rPr>
        <w:t>With PCA + No Tuning</w:t>
      </w:r>
    </w:p>
    <w:p w14:paraId="2FDF409E" w14:textId="77777777" w:rsidR="00105A59" w:rsidRPr="00105A59" w:rsidRDefault="00105A59" w:rsidP="00105A59">
      <w:pPr>
        <w:numPr>
          <w:ilvl w:val="0"/>
          <w:numId w:val="4"/>
        </w:numPr>
      </w:pPr>
      <w:r w:rsidRPr="00105A59">
        <w:rPr>
          <w:b/>
          <w:bCs/>
        </w:rPr>
        <w:t>With PCA + With Tuning (</w:t>
      </w:r>
      <w:proofErr w:type="spellStart"/>
      <w:r w:rsidRPr="00105A59">
        <w:rPr>
          <w:b/>
          <w:bCs/>
        </w:rPr>
        <w:t>Optuna</w:t>
      </w:r>
      <w:proofErr w:type="spellEnd"/>
      <w:r w:rsidRPr="00105A59">
        <w:rPr>
          <w:b/>
          <w:bCs/>
        </w:rPr>
        <w:t>)</w:t>
      </w:r>
    </w:p>
    <w:p w14:paraId="22BEC43E" w14:textId="77777777" w:rsidR="00105A59" w:rsidRPr="00105A59" w:rsidRDefault="00105A59" w:rsidP="00105A59">
      <w:r w:rsidRPr="00105A59">
        <w:t xml:space="preserve">This yields </w:t>
      </w:r>
      <w:r w:rsidRPr="00105A59">
        <w:rPr>
          <w:b/>
          <w:bCs/>
        </w:rPr>
        <w:t>4 × 4 = 16 experiments</w:t>
      </w:r>
      <w:r w:rsidRPr="00105A59">
        <w:t>.</w:t>
      </w:r>
    </w:p>
    <w:p w14:paraId="2C998770" w14:textId="77777777" w:rsidR="00105A59" w:rsidRPr="00105A59" w:rsidRDefault="00105A59" w:rsidP="00105A59">
      <w:r w:rsidRPr="00105A59">
        <w:rPr>
          <w:b/>
          <w:bCs/>
        </w:rPr>
        <w:t>Evaluation Metrics</w:t>
      </w:r>
    </w:p>
    <w:p w14:paraId="18ED9FE4" w14:textId="77777777" w:rsidR="00105A59" w:rsidRPr="00105A59" w:rsidRDefault="00105A59" w:rsidP="00105A59">
      <w:r w:rsidRPr="00105A59">
        <w:t>Each experiment logged:</w:t>
      </w:r>
    </w:p>
    <w:p w14:paraId="6F1BBD40" w14:textId="77777777" w:rsidR="00105A59" w:rsidRPr="00105A59" w:rsidRDefault="00105A59" w:rsidP="00105A59">
      <w:pPr>
        <w:numPr>
          <w:ilvl w:val="0"/>
          <w:numId w:val="6"/>
        </w:numPr>
      </w:pPr>
      <w:r w:rsidRPr="00105A59">
        <w:rPr>
          <w:b/>
          <w:bCs/>
        </w:rPr>
        <w:t>F1 score</w:t>
      </w:r>
      <w:r w:rsidRPr="00105A59">
        <w:t xml:space="preserve"> (primary metric)</w:t>
      </w:r>
    </w:p>
    <w:p w14:paraId="16382EC6" w14:textId="77777777" w:rsidR="00105A59" w:rsidRPr="00105A59" w:rsidRDefault="00105A59" w:rsidP="00105A59">
      <w:pPr>
        <w:numPr>
          <w:ilvl w:val="0"/>
          <w:numId w:val="6"/>
        </w:numPr>
      </w:pPr>
      <w:r w:rsidRPr="00105A59">
        <w:rPr>
          <w:b/>
          <w:bCs/>
        </w:rPr>
        <w:t>Confusion matrix components</w:t>
      </w:r>
      <w:r w:rsidRPr="00105A59">
        <w:t xml:space="preserve"> (TP, TN, FP, FN)</w:t>
      </w:r>
    </w:p>
    <w:p w14:paraId="0467126A" w14:textId="77777777" w:rsidR="00105A59" w:rsidRPr="00105A59" w:rsidRDefault="00105A59" w:rsidP="00105A59">
      <w:pPr>
        <w:numPr>
          <w:ilvl w:val="0"/>
          <w:numId w:val="6"/>
        </w:numPr>
      </w:pPr>
      <w:r w:rsidRPr="00105A59">
        <w:rPr>
          <w:b/>
          <w:bCs/>
        </w:rPr>
        <w:t>10</w:t>
      </w:r>
      <w:r w:rsidRPr="00105A59">
        <w:rPr>
          <w:b/>
          <w:bCs/>
        </w:rPr>
        <w:noBreakHyphen/>
        <w:t>fold cross</w:t>
      </w:r>
      <w:r w:rsidRPr="00105A59">
        <w:rPr>
          <w:b/>
          <w:bCs/>
        </w:rPr>
        <w:noBreakHyphen/>
        <w:t>validation F1 mean and std</w:t>
      </w:r>
    </w:p>
    <w:p w14:paraId="013A0DA1" w14:textId="77777777" w:rsidR="00105A59" w:rsidRPr="00105A59" w:rsidRDefault="00105A59" w:rsidP="00105A59">
      <w:pPr>
        <w:numPr>
          <w:ilvl w:val="0"/>
          <w:numId w:val="6"/>
        </w:numPr>
      </w:pPr>
      <w:r w:rsidRPr="00105A59">
        <w:rPr>
          <w:b/>
          <w:bCs/>
        </w:rPr>
        <w:t>Trained model artifact</w:t>
      </w:r>
    </w:p>
    <w:p w14:paraId="2B2997E8" w14:textId="77777777" w:rsidR="00105A59" w:rsidRPr="00105A59" w:rsidRDefault="00105A59" w:rsidP="00105A59">
      <w:r w:rsidRPr="00105A59">
        <w:t>This ensured robust comparison across all 16 experiments.</w:t>
      </w:r>
    </w:p>
    <w:p w14:paraId="75B55E85" w14:textId="77777777" w:rsidR="00105A59" w:rsidRPr="00105A59" w:rsidRDefault="00105A59" w:rsidP="00105A59">
      <w:r w:rsidRPr="00105A59">
        <w:rPr>
          <w:b/>
          <w:bCs/>
        </w:rPr>
        <w:t>Reproducibility</w:t>
      </w:r>
    </w:p>
    <w:p w14:paraId="49F80558" w14:textId="77777777" w:rsidR="00105A59" w:rsidRPr="00105A59" w:rsidRDefault="00105A59" w:rsidP="00105A59">
      <w:r w:rsidRPr="00105A59">
        <w:t>All experiments were:</w:t>
      </w:r>
    </w:p>
    <w:p w14:paraId="4AF1EE4A" w14:textId="77777777" w:rsidR="00105A59" w:rsidRPr="00105A59" w:rsidRDefault="00105A59" w:rsidP="00105A59">
      <w:pPr>
        <w:numPr>
          <w:ilvl w:val="0"/>
          <w:numId w:val="7"/>
        </w:numPr>
      </w:pPr>
      <w:r w:rsidRPr="00105A59">
        <w:t xml:space="preserve">Versioned in </w:t>
      </w:r>
      <w:proofErr w:type="spellStart"/>
      <w:r w:rsidRPr="00105A59">
        <w:t>Dagshub</w:t>
      </w:r>
      <w:proofErr w:type="spellEnd"/>
    </w:p>
    <w:p w14:paraId="3E4F673F" w14:textId="77777777" w:rsidR="00105A59" w:rsidRPr="00105A59" w:rsidRDefault="00105A59" w:rsidP="00105A59">
      <w:pPr>
        <w:numPr>
          <w:ilvl w:val="0"/>
          <w:numId w:val="7"/>
        </w:numPr>
      </w:pPr>
      <w:r w:rsidRPr="00105A59">
        <w:t xml:space="preserve">Logged in </w:t>
      </w:r>
      <w:proofErr w:type="spellStart"/>
      <w:r w:rsidRPr="00105A59">
        <w:t>MLflow</w:t>
      </w:r>
      <w:proofErr w:type="spellEnd"/>
    </w:p>
    <w:p w14:paraId="0738B7FA" w14:textId="77777777" w:rsidR="00105A59" w:rsidRPr="00105A59" w:rsidRDefault="00105A59" w:rsidP="00105A59">
      <w:pPr>
        <w:numPr>
          <w:ilvl w:val="0"/>
          <w:numId w:val="7"/>
        </w:numPr>
      </w:pPr>
      <w:r w:rsidRPr="00105A59">
        <w:t>Executed using consistent preprocessing</w:t>
      </w:r>
    </w:p>
    <w:p w14:paraId="25F6AE5D" w14:textId="77777777" w:rsidR="00105A59" w:rsidRPr="00105A59" w:rsidRDefault="00105A59" w:rsidP="00105A59">
      <w:pPr>
        <w:numPr>
          <w:ilvl w:val="0"/>
          <w:numId w:val="7"/>
        </w:numPr>
      </w:pPr>
      <w:r w:rsidRPr="00105A59">
        <w:t>Named systematically (Exp1–Exp16)</w:t>
      </w:r>
    </w:p>
    <w:p w14:paraId="6C5863C8" w14:textId="37C314E4" w:rsidR="00771CB9" w:rsidRDefault="00105A59" w:rsidP="006D203F">
      <w:pPr>
        <w:tabs>
          <w:tab w:val="num" w:pos="720"/>
        </w:tabs>
      </w:pPr>
      <w:r w:rsidRPr="00105A59">
        <w:t>This guarantees full reproducibility and traceability.</w:t>
      </w:r>
    </w:p>
    <w:sectPr w:rsidR="00771C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8468F"/>
    <w:multiLevelType w:val="multilevel"/>
    <w:tmpl w:val="3CFAD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A644EE"/>
    <w:multiLevelType w:val="multilevel"/>
    <w:tmpl w:val="2C145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910AD"/>
    <w:multiLevelType w:val="multilevel"/>
    <w:tmpl w:val="EB12B7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8E5D28"/>
    <w:multiLevelType w:val="multilevel"/>
    <w:tmpl w:val="45CAD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044C8A"/>
    <w:multiLevelType w:val="multilevel"/>
    <w:tmpl w:val="1BA03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5053D8"/>
    <w:multiLevelType w:val="multilevel"/>
    <w:tmpl w:val="905A5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5B06EA"/>
    <w:multiLevelType w:val="multilevel"/>
    <w:tmpl w:val="0178A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0F39DF"/>
    <w:multiLevelType w:val="multilevel"/>
    <w:tmpl w:val="C1E61C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E852997"/>
    <w:multiLevelType w:val="multilevel"/>
    <w:tmpl w:val="8FFE6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CD62BC"/>
    <w:multiLevelType w:val="multilevel"/>
    <w:tmpl w:val="228A8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CE2233"/>
    <w:multiLevelType w:val="multilevel"/>
    <w:tmpl w:val="647E9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264C22"/>
    <w:multiLevelType w:val="multilevel"/>
    <w:tmpl w:val="D9FC5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323A5F"/>
    <w:multiLevelType w:val="multilevel"/>
    <w:tmpl w:val="2F88C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956430"/>
    <w:multiLevelType w:val="multilevel"/>
    <w:tmpl w:val="98321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3C53B0"/>
    <w:multiLevelType w:val="multilevel"/>
    <w:tmpl w:val="A31AB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6880D98"/>
    <w:multiLevelType w:val="multilevel"/>
    <w:tmpl w:val="6AE42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6D638D"/>
    <w:multiLevelType w:val="multilevel"/>
    <w:tmpl w:val="DBBE9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F341B8"/>
    <w:multiLevelType w:val="multilevel"/>
    <w:tmpl w:val="D0749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0B5804"/>
    <w:multiLevelType w:val="multilevel"/>
    <w:tmpl w:val="C7E4F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A060EC"/>
    <w:multiLevelType w:val="multilevel"/>
    <w:tmpl w:val="2996E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79486741">
    <w:abstractNumId w:val="4"/>
  </w:num>
  <w:num w:numId="2" w16cid:durableId="1906914835">
    <w:abstractNumId w:val="3"/>
  </w:num>
  <w:num w:numId="3" w16cid:durableId="641736865">
    <w:abstractNumId w:val="7"/>
  </w:num>
  <w:num w:numId="4" w16cid:durableId="483935823">
    <w:abstractNumId w:val="19"/>
  </w:num>
  <w:num w:numId="5" w16cid:durableId="838302961">
    <w:abstractNumId w:val="15"/>
  </w:num>
  <w:num w:numId="6" w16cid:durableId="911811350">
    <w:abstractNumId w:val="1"/>
  </w:num>
  <w:num w:numId="7" w16cid:durableId="1634752885">
    <w:abstractNumId w:val="9"/>
  </w:num>
  <w:num w:numId="8" w16cid:durableId="66002318">
    <w:abstractNumId w:val="6"/>
  </w:num>
  <w:num w:numId="9" w16cid:durableId="1096099468">
    <w:abstractNumId w:val="14"/>
  </w:num>
  <w:num w:numId="10" w16cid:durableId="346294627">
    <w:abstractNumId w:val="17"/>
  </w:num>
  <w:num w:numId="11" w16cid:durableId="1896232599">
    <w:abstractNumId w:val="10"/>
  </w:num>
  <w:num w:numId="12" w16cid:durableId="1883252760">
    <w:abstractNumId w:val="2"/>
  </w:num>
  <w:num w:numId="13" w16cid:durableId="757097566">
    <w:abstractNumId w:val="12"/>
  </w:num>
  <w:num w:numId="14" w16cid:durableId="1158300621">
    <w:abstractNumId w:val="5"/>
  </w:num>
  <w:num w:numId="15" w16cid:durableId="2112167937">
    <w:abstractNumId w:val="11"/>
  </w:num>
  <w:num w:numId="16" w16cid:durableId="1545631410">
    <w:abstractNumId w:val="0"/>
  </w:num>
  <w:num w:numId="17" w16cid:durableId="1494029022">
    <w:abstractNumId w:val="13"/>
  </w:num>
  <w:num w:numId="18" w16cid:durableId="850413361">
    <w:abstractNumId w:val="18"/>
  </w:num>
  <w:num w:numId="19" w16cid:durableId="800920311">
    <w:abstractNumId w:val="16"/>
  </w:num>
  <w:num w:numId="20" w16cid:durableId="161416624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59"/>
    <w:rsid w:val="00105A59"/>
    <w:rsid w:val="00362925"/>
    <w:rsid w:val="006845DF"/>
    <w:rsid w:val="006D203F"/>
    <w:rsid w:val="00771CB9"/>
    <w:rsid w:val="007B01CE"/>
    <w:rsid w:val="00A76EC1"/>
    <w:rsid w:val="00BB4D66"/>
    <w:rsid w:val="00CA1BF1"/>
    <w:rsid w:val="00D07BDC"/>
    <w:rsid w:val="00E46B08"/>
    <w:rsid w:val="00FE3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37213F"/>
  <w15:chartTrackingRefBased/>
  <w15:docId w15:val="{34548390-F1F3-45EF-B86C-323B8BBF4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5A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5A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5A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5A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5A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5A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5A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5A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5A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5A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5A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5A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5A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5A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5A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5A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5A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5A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5A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5A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5A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5A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5A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5A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5A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5A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5A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5A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5A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246</Words>
  <Characters>1565</Characters>
  <Application>Microsoft Office Word</Application>
  <DocSecurity>0</DocSecurity>
  <Lines>46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Bruck Adam</dc:creator>
  <cp:keywords/>
  <dc:description/>
  <cp:lastModifiedBy>Bruck Adam</cp:lastModifiedBy>
  <cp:revision>5</cp:revision>
  <dcterms:created xsi:type="dcterms:W3CDTF">2025-12-18T01:33:00Z</dcterms:created>
  <dcterms:modified xsi:type="dcterms:W3CDTF">2025-12-18T16:14:00Z</dcterms:modified>
</cp:coreProperties>
</file>