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A8BDD" w14:textId="1AB484C4" w:rsidR="000C5ED8" w:rsidRPr="00423400" w:rsidRDefault="00423400" w:rsidP="000C5ED8">
      <w:pPr>
        <w:jc w:val="center"/>
        <w:rPr>
          <w:b/>
          <w:bCs/>
          <w:i/>
          <w:iCs/>
          <w:sz w:val="48"/>
          <w:szCs w:val="48"/>
          <w:u w:val="single"/>
        </w:rPr>
      </w:pPr>
      <w:r w:rsidRPr="00423400">
        <w:rPr>
          <w:b/>
          <w:bCs/>
          <w:i/>
          <w:iCs/>
          <w:sz w:val="48"/>
          <w:szCs w:val="48"/>
          <w:u w:val="single"/>
        </w:rPr>
        <w:t>Computer Vision Project Report</w:t>
      </w:r>
    </w:p>
    <w:p w14:paraId="0F87DEE5" w14:textId="77777777" w:rsidR="00423400" w:rsidRPr="00423400" w:rsidRDefault="00423400" w:rsidP="00423400">
      <w:pPr>
        <w:rPr>
          <w:b/>
          <w:bCs/>
        </w:rPr>
      </w:pPr>
      <w:r w:rsidRPr="00423400">
        <w:rPr>
          <w:b/>
          <w:bCs/>
        </w:rPr>
        <w:t>Introduction</w:t>
      </w:r>
    </w:p>
    <w:p w14:paraId="6A7EB6BA" w14:textId="77777777" w:rsidR="00423400" w:rsidRPr="00423400" w:rsidRDefault="00423400" w:rsidP="00423400">
      <w:r w:rsidRPr="00423400">
        <w:t>This report presents a complete Computer Vision project implemented using Python. The project covers the full pipeline starting from image loading and preprocessing, moving through classical computer vision techniques (filtering, edge detection, corner detection, and segmentation), and ending with deep learning models (CNN and MLP) for image classification.</w:t>
      </w:r>
    </w:p>
    <w:p w14:paraId="1A34FEF9" w14:textId="77777777" w:rsidR="00423400" w:rsidRPr="00423400" w:rsidRDefault="00423400" w:rsidP="00423400">
      <w:r w:rsidRPr="00423400">
        <w:t xml:space="preserve">The main goal is to understand how </w:t>
      </w:r>
      <w:r w:rsidRPr="00423400">
        <w:rPr>
          <w:b/>
          <w:bCs/>
        </w:rPr>
        <w:t>traditional image processing techniques</w:t>
      </w:r>
      <w:r w:rsidRPr="00423400">
        <w:t xml:space="preserve"> integrate with </w:t>
      </w:r>
      <w:r w:rsidRPr="00423400">
        <w:rPr>
          <w:b/>
          <w:bCs/>
        </w:rPr>
        <w:t>deep learning approaches</w:t>
      </w:r>
      <w:r w:rsidRPr="00423400">
        <w:t xml:space="preserve"> in an end-to-end vision system.</w:t>
      </w:r>
    </w:p>
    <w:p w14:paraId="7E266487" w14:textId="77777777" w:rsidR="00423400" w:rsidRPr="00423400" w:rsidRDefault="00423400" w:rsidP="00423400">
      <w:r w:rsidRPr="00423400">
        <w:pict w14:anchorId="2AA355D4">
          <v:rect id="_x0000_i1127" style="width:0;height:1.5pt" o:hralign="center" o:hrstd="t" o:hr="t" fillcolor="#a0a0a0" stroked="f"/>
        </w:pict>
      </w:r>
    </w:p>
    <w:p w14:paraId="21EB9996" w14:textId="77777777" w:rsidR="00423400" w:rsidRPr="00423400" w:rsidRDefault="00423400" w:rsidP="00423400">
      <w:pPr>
        <w:rPr>
          <w:b/>
          <w:bCs/>
        </w:rPr>
      </w:pPr>
      <w:r w:rsidRPr="00423400">
        <w:rPr>
          <w:b/>
          <w:bCs/>
        </w:rPr>
        <w:t>Part 1: Image Loading and Visualization (PIL vs OpenCV)</w:t>
      </w:r>
    </w:p>
    <w:p w14:paraId="666FE3C9" w14:textId="77777777" w:rsidR="00423400" w:rsidRPr="00423400" w:rsidRDefault="00423400" w:rsidP="00423400">
      <w:pPr>
        <w:rPr>
          <w:b/>
          <w:bCs/>
        </w:rPr>
      </w:pPr>
      <w:r w:rsidRPr="00423400">
        <w:rPr>
          <w:b/>
          <w:bCs/>
        </w:rPr>
        <w:t>Objective</w:t>
      </w:r>
    </w:p>
    <w:p w14:paraId="6D827D1E" w14:textId="77777777" w:rsidR="00423400" w:rsidRPr="00423400" w:rsidRDefault="00423400" w:rsidP="00423400">
      <w:r w:rsidRPr="00423400">
        <w:t>To understand different ways of loading and displaying images and the differences between PIL and OpenCV.</w:t>
      </w:r>
    </w:p>
    <w:p w14:paraId="4206E5B4" w14:textId="77777777" w:rsidR="00423400" w:rsidRPr="00423400" w:rsidRDefault="00423400" w:rsidP="00423400">
      <w:pPr>
        <w:rPr>
          <w:b/>
          <w:bCs/>
        </w:rPr>
      </w:pPr>
      <w:r w:rsidRPr="00423400">
        <w:rPr>
          <w:b/>
          <w:bCs/>
        </w:rPr>
        <w:t>Explanation</w:t>
      </w:r>
    </w:p>
    <w:p w14:paraId="1DA70355" w14:textId="77777777" w:rsidR="00423400" w:rsidRPr="00423400" w:rsidRDefault="00423400" w:rsidP="00423400">
      <w:pPr>
        <w:numPr>
          <w:ilvl w:val="0"/>
          <w:numId w:val="1"/>
        </w:numPr>
      </w:pPr>
      <w:r w:rsidRPr="00423400">
        <w:t xml:space="preserve">The image is loaded using </w:t>
      </w:r>
      <w:r w:rsidRPr="00423400">
        <w:rPr>
          <w:b/>
          <w:bCs/>
        </w:rPr>
        <w:t>PIL</w:t>
      </w:r>
      <w:r w:rsidRPr="00423400">
        <w:t xml:space="preserve"> and displayed directly.</w:t>
      </w:r>
    </w:p>
    <w:p w14:paraId="2B379EA9" w14:textId="77777777" w:rsidR="00423400" w:rsidRPr="00423400" w:rsidRDefault="00423400" w:rsidP="00423400">
      <w:pPr>
        <w:numPr>
          <w:ilvl w:val="0"/>
          <w:numId w:val="1"/>
        </w:numPr>
      </w:pPr>
      <w:r w:rsidRPr="00423400">
        <w:t xml:space="preserve">The same image is loaded using </w:t>
      </w:r>
      <w:r w:rsidRPr="00423400">
        <w:rPr>
          <w:b/>
          <w:bCs/>
        </w:rPr>
        <w:t>OpenCV</w:t>
      </w:r>
      <w:r w:rsidRPr="00423400">
        <w:t xml:space="preserve">, then converted from </w:t>
      </w:r>
      <w:r w:rsidRPr="00423400">
        <w:rPr>
          <w:b/>
          <w:bCs/>
        </w:rPr>
        <w:t>BGR to RGB</w:t>
      </w:r>
      <w:r w:rsidRPr="00423400">
        <w:t xml:space="preserve"> for correct visualization with Matplotlib.</w:t>
      </w:r>
    </w:p>
    <w:p w14:paraId="0FCE7783" w14:textId="77777777" w:rsidR="00423400" w:rsidRPr="00423400" w:rsidRDefault="00423400" w:rsidP="00423400">
      <w:pPr>
        <w:rPr>
          <w:b/>
          <w:bCs/>
        </w:rPr>
      </w:pPr>
      <w:r w:rsidRPr="00423400">
        <w:rPr>
          <w:b/>
          <w:bCs/>
        </w:rPr>
        <w:t>Benefit</w:t>
      </w:r>
    </w:p>
    <w:p w14:paraId="7ECBA651" w14:textId="77777777" w:rsidR="00423400" w:rsidRPr="00423400" w:rsidRDefault="00423400" w:rsidP="00423400">
      <w:pPr>
        <w:numPr>
          <w:ilvl w:val="0"/>
          <w:numId w:val="2"/>
        </w:numPr>
      </w:pPr>
      <w:r w:rsidRPr="00423400">
        <w:t>PIL is simple and convenient for basic image handling.</w:t>
      </w:r>
    </w:p>
    <w:p w14:paraId="65B86770" w14:textId="77777777" w:rsidR="00423400" w:rsidRPr="00423400" w:rsidRDefault="00423400" w:rsidP="00423400">
      <w:pPr>
        <w:numPr>
          <w:ilvl w:val="0"/>
          <w:numId w:val="2"/>
        </w:numPr>
      </w:pPr>
      <w:r w:rsidRPr="00423400">
        <w:t>OpenCV is more powerful and efficient for image processing tasks.</w:t>
      </w:r>
    </w:p>
    <w:p w14:paraId="6E6510D2" w14:textId="77777777" w:rsidR="00423400" w:rsidRPr="00423400" w:rsidRDefault="00423400" w:rsidP="00423400">
      <w:r w:rsidRPr="00423400">
        <w:pict w14:anchorId="57206627">
          <v:rect id="_x0000_i1128" style="width:0;height:1.5pt" o:hralign="center" o:hrstd="t" o:hr="t" fillcolor="#a0a0a0" stroked="f"/>
        </w:pict>
      </w:r>
    </w:p>
    <w:p w14:paraId="36434007" w14:textId="77777777" w:rsidR="00423400" w:rsidRPr="00423400" w:rsidRDefault="00423400" w:rsidP="00423400">
      <w:pPr>
        <w:rPr>
          <w:b/>
          <w:bCs/>
        </w:rPr>
      </w:pPr>
      <w:r w:rsidRPr="00423400">
        <w:rPr>
          <w:b/>
          <w:bCs/>
        </w:rPr>
        <w:t>Part 2: Image Resizing, Rotation, and Saving</w:t>
      </w:r>
    </w:p>
    <w:p w14:paraId="4CFC0A35" w14:textId="77777777" w:rsidR="00423400" w:rsidRPr="00423400" w:rsidRDefault="00423400" w:rsidP="00423400">
      <w:pPr>
        <w:rPr>
          <w:b/>
          <w:bCs/>
        </w:rPr>
      </w:pPr>
      <w:r w:rsidRPr="00423400">
        <w:rPr>
          <w:b/>
          <w:bCs/>
        </w:rPr>
        <w:t>Operations</w:t>
      </w:r>
    </w:p>
    <w:p w14:paraId="7C207FE6" w14:textId="77777777" w:rsidR="00423400" w:rsidRPr="00423400" w:rsidRDefault="00423400" w:rsidP="00423400">
      <w:pPr>
        <w:numPr>
          <w:ilvl w:val="0"/>
          <w:numId w:val="3"/>
        </w:numPr>
      </w:pPr>
      <w:r w:rsidRPr="00423400">
        <w:t>Resize the image to 300×300</w:t>
      </w:r>
    </w:p>
    <w:p w14:paraId="05D782EF" w14:textId="77777777" w:rsidR="00423400" w:rsidRPr="00423400" w:rsidRDefault="00423400" w:rsidP="00423400">
      <w:pPr>
        <w:numPr>
          <w:ilvl w:val="0"/>
          <w:numId w:val="3"/>
        </w:numPr>
      </w:pPr>
      <w:r w:rsidRPr="00423400">
        <w:t>Rotate the image by 90° clockwise</w:t>
      </w:r>
    </w:p>
    <w:p w14:paraId="37C6BF5A" w14:textId="77777777" w:rsidR="00423400" w:rsidRPr="00423400" w:rsidRDefault="00423400" w:rsidP="00423400">
      <w:pPr>
        <w:numPr>
          <w:ilvl w:val="0"/>
          <w:numId w:val="3"/>
        </w:numPr>
      </w:pPr>
      <w:r w:rsidRPr="00423400">
        <w:t>Save images in JPG and PNG formats</w:t>
      </w:r>
    </w:p>
    <w:p w14:paraId="5EA79FD5" w14:textId="77777777" w:rsidR="00423400" w:rsidRPr="00423400" w:rsidRDefault="00423400" w:rsidP="00423400">
      <w:pPr>
        <w:rPr>
          <w:b/>
          <w:bCs/>
        </w:rPr>
      </w:pPr>
      <w:r w:rsidRPr="00423400">
        <w:rPr>
          <w:b/>
          <w:bCs/>
        </w:rPr>
        <w:t>Objective</w:t>
      </w:r>
    </w:p>
    <w:p w14:paraId="5FAB9ACC" w14:textId="77777777" w:rsidR="00423400" w:rsidRPr="00423400" w:rsidRDefault="00423400" w:rsidP="00423400">
      <w:r w:rsidRPr="00423400">
        <w:t>To practice basic preprocessing operations required before using images in computer vision or machine learning tasks.</w:t>
      </w:r>
    </w:p>
    <w:p w14:paraId="555E7DF1" w14:textId="77777777" w:rsidR="00423400" w:rsidRPr="00423400" w:rsidRDefault="00423400" w:rsidP="00423400">
      <w:r w:rsidRPr="00423400">
        <w:lastRenderedPageBreak/>
        <w:pict w14:anchorId="10FBD298">
          <v:rect id="_x0000_i1129" style="width:0;height:1.5pt" o:hralign="center" o:hrstd="t" o:hr="t" fillcolor="#a0a0a0" stroked="f"/>
        </w:pict>
      </w:r>
    </w:p>
    <w:p w14:paraId="25126DBB" w14:textId="77777777" w:rsidR="00423400" w:rsidRPr="00423400" w:rsidRDefault="00423400" w:rsidP="00423400">
      <w:pPr>
        <w:rPr>
          <w:b/>
          <w:bCs/>
        </w:rPr>
      </w:pPr>
      <w:r w:rsidRPr="00423400">
        <w:rPr>
          <w:b/>
          <w:bCs/>
        </w:rPr>
        <w:t>Part 3: Drawing and Image Manipulation</w:t>
      </w:r>
    </w:p>
    <w:p w14:paraId="4F0856FB" w14:textId="77777777" w:rsidR="00423400" w:rsidRPr="00423400" w:rsidRDefault="00423400" w:rsidP="00423400">
      <w:pPr>
        <w:rPr>
          <w:b/>
          <w:bCs/>
        </w:rPr>
      </w:pPr>
      <w:r w:rsidRPr="00423400">
        <w:rPr>
          <w:b/>
          <w:bCs/>
        </w:rPr>
        <w:t>Operations</w:t>
      </w:r>
    </w:p>
    <w:p w14:paraId="0DFDAFEE" w14:textId="77777777" w:rsidR="00423400" w:rsidRPr="00423400" w:rsidRDefault="00423400" w:rsidP="00423400">
      <w:pPr>
        <w:numPr>
          <w:ilvl w:val="0"/>
          <w:numId w:val="4"/>
        </w:numPr>
      </w:pPr>
      <w:r w:rsidRPr="00423400">
        <w:t>Draw a red square using cv2.rectangle</w:t>
      </w:r>
    </w:p>
    <w:p w14:paraId="585301A5" w14:textId="77777777" w:rsidR="00423400" w:rsidRPr="00423400" w:rsidRDefault="00423400" w:rsidP="00423400">
      <w:pPr>
        <w:numPr>
          <w:ilvl w:val="0"/>
          <w:numId w:val="4"/>
        </w:numPr>
      </w:pPr>
      <w:r w:rsidRPr="00423400">
        <w:t xml:space="preserve">Invert image </w:t>
      </w:r>
      <w:proofErr w:type="spellStart"/>
      <w:r w:rsidRPr="00423400">
        <w:t>colors</w:t>
      </w:r>
      <w:proofErr w:type="spellEnd"/>
    </w:p>
    <w:p w14:paraId="0372FC06" w14:textId="77777777" w:rsidR="00423400" w:rsidRPr="00423400" w:rsidRDefault="00423400" w:rsidP="00423400">
      <w:pPr>
        <w:numPr>
          <w:ilvl w:val="0"/>
          <w:numId w:val="4"/>
        </w:numPr>
      </w:pPr>
      <w:r w:rsidRPr="00423400">
        <w:t>Add vertical stripes using lines</w:t>
      </w:r>
    </w:p>
    <w:p w14:paraId="6D3B26ED" w14:textId="77777777" w:rsidR="00423400" w:rsidRPr="00423400" w:rsidRDefault="00423400" w:rsidP="00423400">
      <w:pPr>
        <w:rPr>
          <w:b/>
          <w:bCs/>
        </w:rPr>
      </w:pPr>
      <w:r w:rsidRPr="00423400">
        <w:rPr>
          <w:b/>
          <w:bCs/>
        </w:rPr>
        <w:t>Objective</w:t>
      </w:r>
    </w:p>
    <w:p w14:paraId="11514D82" w14:textId="77777777" w:rsidR="00423400" w:rsidRPr="00423400" w:rsidRDefault="00423400" w:rsidP="00423400">
      <w:r w:rsidRPr="00423400">
        <w:t xml:space="preserve">To understand pixel-level manipulation, image coordinates, and </w:t>
      </w:r>
      <w:proofErr w:type="spellStart"/>
      <w:r w:rsidRPr="00423400">
        <w:t>color</w:t>
      </w:r>
      <w:proofErr w:type="spellEnd"/>
      <w:r w:rsidRPr="00423400">
        <w:t xml:space="preserve"> representation (BGR).</w:t>
      </w:r>
    </w:p>
    <w:p w14:paraId="77172DFE" w14:textId="77777777" w:rsidR="00423400" w:rsidRPr="00423400" w:rsidRDefault="00423400" w:rsidP="00423400">
      <w:r w:rsidRPr="00423400">
        <w:pict w14:anchorId="27CABE54">
          <v:rect id="_x0000_i1130" style="width:0;height:1.5pt" o:hralign="center" o:hrstd="t" o:hr="t" fillcolor="#a0a0a0" stroked="f"/>
        </w:pict>
      </w:r>
    </w:p>
    <w:p w14:paraId="4F4C6B33" w14:textId="77777777" w:rsidR="00423400" w:rsidRPr="00423400" w:rsidRDefault="00423400" w:rsidP="00423400">
      <w:pPr>
        <w:rPr>
          <w:b/>
          <w:bCs/>
        </w:rPr>
      </w:pPr>
      <w:r w:rsidRPr="00423400">
        <w:rPr>
          <w:b/>
          <w:bCs/>
        </w:rPr>
        <w:t>Part 4: Grayscale Conversion and Histogram Analysis</w:t>
      </w:r>
    </w:p>
    <w:p w14:paraId="41B95C2B" w14:textId="77777777" w:rsidR="00423400" w:rsidRPr="00423400" w:rsidRDefault="00423400" w:rsidP="00423400">
      <w:pPr>
        <w:rPr>
          <w:b/>
          <w:bCs/>
        </w:rPr>
      </w:pPr>
      <w:r w:rsidRPr="00423400">
        <w:rPr>
          <w:b/>
          <w:bCs/>
        </w:rPr>
        <w:t>Grayscale Conversion</w:t>
      </w:r>
    </w:p>
    <w:p w14:paraId="7F11B2E3" w14:textId="77777777" w:rsidR="00423400" w:rsidRPr="00423400" w:rsidRDefault="00423400" w:rsidP="00423400">
      <w:r w:rsidRPr="00423400">
        <w:t>The image is converted to grayscale to reduce dimensionality and focus on intensity information.</w:t>
      </w:r>
    </w:p>
    <w:p w14:paraId="6508A36D" w14:textId="77777777" w:rsidR="00423400" w:rsidRPr="00423400" w:rsidRDefault="00423400" w:rsidP="00423400">
      <w:pPr>
        <w:rPr>
          <w:b/>
          <w:bCs/>
        </w:rPr>
      </w:pPr>
      <w:r w:rsidRPr="00423400">
        <w:rPr>
          <w:b/>
          <w:bCs/>
        </w:rPr>
        <w:t>Histogram</w:t>
      </w:r>
    </w:p>
    <w:p w14:paraId="17727B45" w14:textId="77777777" w:rsidR="00423400" w:rsidRPr="00423400" w:rsidRDefault="00423400" w:rsidP="00423400">
      <w:pPr>
        <w:numPr>
          <w:ilvl w:val="0"/>
          <w:numId w:val="5"/>
        </w:numPr>
      </w:pPr>
      <w:r w:rsidRPr="00423400">
        <w:t>Shows the distribution of pixel intensity values (0–255)</w:t>
      </w:r>
    </w:p>
    <w:p w14:paraId="1DEFC469" w14:textId="77777777" w:rsidR="00423400" w:rsidRPr="00423400" w:rsidRDefault="00423400" w:rsidP="00423400">
      <w:pPr>
        <w:numPr>
          <w:ilvl w:val="0"/>
          <w:numId w:val="5"/>
        </w:numPr>
      </w:pPr>
      <w:r w:rsidRPr="00423400">
        <w:t xml:space="preserve">Useful for </w:t>
      </w:r>
      <w:proofErr w:type="spellStart"/>
      <w:r w:rsidRPr="00423400">
        <w:t>analyzing</w:t>
      </w:r>
      <w:proofErr w:type="spellEnd"/>
      <w:r w:rsidRPr="00423400">
        <w:t xml:space="preserve"> brightness and contrast</w:t>
      </w:r>
    </w:p>
    <w:p w14:paraId="124EA86B" w14:textId="77777777" w:rsidR="00423400" w:rsidRPr="00423400" w:rsidRDefault="00423400" w:rsidP="00423400">
      <w:r w:rsidRPr="00423400">
        <w:pict w14:anchorId="27F45D55">
          <v:rect id="_x0000_i1131" style="width:0;height:1.5pt" o:hralign="center" o:hrstd="t" o:hr="t" fillcolor="#a0a0a0" stroked="f"/>
        </w:pict>
      </w:r>
    </w:p>
    <w:p w14:paraId="6E9FD427" w14:textId="77777777" w:rsidR="00423400" w:rsidRPr="00423400" w:rsidRDefault="00423400" w:rsidP="00423400">
      <w:pPr>
        <w:rPr>
          <w:b/>
          <w:bCs/>
        </w:rPr>
      </w:pPr>
      <w:r w:rsidRPr="00423400">
        <w:rPr>
          <w:b/>
          <w:bCs/>
        </w:rPr>
        <w:t>Part 5: Convolution from Scratch (Manual Filtering)</w:t>
      </w:r>
    </w:p>
    <w:p w14:paraId="049AE0B8" w14:textId="77777777" w:rsidR="00423400" w:rsidRPr="00423400" w:rsidRDefault="00423400" w:rsidP="00423400">
      <w:pPr>
        <w:rPr>
          <w:b/>
          <w:bCs/>
        </w:rPr>
      </w:pPr>
      <w:r w:rsidRPr="00423400">
        <w:rPr>
          <w:b/>
          <w:bCs/>
        </w:rPr>
        <w:t>Objective</w:t>
      </w:r>
    </w:p>
    <w:p w14:paraId="44ABB2C2" w14:textId="77777777" w:rsidR="00423400" w:rsidRPr="00423400" w:rsidRDefault="00423400" w:rsidP="00423400">
      <w:r w:rsidRPr="00423400">
        <w:t>To understand the internal working of convolution operations without relying on built-in functions.</w:t>
      </w:r>
    </w:p>
    <w:p w14:paraId="09F593FF" w14:textId="77777777" w:rsidR="00423400" w:rsidRPr="00423400" w:rsidRDefault="00423400" w:rsidP="00423400">
      <w:pPr>
        <w:rPr>
          <w:b/>
          <w:bCs/>
        </w:rPr>
      </w:pPr>
      <w:r w:rsidRPr="00423400">
        <w:rPr>
          <w:b/>
          <w:bCs/>
        </w:rPr>
        <w:t>Mean Filter</w:t>
      </w:r>
    </w:p>
    <w:p w14:paraId="2D3B571C" w14:textId="77777777" w:rsidR="00423400" w:rsidRPr="00423400" w:rsidRDefault="00423400" w:rsidP="00423400">
      <w:pPr>
        <w:numPr>
          <w:ilvl w:val="0"/>
          <w:numId w:val="6"/>
        </w:numPr>
      </w:pPr>
      <w:r w:rsidRPr="00423400">
        <w:t>Reduces noise</w:t>
      </w:r>
    </w:p>
    <w:p w14:paraId="58898CDC" w14:textId="77777777" w:rsidR="00423400" w:rsidRPr="00423400" w:rsidRDefault="00423400" w:rsidP="00423400">
      <w:pPr>
        <w:numPr>
          <w:ilvl w:val="0"/>
          <w:numId w:val="6"/>
        </w:numPr>
      </w:pPr>
      <w:r w:rsidRPr="00423400">
        <w:t>Produces a simple blur effect</w:t>
      </w:r>
    </w:p>
    <w:p w14:paraId="2FEDBCE6" w14:textId="77777777" w:rsidR="00423400" w:rsidRPr="00423400" w:rsidRDefault="00423400" w:rsidP="00423400">
      <w:pPr>
        <w:rPr>
          <w:b/>
          <w:bCs/>
        </w:rPr>
      </w:pPr>
      <w:r w:rsidRPr="00423400">
        <w:rPr>
          <w:b/>
          <w:bCs/>
        </w:rPr>
        <w:t>Gaussian Filter</w:t>
      </w:r>
    </w:p>
    <w:p w14:paraId="4E748963" w14:textId="77777777" w:rsidR="00423400" w:rsidRPr="00423400" w:rsidRDefault="00423400" w:rsidP="00423400">
      <w:pPr>
        <w:numPr>
          <w:ilvl w:val="0"/>
          <w:numId w:val="7"/>
        </w:numPr>
      </w:pPr>
      <w:r w:rsidRPr="00423400">
        <w:t>Produces smoother blur</w:t>
      </w:r>
    </w:p>
    <w:p w14:paraId="67C77FE4" w14:textId="77777777" w:rsidR="00423400" w:rsidRPr="00423400" w:rsidRDefault="00423400" w:rsidP="00423400">
      <w:pPr>
        <w:numPr>
          <w:ilvl w:val="0"/>
          <w:numId w:val="7"/>
        </w:numPr>
      </w:pPr>
      <w:r w:rsidRPr="00423400">
        <w:t>Gives higher weight to nearby pixels</w:t>
      </w:r>
    </w:p>
    <w:p w14:paraId="6B82415D" w14:textId="77777777" w:rsidR="00423400" w:rsidRPr="00423400" w:rsidRDefault="00423400" w:rsidP="00423400">
      <w:r w:rsidRPr="00423400">
        <w:pict w14:anchorId="64AD3DEC">
          <v:rect id="_x0000_i1132" style="width:0;height:1.5pt" o:hralign="center" o:hrstd="t" o:hr="t" fillcolor="#a0a0a0" stroked="f"/>
        </w:pict>
      </w:r>
    </w:p>
    <w:p w14:paraId="7F12906E" w14:textId="77777777" w:rsidR="00423400" w:rsidRPr="00423400" w:rsidRDefault="00423400" w:rsidP="00423400">
      <w:pPr>
        <w:rPr>
          <w:b/>
          <w:bCs/>
        </w:rPr>
      </w:pPr>
      <w:r w:rsidRPr="00423400">
        <w:rPr>
          <w:b/>
          <w:bCs/>
        </w:rPr>
        <w:lastRenderedPageBreak/>
        <w:t>Part 6: Edge Detection – Sobel Filter</w:t>
      </w:r>
    </w:p>
    <w:p w14:paraId="063BD1B6" w14:textId="77777777" w:rsidR="00423400" w:rsidRPr="00423400" w:rsidRDefault="00423400" w:rsidP="00423400">
      <w:pPr>
        <w:rPr>
          <w:b/>
          <w:bCs/>
        </w:rPr>
      </w:pPr>
      <w:r w:rsidRPr="00423400">
        <w:rPr>
          <w:b/>
          <w:bCs/>
        </w:rPr>
        <w:t>Sobel X and Sobel Y</w:t>
      </w:r>
    </w:p>
    <w:p w14:paraId="3FE8EF6F" w14:textId="77777777" w:rsidR="00423400" w:rsidRPr="00423400" w:rsidRDefault="00423400" w:rsidP="00423400">
      <w:pPr>
        <w:numPr>
          <w:ilvl w:val="0"/>
          <w:numId w:val="8"/>
        </w:numPr>
      </w:pPr>
      <w:r w:rsidRPr="00423400">
        <w:t>Sobel X detects vertical edges</w:t>
      </w:r>
    </w:p>
    <w:p w14:paraId="663657A1" w14:textId="77777777" w:rsidR="00423400" w:rsidRPr="00423400" w:rsidRDefault="00423400" w:rsidP="00423400">
      <w:pPr>
        <w:numPr>
          <w:ilvl w:val="0"/>
          <w:numId w:val="8"/>
        </w:numPr>
      </w:pPr>
      <w:r w:rsidRPr="00423400">
        <w:t>Sobel Y detects horizontal edges</w:t>
      </w:r>
    </w:p>
    <w:p w14:paraId="4DCCA151" w14:textId="77777777" w:rsidR="00423400" w:rsidRPr="00423400" w:rsidRDefault="00423400" w:rsidP="00423400">
      <w:pPr>
        <w:rPr>
          <w:b/>
          <w:bCs/>
        </w:rPr>
      </w:pPr>
      <w:r w:rsidRPr="00423400">
        <w:rPr>
          <w:b/>
          <w:bCs/>
        </w:rPr>
        <w:t>Gradient Magnitude</w:t>
      </w:r>
    </w:p>
    <w:p w14:paraId="3E55747F" w14:textId="77777777" w:rsidR="00423400" w:rsidRPr="00423400" w:rsidRDefault="00423400" w:rsidP="00423400">
      <w:r w:rsidRPr="00423400">
        <w:t>Combines both directions to obtain the final edge strength image.</w:t>
      </w:r>
    </w:p>
    <w:p w14:paraId="6F62FE55" w14:textId="77777777" w:rsidR="00423400" w:rsidRPr="00423400" w:rsidRDefault="00423400" w:rsidP="00423400">
      <w:r w:rsidRPr="00423400">
        <w:pict w14:anchorId="652D81D7">
          <v:rect id="_x0000_i1133" style="width:0;height:1.5pt" o:hralign="center" o:hrstd="t" o:hr="t" fillcolor="#a0a0a0" stroked="f"/>
        </w:pict>
      </w:r>
    </w:p>
    <w:p w14:paraId="43C3E6AF" w14:textId="77777777" w:rsidR="00423400" w:rsidRPr="00423400" w:rsidRDefault="00423400" w:rsidP="00423400">
      <w:pPr>
        <w:rPr>
          <w:b/>
          <w:bCs/>
        </w:rPr>
      </w:pPr>
      <w:r w:rsidRPr="00423400">
        <w:rPr>
          <w:b/>
          <w:bCs/>
        </w:rPr>
        <w:t>Part 7: Image Resizing and Interpolation Methods</w:t>
      </w:r>
    </w:p>
    <w:p w14:paraId="4D759F51" w14:textId="77777777" w:rsidR="00423400" w:rsidRPr="00423400" w:rsidRDefault="00423400" w:rsidP="00423400">
      <w:pPr>
        <w:rPr>
          <w:b/>
          <w:bCs/>
        </w:rPr>
      </w:pPr>
      <w:r w:rsidRPr="00423400">
        <w:rPr>
          <w:b/>
          <w:bCs/>
        </w:rPr>
        <w:t>Methods Used</w:t>
      </w:r>
    </w:p>
    <w:p w14:paraId="346DB4CD" w14:textId="77777777" w:rsidR="00423400" w:rsidRPr="00423400" w:rsidRDefault="00423400" w:rsidP="00423400">
      <w:pPr>
        <w:numPr>
          <w:ilvl w:val="0"/>
          <w:numId w:val="9"/>
        </w:numPr>
      </w:pPr>
      <w:r w:rsidRPr="00423400">
        <w:t>INTER_NEAREST</w:t>
      </w:r>
    </w:p>
    <w:p w14:paraId="6FBDF629" w14:textId="77777777" w:rsidR="00423400" w:rsidRPr="00423400" w:rsidRDefault="00423400" w:rsidP="00423400">
      <w:pPr>
        <w:numPr>
          <w:ilvl w:val="0"/>
          <w:numId w:val="9"/>
        </w:numPr>
      </w:pPr>
      <w:r w:rsidRPr="00423400">
        <w:t>INTER_LINEAR</w:t>
      </w:r>
    </w:p>
    <w:p w14:paraId="65996CFE" w14:textId="77777777" w:rsidR="00423400" w:rsidRPr="00423400" w:rsidRDefault="00423400" w:rsidP="00423400">
      <w:pPr>
        <w:numPr>
          <w:ilvl w:val="0"/>
          <w:numId w:val="9"/>
        </w:numPr>
      </w:pPr>
      <w:r w:rsidRPr="00423400">
        <w:t>INTER_CUBIC</w:t>
      </w:r>
    </w:p>
    <w:p w14:paraId="49F72DE8" w14:textId="77777777" w:rsidR="00423400" w:rsidRPr="00423400" w:rsidRDefault="00423400" w:rsidP="00423400">
      <w:pPr>
        <w:numPr>
          <w:ilvl w:val="0"/>
          <w:numId w:val="9"/>
        </w:numPr>
      </w:pPr>
      <w:r w:rsidRPr="00423400">
        <w:t>INTER_AREA</w:t>
      </w:r>
    </w:p>
    <w:p w14:paraId="2AA8EAC2" w14:textId="77777777" w:rsidR="00423400" w:rsidRPr="00423400" w:rsidRDefault="00423400" w:rsidP="00423400">
      <w:pPr>
        <w:rPr>
          <w:b/>
          <w:bCs/>
        </w:rPr>
      </w:pPr>
      <w:r w:rsidRPr="00423400">
        <w:rPr>
          <w:b/>
          <w:bCs/>
        </w:rPr>
        <w:t>Objective</w:t>
      </w:r>
    </w:p>
    <w:p w14:paraId="2D42E746" w14:textId="77777777" w:rsidR="00423400" w:rsidRPr="00423400" w:rsidRDefault="00423400" w:rsidP="00423400">
      <w:r w:rsidRPr="00423400">
        <w:t>To observe how different interpolation techniques affect image quality during resizing.</w:t>
      </w:r>
    </w:p>
    <w:p w14:paraId="7AAF3740" w14:textId="77777777" w:rsidR="00423400" w:rsidRPr="00423400" w:rsidRDefault="00423400" w:rsidP="00423400">
      <w:r w:rsidRPr="00423400">
        <w:pict w14:anchorId="1DDAFFA8">
          <v:rect id="_x0000_i1134" style="width:0;height:1.5pt" o:hralign="center" o:hrstd="t" o:hr="t" fillcolor="#a0a0a0" stroked="f"/>
        </w:pict>
      </w:r>
    </w:p>
    <w:p w14:paraId="2EE795C0" w14:textId="77777777" w:rsidR="00423400" w:rsidRPr="00423400" w:rsidRDefault="00423400" w:rsidP="00423400">
      <w:pPr>
        <w:rPr>
          <w:b/>
          <w:bCs/>
        </w:rPr>
      </w:pPr>
      <w:r w:rsidRPr="00423400">
        <w:rPr>
          <w:b/>
          <w:bCs/>
        </w:rPr>
        <w:t>Part 8: Harris Corner Detection</w:t>
      </w:r>
    </w:p>
    <w:p w14:paraId="0568B833" w14:textId="77777777" w:rsidR="00423400" w:rsidRPr="00423400" w:rsidRDefault="00423400" w:rsidP="00423400">
      <w:pPr>
        <w:rPr>
          <w:b/>
          <w:bCs/>
        </w:rPr>
      </w:pPr>
      <w:r w:rsidRPr="00423400">
        <w:rPr>
          <w:b/>
          <w:bCs/>
        </w:rPr>
        <w:t>Concept</w:t>
      </w:r>
    </w:p>
    <w:p w14:paraId="1D6F4104" w14:textId="77777777" w:rsidR="00423400" w:rsidRPr="00423400" w:rsidRDefault="00423400" w:rsidP="00423400">
      <w:r w:rsidRPr="00423400">
        <w:t>Detects corners, which are important features in computer vision applications.</w:t>
      </w:r>
    </w:p>
    <w:p w14:paraId="501DEAAD" w14:textId="77777777" w:rsidR="00423400" w:rsidRPr="00423400" w:rsidRDefault="00423400" w:rsidP="00423400">
      <w:pPr>
        <w:rPr>
          <w:b/>
          <w:bCs/>
        </w:rPr>
      </w:pPr>
      <w:r w:rsidRPr="00423400">
        <w:rPr>
          <w:b/>
          <w:bCs/>
        </w:rPr>
        <w:t>Experiment</w:t>
      </w:r>
    </w:p>
    <w:p w14:paraId="26C0DFD7" w14:textId="77777777" w:rsidR="00423400" w:rsidRPr="00423400" w:rsidRDefault="00423400" w:rsidP="00423400">
      <w:r w:rsidRPr="00423400">
        <w:t>Harris Corner Detector was applied to:</w:t>
      </w:r>
    </w:p>
    <w:p w14:paraId="505811A6" w14:textId="77777777" w:rsidR="00423400" w:rsidRPr="00423400" w:rsidRDefault="00423400" w:rsidP="00423400">
      <w:pPr>
        <w:numPr>
          <w:ilvl w:val="0"/>
          <w:numId w:val="10"/>
        </w:numPr>
      </w:pPr>
      <w:r w:rsidRPr="00423400">
        <w:t>Original image</w:t>
      </w:r>
    </w:p>
    <w:p w14:paraId="5DA9DF46" w14:textId="77777777" w:rsidR="00423400" w:rsidRPr="00423400" w:rsidRDefault="00423400" w:rsidP="00423400">
      <w:pPr>
        <w:numPr>
          <w:ilvl w:val="0"/>
          <w:numId w:val="10"/>
        </w:numPr>
      </w:pPr>
      <w:r w:rsidRPr="00423400">
        <w:t>Half-size image</w:t>
      </w:r>
    </w:p>
    <w:p w14:paraId="58E775B1" w14:textId="77777777" w:rsidR="00423400" w:rsidRPr="00423400" w:rsidRDefault="00423400" w:rsidP="00423400">
      <w:pPr>
        <w:numPr>
          <w:ilvl w:val="0"/>
          <w:numId w:val="10"/>
        </w:numPr>
      </w:pPr>
      <w:r w:rsidRPr="00423400">
        <w:t>Double-size image</w:t>
      </w:r>
    </w:p>
    <w:p w14:paraId="429AEB68" w14:textId="77777777" w:rsidR="00423400" w:rsidRPr="00423400" w:rsidRDefault="00423400" w:rsidP="00423400">
      <w:pPr>
        <w:numPr>
          <w:ilvl w:val="0"/>
          <w:numId w:val="10"/>
        </w:numPr>
      </w:pPr>
      <w:r w:rsidRPr="00423400">
        <w:t>Fixed-size image (200×200)</w:t>
      </w:r>
    </w:p>
    <w:p w14:paraId="4C45C208" w14:textId="77777777" w:rsidR="00423400" w:rsidRPr="00423400" w:rsidRDefault="00423400" w:rsidP="00423400">
      <w:r w:rsidRPr="00423400">
        <w:t>The number of detected corners was compared across different scales.</w:t>
      </w:r>
    </w:p>
    <w:p w14:paraId="2B319129" w14:textId="77777777" w:rsidR="00423400" w:rsidRPr="00423400" w:rsidRDefault="00423400" w:rsidP="00423400">
      <w:r w:rsidRPr="00423400">
        <w:pict w14:anchorId="758E8EBE">
          <v:rect id="_x0000_i1135" style="width:0;height:1.5pt" o:hralign="center" o:hrstd="t" o:hr="t" fillcolor="#a0a0a0" stroked="f"/>
        </w:pict>
      </w:r>
    </w:p>
    <w:p w14:paraId="3DFB8787" w14:textId="77777777" w:rsidR="000C5ED8" w:rsidRDefault="000C5ED8" w:rsidP="00423400">
      <w:pPr>
        <w:rPr>
          <w:b/>
          <w:bCs/>
        </w:rPr>
      </w:pPr>
    </w:p>
    <w:p w14:paraId="279AAD16" w14:textId="79EAC103" w:rsidR="00423400" w:rsidRPr="00423400" w:rsidRDefault="00423400" w:rsidP="00423400">
      <w:pPr>
        <w:rPr>
          <w:b/>
          <w:bCs/>
        </w:rPr>
      </w:pPr>
      <w:r w:rsidRPr="00423400">
        <w:rPr>
          <w:b/>
          <w:bCs/>
        </w:rPr>
        <w:lastRenderedPageBreak/>
        <w:t>Part 9: Image Segmentation Techniques</w:t>
      </w:r>
    </w:p>
    <w:p w14:paraId="73EEDAA3" w14:textId="77777777" w:rsidR="00423400" w:rsidRPr="00423400" w:rsidRDefault="00423400" w:rsidP="00423400">
      <w:pPr>
        <w:rPr>
          <w:b/>
          <w:bCs/>
        </w:rPr>
      </w:pPr>
      <w:r w:rsidRPr="00423400">
        <w:rPr>
          <w:b/>
          <w:bCs/>
        </w:rPr>
        <w:t>1. Otsu Thresholding</w:t>
      </w:r>
    </w:p>
    <w:p w14:paraId="2D46A184" w14:textId="77777777" w:rsidR="00423400" w:rsidRPr="00423400" w:rsidRDefault="00423400" w:rsidP="00423400">
      <w:pPr>
        <w:numPr>
          <w:ilvl w:val="0"/>
          <w:numId w:val="11"/>
        </w:numPr>
      </w:pPr>
      <w:r w:rsidRPr="00423400">
        <w:t>Separates foreground and background</w:t>
      </w:r>
    </w:p>
    <w:p w14:paraId="09AF1A00" w14:textId="77777777" w:rsidR="00423400" w:rsidRPr="00423400" w:rsidRDefault="00423400" w:rsidP="00423400">
      <w:pPr>
        <w:numPr>
          <w:ilvl w:val="0"/>
          <w:numId w:val="11"/>
        </w:numPr>
      </w:pPr>
      <w:r w:rsidRPr="00423400">
        <w:t>Based on pixel intensity</w:t>
      </w:r>
    </w:p>
    <w:p w14:paraId="1D852BB2" w14:textId="77777777" w:rsidR="00423400" w:rsidRPr="00423400" w:rsidRDefault="00423400" w:rsidP="00423400">
      <w:pPr>
        <w:rPr>
          <w:b/>
          <w:bCs/>
        </w:rPr>
      </w:pPr>
      <w:r w:rsidRPr="00423400">
        <w:rPr>
          <w:b/>
          <w:bCs/>
        </w:rPr>
        <w:t>2. K-Means Segmentation</w:t>
      </w:r>
    </w:p>
    <w:p w14:paraId="18EA2043" w14:textId="77777777" w:rsidR="00423400" w:rsidRPr="00423400" w:rsidRDefault="00423400" w:rsidP="00423400">
      <w:pPr>
        <w:numPr>
          <w:ilvl w:val="0"/>
          <w:numId w:val="12"/>
        </w:numPr>
      </w:pPr>
      <w:r w:rsidRPr="00423400">
        <w:t>Clusters pixels into K regions</w:t>
      </w:r>
    </w:p>
    <w:p w14:paraId="68E46096" w14:textId="77777777" w:rsidR="00423400" w:rsidRPr="00423400" w:rsidRDefault="00423400" w:rsidP="00423400">
      <w:pPr>
        <w:numPr>
          <w:ilvl w:val="0"/>
          <w:numId w:val="12"/>
        </w:numPr>
      </w:pPr>
      <w:r w:rsidRPr="00423400">
        <w:t xml:space="preserve">Based on </w:t>
      </w:r>
      <w:proofErr w:type="spellStart"/>
      <w:r w:rsidRPr="00423400">
        <w:t>color</w:t>
      </w:r>
      <w:proofErr w:type="spellEnd"/>
      <w:r w:rsidRPr="00423400">
        <w:t xml:space="preserve"> similarity</w:t>
      </w:r>
    </w:p>
    <w:p w14:paraId="1C5A47D1" w14:textId="77777777" w:rsidR="00423400" w:rsidRPr="00423400" w:rsidRDefault="00423400" w:rsidP="00423400">
      <w:pPr>
        <w:rPr>
          <w:b/>
          <w:bCs/>
        </w:rPr>
      </w:pPr>
      <w:r w:rsidRPr="00423400">
        <w:rPr>
          <w:b/>
          <w:bCs/>
        </w:rPr>
        <w:t xml:space="preserve">3. </w:t>
      </w:r>
      <w:proofErr w:type="spellStart"/>
      <w:r w:rsidRPr="00423400">
        <w:rPr>
          <w:b/>
          <w:bCs/>
        </w:rPr>
        <w:t>GrabCut</w:t>
      </w:r>
      <w:proofErr w:type="spellEnd"/>
    </w:p>
    <w:p w14:paraId="4E81D0ED" w14:textId="77777777" w:rsidR="00423400" w:rsidRPr="00423400" w:rsidRDefault="00423400" w:rsidP="00423400">
      <w:pPr>
        <w:numPr>
          <w:ilvl w:val="0"/>
          <w:numId w:val="13"/>
        </w:numPr>
      </w:pPr>
      <w:r w:rsidRPr="00423400">
        <w:t>Accurately separates foreground from background</w:t>
      </w:r>
    </w:p>
    <w:p w14:paraId="6538F02F" w14:textId="77777777" w:rsidR="00423400" w:rsidRPr="00423400" w:rsidRDefault="00423400" w:rsidP="00423400">
      <w:pPr>
        <w:numPr>
          <w:ilvl w:val="0"/>
          <w:numId w:val="13"/>
        </w:numPr>
      </w:pPr>
      <w:r w:rsidRPr="00423400">
        <w:t xml:space="preserve">Uses probabilistic </w:t>
      </w:r>
      <w:proofErr w:type="spellStart"/>
      <w:r w:rsidRPr="00423400">
        <w:t>modeling</w:t>
      </w:r>
      <w:proofErr w:type="spellEnd"/>
    </w:p>
    <w:p w14:paraId="54631DFB" w14:textId="77777777" w:rsidR="00423400" w:rsidRPr="00423400" w:rsidRDefault="00423400" w:rsidP="00423400">
      <w:pPr>
        <w:rPr>
          <w:b/>
          <w:bCs/>
        </w:rPr>
      </w:pPr>
      <w:r w:rsidRPr="00423400">
        <w:rPr>
          <w:b/>
          <w:bCs/>
        </w:rPr>
        <w:t>Comparison</w:t>
      </w:r>
    </w:p>
    <w:p w14:paraId="7981F707" w14:textId="77777777" w:rsidR="00423400" w:rsidRPr="00423400" w:rsidRDefault="00423400" w:rsidP="00423400">
      <w:r w:rsidRPr="00423400">
        <w:t>The results of all three segmentation methods are displayed side by side for comparison.</w:t>
      </w:r>
    </w:p>
    <w:p w14:paraId="09EEC760" w14:textId="77777777" w:rsidR="00423400" w:rsidRPr="00423400" w:rsidRDefault="00423400" w:rsidP="00423400">
      <w:r w:rsidRPr="00423400">
        <w:pict w14:anchorId="7907107F">
          <v:rect id="_x0000_i1136" style="width:0;height:1.5pt" o:hralign="center" o:hrstd="t" o:hr="t" fillcolor="#a0a0a0" stroked="f"/>
        </w:pict>
      </w:r>
    </w:p>
    <w:p w14:paraId="28635CDB" w14:textId="77777777" w:rsidR="00423400" w:rsidRPr="00423400" w:rsidRDefault="00423400" w:rsidP="00423400">
      <w:pPr>
        <w:rPr>
          <w:b/>
          <w:bCs/>
        </w:rPr>
      </w:pPr>
      <w:r w:rsidRPr="00423400">
        <w:rPr>
          <w:b/>
          <w:bCs/>
        </w:rPr>
        <w:t>Part 10: Dataset Preparation for Deep Learning</w:t>
      </w:r>
    </w:p>
    <w:p w14:paraId="06EE1321" w14:textId="77777777" w:rsidR="00423400" w:rsidRPr="00423400" w:rsidRDefault="00423400" w:rsidP="00423400">
      <w:pPr>
        <w:rPr>
          <w:b/>
          <w:bCs/>
        </w:rPr>
      </w:pPr>
      <w:r w:rsidRPr="00423400">
        <w:rPr>
          <w:b/>
          <w:bCs/>
        </w:rPr>
        <w:t>Steps</w:t>
      </w:r>
    </w:p>
    <w:p w14:paraId="76609D18" w14:textId="77777777" w:rsidR="00423400" w:rsidRPr="00423400" w:rsidRDefault="00423400" w:rsidP="00423400">
      <w:pPr>
        <w:numPr>
          <w:ilvl w:val="0"/>
          <w:numId w:val="14"/>
        </w:numPr>
      </w:pPr>
      <w:r w:rsidRPr="00423400">
        <w:t>Unzipping the dataset</w:t>
      </w:r>
    </w:p>
    <w:p w14:paraId="7377A630" w14:textId="77777777" w:rsidR="00423400" w:rsidRPr="00423400" w:rsidRDefault="00423400" w:rsidP="00423400">
      <w:pPr>
        <w:numPr>
          <w:ilvl w:val="0"/>
          <w:numId w:val="14"/>
        </w:numPr>
      </w:pPr>
      <w:r w:rsidRPr="00423400">
        <w:t xml:space="preserve">Loading images using </w:t>
      </w:r>
      <w:proofErr w:type="spellStart"/>
      <w:r w:rsidRPr="00423400">
        <w:t>image_dataset_from_directory</w:t>
      </w:r>
      <w:proofErr w:type="spellEnd"/>
    </w:p>
    <w:p w14:paraId="502F8509" w14:textId="77777777" w:rsidR="00423400" w:rsidRPr="00423400" w:rsidRDefault="00423400" w:rsidP="00423400">
      <w:pPr>
        <w:numPr>
          <w:ilvl w:val="0"/>
          <w:numId w:val="14"/>
        </w:numPr>
      </w:pPr>
      <w:r w:rsidRPr="00423400">
        <w:t>Splitting data into training and validation sets</w:t>
      </w:r>
    </w:p>
    <w:p w14:paraId="4A0F7F03" w14:textId="77777777" w:rsidR="00423400" w:rsidRPr="00423400" w:rsidRDefault="00423400" w:rsidP="00423400">
      <w:pPr>
        <w:numPr>
          <w:ilvl w:val="0"/>
          <w:numId w:val="14"/>
        </w:numPr>
      </w:pPr>
      <w:r w:rsidRPr="00423400">
        <w:t>Normalization</w:t>
      </w:r>
    </w:p>
    <w:p w14:paraId="4F8880A3" w14:textId="77777777" w:rsidR="00423400" w:rsidRPr="00423400" w:rsidRDefault="00423400" w:rsidP="00423400">
      <w:pPr>
        <w:numPr>
          <w:ilvl w:val="0"/>
          <w:numId w:val="14"/>
        </w:numPr>
      </w:pPr>
      <w:r w:rsidRPr="00423400">
        <w:t>Data augmentation</w:t>
      </w:r>
    </w:p>
    <w:p w14:paraId="42BBD24B" w14:textId="77777777" w:rsidR="00423400" w:rsidRPr="00423400" w:rsidRDefault="00423400" w:rsidP="00423400">
      <w:r w:rsidRPr="00423400">
        <w:pict w14:anchorId="1F10D38C">
          <v:rect id="_x0000_i1137" style="width:0;height:1.5pt" o:hralign="center" o:hrstd="t" o:hr="t" fillcolor="#a0a0a0" stroked="f"/>
        </w:pict>
      </w:r>
    </w:p>
    <w:p w14:paraId="3A7F625C" w14:textId="77777777" w:rsidR="00423400" w:rsidRPr="00423400" w:rsidRDefault="00423400" w:rsidP="00423400">
      <w:pPr>
        <w:rPr>
          <w:b/>
          <w:bCs/>
        </w:rPr>
      </w:pPr>
      <w:r w:rsidRPr="00423400">
        <w:rPr>
          <w:b/>
          <w:bCs/>
        </w:rPr>
        <w:t>Part 11: Convolutional Neural Network (CNN)</w:t>
      </w:r>
    </w:p>
    <w:p w14:paraId="43ED3877" w14:textId="77777777" w:rsidR="00423400" w:rsidRPr="00423400" w:rsidRDefault="00423400" w:rsidP="00423400">
      <w:pPr>
        <w:rPr>
          <w:b/>
          <w:bCs/>
        </w:rPr>
      </w:pPr>
      <w:r w:rsidRPr="00423400">
        <w:rPr>
          <w:b/>
          <w:bCs/>
        </w:rPr>
        <w:t>Architecture</w:t>
      </w:r>
    </w:p>
    <w:p w14:paraId="7E9C0D49" w14:textId="77777777" w:rsidR="00423400" w:rsidRPr="00423400" w:rsidRDefault="00423400" w:rsidP="00423400">
      <w:pPr>
        <w:numPr>
          <w:ilvl w:val="0"/>
          <w:numId w:val="15"/>
        </w:numPr>
      </w:pPr>
      <w:r w:rsidRPr="00423400">
        <w:t>Convolutional layers</w:t>
      </w:r>
    </w:p>
    <w:p w14:paraId="43B6A47A" w14:textId="77777777" w:rsidR="00423400" w:rsidRPr="00423400" w:rsidRDefault="00423400" w:rsidP="00423400">
      <w:pPr>
        <w:numPr>
          <w:ilvl w:val="0"/>
          <w:numId w:val="15"/>
        </w:numPr>
      </w:pPr>
      <w:proofErr w:type="spellStart"/>
      <w:r w:rsidRPr="00423400">
        <w:t>MaxPooling</w:t>
      </w:r>
      <w:proofErr w:type="spellEnd"/>
      <w:r w:rsidRPr="00423400">
        <w:t xml:space="preserve"> layers</w:t>
      </w:r>
    </w:p>
    <w:p w14:paraId="50D0B902" w14:textId="77777777" w:rsidR="00423400" w:rsidRPr="00423400" w:rsidRDefault="00423400" w:rsidP="00423400">
      <w:pPr>
        <w:numPr>
          <w:ilvl w:val="0"/>
          <w:numId w:val="15"/>
        </w:numPr>
      </w:pPr>
      <w:r w:rsidRPr="00423400">
        <w:t>Fully connected (Dense) layers</w:t>
      </w:r>
    </w:p>
    <w:p w14:paraId="72564FA6" w14:textId="77777777" w:rsidR="00423400" w:rsidRDefault="00423400" w:rsidP="00423400">
      <w:pPr>
        <w:numPr>
          <w:ilvl w:val="0"/>
          <w:numId w:val="15"/>
        </w:numPr>
      </w:pPr>
      <w:proofErr w:type="spellStart"/>
      <w:r w:rsidRPr="00423400">
        <w:t>Softmax</w:t>
      </w:r>
      <w:proofErr w:type="spellEnd"/>
      <w:r w:rsidRPr="00423400">
        <w:t xml:space="preserve"> output layer</w:t>
      </w:r>
    </w:p>
    <w:p w14:paraId="78272530" w14:textId="77777777" w:rsidR="000C5ED8" w:rsidRPr="00423400" w:rsidRDefault="000C5ED8" w:rsidP="000C5ED8">
      <w:pPr>
        <w:ind w:left="720"/>
      </w:pPr>
    </w:p>
    <w:p w14:paraId="743A8FE8" w14:textId="77777777" w:rsidR="00423400" w:rsidRPr="00423400" w:rsidRDefault="00423400" w:rsidP="00423400">
      <w:pPr>
        <w:rPr>
          <w:b/>
          <w:bCs/>
        </w:rPr>
      </w:pPr>
      <w:r w:rsidRPr="00423400">
        <w:rPr>
          <w:b/>
          <w:bCs/>
        </w:rPr>
        <w:t>Objective</w:t>
      </w:r>
    </w:p>
    <w:p w14:paraId="05AFBA2F" w14:textId="77777777" w:rsidR="00423400" w:rsidRPr="00423400" w:rsidRDefault="00423400" w:rsidP="00423400">
      <w:r w:rsidRPr="00423400">
        <w:t>To automatically learn spatial features from images.</w:t>
      </w:r>
    </w:p>
    <w:p w14:paraId="41865D23" w14:textId="77777777" w:rsidR="00423400" w:rsidRPr="00423400" w:rsidRDefault="00423400" w:rsidP="00423400">
      <w:r w:rsidRPr="00423400">
        <w:pict w14:anchorId="63905BA1">
          <v:rect id="_x0000_i1138" style="width:0;height:1.5pt" o:hralign="center" o:hrstd="t" o:hr="t" fillcolor="#a0a0a0" stroked="f"/>
        </w:pict>
      </w:r>
    </w:p>
    <w:p w14:paraId="5AAFED2B" w14:textId="77777777" w:rsidR="00423400" w:rsidRPr="00423400" w:rsidRDefault="00423400" w:rsidP="00423400">
      <w:pPr>
        <w:rPr>
          <w:b/>
          <w:bCs/>
        </w:rPr>
      </w:pPr>
      <w:r w:rsidRPr="00423400">
        <w:rPr>
          <w:b/>
          <w:bCs/>
        </w:rPr>
        <w:t>Part 12: Multi-Layer Perceptron (MLP)</w:t>
      </w:r>
    </w:p>
    <w:p w14:paraId="2A2A6237" w14:textId="77777777" w:rsidR="00423400" w:rsidRPr="00423400" w:rsidRDefault="00423400" w:rsidP="00423400">
      <w:pPr>
        <w:rPr>
          <w:b/>
          <w:bCs/>
        </w:rPr>
      </w:pPr>
      <w:r w:rsidRPr="00423400">
        <w:rPr>
          <w:b/>
          <w:bCs/>
        </w:rPr>
        <w:t>Concept</w:t>
      </w:r>
    </w:p>
    <w:p w14:paraId="3706986B" w14:textId="77777777" w:rsidR="00423400" w:rsidRPr="00423400" w:rsidRDefault="00423400" w:rsidP="00423400">
      <w:pPr>
        <w:numPr>
          <w:ilvl w:val="0"/>
          <w:numId w:val="16"/>
        </w:numPr>
      </w:pPr>
      <w:r w:rsidRPr="00423400">
        <w:t>Flatten the image</w:t>
      </w:r>
    </w:p>
    <w:p w14:paraId="131222CE" w14:textId="77777777" w:rsidR="00423400" w:rsidRPr="00423400" w:rsidRDefault="00423400" w:rsidP="00423400">
      <w:pPr>
        <w:numPr>
          <w:ilvl w:val="0"/>
          <w:numId w:val="16"/>
        </w:numPr>
      </w:pPr>
      <w:r w:rsidRPr="00423400">
        <w:t>Use only fully connected layers</w:t>
      </w:r>
    </w:p>
    <w:p w14:paraId="39CDFBD3" w14:textId="77777777" w:rsidR="00423400" w:rsidRPr="00423400" w:rsidRDefault="00423400" w:rsidP="00423400">
      <w:pPr>
        <w:rPr>
          <w:b/>
          <w:bCs/>
        </w:rPr>
      </w:pPr>
      <w:r w:rsidRPr="00423400">
        <w:rPr>
          <w:b/>
          <w:bCs/>
        </w:rPr>
        <w:t>Limitation</w:t>
      </w:r>
    </w:p>
    <w:p w14:paraId="2E428FF7" w14:textId="77777777" w:rsidR="00423400" w:rsidRPr="00423400" w:rsidRDefault="00423400" w:rsidP="00423400">
      <w:r w:rsidRPr="00423400">
        <w:t>MLP does not preserve spatial information like CNN.</w:t>
      </w:r>
    </w:p>
    <w:p w14:paraId="4A99C70E" w14:textId="77777777" w:rsidR="00423400" w:rsidRPr="00423400" w:rsidRDefault="00423400" w:rsidP="00423400">
      <w:r w:rsidRPr="00423400">
        <w:pict w14:anchorId="34180B0D">
          <v:rect id="_x0000_i1139" style="width:0;height:1.5pt" o:hralign="center" o:hrstd="t" o:hr="t" fillcolor="#a0a0a0" stroked="f"/>
        </w:pict>
      </w:r>
    </w:p>
    <w:p w14:paraId="08763324" w14:textId="77777777" w:rsidR="00423400" w:rsidRPr="00423400" w:rsidRDefault="00423400" w:rsidP="00423400">
      <w:pPr>
        <w:rPr>
          <w:b/>
          <w:bCs/>
        </w:rPr>
      </w:pPr>
      <w:r w:rsidRPr="00423400">
        <w:rPr>
          <w:b/>
          <w:bCs/>
        </w:rPr>
        <w:t>Part 13: Evaluation and Comparison</w:t>
      </w:r>
    </w:p>
    <w:p w14:paraId="39949165" w14:textId="77777777" w:rsidR="00423400" w:rsidRPr="00423400" w:rsidRDefault="00423400" w:rsidP="00423400">
      <w:pPr>
        <w:rPr>
          <w:b/>
          <w:bCs/>
        </w:rPr>
      </w:pPr>
      <w:r w:rsidRPr="00423400">
        <w:rPr>
          <w:b/>
          <w:bCs/>
        </w:rPr>
        <w:t>Accuracy and Loss Curves</w:t>
      </w:r>
    </w:p>
    <w:p w14:paraId="139A94B4" w14:textId="77777777" w:rsidR="00423400" w:rsidRPr="00423400" w:rsidRDefault="00423400" w:rsidP="00423400">
      <w:pPr>
        <w:numPr>
          <w:ilvl w:val="0"/>
          <w:numId w:val="17"/>
        </w:numPr>
      </w:pPr>
      <w:r w:rsidRPr="00423400">
        <w:t>Training accuracy vs validation accuracy</w:t>
      </w:r>
    </w:p>
    <w:p w14:paraId="2C477C08" w14:textId="77777777" w:rsidR="00423400" w:rsidRPr="00423400" w:rsidRDefault="00423400" w:rsidP="00423400">
      <w:pPr>
        <w:numPr>
          <w:ilvl w:val="0"/>
          <w:numId w:val="17"/>
        </w:numPr>
      </w:pPr>
      <w:r w:rsidRPr="00423400">
        <w:t>Training loss vs validation loss</w:t>
      </w:r>
    </w:p>
    <w:p w14:paraId="4D6E130D" w14:textId="77777777" w:rsidR="00423400" w:rsidRPr="00423400" w:rsidRDefault="00423400" w:rsidP="00423400">
      <w:pPr>
        <w:rPr>
          <w:b/>
          <w:bCs/>
        </w:rPr>
      </w:pPr>
      <w:r w:rsidRPr="00423400">
        <w:rPr>
          <w:b/>
          <w:bCs/>
        </w:rPr>
        <w:t>Confusion Matrix</w:t>
      </w:r>
    </w:p>
    <w:p w14:paraId="12DDB2E4" w14:textId="77777777" w:rsidR="00423400" w:rsidRPr="00423400" w:rsidRDefault="00423400" w:rsidP="00423400">
      <w:pPr>
        <w:numPr>
          <w:ilvl w:val="0"/>
          <w:numId w:val="18"/>
        </w:numPr>
      </w:pPr>
      <w:r w:rsidRPr="00423400">
        <w:t>Shows class-wise prediction performance</w:t>
      </w:r>
    </w:p>
    <w:p w14:paraId="5E248E26" w14:textId="77777777" w:rsidR="00423400" w:rsidRPr="00423400" w:rsidRDefault="00423400" w:rsidP="00423400">
      <w:pPr>
        <w:numPr>
          <w:ilvl w:val="0"/>
          <w:numId w:val="18"/>
        </w:numPr>
      </w:pPr>
      <w:r w:rsidRPr="00423400">
        <w:t>Helps identify misclassifications</w:t>
      </w:r>
    </w:p>
    <w:p w14:paraId="3B6E1FEC" w14:textId="77777777" w:rsidR="00423400" w:rsidRPr="00423400" w:rsidRDefault="00423400" w:rsidP="00423400">
      <w:r w:rsidRPr="00423400">
        <w:pict w14:anchorId="196CCA37">
          <v:rect id="_x0000_i1140" style="width:0;height:1.5pt" o:hralign="center" o:hrstd="t" o:hr="t" fillcolor="#a0a0a0" stroked="f"/>
        </w:pict>
      </w:r>
    </w:p>
    <w:p w14:paraId="0ACB6B97" w14:textId="77777777" w:rsidR="00423400" w:rsidRPr="00423400" w:rsidRDefault="00423400" w:rsidP="00423400">
      <w:pPr>
        <w:rPr>
          <w:b/>
          <w:bCs/>
        </w:rPr>
      </w:pPr>
      <w:r w:rsidRPr="00423400">
        <w:rPr>
          <w:b/>
          <w:bCs/>
        </w:rPr>
        <w:t>Conclusion</w:t>
      </w:r>
    </w:p>
    <w:p w14:paraId="38EB44F1" w14:textId="77777777" w:rsidR="00423400" w:rsidRPr="00423400" w:rsidRDefault="00423400" w:rsidP="00423400">
      <w:pPr>
        <w:numPr>
          <w:ilvl w:val="0"/>
          <w:numId w:val="19"/>
        </w:numPr>
      </w:pPr>
      <w:r w:rsidRPr="00423400">
        <w:t>CNN significantly outperformed MLP in image classification tasks.</w:t>
      </w:r>
    </w:p>
    <w:p w14:paraId="34C09729" w14:textId="77777777" w:rsidR="00423400" w:rsidRPr="00423400" w:rsidRDefault="00423400" w:rsidP="00423400">
      <w:pPr>
        <w:numPr>
          <w:ilvl w:val="0"/>
          <w:numId w:val="19"/>
        </w:numPr>
      </w:pPr>
      <w:r w:rsidRPr="00423400">
        <w:t>Proper preprocessing improves model performance.</w:t>
      </w:r>
    </w:p>
    <w:p w14:paraId="5B73CFEB" w14:textId="77777777" w:rsidR="00423400" w:rsidRPr="00423400" w:rsidRDefault="00423400" w:rsidP="00423400">
      <w:pPr>
        <w:numPr>
          <w:ilvl w:val="0"/>
          <w:numId w:val="19"/>
        </w:numPr>
      </w:pPr>
      <w:r w:rsidRPr="00423400">
        <w:t>The project demonstrates a complete computer vision pipeline from raw images to intelligent models.</w:t>
      </w:r>
    </w:p>
    <w:p w14:paraId="04FC43EA" w14:textId="77777777" w:rsidR="00423400" w:rsidRPr="00423400" w:rsidRDefault="00423400" w:rsidP="00423400">
      <w:r w:rsidRPr="00423400">
        <w:pict w14:anchorId="7D96674F">
          <v:rect id="_x0000_i1141" style="width:0;height:1.5pt" o:hralign="center" o:hrstd="t" o:hr="t" fillcolor="#a0a0a0" stroked="f"/>
        </w:pict>
      </w:r>
    </w:p>
    <w:p w14:paraId="5CC61DCE" w14:textId="77777777" w:rsidR="00423400" w:rsidRPr="00423400" w:rsidRDefault="00423400" w:rsidP="00423400">
      <w:pPr>
        <w:rPr>
          <w:b/>
          <w:bCs/>
        </w:rPr>
      </w:pPr>
      <w:r w:rsidRPr="00423400">
        <w:rPr>
          <w:b/>
          <w:bCs/>
        </w:rPr>
        <w:t>Tools and Libraries</w:t>
      </w:r>
    </w:p>
    <w:p w14:paraId="377251B6" w14:textId="77777777" w:rsidR="00423400" w:rsidRPr="00423400" w:rsidRDefault="00423400" w:rsidP="00423400">
      <w:pPr>
        <w:numPr>
          <w:ilvl w:val="0"/>
          <w:numId w:val="20"/>
        </w:numPr>
      </w:pPr>
      <w:r w:rsidRPr="00423400">
        <w:t>Python</w:t>
      </w:r>
    </w:p>
    <w:p w14:paraId="37B57FD8" w14:textId="77777777" w:rsidR="00423400" w:rsidRPr="00423400" w:rsidRDefault="00423400" w:rsidP="00423400">
      <w:pPr>
        <w:numPr>
          <w:ilvl w:val="0"/>
          <w:numId w:val="20"/>
        </w:numPr>
      </w:pPr>
      <w:r w:rsidRPr="00423400">
        <w:t>OpenCV</w:t>
      </w:r>
    </w:p>
    <w:p w14:paraId="48F65B4F" w14:textId="77777777" w:rsidR="00423400" w:rsidRPr="00423400" w:rsidRDefault="00423400" w:rsidP="00423400">
      <w:pPr>
        <w:numPr>
          <w:ilvl w:val="0"/>
          <w:numId w:val="20"/>
        </w:numPr>
      </w:pPr>
      <w:r w:rsidRPr="00423400">
        <w:lastRenderedPageBreak/>
        <w:t>PIL</w:t>
      </w:r>
    </w:p>
    <w:p w14:paraId="2E19B75F" w14:textId="77777777" w:rsidR="00423400" w:rsidRPr="00423400" w:rsidRDefault="00423400" w:rsidP="00423400">
      <w:pPr>
        <w:numPr>
          <w:ilvl w:val="0"/>
          <w:numId w:val="20"/>
        </w:numPr>
      </w:pPr>
      <w:r w:rsidRPr="00423400">
        <w:t>NumPy</w:t>
      </w:r>
    </w:p>
    <w:p w14:paraId="2B9C90E7" w14:textId="77777777" w:rsidR="00423400" w:rsidRPr="00423400" w:rsidRDefault="00423400" w:rsidP="00423400">
      <w:pPr>
        <w:numPr>
          <w:ilvl w:val="0"/>
          <w:numId w:val="20"/>
        </w:numPr>
      </w:pPr>
      <w:r w:rsidRPr="00423400">
        <w:t>Matplotlib</w:t>
      </w:r>
    </w:p>
    <w:p w14:paraId="306FBC25" w14:textId="77777777" w:rsidR="00423400" w:rsidRPr="00423400" w:rsidRDefault="00423400" w:rsidP="00423400">
      <w:pPr>
        <w:numPr>
          <w:ilvl w:val="0"/>
          <w:numId w:val="20"/>
        </w:numPr>
      </w:pPr>
      <w:r w:rsidRPr="00423400">
        <w:t>Scikit-learn</w:t>
      </w:r>
    </w:p>
    <w:p w14:paraId="4991A332" w14:textId="77777777" w:rsidR="00423400" w:rsidRPr="00423400" w:rsidRDefault="00423400" w:rsidP="00423400">
      <w:pPr>
        <w:numPr>
          <w:ilvl w:val="0"/>
          <w:numId w:val="20"/>
        </w:numPr>
      </w:pPr>
      <w:r w:rsidRPr="00423400">
        <w:t xml:space="preserve">TensorFlow / </w:t>
      </w:r>
      <w:proofErr w:type="spellStart"/>
      <w:r w:rsidRPr="00423400">
        <w:t>Keras</w:t>
      </w:r>
      <w:proofErr w:type="spellEnd"/>
    </w:p>
    <w:p w14:paraId="6BB9AA02" w14:textId="74D7B76F" w:rsidR="00423400" w:rsidRPr="00423400" w:rsidRDefault="00423400" w:rsidP="00423400">
      <w:pPr>
        <w:rPr>
          <w:lang w:bidi="ar-EG"/>
        </w:rPr>
      </w:pPr>
      <w:r w:rsidRPr="00423400">
        <w:pict w14:anchorId="0E063EE8">
          <v:rect id="_x0000_i1142" style="width:0;height:1.5pt" o:hralign="center" o:hrstd="t" o:hr="t" fillcolor="#a0a0a0" stroked="f"/>
        </w:pict>
      </w:r>
    </w:p>
    <w:p w14:paraId="6690F7AE" w14:textId="77777777" w:rsidR="00423400" w:rsidRDefault="00423400" w:rsidP="00423400">
      <w:r w:rsidRPr="00423400">
        <w:rPr>
          <w:b/>
          <w:bCs/>
        </w:rPr>
        <w:t>Prepared by:</w:t>
      </w:r>
      <w:r w:rsidRPr="00423400">
        <w:t xml:space="preserve"> </w:t>
      </w:r>
    </w:p>
    <w:p w14:paraId="4CBBF8F9" w14:textId="2CF7D56C" w:rsidR="00423400" w:rsidRDefault="00423400" w:rsidP="00423400">
      <w:pPr>
        <w:pStyle w:val="ListParagraph"/>
        <w:numPr>
          <w:ilvl w:val="0"/>
          <w:numId w:val="22"/>
        </w:numPr>
      </w:pPr>
      <w:r>
        <w:t>Mennatallah Mohsen</w:t>
      </w:r>
    </w:p>
    <w:p w14:paraId="2CF3334B" w14:textId="22D04308" w:rsidR="00423400" w:rsidRDefault="00423400" w:rsidP="00423400">
      <w:pPr>
        <w:pStyle w:val="ListParagraph"/>
        <w:numPr>
          <w:ilvl w:val="0"/>
          <w:numId w:val="22"/>
        </w:numPr>
      </w:pPr>
      <w:r>
        <w:t>Aisha Samir</w:t>
      </w:r>
    </w:p>
    <w:p w14:paraId="16F95FBA" w14:textId="6A2AA134" w:rsidR="00423400" w:rsidRDefault="00423400" w:rsidP="00423400">
      <w:pPr>
        <w:pStyle w:val="ListParagraph"/>
        <w:numPr>
          <w:ilvl w:val="0"/>
          <w:numId w:val="22"/>
        </w:numPr>
      </w:pPr>
      <w:r>
        <w:t>Rola Hany</w:t>
      </w:r>
    </w:p>
    <w:p w14:paraId="7AE4B496" w14:textId="03602C47" w:rsidR="00423400" w:rsidRDefault="00423400" w:rsidP="00423400">
      <w:pPr>
        <w:pStyle w:val="ListParagraph"/>
        <w:numPr>
          <w:ilvl w:val="0"/>
          <w:numId w:val="22"/>
        </w:numPr>
      </w:pPr>
      <w:r>
        <w:t>Abdelrahman Hatem</w:t>
      </w:r>
    </w:p>
    <w:p w14:paraId="3BB030F4" w14:textId="662132E9" w:rsidR="000F21C4" w:rsidRPr="00423400" w:rsidRDefault="000F21C4" w:rsidP="00423400">
      <w:pPr>
        <w:pStyle w:val="ListParagraph"/>
        <w:numPr>
          <w:ilvl w:val="0"/>
          <w:numId w:val="22"/>
        </w:numPr>
      </w:pPr>
      <w:r>
        <w:t>Nada Etman</w:t>
      </w:r>
    </w:p>
    <w:p w14:paraId="4BA243B4" w14:textId="77777777" w:rsidR="00B91BD4" w:rsidRDefault="00B91BD4"/>
    <w:sectPr w:rsidR="00B91B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6D0"/>
    <w:multiLevelType w:val="multilevel"/>
    <w:tmpl w:val="2E44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25454"/>
    <w:multiLevelType w:val="multilevel"/>
    <w:tmpl w:val="AD3A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0601E"/>
    <w:multiLevelType w:val="multilevel"/>
    <w:tmpl w:val="5CAC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450B5"/>
    <w:multiLevelType w:val="multilevel"/>
    <w:tmpl w:val="E654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11867"/>
    <w:multiLevelType w:val="multilevel"/>
    <w:tmpl w:val="C61E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E569F"/>
    <w:multiLevelType w:val="multilevel"/>
    <w:tmpl w:val="B556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B0C34"/>
    <w:multiLevelType w:val="multilevel"/>
    <w:tmpl w:val="9154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10A54"/>
    <w:multiLevelType w:val="multilevel"/>
    <w:tmpl w:val="B664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C5F8A"/>
    <w:multiLevelType w:val="multilevel"/>
    <w:tmpl w:val="E02C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25202"/>
    <w:multiLevelType w:val="multilevel"/>
    <w:tmpl w:val="B148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E56BC"/>
    <w:multiLevelType w:val="multilevel"/>
    <w:tmpl w:val="7B80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E2861"/>
    <w:multiLevelType w:val="multilevel"/>
    <w:tmpl w:val="8F2E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C70B1"/>
    <w:multiLevelType w:val="multilevel"/>
    <w:tmpl w:val="2230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1028F"/>
    <w:multiLevelType w:val="multilevel"/>
    <w:tmpl w:val="8E08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E72967"/>
    <w:multiLevelType w:val="multilevel"/>
    <w:tmpl w:val="42FE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8D7BCF"/>
    <w:multiLevelType w:val="multilevel"/>
    <w:tmpl w:val="EEE0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E356C7"/>
    <w:multiLevelType w:val="multilevel"/>
    <w:tmpl w:val="9578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9A52BB"/>
    <w:multiLevelType w:val="multilevel"/>
    <w:tmpl w:val="27D2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2743A0"/>
    <w:multiLevelType w:val="hybridMultilevel"/>
    <w:tmpl w:val="45F43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74F6CE5"/>
    <w:multiLevelType w:val="multilevel"/>
    <w:tmpl w:val="929A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446536"/>
    <w:multiLevelType w:val="multilevel"/>
    <w:tmpl w:val="3EAE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DE0473"/>
    <w:multiLevelType w:val="multilevel"/>
    <w:tmpl w:val="B2EE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441768">
    <w:abstractNumId w:val="15"/>
  </w:num>
  <w:num w:numId="2" w16cid:durableId="1892841062">
    <w:abstractNumId w:val="10"/>
  </w:num>
  <w:num w:numId="3" w16cid:durableId="1155222815">
    <w:abstractNumId w:val="21"/>
  </w:num>
  <w:num w:numId="4" w16cid:durableId="70932367">
    <w:abstractNumId w:val="14"/>
  </w:num>
  <w:num w:numId="5" w16cid:durableId="1484543228">
    <w:abstractNumId w:val="11"/>
  </w:num>
  <w:num w:numId="6" w16cid:durableId="896937436">
    <w:abstractNumId w:val="1"/>
  </w:num>
  <w:num w:numId="7" w16cid:durableId="952323964">
    <w:abstractNumId w:val="4"/>
  </w:num>
  <w:num w:numId="8" w16cid:durableId="1277524145">
    <w:abstractNumId w:val="2"/>
  </w:num>
  <w:num w:numId="9" w16cid:durableId="1504197308">
    <w:abstractNumId w:val="17"/>
  </w:num>
  <w:num w:numId="10" w16cid:durableId="156502697">
    <w:abstractNumId w:val="3"/>
  </w:num>
  <w:num w:numId="11" w16cid:durableId="934091206">
    <w:abstractNumId w:val="7"/>
  </w:num>
  <w:num w:numId="12" w16cid:durableId="1384333914">
    <w:abstractNumId w:val="16"/>
  </w:num>
  <w:num w:numId="13" w16cid:durableId="820002544">
    <w:abstractNumId w:val="8"/>
  </w:num>
  <w:num w:numId="14" w16cid:durableId="1593975551">
    <w:abstractNumId w:val="6"/>
  </w:num>
  <w:num w:numId="15" w16cid:durableId="1357468168">
    <w:abstractNumId w:val="9"/>
  </w:num>
  <w:num w:numId="16" w16cid:durableId="1763841912">
    <w:abstractNumId w:val="13"/>
  </w:num>
  <w:num w:numId="17" w16cid:durableId="90709537">
    <w:abstractNumId w:val="20"/>
  </w:num>
  <w:num w:numId="18" w16cid:durableId="594365759">
    <w:abstractNumId w:val="0"/>
  </w:num>
  <w:num w:numId="19" w16cid:durableId="1789591918">
    <w:abstractNumId w:val="5"/>
  </w:num>
  <w:num w:numId="20" w16cid:durableId="1605843119">
    <w:abstractNumId w:val="19"/>
  </w:num>
  <w:num w:numId="21" w16cid:durableId="1798836951">
    <w:abstractNumId w:val="12"/>
  </w:num>
  <w:num w:numId="22" w16cid:durableId="15544675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400"/>
    <w:rsid w:val="000C5ED8"/>
    <w:rsid w:val="000F21C4"/>
    <w:rsid w:val="00327236"/>
    <w:rsid w:val="00423400"/>
    <w:rsid w:val="008B22C6"/>
    <w:rsid w:val="00B91BD4"/>
    <w:rsid w:val="00BE33A0"/>
    <w:rsid w:val="00C749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2F556"/>
  <w15:chartTrackingRefBased/>
  <w15:docId w15:val="{5675F942-5D25-4A1B-964A-4E3F8CCDC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400"/>
    <w:rPr>
      <w:rFonts w:eastAsiaTheme="majorEastAsia" w:cstheme="majorBidi"/>
      <w:color w:val="272727" w:themeColor="text1" w:themeTint="D8"/>
    </w:rPr>
  </w:style>
  <w:style w:type="paragraph" w:styleId="Title">
    <w:name w:val="Title"/>
    <w:basedOn w:val="Normal"/>
    <w:next w:val="Normal"/>
    <w:link w:val="TitleChar"/>
    <w:uiPriority w:val="10"/>
    <w:qFormat/>
    <w:rsid w:val="00423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400"/>
    <w:pPr>
      <w:spacing w:before="160"/>
      <w:jc w:val="center"/>
    </w:pPr>
    <w:rPr>
      <w:i/>
      <w:iCs/>
      <w:color w:val="404040" w:themeColor="text1" w:themeTint="BF"/>
    </w:rPr>
  </w:style>
  <w:style w:type="character" w:customStyle="1" w:styleId="QuoteChar">
    <w:name w:val="Quote Char"/>
    <w:basedOn w:val="DefaultParagraphFont"/>
    <w:link w:val="Quote"/>
    <w:uiPriority w:val="29"/>
    <w:rsid w:val="00423400"/>
    <w:rPr>
      <w:i/>
      <w:iCs/>
      <w:color w:val="404040" w:themeColor="text1" w:themeTint="BF"/>
    </w:rPr>
  </w:style>
  <w:style w:type="paragraph" w:styleId="ListParagraph">
    <w:name w:val="List Paragraph"/>
    <w:basedOn w:val="Normal"/>
    <w:uiPriority w:val="34"/>
    <w:qFormat/>
    <w:rsid w:val="00423400"/>
    <w:pPr>
      <w:ind w:left="720"/>
      <w:contextualSpacing/>
    </w:pPr>
  </w:style>
  <w:style w:type="character" w:styleId="IntenseEmphasis">
    <w:name w:val="Intense Emphasis"/>
    <w:basedOn w:val="DefaultParagraphFont"/>
    <w:uiPriority w:val="21"/>
    <w:qFormat/>
    <w:rsid w:val="00423400"/>
    <w:rPr>
      <w:i/>
      <w:iCs/>
      <w:color w:val="0F4761" w:themeColor="accent1" w:themeShade="BF"/>
    </w:rPr>
  </w:style>
  <w:style w:type="paragraph" w:styleId="IntenseQuote">
    <w:name w:val="Intense Quote"/>
    <w:basedOn w:val="Normal"/>
    <w:next w:val="Normal"/>
    <w:link w:val="IntenseQuoteChar"/>
    <w:uiPriority w:val="30"/>
    <w:qFormat/>
    <w:rsid w:val="00423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400"/>
    <w:rPr>
      <w:i/>
      <w:iCs/>
      <w:color w:val="0F4761" w:themeColor="accent1" w:themeShade="BF"/>
    </w:rPr>
  </w:style>
  <w:style w:type="character" w:styleId="IntenseReference">
    <w:name w:val="Intense Reference"/>
    <w:basedOn w:val="DefaultParagraphFont"/>
    <w:uiPriority w:val="32"/>
    <w:qFormat/>
    <w:rsid w:val="004234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606</Words>
  <Characters>3876</Characters>
  <Application>Microsoft Office Word</Application>
  <DocSecurity>0</DocSecurity>
  <Lines>155</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Mennatallah Mohsen Ahmed Sayed</dc:creator>
  <cp:keywords/>
  <dc:description/>
  <cp:lastModifiedBy>Mennatallah Mohsen Ahmed Sayed</cp:lastModifiedBy>
  <cp:revision>2</cp:revision>
  <dcterms:created xsi:type="dcterms:W3CDTF">2025-12-22T21:52:00Z</dcterms:created>
  <dcterms:modified xsi:type="dcterms:W3CDTF">2025-12-22T21:52:00Z</dcterms:modified>
</cp:coreProperties>
</file>