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709F" w14:textId="4879EBC9" w:rsidR="001D6C67" w:rsidRDefault="00A26CA8" w:rsidP="001D6C67">
      <w:pPr>
        <w:spacing w:before="100" w:beforeAutospacing="1" w:after="100" w:afterAutospacing="1" w:line="240" w:lineRule="auto"/>
        <w:outlineLvl w:val="3"/>
        <w:rPr>
          <w:rFonts w:ascii="Times New Roman" w:eastAsia="Times New Roman" w:hAnsi="Times New Roman" w:cs="Times New Roman"/>
          <w:b/>
          <w:bCs/>
          <w:sz w:val="24"/>
          <w:szCs w:val="24"/>
        </w:rPr>
      </w:pPr>
      <w:r>
        <w:rPr>
          <w:rFonts w:hint="cs"/>
          <w:noProof/>
          <w:rtl/>
          <w:lang w:val="ar-EG" w:bidi="ar-EG"/>
        </w:rPr>
        <w:drawing>
          <wp:anchor distT="0" distB="0" distL="114300" distR="114300" simplePos="0" relativeHeight="251659264" behindDoc="0" locked="0" layoutInCell="1" allowOverlap="1" wp14:anchorId="05B4AB10" wp14:editId="7A1E1FD5">
            <wp:simplePos x="0" y="0"/>
            <wp:positionH relativeFrom="column">
              <wp:posOffset>962025</wp:posOffset>
            </wp:positionH>
            <wp:positionV relativeFrom="paragraph">
              <wp:posOffset>267970</wp:posOffset>
            </wp:positionV>
            <wp:extent cx="5209953" cy="29175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09953" cy="2917574"/>
                    </a:xfrm>
                    <a:prstGeom prst="rect">
                      <a:avLst/>
                    </a:prstGeom>
                  </pic:spPr>
                </pic:pic>
              </a:graphicData>
            </a:graphic>
            <wp14:sizeRelH relativeFrom="margin">
              <wp14:pctWidth>0</wp14:pctWidth>
            </wp14:sizeRelH>
            <wp14:sizeRelV relativeFrom="margin">
              <wp14:pctHeight>0</wp14:pctHeight>
            </wp14:sizeRelV>
          </wp:anchor>
        </w:drawing>
      </w:r>
    </w:p>
    <w:p w14:paraId="6DD1AD86" w14:textId="6463F03A"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76965F17" w14:textId="49039B58"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6032F82D" w14:textId="442B3415"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0F70F57B"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642DAB7F"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26D9B663"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16376CE0"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48120B5A"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79DCF925"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27916E1E" w14:textId="5674BADB" w:rsidR="00197125" w:rsidRPr="00B46659" w:rsidRDefault="00197125" w:rsidP="00197125">
      <w:pPr>
        <w:ind w:left="1440"/>
        <w:rPr>
          <w:rFonts w:asciiTheme="majorBidi" w:hAnsiTheme="majorBidi" w:cstheme="majorBidi"/>
          <w:sz w:val="32"/>
          <w:szCs w:val="32"/>
          <w:lang w:bidi="ar-EG"/>
        </w:rPr>
      </w:pPr>
      <w:r>
        <w:rPr>
          <w:rFonts w:asciiTheme="majorBidi" w:hAnsiTheme="majorBidi" w:cstheme="majorBidi" w:hint="cs"/>
          <w:sz w:val="32"/>
          <w:szCs w:val="32"/>
          <w:rtl/>
          <w:lang w:bidi="ar-EG"/>
        </w:rPr>
        <w:t xml:space="preserve">                    </w:t>
      </w:r>
      <w:proofErr w:type="gramStart"/>
      <w:r w:rsidRPr="00B46659">
        <w:rPr>
          <w:rFonts w:asciiTheme="majorBidi" w:hAnsiTheme="majorBidi" w:cstheme="majorBidi"/>
          <w:sz w:val="32"/>
          <w:szCs w:val="32"/>
          <w:lang w:bidi="ar-EG"/>
        </w:rPr>
        <w:t>Name :</w:t>
      </w:r>
      <w:proofErr w:type="gramEnd"/>
      <w:r w:rsidRPr="00B46659">
        <w:rPr>
          <w:rFonts w:asciiTheme="majorBidi" w:hAnsiTheme="majorBidi" w:cstheme="majorBidi"/>
          <w:sz w:val="32"/>
          <w:szCs w:val="32"/>
          <w:lang w:bidi="ar-EG"/>
        </w:rPr>
        <w:t xml:space="preserve"> Haneen Amer</w:t>
      </w:r>
      <w:r>
        <w:rPr>
          <w:rFonts w:asciiTheme="majorBidi" w:hAnsiTheme="majorBidi" w:cstheme="majorBidi"/>
          <w:sz w:val="32"/>
          <w:szCs w:val="32"/>
          <w:lang w:bidi="ar-EG"/>
        </w:rPr>
        <w:t xml:space="preserve"> </w:t>
      </w:r>
      <w:r w:rsidRPr="00B46659">
        <w:rPr>
          <w:rFonts w:asciiTheme="majorBidi" w:hAnsiTheme="majorBidi" w:cstheme="majorBidi"/>
          <w:sz w:val="32"/>
          <w:szCs w:val="32"/>
          <w:lang w:bidi="ar-EG"/>
        </w:rPr>
        <w:t xml:space="preserve"> / Hana </w:t>
      </w:r>
      <w:r>
        <w:rPr>
          <w:rFonts w:asciiTheme="majorBidi" w:hAnsiTheme="majorBidi" w:cstheme="majorBidi"/>
          <w:sz w:val="32"/>
          <w:szCs w:val="32"/>
          <w:lang w:bidi="ar-EG"/>
        </w:rPr>
        <w:t>Ali</w:t>
      </w:r>
      <w:r w:rsidRPr="00B46659">
        <w:rPr>
          <w:rFonts w:asciiTheme="majorBidi" w:hAnsiTheme="majorBidi" w:cstheme="majorBidi"/>
          <w:sz w:val="32"/>
          <w:szCs w:val="32"/>
          <w:lang w:bidi="ar-EG"/>
        </w:rPr>
        <w:br/>
        <w:t xml:space="preserve">                                  </w:t>
      </w:r>
      <w:proofErr w:type="spellStart"/>
      <w:r w:rsidRPr="00B46659">
        <w:rPr>
          <w:rFonts w:asciiTheme="majorBidi" w:hAnsiTheme="majorBidi" w:cstheme="majorBidi"/>
          <w:sz w:val="32"/>
          <w:szCs w:val="32"/>
          <w:lang w:bidi="ar-EG"/>
        </w:rPr>
        <w:t>Menna</w:t>
      </w:r>
      <w:proofErr w:type="spellEnd"/>
      <w:r w:rsidRPr="00B46659">
        <w:rPr>
          <w:rFonts w:asciiTheme="majorBidi" w:hAnsiTheme="majorBidi" w:cstheme="majorBidi"/>
          <w:sz w:val="32"/>
          <w:szCs w:val="32"/>
          <w:lang w:bidi="ar-EG"/>
        </w:rPr>
        <w:t xml:space="preserve"> Mohamed </w:t>
      </w:r>
    </w:p>
    <w:p w14:paraId="113A2F45" w14:textId="77777777" w:rsidR="00197125" w:rsidRPr="00B46659" w:rsidRDefault="00197125" w:rsidP="00197125">
      <w:pPr>
        <w:ind w:left="1440"/>
        <w:rPr>
          <w:rFonts w:asciiTheme="majorBidi" w:hAnsiTheme="majorBidi" w:cstheme="majorBidi"/>
          <w:sz w:val="32"/>
          <w:szCs w:val="32"/>
          <w:lang w:bidi="ar-EG"/>
        </w:rPr>
      </w:pPr>
      <w:r w:rsidRPr="00B46659">
        <w:rPr>
          <w:rFonts w:asciiTheme="majorBidi" w:hAnsiTheme="majorBidi" w:cstheme="majorBidi"/>
          <w:sz w:val="32"/>
          <w:szCs w:val="32"/>
          <w:lang w:bidi="ar-EG"/>
        </w:rPr>
        <w:t xml:space="preserve">                                 </w:t>
      </w:r>
    </w:p>
    <w:p w14:paraId="003430A7" w14:textId="77777777" w:rsidR="00197125" w:rsidRPr="00B46659" w:rsidRDefault="00197125" w:rsidP="00197125">
      <w:pPr>
        <w:ind w:left="1440"/>
        <w:rPr>
          <w:rFonts w:asciiTheme="majorBidi" w:hAnsiTheme="majorBidi" w:cstheme="majorBidi"/>
          <w:sz w:val="32"/>
          <w:szCs w:val="32"/>
          <w:lang w:bidi="ar-EG"/>
        </w:rPr>
      </w:pPr>
      <w:r w:rsidRPr="00B46659">
        <w:rPr>
          <w:rFonts w:asciiTheme="majorBidi" w:hAnsiTheme="majorBidi" w:cstheme="majorBidi"/>
          <w:sz w:val="32"/>
          <w:szCs w:val="32"/>
          <w:lang w:bidi="ar-EG"/>
        </w:rPr>
        <w:t xml:space="preserve">                           </w:t>
      </w:r>
      <w:proofErr w:type="gramStart"/>
      <w:r w:rsidRPr="00B46659">
        <w:rPr>
          <w:rFonts w:asciiTheme="majorBidi" w:hAnsiTheme="majorBidi" w:cstheme="majorBidi"/>
          <w:sz w:val="32"/>
          <w:szCs w:val="32"/>
          <w:lang w:bidi="ar-EG"/>
        </w:rPr>
        <w:t>Instructor :</w:t>
      </w:r>
      <w:proofErr w:type="gramEnd"/>
      <w:r w:rsidRPr="00B46659">
        <w:rPr>
          <w:rFonts w:asciiTheme="majorBidi" w:hAnsiTheme="majorBidi" w:cstheme="majorBidi"/>
          <w:sz w:val="32"/>
          <w:szCs w:val="32"/>
          <w:lang w:bidi="ar-EG"/>
        </w:rPr>
        <w:t xml:space="preserve"> Mohamed </w:t>
      </w:r>
      <w:proofErr w:type="spellStart"/>
      <w:r w:rsidRPr="00B46659">
        <w:rPr>
          <w:rFonts w:asciiTheme="majorBidi" w:hAnsiTheme="majorBidi" w:cstheme="majorBidi"/>
          <w:sz w:val="32"/>
          <w:szCs w:val="32"/>
          <w:lang w:bidi="ar-EG"/>
        </w:rPr>
        <w:t>Agoor</w:t>
      </w:r>
      <w:proofErr w:type="spellEnd"/>
      <w:r w:rsidRPr="00B46659">
        <w:rPr>
          <w:rFonts w:asciiTheme="majorBidi" w:hAnsiTheme="majorBidi" w:cstheme="majorBidi"/>
          <w:sz w:val="32"/>
          <w:szCs w:val="32"/>
          <w:lang w:bidi="ar-EG"/>
        </w:rPr>
        <w:t xml:space="preserve"> </w:t>
      </w:r>
    </w:p>
    <w:p w14:paraId="6D3B2E30" w14:textId="77777777" w:rsidR="00197125" w:rsidRDefault="00197125" w:rsidP="00197125">
      <w:pPr>
        <w:ind w:left="1440"/>
        <w:rPr>
          <w:rFonts w:asciiTheme="majorBidi" w:hAnsiTheme="majorBidi" w:cstheme="majorBidi"/>
          <w:lang w:bidi="ar-EG"/>
        </w:rPr>
      </w:pPr>
      <w:r w:rsidRPr="00B46659">
        <w:rPr>
          <w:rFonts w:asciiTheme="majorBidi" w:hAnsiTheme="majorBidi" w:cstheme="majorBidi"/>
          <w:sz w:val="32"/>
          <w:szCs w:val="32"/>
          <w:lang w:bidi="ar-EG"/>
        </w:rPr>
        <w:t xml:space="preserve">                           </w:t>
      </w:r>
      <w:proofErr w:type="gramStart"/>
      <w:r w:rsidRPr="00B46659">
        <w:rPr>
          <w:rFonts w:asciiTheme="majorBidi" w:hAnsiTheme="majorBidi" w:cstheme="majorBidi"/>
          <w:sz w:val="32"/>
          <w:szCs w:val="32"/>
          <w:lang w:bidi="ar-EG"/>
        </w:rPr>
        <w:t>Track :</w:t>
      </w:r>
      <w:proofErr w:type="gramEnd"/>
      <w:r w:rsidRPr="00B46659">
        <w:rPr>
          <w:rFonts w:asciiTheme="majorBidi" w:hAnsiTheme="majorBidi" w:cstheme="majorBidi"/>
          <w:sz w:val="32"/>
          <w:szCs w:val="32"/>
          <w:lang w:bidi="ar-EG"/>
        </w:rPr>
        <w:t xml:space="preserve"> Generative Ai</w:t>
      </w:r>
      <w:r>
        <w:rPr>
          <w:rFonts w:asciiTheme="majorBidi" w:hAnsiTheme="majorBidi" w:cstheme="majorBidi"/>
          <w:lang w:bidi="ar-EG"/>
        </w:rPr>
        <w:t xml:space="preserve"> </w:t>
      </w:r>
    </w:p>
    <w:p w14:paraId="4A5A1161"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1260C7CB"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3E2EF11E"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49CD7DAE"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2CE6A108"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25CFE62B"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150198E8"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194885A3"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19A7E36C"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369F7E7E"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7C76243C"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01DDE9B8" w14:textId="77777777" w:rsid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p>
    <w:p w14:paraId="2B4B767A" w14:textId="5B5909E8"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1. Project Overview</w:t>
      </w:r>
    </w:p>
    <w:p w14:paraId="090CE111"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project aims to classify moonquake events based on seismic data collected during lunar exploration missions, specifically using a machine learning approach built on a Transformer model. This model processes velocity time series data, extracts </w:t>
      </w:r>
      <w:proofErr w:type="gramStart"/>
      <w:r w:rsidRPr="001D6C67">
        <w:rPr>
          <w:rFonts w:ascii="Times New Roman" w:eastAsia="Times New Roman" w:hAnsi="Times New Roman" w:cs="Times New Roman"/>
          <w:sz w:val="24"/>
          <w:szCs w:val="24"/>
        </w:rPr>
        <w:t>features</w:t>
      </w:r>
      <w:proofErr w:type="gramEnd"/>
      <w:r w:rsidRPr="001D6C67">
        <w:rPr>
          <w:rFonts w:ascii="Times New Roman" w:eastAsia="Times New Roman" w:hAnsi="Times New Roman" w:cs="Times New Roman"/>
          <w:sz w:val="24"/>
          <w:szCs w:val="24"/>
        </w:rPr>
        <w:t xml:space="preserve"> from time and frequency domains, and classifies different types of moonquakes. The dataset consists of CSV files containing velocity measurements over time, and a catalog that maps these files to their corresponding moonquake types.</w:t>
      </w:r>
    </w:p>
    <w:p w14:paraId="4E230C3C"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The goal of this project is to develop a robust classifier that can accurately identify and classify moonquake events based on seismic data, potentially contributing to the study of seismic activity on the Moon.</w:t>
      </w:r>
    </w:p>
    <w:p w14:paraId="31994971" w14:textId="77777777" w:rsidR="001D6C67" w:rsidRPr="001D6C67" w:rsidRDefault="001D6C67" w:rsidP="001D6C67">
      <w:pPr>
        <w:spacing w:after="0"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pict w14:anchorId="6C9B25AE">
          <v:rect id="_x0000_i1025" style="width:0;height:1.5pt" o:hralign="center" o:hrstd="t" o:hr="t" fillcolor="#a0a0a0" stroked="f"/>
        </w:pict>
      </w:r>
    </w:p>
    <w:p w14:paraId="60A34040" w14:textId="77777777"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2. Data Processing Pipeline</w:t>
      </w:r>
    </w:p>
    <w:p w14:paraId="71E4CD09"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The data pipeline includes multiple steps for preprocessing, feature extraction, and model training.</w:t>
      </w:r>
    </w:p>
    <w:p w14:paraId="719AC0C9"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2.1 Data Loading</w:t>
      </w:r>
    </w:p>
    <w:p w14:paraId="58E2DC39"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The dataset consists of multiple CSV files containing two columns:</w:t>
      </w:r>
    </w:p>
    <w:p w14:paraId="122764A1" w14:textId="77777777" w:rsidR="001D6C67" w:rsidRPr="001D6C67" w:rsidRDefault="001D6C67" w:rsidP="001D6C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Velocity (m/s)</w:t>
      </w:r>
      <w:r w:rsidRPr="001D6C67">
        <w:rPr>
          <w:rFonts w:ascii="Times New Roman" w:eastAsia="Times New Roman" w:hAnsi="Times New Roman" w:cs="Times New Roman"/>
          <w:sz w:val="24"/>
          <w:szCs w:val="24"/>
        </w:rPr>
        <w:t>: Seismic velocity data at specific time intervals.</w:t>
      </w:r>
    </w:p>
    <w:p w14:paraId="0C4C39E0" w14:textId="77777777" w:rsidR="001D6C67" w:rsidRPr="001D6C67" w:rsidRDefault="001D6C67" w:rsidP="001D6C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Time (sec)</w:t>
      </w:r>
      <w:r w:rsidRPr="001D6C67">
        <w:rPr>
          <w:rFonts w:ascii="Times New Roman" w:eastAsia="Times New Roman" w:hAnsi="Times New Roman" w:cs="Times New Roman"/>
          <w:sz w:val="24"/>
          <w:szCs w:val="24"/>
        </w:rPr>
        <w:t>: Time intervals corresponding to each velocity measurement.</w:t>
      </w:r>
    </w:p>
    <w:p w14:paraId="6355017E"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w:t>
      </w:r>
      <w:proofErr w:type="spellStart"/>
      <w:r w:rsidRPr="001D6C67">
        <w:rPr>
          <w:rFonts w:ascii="Arial" w:eastAsia="Times New Roman" w:hAnsi="Arial" w:cs="Arial"/>
          <w:sz w:val="20"/>
          <w:szCs w:val="20"/>
          <w:highlight w:val="yellow"/>
        </w:rPr>
        <w:t>MoonquakeClassifier</w:t>
      </w:r>
      <w:proofErr w:type="spellEnd"/>
      <w:r w:rsidRPr="001D6C67">
        <w:rPr>
          <w:rFonts w:ascii="Times New Roman" w:eastAsia="Times New Roman" w:hAnsi="Times New Roman" w:cs="Times New Roman"/>
          <w:sz w:val="24"/>
          <w:szCs w:val="24"/>
        </w:rPr>
        <w:t xml:space="preserve"> class is responsible for loading these files from a specified directory and matching them with entries from a catalog file. The catalog contains metadata for each file, including the type of moonquake.</w:t>
      </w:r>
    </w:p>
    <w:p w14:paraId="4F2724AD"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2.2 Feature Extraction</w:t>
      </w:r>
    </w:p>
    <w:p w14:paraId="2BB6DBE3"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For each seismic dataset (CSV file), several features are extracted:</w:t>
      </w:r>
    </w:p>
    <w:p w14:paraId="211E618B" w14:textId="77777777" w:rsidR="001D6C67" w:rsidRPr="001D6C67" w:rsidRDefault="001D6C67" w:rsidP="001D6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Time-Domain Features</w:t>
      </w:r>
      <w:r w:rsidRPr="001D6C67">
        <w:rPr>
          <w:rFonts w:ascii="Times New Roman" w:eastAsia="Times New Roman" w:hAnsi="Times New Roman" w:cs="Times New Roman"/>
          <w:sz w:val="24"/>
          <w:szCs w:val="24"/>
        </w:rPr>
        <w:t>:</w:t>
      </w:r>
    </w:p>
    <w:p w14:paraId="2590CF50"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Mean</w:t>
      </w:r>
      <w:r w:rsidRPr="001D6C67">
        <w:rPr>
          <w:rFonts w:ascii="Times New Roman" w:eastAsia="Times New Roman" w:hAnsi="Times New Roman" w:cs="Times New Roman"/>
          <w:sz w:val="24"/>
          <w:szCs w:val="24"/>
        </w:rPr>
        <w:t>: Average value of the velocity data.</w:t>
      </w:r>
    </w:p>
    <w:p w14:paraId="3F6E0448"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Standard Deviation</w:t>
      </w:r>
      <w:r w:rsidRPr="001D6C67">
        <w:rPr>
          <w:rFonts w:ascii="Times New Roman" w:eastAsia="Times New Roman" w:hAnsi="Times New Roman" w:cs="Times New Roman"/>
          <w:sz w:val="24"/>
          <w:szCs w:val="24"/>
        </w:rPr>
        <w:t>: Measure of the variability in the data.</w:t>
      </w:r>
    </w:p>
    <w:p w14:paraId="7AA71E49"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Maximum Absolute Value</w:t>
      </w:r>
      <w:r w:rsidRPr="001D6C67">
        <w:rPr>
          <w:rFonts w:ascii="Times New Roman" w:eastAsia="Times New Roman" w:hAnsi="Times New Roman" w:cs="Times New Roman"/>
          <w:sz w:val="24"/>
          <w:szCs w:val="24"/>
        </w:rPr>
        <w:t>: Maximum absolute velocity observed.</w:t>
      </w:r>
    </w:p>
    <w:p w14:paraId="7841D871"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Minimum</w:t>
      </w:r>
      <w:r w:rsidRPr="001D6C67">
        <w:rPr>
          <w:rFonts w:ascii="Times New Roman" w:eastAsia="Times New Roman" w:hAnsi="Times New Roman" w:cs="Times New Roman"/>
          <w:sz w:val="24"/>
          <w:szCs w:val="24"/>
        </w:rPr>
        <w:t>: Minimum value of the velocity data.</w:t>
      </w:r>
    </w:p>
    <w:p w14:paraId="1119660F"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Percentiles</w:t>
      </w:r>
      <w:r w:rsidRPr="001D6C67">
        <w:rPr>
          <w:rFonts w:ascii="Times New Roman" w:eastAsia="Times New Roman" w:hAnsi="Times New Roman" w:cs="Times New Roman"/>
          <w:sz w:val="24"/>
          <w:szCs w:val="24"/>
        </w:rPr>
        <w:t>: 75th and 25th percentiles.</w:t>
      </w:r>
    </w:p>
    <w:p w14:paraId="166CFC6F"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Mean of Absolute Differences</w:t>
      </w:r>
      <w:r w:rsidRPr="001D6C67">
        <w:rPr>
          <w:rFonts w:ascii="Times New Roman" w:eastAsia="Times New Roman" w:hAnsi="Times New Roman" w:cs="Times New Roman"/>
          <w:sz w:val="24"/>
          <w:szCs w:val="24"/>
        </w:rPr>
        <w:t>: Average of absolute differences between consecutive velocity measurements.</w:t>
      </w:r>
    </w:p>
    <w:p w14:paraId="6E1CDD87"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Standard Deviation of Absolute Differences</w:t>
      </w:r>
      <w:r w:rsidRPr="001D6C67">
        <w:rPr>
          <w:rFonts w:ascii="Times New Roman" w:eastAsia="Times New Roman" w:hAnsi="Times New Roman" w:cs="Times New Roman"/>
          <w:sz w:val="24"/>
          <w:szCs w:val="24"/>
        </w:rPr>
        <w:t>: Measure of variability in the differences between consecutive velocity measurements.</w:t>
      </w:r>
    </w:p>
    <w:p w14:paraId="646B6E84" w14:textId="77777777" w:rsidR="001D6C67" w:rsidRPr="001D6C67" w:rsidRDefault="001D6C67" w:rsidP="001D6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Frequency-Domain Features</w:t>
      </w:r>
      <w:r w:rsidRPr="001D6C67">
        <w:rPr>
          <w:rFonts w:ascii="Times New Roman" w:eastAsia="Times New Roman" w:hAnsi="Times New Roman" w:cs="Times New Roman"/>
          <w:sz w:val="24"/>
          <w:szCs w:val="24"/>
        </w:rPr>
        <w:t>:</w:t>
      </w:r>
    </w:p>
    <w:p w14:paraId="087B9C24"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FFT Magnitude</w:t>
      </w:r>
      <w:r w:rsidRPr="001D6C67">
        <w:rPr>
          <w:rFonts w:ascii="Times New Roman" w:eastAsia="Times New Roman" w:hAnsi="Times New Roman" w:cs="Times New Roman"/>
          <w:sz w:val="24"/>
          <w:szCs w:val="24"/>
        </w:rPr>
        <w:t>: The magnitude of the Fourier Transformed data. The Fast Fourier Transform (FFT) is used to convert the time-domain data into frequency-domain representation.</w:t>
      </w:r>
    </w:p>
    <w:p w14:paraId="0921D0EC" w14:textId="77777777" w:rsidR="001D6C67" w:rsidRP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Filtered FFT</w:t>
      </w:r>
      <w:r w:rsidRPr="001D6C67">
        <w:rPr>
          <w:rFonts w:ascii="Times New Roman" w:eastAsia="Times New Roman" w:hAnsi="Times New Roman" w:cs="Times New Roman"/>
          <w:sz w:val="24"/>
          <w:szCs w:val="24"/>
        </w:rPr>
        <w:t>: Frequencies outside a specified range (0.1 Hz to 10 Hz) are filtered out, and statistics (mean, max, sum) are computed on the remaining frequencies.</w:t>
      </w:r>
    </w:p>
    <w:p w14:paraId="715897EB" w14:textId="77777777" w:rsidR="001D6C67" w:rsidRPr="001D6C67" w:rsidRDefault="001D6C67" w:rsidP="001D6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Spectral Features</w:t>
      </w:r>
      <w:r w:rsidRPr="001D6C67">
        <w:rPr>
          <w:rFonts w:ascii="Times New Roman" w:eastAsia="Times New Roman" w:hAnsi="Times New Roman" w:cs="Times New Roman"/>
          <w:sz w:val="24"/>
          <w:szCs w:val="24"/>
        </w:rPr>
        <w:t>:</w:t>
      </w:r>
    </w:p>
    <w:p w14:paraId="6EC8F653" w14:textId="288DB3E0" w:rsidR="001D6C67" w:rsidRDefault="001D6C67" w:rsidP="001D6C6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Spectrogram</w:t>
      </w:r>
      <w:r w:rsidRPr="001D6C67">
        <w:rPr>
          <w:rFonts w:ascii="Times New Roman" w:eastAsia="Times New Roman" w:hAnsi="Times New Roman" w:cs="Times New Roman"/>
          <w:sz w:val="24"/>
          <w:szCs w:val="24"/>
        </w:rPr>
        <w:t xml:space="preserve">: The spectrogram is computed using the </w:t>
      </w:r>
      <w:proofErr w:type="spellStart"/>
      <w:proofErr w:type="gramStart"/>
      <w:r w:rsidRPr="001D6C67">
        <w:rPr>
          <w:rFonts w:ascii="Arial" w:eastAsia="Times New Roman" w:hAnsi="Arial" w:cs="Arial"/>
          <w:sz w:val="20"/>
          <w:szCs w:val="20"/>
          <w:highlight w:val="yellow"/>
        </w:rPr>
        <w:t>scipy.signal</w:t>
      </w:r>
      <w:proofErr w:type="gramEnd"/>
      <w:r w:rsidRPr="001D6C67">
        <w:rPr>
          <w:rFonts w:ascii="Arial" w:eastAsia="Times New Roman" w:hAnsi="Arial" w:cs="Arial"/>
          <w:sz w:val="20"/>
          <w:szCs w:val="20"/>
          <w:highlight w:val="yellow"/>
        </w:rPr>
        <w:t>.spectrogram</w:t>
      </w:r>
      <w:proofErr w:type="spellEnd"/>
      <w:r w:rsidRPr="001D6C67">
        <w:rPr>
          <w:rFonts w:ascii="Times New Roman" w:eastAsia="Times New Roman" w:hAnsi="Times New Roman" w:cs="Times New Roman"/>
          <w:sz w:val="24"/>
          <w:szCs w:val="24"/>
        </w:rPr>
        <w:t xml:space="preserve"> function. It shows the frequency content over time, and features such as mean, standard deviation, and maximum power are extracted.</w:t>
      </w:r>
    </w:p>
    <w:p w14:paraId="2E9EB3FB"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lastRenderedPageBreak/>
        <w:t>These extracted features are used as inputs to the machine learning model.</w:t>
      </w:r>
    </w:p>
    <w:p w14:paraId="196B7855"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2.3 Data Preprocessing</w:t>
      </w:r>
    </w:p>
    <w:p w14:paraId="4AF407AE" w14:textId="77777777" w:rsidR="001D6C67" w:rsidRPr="001D6C67" w:rsidRDefault="001D6C67" w:rsidP="001D6C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Standardization</w:t>
      </w:r>
      <w:r w:rsidRPr="001D6C67">
        <w:rPr>
          <w:rFonts w:ascii="Times New Roman" w:eastAsia="Times New Roman" w:hAnsi="Times New Roman" w:cs="Times New Roman"/>
          <w:sz w:val="24"/>
          <w:szCs w:val="24"/>
        </w:rPr>
        <w:t xml:space="preserve">: The </w:t>
      </w:r>
      <w:proofErr w:type="spellStart"/>
      <w:r w:rsidRPr="001D6C67">
        <w:rPr>
          <w:rFonts w:ascii="Arial" w:eastAsia="Times New Roman" w:hAnsi="Arial" w:cs="Arial"/>
          <w:sz w:val="20"/>
          <w:szCs w:val="20"/>
          <w:highlight w:val="yellow"/>
        </w:rPr>
        <w:t>StandardScaler</w:t>
      </w:r>
      <w:proofErr w:type="spellEnd"/>
      <w:r w:rsidRPr="001D6C67">
        <w:rPr>
          <w:rFonts w:ascii="Times New Roman" w:eastAsia="Times New Roman" w:hAnsi="Times New Roman" w:cs="Times New Roman"/>
          <w:sz w:val="24"/>
          <w:szCs w:val="24"/>
        </w:rPr>
        <w:t xml:space="preserve"> from </w:t>
      </w:r>
      <w:proofErr w:type="spellStart"/>
      <w:r w:rsidRPr="001D6C67">
        <w:rPr>
          <w:rFonts w:ascii="Arial" w:eastAsia="Times New Roman" w:hAnsi="Arial" w:cs="Arial"/>
          <w:sz w:val="20"/>
          <w:szCs w:val="20"/>
          <w:highlight w:val="yellow"/>
        </w:rPr>
        <w:t>sklearn</w:t>
      </w:r>
      <w:proofErr w:type="spellEnd"/>
      <w:r w:rsidRPr="001D6C67">
        <w:rPr>
          <w:rFonts w:ascii="Times New Roman" w:eastAsia="Times New Roman" w:hAnsi="Times New Roman" w:cs="Times New Roman"/>
          <w:sz w:val="24"/>
          <w:szCs w:val="24"/>
        </w:rPr>
        <w:t xml:space="preserve"> is used to standardize the features. This ensures that the model trains efficiently, as input features are normalized to have a mean of 0 and a standard deviation of 1.</w:t>
      </w:r>
    </w:p>
    <w:p w14:paraId="0ED77DE6" w14:textId="77777777" w:rsidR="001D6C67" w:rsidRPr="001D6C67" w:rsidRDefault="001D6C67" w:rsidP="001D6C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Label Encoding</w:t>
      </w:r>
      <w:r w:rsidRPr="001D6C67">
        <w:rPr>
          <w:rFonts w:ascii="Times New Roman" w:eastAsia="Times New Roman" w:hAnsi="Times New Roman" w:cs="Times New Roman"/>
          <w:sz w:val="24"/>
          <w:szCs w:val="24"/>
        </w:rPr>
        <w:t xml:space="preserve">: The target variable (moonquake type) is encoded using the </w:t>
      </w:r>
      <w:proofErr w:type="spellStart"/>
      <w:r w:rsidRPr="001D6C67">
        <w:rPr>
          <w:rFonts w:ascii="Arial" w:eastAsia="Times New Roman" w:hAnsi="Arial" w:cs="Arial"/>
          <w:sz w:val="20"/>
          <w:szCs w:val="20"/>
          <w:highlight w:val="yellow"/>
        </w:rPr>
        <w:t>LabelEncoder</w:t>
      </w:r>
      <w:proofErr w:type="spellEnd"/>
      <w:r w:rsidRPr="001D6C67">
        <w:rPr>
          <w:rFonts w:ascii="Times New Roman" w:eastAsia="Times New Roman" w:hAnsi="Times New Roman" w:cs="Times New Roman"/>
          <w:sz w:val="24"/>
          <w:szCs w:val="24"/>
        </w:rPr>
        <w:t xml:space="preserve"> from </w:t>
      </w:r>
      <w:proofErr w:type="spellStart"/>
      <w:r w:rsidRPr="001D6C67">
        <w:rPr>
          <w:rFonts w:ascii="Arial" w:eastAsia="Times New Roman" w:hAnsi="Arial" w:cs="Arial"/>
          <w:sz w:val="20"/>
          <w:szCs w:val="20"/>
          <w:highlight w:val="yellow"/>
        </w:rPr>
        <w:t>sklearn</w:t>
      </w:r>
      <w:proofErr w:type="spellEnd"/>
      <w:r w:rsidRPr="001D6C67">
        <w:rPr>
          <w:rFonts w:ascii="Times New Roman" w:eastAsia="Times New Roman" w:hAnsi="Times New Roman" w:cs="Times New Roman"/>
          <w:sz w:val="24"/>
          <w:szCs w:val="24"/>
        </w:rPr>
        <w:t>. This converts categorical labels into numerical format for the classification model.</w:t>
      </w:r>
    </w:p>
    <w:p w14:paraId="7C05924E"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2.4 Dataset Construction</w:t>
      </w:r>
    </w:p>
    <w:p w14:paraId="7CCAAB8D"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After extracting features from each CSV file, a dataset </w:t>
      </w:r>
      <w:r w:rsidRPr="001D6C67">
        <w:rPr>
          <w:rFonts w:ascii="Courier New" w:eastAsia="Times New Roman" w:hAnsi="Courier New" w:cs="Courier New"/>
          <w:sz w:val="20"/>
          <w:szCs w:val="20"/>
        </w:rPr>
        <w:t>X</w:t>
      </w:r>
      <w:r w:rsidRPr="001D6C67">
        <w:rPr>
          <w:rFonts w:ascii="Times New Roman" w:eastAsia="Times New Roman" w:hAnsi="Times New Roman" w:cs="Times New Roman"/>
          <w:sz w:val="24"/>
          <w:szCs w:val="24"/>
        </w:rPr>
        <w:t xml:space="preserve"> (features) and </w:t>
      </w:r>
      <w:r w:rsidRPr="001D6C67">
        <w:rPr>
          <w:rFonts w:ascii="Courier New" w:eastAsia="Times New Roman" w:hAnsi="Courier New" w:cs="Courier New"/>
          <w:sz w:val="20"/>
          <w:szCs w:val="20"/>
        </w:rPr>
        <w:t>y</w:t>
      </w:r>
      <w:r w:rsidRPr="001D6C67">
        <w:rPr>
          <w:rFonts w:ascii="Times New Roman" w:eastAsia="Times New Roman" w:hAnsi="Times New Roman" w:cs="Times New Roman"/>
          <w:sz w:val="24"/>
          <w:szCs w:val="24"/>
        </w:rPr>
        <w:t xml:space="preserve"> (labels) is constructed. The dataset is then split into training and testing subsets using an 80-20 split.</w:t>
      </w:r>
    </w:p>
    <w:p w14:paraId="06242BC0" w14:textId="77777777" w:rsidR="001D6C67" w:rsidRPr="001D6C67" w:rsidRDefault="001D6C67" w:rsidP="001D6C67">
      <w:pPr>
        <w:spacing w:after="0"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pict w14:anchorId="17017CA0">
          <v:rect id="_x0000_i1026" style="width:0;height:1.5pt" o:hralign="center" o:hrstd="t" o:hr="t" fillcolor="#a0a0a0" stroked="f"/>
        </w:pict>
      </w:r>
    </w:p>
    <w:p w14:paraId="34AF0B0A" w14:textId="77777777"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3. Model Architecture</w:t>
      </w:r>
    </w:p>
    <w:p w14:paraId="3A475181"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model is based on the </w:t>
      </w:r>
      <w:r w:rsidRPr="001D6C67">
        <w:rPr>
          <w:rFonts w:ascii="Times New Roman" w:eastAsia="Times New Roman" w:hAnsi="Times New Roman" w:cs="Times New Roman"/>
          <w:b/>
          <w:bCs/>
          <w:sz w:val="24"/>
          <w:szCs w:val="24"/>
        </w:rPr>
        <w:t>Transformer architecture</w:t>
      </w:r>
      <w:r w:rsidRPr="001D6C67">
        <w:rPr>
          <w:rFonts w:ascii="Times New Roman" w:eastAsia="Times New Roman" w:hAnsi="Times New Roman" w:cs="Times New Roman"/>
          <w:sz w:val="24"/>
          <w:szCs w:val="24"/>
        </w:rPr>
        <w:t>, a deep learning model primarily designed for sequence data such as text or time series. The Transformer model includes the following key components:</w:t>
      </w:r>
    </w:p>
    <w:p w14:paraId="5D0E97A8"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 xml:space="preserve">3.1 </w:t>
      </w:r>
      <w:proofErr w:type="spellStart"/>
      <w:r w:rsidRPr="001D6C67">
        <w:rPr>
          <w:rFonts w:ascii="Times New Roman" w:eastAsia="Times New Roman" w:hAnsi="Times New Roman" w:cs="Times New Roman"/>
          <w:b/>
          <w:bCs/>
          <w:sz w:val="20"/>
          <w:szCs w:val="20"/>
        </w:rPr>
        <w:t>TransformerModel</w:t>
      </w:r>
      <w:proofErr w:type="spellEnd"/>
      <w:r w:rsidRPr="001D6C67">
        <w:rPr>
          <w:rFonts w:ascii="Times New Roman" w:eastAsia="Times New Roman" w:hAnsi="Times New Roman" w:cs="Times New Roman"/>
          <w:b/>
          <w:bCs/>
          <w:sz w:val="20"/>
          <w:szCs w:val="20"/>
        </w:rPr>
        <w:t xml:space="preserve"> Class</w:t>
      </w:r>
    </w:p>
    <w:p w14:paraId="13DCE10D" w14:textId="77777777" w:rsidR="001D6C67" w:rsidRPr="001D6C67" w:rsidRDefault="001D6C67" w:rsidP="001D6C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Embedding Layer</w:t>
      </w:r>
      <w:r w:rsidRPr="001D6C67">
        <w:rPr>
          <w:rFonts w:ascii="Times New Roman" w:eastAsia="Times New Roman" w:hAnsi="Times New Roman" w:cs="Times New Roman"/>
          <w:sz w:val="24"/>
          <w:szCs w:val="24"/>
        </w:rPr>
        <w:t>: A linear layer that maps the input feature dimension to the model’s internal representation size (</w:t>
      </w:r>
      <w:proofErr w:type="spellStart"/>
      <w:r w:rsidRPr="001D6C67">
        <w:rPr>
          <w:rFonts w:asciiTheme="minorBidi" w:eastAsia="Times New Roman" w:hAnsiTheme="minorBidi"/>
          <w:sz w:val="20"/>
          <w:szCs w:val="20"/>
        </w:rPr>
        <w:t>d_model</w:t>
      </w:r>
      <w:proofErr w:type="spellEnd"/>
      <w:r w:rsidRPr="001D6C67">
        <w:rPr>
          <w:rFonts w:ascii="Times New Roman" w:eastAsia="Times New Roman" w:hAnsi="Times New Roman" w:cs="Times New Roman"/>
          <w:sz w:val="24"/>
          <w:szCs w:val="24"/>
        </w:rPr>
        <w:t>).</w:t>
      </w:r>
    </w:p>
    <w:p w14:paraId="1BB25B1C" w14:textId="77777777" w:rsidR="001D6C67" w:rsidRPr="001D6C67" w:rsidRDefault="001D6C67" w:rsidP="001D6C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Positional Encoding</w:t>
      </w:r>
      <w:r w:rsidRPr="001D6C67">
        <w:rPr>
          <w:rFonts w:ascii="Times New Roman" w:eastAsia="Times New Roman" w:hAnsi="Times New Roman" w:cs="Times New Roman"/>
          <w:sz w:val="24"/>
          <w:szCs w:val="24"/>
        </w:rPr>
        <w:t xml:space="preserve">: A custom </w:t>
      </w:r>
      <w:proofErr w:type="spellStart"/>
      <w:r w:rsidRPr="001D6C67">
        <w:rPr>
          <w:rFonts w:ascii="Arial" w:eastAsia="Times New Roman" w:hAnsi="Arial" w:cs="Arial"/>
          <w:sz w:val="20"/>
          <w:szCs w:val="20"/>
        </w:rPr>
        <w:t>PositionalEncoding</w:t>
      </w:r>
      <w:proofErr w:type="spellEnd"/>
      <w:r w:rsidRPr="001D6C67">
        <w:rPr>
          <w:rFonts w:ascii="Arial" w:eastAsia="Times New Roman" w:hAnsi="Arial" w:cs="Arial"/>
          <w:sz w:val="24"/>
          <w:szCs w:val="24"/>
        </w:rPr>
        <w:t xml:space="preserve"> </w:t>
      </w:r>
      <w:r w:rsidRPr="001D6C67">
        <w:rPr>
          <w:rFonts w:ascii="Times New Roman" w:eastAsia="Times New Roman" w:hAnsi="Times New Roman" w:cs="Times New Roman"/>
          <w:sz w:val="24"/>
          <w:szCs w:val="24"/>
        </w:rPr>
        <w:t>layer that adds positional information to the input features. This is essential for sequence-based models, as it allows the model to understand the temporal relationships between the data points.</w:t>
      </w:r>
    </w:p>
    <w:p w14:paraId="245DFB2B" w14:textId="77777777" w:rsidR="001D6C67" w:rsidRPr="001D6C67" w:rsidRDefault="001D6C67" w:rsidP="001D6C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Transformer Encoder Layer</w:t>
      </w:r>
      <w:r w:rsidRPr="001D6C67">
        <w:rPr>
          <w:rFonts w:ascii="Times New Roman" w:eastAsia="Times New Roman" w:hAnsi="Times New Roman" w:cs="Times New Roman"/>
          <w:sz w:val="24"/>
          <w:szCs w:val="24"/>
        </w:rPr>
        <w:t>: The core component of the Transformer. It uses self-attention mechanisms to capture dependencies between different time steps in the data. The encoder layer consists of multi-head attention and feed-forward neural networks.</w:t>
      </w:r>
    </w:p>
    <w:p w14:paraId="44796ABA" w14:textId="77777777" w:rsidR="001D6C67" w:rsidRPr="001D6C67" w:rsidRDefault="001D6C67" w:rsidP="001D6C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Fully Connected (FC) Layer</w:t>
      </w:r>
      <w:r w:rsidRPr="001D6C67">
        <w:rPr>
          <w:rFonts w:ascii="Times New Roman" w:eastAsia="Times New Roman" w:hAnsi="Times New Roman" w:cs="Times New Roman"/>
          <w:sz w:val="24"/>
          <w:szCs w:val="24"/>
        </w:rPr>
        <w:t>: A final FC layer that maps the output of the Transformer encoder to the target space (moonquake classes).</w:t>
      </w:r>
    </w:p>
    <w:p w14:paraId="01002DB4"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 xml:space="preserve">3.2 </w:t>
      </w:r>
      <w:proofErr w:type="spellStart"/>
      <w:r w:rsidRPr="001D6C67">
        <w:rPr>
          <w:rFonts w:ascii="Times New Roman" w:eastAsia="Times New Roman" w:hAnsi="Times New Roman" w:cs="Times New Roman"/>
          <w:b/>
          <w:bCs/>
          <w:sz w:val="20"/>
          <w:szCs w:val="20"/>
        </w:rPr>
        <w:t>PositionalEncoding</w:t>
      </w:r>
      <w:proofErr w:type="spellEnd"/>
      <w:r w:rsidRPr="001D6C67">
        <w:rPr>
          <w:rFonts w:ascii="Times New Roman" w:eastAsia="Times New Roman" w:hAnsi="Times New Roman" w:cs="Times New Roman"/>
          <w:b/>
          <w:bCs/>
          <w:sz w:val="20"/>
          <w:szCs w:val="20"/>
        </w:rPr>
        <w:t xml:space="preserve"> Class</w:t>
      </w:r>
    </w:p>
    <w:p w14:paraId="7EE5F47B"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This custom class implements the sinusoidal positional encoding used in the Transformer model. It ensures that the model understands the position of each data point in the sequence, which is crucial for temporal data like time series.</w:t>
      </w:r>
    </w:p>
    <w:p w14:paraId="56E10553"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 xml:space="preserve">3.3 </w:t>
      </w:r>
      <w:proofErr w:type="spellStart"/>
      <w:r w:rsidRPr="001D6C67">
        <w:rPr>
          <w:rFonts w:ascii="Times New Roman" w:eastAsia="Times New Roman" w:hAnsi="Times New Roman" w:cs="Times New Roman"/>
          <w:b/>
          <w:bCs/>
          <w:sz w:val="20"/>
          <w:szCs w:val="20"/>
        </w:rPr>
        <w:t>MoonquakeDataset</w:t>
      </w:r>
      <w:proofErr w:type="spellEnd"/>
      <w:r w:rsidRPr="001D6C67">
        <w:rPr>
          <w:rFonts w:ascii="Times New Roman" w:eastAsia="Times New Roman" w:hAnsi="Times New Roman" w:cs="Times New Roman"/>
          <w:b/>
          <w:bCs/>
          <w:sz w:val="20"/>
          <w:szCs w:val="20"/>
        </w:rPr>
        <w:t xml:space="preserve"> Class</w:t>
      </w:r>
    </w:p>
    <w:p w14:paraId="11962316"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w:t>
      </w:r>
      <w:proofErr w:type="spellStart"/>
      <w:r w:rsidRPr="001D6C67">
        <w:rPr>
          <w:rFonts w:asciiTheme="minorBidi" w:eastAsia="Times New Roman" w:hAnsiTheme="minorBidi"/>
          <w:sz w:val="20"/>
          <w:szCs w:val="20"/>
        </w:rPr>
        <w:t>MoonquakeDataset</w:t>
      </w:r>
      <w:proofErr w:type="spellEnd"/>
      <w:r w:rsidRPr="001D6C67">
        <w:rPr>
          <w:rFonts w:ascii="Times New Roman" w:eastAsia="Times New Roman" w:hAnsi="Times New Roman" w:cs="Times New Roman"/>
          <w:sz w:val="24"/>
          <w:szCs w:val="24"/>
        </w:rPr>
        <w:t xml:space="preserve"> class is a custom </w:t>
      </w:r>
      <w:proofErr w:type="spellStart"/>
      <w:r w:rsidRPr="001D6C67">
        <w:rPr>
          <w:rFonts w:ascii="Times New Roman" w:eastAsia="Times New Roman" w:hAnsi="Times New Roman" w:cs="Times New Roman"/>
          <w:sz w:val="24"/>
          <w:szCs w:val="24"/>
        </w:rPr>
        <w:t>PyTorch</w:t>
      </w:r>
      <w:proofErr w:type="spellEnd"/>
      <w:r w:rsidRPr="001D6C67">
        <w:rPr>
          <w:rFonts w:ascii="Times New Roman" w:eastAsia="Times New Roman" w:hAnsi="Times New Roman" w:cs="Times New Roman"/>
          <w:sz w:val="24"/>
          <w:szCs w:val="24"/>
        </w:rPr>
        <w:t xml:space="preserve"> dataset used to handle the features (</w:t>
      </w:r>
      <w:proofErr w:type="spellStart"/>
      <w:r w:rsidRPr="001D6C67">
        <w:rPr>
          <w:rFonts w:ascii="Courier New" w:eastAsia="Times New Roman" w:hAnsi="Courier New" w:cs="Courier New"/>
          <w:sz w:val="20"/>
          <w:szCs w:val="20"/>
        </w:rPr>
        <w:t>X_train</w:t>
      </w:r>
      <w:proofErr w:type="spellEnd"/>
      <w:r w:rsidRPr="001D6C67">
        <w:rPr>
          <w:rFonts w:ascii="Times New Roman" w:eastAsia="Times New Roman" w:hAnsi="Times New Roman" w:cs="Times New Roman"/>
          <w:sz w:val="24"/>
          <w:szCs w:val="24"/>
        </w:rPr>
        <w:t xml:space="preserve"> and </w:t>
      </w:r>
      <w:proofErr w:type="spellStart"/>
      <w:r w:rsidRPr="001D6C67">
        <w:rPr>
          <w:rFonts w:ascii="Courier New" w:eastAsia="Times New Roman" w:hAnsi="Courier New" w:cs="Courier New"/>
          <w:sz w:val="20"/>
          <w:szCs w:val="20"/>
        </w:rPr>
        <w:t>X_test</w:t>
      </w:r>
      <w:proofErr w:type="spellEnd"/>
      <w:r w:rsidRPr="001D6C67">
        <w:rPr>
          <w:rFonts w:ascii="Times New Roman" w:eastAsia="Times New Roman" w:hAnsi="Times New Roman" w:cs="Times New Roman"/>
          <w:sz w:val="24"/>
          <w:szCs w:val="24"/>
        </w:rPr>
        <w:t>) and their corresponding labels (</w:t>
      </w:r>
      <w:proofErr w:type="spellStart"/>
      <w:r w:rsidRPr="001D6C67">
        <w:rPr>
          <w:rFonts w:ascii="Courier New" w:eastAsia="Times New Roman" w:hAnsi="Courier New" w:cs="Courier New"/>
          <w:sz w:val="20"/>
          <w:szCs w:val="20"/>
        </w:rPr>
        <w:t>y_train</w:t>
      </w:r>
      <w:proofErr w:type="spellEnd"/>
      <w:r w:rsidRPr="001D6C67">
        <w:rPr>
          <w:rFonts w:ascii="Times New Roman" w:eastAsia="Times New Roman" w:hAnsi="Times New Roman" w:cs="Times New Roman"/>
          <w:sz w:val="24"/>
          <w:szCs w:val="24"/>
        </w:rPr>
        <w:t xml:space="preserve"> and </w:t>
      </w:r>
      <w:proofErr w:type="spellStart"/>
      <w:r w:rsidRPr="001D6C67">
        <w:rPr>
          <w:rFonts w:ascii="Courier New" w:eastAsia="Times New Roman" w:hAnsi="Courier New" w:cs="Courier New"/>
          <w:sz w:val="20"/>
          <w:szCs w:val="20"/>
        </w:rPr>
        <w:t>y_test</w:t>
      </w:r>
      <w:proofErr w:type="spellEnd"/>
      <w:r w:rsidRPr="001D6C67">
        <w:rPr>
          <w:rFonts w:ascii="Times New Roman" w:eastAsia="Times New Roman" w:hAnsi="Times New Roman" w:cs="Times New Roman"/>
          <w:sz w:val="24"/>
          <w:szCs w:val="24"/>
        </w:rPr>
        <w:t>). This class ensures that the data is properly formatted for training and testing.</w:t>
      </w:r>
    </w:p>
    <w:p w14:paraId="47CCC5FA"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3.4 Training and Evaluation</w:t>
      </w:r>
    </w:p>
    <w:p w14:paraId="15D3F07F"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model is trained using the </w:t>
      </w:r>
      <w:r w:rsidRPr="001D6C67">
        <w:rPr>
          <w:rFonts w:ascii="Times New Roman" w:eastAsia="Times New Roman" w:hAnsi="Times New Roman" w:cs="Times New Roman"/>
          <w:b/>
          <w:bCs/>
          <w:sz w:val="24"/>
          <w:szCs w:val="24"/>
        </w:rPr>
        <w:t>Adam optimizer</w:t>
      </w:r>
      <w:r w:rsidRPr="001D6C67">
        <w:rPr>
          <w:rFonts w:ascii="Times New Roman" w:eastAsia="Times New Roman" w:hAnsi="Times New Roman" w:cs="Times New Roman"/>
          <w:sz w:val="24"/>
          <w:szCs w:val="24"/>
        </w:rPr>
        <w:t xml:space="preserve"> and </w:t>
      </w:r>
      <w:r w:rsidRPr="001D6C67">
        <w:rPr>
          <w:rFonts w:ascii="Times New Roman" w:eastAsia="Times New Roman" w:hAnsi="Times New Roman" w:cs="Times New Roman"/>
          <w:b/>
          <w:bCs/>
          <w:sz w:val="24"/>
          <w:szCs w:val="24"/>
        </w:rPr>
        <w:t>Cross-Entropy Loss</w:t>
      </w:r>
      <w:r w:rsidRPr="001D6C67">
        <w:rPr>
          <w:rFonts w:ascii="Times New Roman" w:eastAsia="Times New Roman" w:hAnsi="Times New Roman" w:cs="Times New Roman"/>
          <w:sz w:val="24"/>
          <w:szCs w:val="24"/>
        </w:rPr>
        <w:t>. The training loop consists of the following:</w:t>
      </w:r>
    </w:p>
    <w:p w14:paraId="7EBE0875" w14:textId="77777777" w:rsidR="001D6C67" w:rsidRPr="001D6C67" w:rsidRDefault="001D6C67" w:rsidP="001D6C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lastRenderedPageBreak/>
        <w:t>Forward Pass</w:t>
      </w:r>
      <w:r w:rsidRPr="001D6C67">
        <w:rPr>
          <w:rFonts w:ascii="Times New Roman" w:eastAsia="Times New Roman" w:hAnsi="Times New Roman" w:cs="Times New Roman"/>
          <w:sz w:val="24"/>
          <w:szCs w:val="24"/>
        </w:rPr>
        <w:t>: For each batch, the input features are passed through the model, which produces a predicted classification for each sample.</w:t>
      </w:r>
    </w:p>
    <w:p w14:paraId="5B5765EA" w14:textId="77777777" w:rsidR="001D6C67" w:rsidRPr="001D6C67" w:rsidRDefault="001D6C67" w:rsidP="001D6C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Loss Calculation</w:t>
      </w:r>
      <w:r w:rsidRPr="001D6C67">
        <w:rPr>
          <w:rFonts w:ascii="Times New Roman" w:eastAsia="Times New Roman" w:hAnsi="Times New Roman" w:cs="Times New Roman"/>
          <w:sz w:val="24"/>
          <w:szCs w:val="24"/>
        </w:rPr>
        <w:t>: The predicted output is compared to the true labels, and the loss is computed using Cross-Entropy Loss.</w:t>
      </w:r>
    </w:p>
    <w:p w14:paraId="42EDB420" w14:textId="77777777" w:rsidR="001D6C67" w:rsidRPr="001D6C67" w:rsidRDefault="001D6C67" w:rsidP="001D6C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Backward Pass</w:t>
      </w:r>
      <w:r w:rsidRPr="001D6C67">
        <w:rPr>
          <w:rFonts w:ascii="Times New Roman" w:eastAsia="Times New Roman" w:hAnsi="Times New Roman" w:cs="Times New Roman"/>
          <w:sz w:val="24"/>
          <w:szCs w:val="24"/>
        </w:rPr>
        <w:t>: The gradients are calculated using backpropagation, and the model parameters are updated via the optimizer.</w:t>
      </w:r>
    </w:p>
    <w:p w14:paraId="3423FB9A"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3.5 Model Evaluation</w:t>
      </w:r>
    </w:p>
    <w:p w14:paraId="637823D3"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After training, the model is evaluated on the test set. The </w:t>
      </w:r>
      <w:r w:rsidRPr="001D6C67">
        <w:rPr>
          <w:rFonts w:ascii="Times New Roman" w:eastAsia="Times New Roman" w:hAnsi="Times New Roman" w:cs="Times New Roman"/>
          <w:b/>
          <w:bCs/>
          <w:sz w:val="24"/>
          <w:szCs w:val="24"/>
        </w:rPr>
        <w:t>classification report</w:t>
      </w:r>
      <w:r w:rsidRPr="001D6C67">
        <w:rPr>
          <w:rFonts w:ascii="Times New Roman" w:eastAsia="Times New Roman" w:hAnsi="Times New Roman" w:cs="Times New Roman"/>
          <w:sz w:val="24"/>
          <w:szCs w:val="24"/>
        </w:rPr>
        <w:t xml:space="preserve"> from </w:t>
      </w:r>
      <w:proofErr w:type="spellStart"/>
      <w:r w:rsidRPr="001D6C67">
        <w:rPr>
          <w:rFonts w:ascii="Arial" w:eastAsia="Times New Roman" w:hAnsi="Arial" w:cs="Arial"/>
          <w:sz w:val="20"/>
          <w:szCs w:val="20"/>
        </w:rPr>
        <w:t>sklearn</w:t>
      </w:r>
      <w:proofErr w:type="spellEnd"/>
      <w:r w:rsidRPr="001D6C67">
        <w:rPr>
          <w:rFonts w:ascii="Times New Roman" w:eastAsia="Times New Roman" w:hAnsi="Times New Roman" w:cs="Times New Roman"/>
          <w:sz w:val="24"/>
          <w:szCs w:val="24"/>
        </w:rPr>
        <w:t xml:space="preserve"> is used to compute the following metrics:</w:t>
      </w:r>
    </w:p>
    <w:p w14:paraId="1303508A" w14:textId="77777777" w:rsidR="001D6C67" w:rsidRPr="001D6C67" w:rsidRDefault="001D6C67" w:rsidP="001D6C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Accuracy</w:t>
      </w:r>
      <w:r w:rsidRPr="001D6C67">
        <w:rPr>
          <w:rFonts w:ascii="Times New Roman" w:eastAsia="Times New Roman" w:hAnsi="Times New Roman" w:cs="Times New Roman"/>
          <w:sz w:val="24"/>
          <w:szCs w:val="24"/>
        </w:rPr>
        <w:t>: Proportion of correct predictions.</w:t>
      </w:r>
    </w:p>
    <w:p w14:paraId="01356D6B" w14:textId="77777777" w:rsidR="001D6C67" w:rsidRPr="001D6C67" w:rsidRDefault="001D6C67" w:rsidP="001D6C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Precision</w:t>
      </w:r>
      <w:r w:rsidRPr="001D6C67">
        <w:rPr>
          <w:rFonts w:ascii="Times New Roman" w:eastAsia="Times New Roman" w:hAnsi="Times New Roman" w:cs="Times New Roman"/>
          <w:sz w:val="24"/>
          <w:szCs w:val="24"/>
        </w:rPr>
        <w:t>: Proportion of true positives among all positive predictions.</w:t>
      </w:r>
    </w:p>
    <w:p w14:paraId="79B34695" w14:textId="77777777" w:rsidR="001D6C67" w:rsidRPr="001D6C67" w:rsidRDefault="001D6C67" w:rsidP="001D6C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Recall</w:t>
      </w:r>
      <w:r w:rsidRPr="001D6C67">
        <w:rPr>
          <w:rFonts w:ascii="Times New Roman" w:eastAsia="Times New Roman" w:hAnsi="Times New Roman" w:cs="Times New Roman"/>
          <w:sz w:val="24"/>
          <w:szCs w:val="24"/>
        </w:rPr>
        <w:t>: Proportion of true positives among all actual positives.</w:t>
      </w:r>
    </w:p>
    <w:p w14:paraId="6DA7C27B" w14:textId="77777777" w:rsidR="001D6C67" w:rsidRPr="001D6C67" w:rsidRDefault="001D6C67" w:rsidP="001D6C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F1-Score</w:t>
      </w:r>
      <w:r w:rsidRPr="001D6C67">
        <w:rPr>
          <w:rFonts w:ascii="Times New Roman" w:eastAsia="Times New Roman" w:hAnsi="Times New Roman" w:cs="Times New Roman"/>
          <w:sz w:val="24"/>
          <w:szCs w:val="24"/>
        </w:rPr>
        <w:t>: Harmonic mean of precision and recall, providing a balanced evaluation metric.</w:t>
      </w:r>
    </w:p>
    <w:p w14:paraId="57DCD3E8" w14:textId="77777777" w:rsidR="001D6C67" w:rsidRPr="001D6C67" w:rsidRDefault="001D6C67" w:rsidP="001D6C67">
      <w:pPr>
        <w:spacing w:after="0"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pict w14:anchorId="2F16B5B5">
          <v:rect id="_x0000_i1027" style="width:0;height:1.5pt" o:hralign="center" o:hrstd="t" o:hr="t" fillcolor="#a0a0a0" stroked="f"/>
        </w:pict>
      </w:r>
    </w:p>
    <w:p w14:paraId="4DBA426C" w14:textId="77777777"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4. Code Overview</w:t>
      </w:r>
    </w:p>
    <w:p w14:paraId="7D930C96"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The main components of the code include:</w:t>
      </w:r>
    </w:p>
    <w:p w14:paraId="0D56D127"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 xml:space="preserve">4.1 </w:t>
      </w:r>
      <w:proofErr w:type="spellStart"/>
      <w:r w:rsidRPr="001D6C67">
        <w:rPr>
          <w:rFonts w:ascii="Times New Roman" w:eastAsia="Times New Roman" w:hAnsi="Times New Roman" w:cs="Times New Roman"/>
          <w:b/>
          <w:bCs/>
          <w:sz w:val="20"/>
          <w:szCs w:val="20"/>
        </w:rPr>
        <w:t>MoonquakeClassifier</w:t>
      </w:r>
      <w:proofErr w:type="spellEnd"/>
      <w:r w:rsidRPr="001D6C67">
        <w:rPr>
          <w:rFonts w:ascii="Times New Roman" w:eastAsia="Times New Roman" w:hAnsi="Times New Roman" w:cs="Times New Roman"/>
          <w:b/>
          <w:bCs/>
          <w:sz w:val="20"/>
          <w:szCs w:val="20"/>
        </w:rPr>
        <w:t xml:space="preserve"> Class</w:t>
      </w:r>
    </w:p>
    <w:p w14:paraId="56A285FB"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This class encapsulates the entire pipeline, from loading the data, extracting features, preparing the dataset, training the model, and evaluating its performance. The key methods in this class are:</w:t>
      </w:r>
    </w:p>
    <w:p w14:paraId="33FACC98" w14:textId="77777777" w:rsidR="001D6C67" w:rsidRPr="001D6C67" w:rsidRDefault="001D6C67" w:rsidP="001D6C6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D6C67">
        <w:rPr>
          <w:rFonts w:asciiTheme="majorBidi" w:eastAsia="Times New Roman" w:hAnsiTheme="majorBidi" w:cstheme="majorBidi"/>
          <w:b/>
          <w:bCs/>
          <w:sz w:val="20"/>
          <w:szCs w:val="20"/>
        </w:rPr>
        <w:t>extract_features</w:t>
      </w:r>
      <w:proofErr w:type="spellEnd"/>
      <w:r w:rsidRPr="001D6C67">
        <w:rPr>
          <w:rFonts w:ascii="Times New Roman" w:eastAsia="Times New Roman" w:hAnsi="Times New Roman" w:cs="Times New Roman"/>
          <w:sz w:val="24"/>
          <w:szCs w:val="24"/>
        </w:rPr>
        <w:t>: Extracts statistical, frequency, and spectral features from velocity time series data.</w:t>
      </w:r>
    </w:p>
    <w:p w14:paraId="3787B7F7" w14:textId="77777777" w:rsidR="001D6C67" w:rsidRPr="001D6C67" w:rsidRDefault="001D6C67" w:rsidP="001D6C6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D6C67">
        <w:rPr>
          <w:rFonts w:asciiTheme="majorBidi" w:eastAsia="Times New Roman" w:hAnsiTheme="majorBidi" w:cstheme="majorBidi"/>
          <w:b/>
          <w:bCs/>
          <w:sz w:val="20"/>
          <w:szCs w:val="20"/>
        </w:rPr>
        <w:t>process_single_file</w:t>
      </w:r>
      <w:proofErr w:type="spellEnd"/>
      <w:r w:rsidRPr="001D6C67">
        <w:rPr>
          <w:rFonts w:ascii="Times New Roman" w:eastAsia="Times New Roman" w:hAnsi="Times New Roman" w:cs="Times New Roman"/>
          <w:sz w:val="24"/>
          <w:szCs w:val="24"/>
        </w:rPr>
        <w:t>: Loads and processes a single CSV file, extracting the necessary features.</w:t>
      </w:r>
    </w:p>
    <w:p w14:paraId="6CA942EA" w14:textId="77777777" w:rsidR="001D6C67" w:rsidRPr="001D6C67" w:rsidRDefault="001D6C67" w:rsidP="001D6C6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D6C67">
        <w:rPr>
          <w:rFonts w:asciiTheme="majorBidi" w:eastAsia="Times New Roman" w:hAnsiTheme="majorBidi" w:cstheme="majorBidi"/>
          <w:b/>
          <w:bCs/>
          <w:sz w:val="20"/>
          <w:szCs w:val="20"/>
        </w:rPr>
        <w:t>prepare_dataset</w:t>
      </w:r>
      <w:proofErr w:type="spellEnd"/>
      <w:r w:rsidRPr="001D6C67">
        <w:rPr>
          <w:rFonts w:ascii="Times New Roman" w:eastAsia="Times New Roman" w:hAnsi="Times New Roman" w:cs="Times New Roman"/>
          <w:sz w:val="24"/>
          <w:szCs w:val="24"/>
        </w:rPr>
        <w:t>: Loads all CSV files from the directory, extracts features, and matches them with labels from the catalog file.</w:t>
      </w:r>
    </w:p>
    <w:p w14:paraId="3478F016" w14:textId="77777777" w:rsidR="001D6C67" w:rsidRPr="001D6C67" w:rsidRDefault="001D6C67" w:rsidP="001D6C6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D6C67">
        <w:rPr>
          <w:rFonts w:asciiTheme="majorBidi" w:eastAsia="Times New Roman" w:hAnsiTheme="majorBidi" w:cstheme="majorBidi"/>
          <w:b/>
          <w:bCs/>
          <w:sz w:val="20"/>
          <w:szCs w:val="20"/>
        </w:rPr>
        <w:t>train_and_evaluate</w:t>
      </w:r>
      <w:proofErr w:type="spellEnd"/>
      <w:r w:rsidRPr="001D6C67">
        <w:rPr>
          <w:rFonts w:ascii="Times New Roman" w:eastAsia="Times New Roman" w:hAnsi="Times New Roman" w:cs="Times New Roman"/>
          <w:sz w:val="24"/>
          <w:szCs w:val="24"/>
        </w:rPr>
        <w:t>: Splits the dataset into training and testing sets, trains the model, and evaluates its performance.</w:t>
      </w:r>
    </w:p>
    <w:p w14:paraId="1E9F572F"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4.2 Main Function</w:t>
      </w:r>
    </w:p>
    <w:p w14:paraId="61E05BB9"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w:t>
      </w:r>
      <w:r w:rsidRPr="001D6C67">
        <w:rPr>
          <w:rFonts w:ascii="Courier New" w:eastAsia="Times New Roman" w:hAnsi="Courier New" w:cs="Courier New"/>
          <w:sz w:val="20"/>
          <w:szCs w:val="20"/>
        </w:rPr>
        <w:t>main</w:t>
      </w:r>
      <w:r w:rsidRPr="001D6C67">
        <w:rPr>
          <w:rFonts w:ascii="Times New Roman" w:eastAsia="Times New Roman" w:hAnsi="Times New Roman" w:cs="Times New Roman"/>
          <w:sz w:val="24"/>
          <w:szCs w:val="24"/>
        </w:rPr>
        <w:t xml:space="preserve"> function initializes the </w:t>
      </w:r>
      <w:proofErr w:type="spellStart"/>
      <w:r w:rsidRPr="001D6C67">
        <w:rPr>
          <w:rFonts w:ascii="Arial" w:eastAsia="Times New Roman" w:hAnsi="Arial" w:cs="Arial"/>
          <w:sz w:val="20"/>
          <w:szCs w:val="20"/>
          <w:highlight w:val="yellow"/>
        </w:rPr>
        <w:t>MoonquakeClassifier</w:t>
      </w:r>
      <w:proofErr w:type="spellEnd"/>
      <w:r w:rsidRPr="001D6C67">
        <w:rPr>
          <w:rFonts w:ascii="Times New Roman" w:eastAsia="Times New Roman" w:hAnsi="Times New Roman" w:cs="Times New Roman"/>
          <w:sz w:val="24"/>
          <w:szCs w:val="24"/>
        </w:rPr>
        <w:t xml:space="preserve"> class, prepares the dataset, trains the model, and prints the classification report after evaluation.</w:t>
      </w:r>
    </w:p>
    <w:p w14:paraId="772BA424" w14:textId="77777777" w:rsidR="001D6C67" w:rsidRPr="001D6C67" w:rsidRDefault="001D6C67" w:rsidP="001D6C67">
      <w:pPr>
        <w:spacing w:after="0"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pict w14:anchorId="1545A158">
          <v:rect id="_x0000_i1028" style="width:0;height:1.5pt" o:hralign="center" o:hrstd="t" o:hr="t" fillcolor="#a0a0a0" stroked="f"/>
        </w:pict>
      </w:r>
    </w:p>
    <w:p w14:paraId="6044F469" w14:textId="77777777"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5. Results and Performance Metrics</w:t>
      </w:r>
    </w:p>
    <w:p w14:paraId="50613962"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model's performance is evaluated using the </w:t>
      </w:r>
      <w:r w:rsidRPr="001D6C67">
        <w:rPr>
          <w:rFonts w:ascii="Times New Roman" w:eastAsia="Times New Roman" w:hAnsi="Times New Roman" w:cs="Times New Roman"/>
          <w:b/>
          <w:bCs/>
          <w:sz w:val="24"/>
          <w:szCs w:val="24"/>
        </w:rPr>
        <w:t>classification report</w:t>
      </w:r>
      <w:r w:rsidRPr="001D6C67">
        <w:rPr>
          <w:rFonts w:ascii="Times New Roman" w:eastAsia="Times New Roman" w:hAnsi="Times New Roman" w:cs="Times New Roman"/>
          <w:sz w:val="24"/>
          <w:szCs w:val="24"/>
        </w:rPr>
        <w:t>, which includes precision, recall, F1-score, and support for each class. These metrics give a detailed view of the model's ability to classify different moonquake types.</w:t>
      </w:r>
    </w:p>
    <w:p w14:paraId="3CE34B41"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5.1 Example Output (Classification Report):</w:t>
      </w:r>
    </w:p>
    <w:p w14:paraId="76CAD09B" w14:textId="77777777" w:rsidR="001D6C67" w:rsidRPr="001D6C67" w:rsidRDefault="001D6C67" w:rsidP="001D6C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Precision</w:t>
      </w:r>
      <w:r w:rsidRPr="001D6C67">
        <w:rPr>
          <w:rFonts w:ascii="Times New Roman" w:eastAsia="Times New Roman" w:hAnsi="Times New Roman" w:cs="Times New Roman"/>
          <w:sz w:val="24"/>
          <w:szCs w:val="24"/>
        </w:rPr>
        <w:t>: How many of the predicted moonquake events for a particular class were correctly classified.</w:t>
      </w:r>
    </w:p>
    <w:p w14:paraId="5DB1BBE6" w14:textId="77777777" w:rsidR="001D6C67" w:rsidRPr="001D6C67" w:rsidRDefault="001D6C67" w:rsidP="001D6C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Recall</w:t>
      </w:r>
      <w:r w:rsidRPr="001D6C67">
        <w:rPr>
          <w:rFonts w:ascii="Times New Roman" w:eastAsia="Times New Roman" w:hAnsi="Times New Roman" w:cs="Times New Roman"/>
          <w:sz w:val="24"/>
          <w:szCs w:val="24"/>
        </w:rPr>
        <w:t>: How many of the actual moonquake events for a class were correctly identified.</w:t>
      </w:r>
    </w:p>
    <w:p w14:paraId="06824E7C" w14:textId="77777777" w:rsidR="001D6C67" w:rsidRPr="001D6C67" w:rsidRDefault="001D6C67" w:rsidP="001D6C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lastRenderedPageBreak/>
        <w:t>F1-Score</w:t>
      </w:r>
      <w:r w:rsidRPr="001D6C67">
        <w:rPr>
          <w:rFonts w:ascii="Times New Roman" w:eastAsia="Times New Roman" w:hAnsi="Times New Roman" w:cs="Times New Roman"/>
          <w:sz w:val="24"/>
          <w:szCs w:val="24"/>
        </w:rPr>
        <w:t xml:space="preserve">: The harmonic </w:t>
      </w:r>
      <w:proofErr w:type="gramStart"/>
      <w:r w:rsidRPr="001D6C67">
        <w:rPr>
          <w:rFonts w:ascii="Times New Roman" w:eastAsia="Times New Roman" w:hAnsi="Times New Roman" w:cs="Times New Roman"/>
          <w:sz w:val="24"/>
          <w:szCs w:val="24"/>
        </w:rPr>
        <w:t>mean</w:t>
      </w:r>
      <w:proofErr w:type="gramEnd"/>
      <w:r w:rsidRPr="001D6C67">
        <w:rPr>
          <w:rFonts w:ascii="Times New Roman" w:eastAsia="Times New Roman" w:hAnsi="Times New Roman" w:cs="Times New Roman"/>
          <w:sz w:val="24"/>
          <w:szCs w:val="24"/>
        </w:rPr>
        <w:t xml:space="preserve"> of precision and recall, which balances the trade-off between the two.</w:t>
      </w:r>
    </w:p>
    <w:p w14:paraId="285964C4"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5.2 Insights:</w:t>
      </w:r>
    </w:p>
    <w:p w14:paraId="087B7631" w14:textId="77777777" w:rsidR="001D6C67" w:rsidRPr="001D6C67" w:rsidRDefault="001D6C67" w:rsidP="001D6C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The model performs well on the </w:t>
      </w:r>
      <w:proofErr w:type="spellStart"/>
      <w:r w:rsidRPr="001D6C67">
        <w:rPr>
          <w:rFonts w:ascii="Times New Roman" w:eastAsia="Times New Roman" w:hAnsi="Times New Roman" w:cs="Times New Roman"/>
          <w:b/>
          <w:bCs/>
          <w:sz w:val="24"/>
          <w:szCs w:val="24"/>
        </w:rPr>
        <w:t>Moonquake_A</w:t>
      </w:r>
      <w:proofErr w:type="spellEnd"/>
      <w:r w:rsidRPr="001D6C67">
        <w:rPr>
          <w:rFonts w:ascii="Times New Roman" w:eastAsia="Times New Roman" w:hAnsi="Times New Roman" w:cs="Times New Roman"/>
          <w:sz w:val="24"/>
          <w:szCs w:val="24"/>
        </w:rPr>
        <w:t xml:space="preserve"> class with a high precision and recall.</w:t>
      </w:r>
    </w:p>
    <w:p w14:paraId="0371F81E" w14:textId="77777777" w:rsidR="001D6C67" w:rsidRPr="001D6C67" w:rsidRDefault="001D6C67" w:rsidP="001D6C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 xml:space="preserve">For </w:t>
      </w:r>
      <w:proofErr w:type="spellStart"/>
      <w:r w:rsidRPr="001D6C67">
        <w:rPr>
          <w:rFonts w:ascii="Times New Roman" w:eastAsia="Times New Roman" w:hAnsi="Times New Roman" w:cs="Times New Roman"/>
          <w:b/>
          <w:bCs/>
          <w:sz w:val="24"/>
          <w:szCs w:val="24"/>
        </w:rPr>
        <w:t>Moonquake_B</w:t>
      </w:r>
      <w:proofErr w:type="spellEnd"/>
      <w:r w:rsidRPr="001D6C67">
        <w:rPr>
          <w:rFonts w:ascii="Times New Roman" w:eastAsia="Times New Roman" w:hAnsi="Times New Roman" w:cs="Times New Roman"/>
          <w:sz w:val="24"/>
          <w:szCs w:val="24"/>
        </w:rPr>
        <w:t>, there is room for improvement in both precision and recall.</w:t>
      </w:r>
    </w:p>
    <w:p w14:paraId="464840DC" w14:textId="77777777" w:rsidR="001D6C67" w:rsidRPr="001D6C67" w:rsidRDefault="001D6C67" w:rsidP="001D6C6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D6C67">
        <w:rPr>
          <w:rFonts w:ascii="Times New Roman" w:eastAsia="Times New Roman" w:hAnsi="Times New Roman" w:cs="Times New Roman"/>
          <w:b/>
          <w:bCs/>
          <w:sz w:val="24"/>
          <w:szCs w:val="24"/>
        </w:rPr>
        <w:t>Moonquake_C</w:t>
      </w:r>
      <w:proofErr w:type="spellEnd"/>
      <w:r w:rsidRPr="001D6C67">
        <w:rPr>
          <w:rFonts w:ascii="Times New Roman" w:eastAsia="Times New Roman" w:hAnsi="Times New Roman" w:cs="Times New Roman"/>
          <w:sz w:val="24"/>
          <w:szCs w:val="24"/>
        </w:rPr>
        <w:t xml:space="preserve"> has a balanced performance with good recall.</w:t>
      </w:r>
    </w:p>
    <w:p w14:paraId="6B073370" w14:textId="77777777"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6. Code Optimization and Future Work</w:t>
      </w:r>
    </w:p>
    <w:p w14:paraId="0E4D3418"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hint="cs"/>
          <w:b/>
          <w:bCs/>
          <w:sz w:val="20"/>
          <w:szCs w:val="20"/>
          <w:rtl/>
          <w:lang w:bidi="ar-EG"/>
        </w:rPr>
      </w:pPr>
      <w:r w:rsidRPr="001D6C67">
        <w:rPr>
          <w:rFonts w:ascii="Times New Roman" w:eastAsia="Times New Roman" w:hAnsi="Times New Roman" w:cs="Times New Roman"/>
          <w:b/>
          <w:bCs/>
          <w:sz w:val="20"/>
          <w:szCs w:val="20"/>
        </w:rPr>
        <w:t>6.1 Model Improvements</w:t>
      </w:r>
    </w:p>
    <w:p w14:paraId="42D43F7B" w14:textId="77777777" w:rsidR="001D6C67" w:rsidRPr="001D6C67" w:rsidRDefault="001D6C67" w:rsidP="001D6C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Hyperparameter Tuning</w:t>
      </w:r>
      <w:r w:rsidRPr="001D6C67">
        <w:rPr>
          <w:rFonts w:ascii="Times New Roman" w:eastAsia="Times New Roman" w:hAnsi="Times New Roman" w:cs="Times New Roman"/>
          <w:sz w:val="24"/>
          <w:szCs w:val="24"/>
        </w:rPr>
        <w:t xml:space="preserve">: Experimenting with different values for </w:t>
      </w:r>
      <w:proofErr w:type="spellStart"/>
      <w:r w:rsidRPr="001D6C67">
        <w:rPr>
          <w:rFonts w:ascii="Arial" w:eastAsia="Times New Roman" w:hAnsi="Arial" w:cs="Arial"/>
          <w:sz w:val="20"/>
          <w:szCs w:val="20"/>
        </w:rPr>
        <w:t>d_model</w:t>
      </w:r>
      <w:proofErr w:type="spellEnd"/>
      <w:r w:rsidRPr="001D6C67">
        <w:rPr>
          <w:rFonts w:ascii="Arial" w:eastAsia="Times New Roman" w:hAnsi="Arial" w:cs="Arial"/>
          <w:sz w:val="24"/>
          <w:szCs w:val="24"/>
        </w:rPr>
        <w:t xml:space="preserve">, </w:t>
      </w:r>
      <w:proofErr w:type="spellStart"/>
      <w:r w:rsidRPr="001D6C67">
        <w:rPr>
          <w:rFonts w:ascii="Arial" w:eastAsia="Times New Roman" w:hAnsi="Arial" w:cs="Arial"/>
          <w:sz w:val="20"/>
          <w:szCs w:val="20"/>
        </w:rPr>
        <w:t>num_layers</w:t>
      </w:r>
      <w:proofErr w:type="spellEnd"/>
      <w:r w:rsidRPr="001D6C67">
        <w:rPr>
          <w:rFonts w:ascii="Times New Roman" w:eastAsia="Times New Roman" w:hAnsi="Times New Roman" w:cs="Times New Roman"/>
          <w:sz w:val="24"/>
          <w:szCs w:val="24"/>
        </w:rPr>
        <w:t xml:space="preserve">, and </w:t>
      </w:r>
      <w:proofErr w:type="spellStart"/>
      <w:r w:rsidRPr="001D6C67">
        <w:rPr>
          <w:rFonts w:ascii="Arial" w:eastAsia="Times New Roman" w:hAnsi="Arial" w:cs="Arial"/>
          <w:sz w:val="20"/>
          <w:szCs w:val="20"/>
        </w:rPr>
        <w:t>nhead</w:t>
      </w:r>
      <w:proofErr w:type="spellEnd"/>
      <w:r w:rsidRPr="001D6C67">
        <w:rPr>
          <w:rFonts w:ascii="Times New Roman" w:eastAsia="Times New Roman" w:hAnsi="Times New Roman" w:cs="Times New Roman"/>
          <w:sz w:val="24"/>
          <w:szCs w:val="24"/>
        </w:rPr>
        <w:t xml:space="preserve"> could lead to better model performance.</w:t>
      </w:r>
    </w:p>
    <w:p w14:paraId="63942574" w14:textId="77777777" w:rsidR="001D6C67" w:rsidRPr="001D6C67" w:rsidRDefault="001D6C67" w:rsidP="001D6C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Data Augmentation</w:t>
      </w:r>
      <w:r w:rsidRPr="001D6C67">
        <w:rPr>
          <w:rFonts w:ascii="Times New Roman" w:eastAsia="Times New Roman" w:hAnsi="Times New Roman" w:cs="Times New Roman"/>
          <w:sz w:val="24"/>
          <w:szCs w:val="24"/>
        </w:rPr>
        <w:t>: Augmenting the seismic data (e.g., adding noise, shifting time series) could improve generalization.</w:t>
      </w:r>
    </w:p>
    <w:p w14:paraId="456DAFD4" w14:textId="77777777" w:rsidR="001D6C67" w:rsidRPr="001D6C67" w:rsidRDefault="001D6C67" w:rsidP="001D6C67">
      <w:pPr>
        <w:spacing w:before="100" w:beforeAutospacing="1" w:after="100" w:afterAutospacing="1" w:line="240" w:lineRule="auto"/>
        <w:outlineLvl w:val="4"/>
        <w:rPr>
          <w:rFonts w:ascii="Times New Roman" w:eastAsia="Times New Roman" w:hAnsi="Times New Roman" w:cs="Times New Roman"/>
          <w:b/>
          <w:bCs/>
          <w:sz w:val="20"/>
          <w:szCs w:val="20"/>
        </w:rPr>
      </w:pPr>
      <w:r w:rsidRPr="001D6C67">
        <w:rPr>
          <w:rFonts w:ascii="Times New Roman" w:eastAsia="Times New Roman" w:hAnsi="Times New Roman" w:cs="Times New Roman"/>
          <w:b/>
          <w:bCs/>
          <w:sz w:val="20"/>
          <w:szCs w:val="20"/>
        </w:rPr>
        <w:t>6.2 Performance Enhancements</w:t>
      </w:r>
    </w:p>
    <w:p w14:paraId="1BFF25F2" w14:textId="77777777" w:rsidR="001D6C67" w:rsidRPr="001D6C67" w:rsidRDefault="001D6C67" w:rsidP="001D6C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Parallelization</w:t>
      </w:r>
      <w:r w:rsidRPr="001D6C67">
        <w:rPr>
          <w:rFonts w:ascii="Times New Roman" w:eastAsia="Times New Roman" w:hAnsi="Times New Roman" w:cs="Times New Roman"/>
          <w:sz w:val="24"/>
          <w:szCs w:val="24"/>
        </w:rPr>
        <w:t>: Utilizing multiple GPUs or batch processing techniques could speed up training, especially with large datasets.</w:t>
      </w:r>
    </w:p>
    <w:p w14:paraId="265F64CC" w14:textId="77777777" w:rsidR="001D6C67" w:rsidRPr="001D6C67" w:rsidRDefault="001D6C67" w:rsidP="001D6C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b/>
          <w:bCs/>
          <w:sz w:val="24"/>
          <w:szCs w:val="24"/>
        </w:rPr>
        <w:t>Model Pruning</w:t>
      </w:r>
      <w:r w:rsidRPr="001D6C67">
        <w:rPr>
          <w:rFonts w:ascii="Times New Roman" w:eastAsia="Times New Roman" w:hAnsi="Times New Roman" w:cs="Times New Roman"/>
          <w:sz w:val="24"/>
          <w:szCs w:val="24"/>
        </w:rPr>
        <w:t>: Reducing the number of parameters in the model without significantly impacting performance can make it more efficient for deployment.</w:t>
      </w:r>
    </w:p>
    <w:p w14:paraId="34AA9C35" w14:textId="77777777" w:rsidR="001D6C67" w:rsidRPr="001D6C67" w:rsidRDefault="001D6C67" w:rsidP="001D6C67">
      <w:pPr>
        <w:spacing w:after="0"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pict w14:anchorId="5B5F1DCD">
          <v:rect id="_x0000_i1033" style="width:0;height:1.5pt" o:hralign="center" o:hrstd="t" o:hr="t" fillcolor="#a0a0a0" stroked="f"/>
        </w:pict>
      </w:r>
    </w:p>
    <w:p w14:paraId="10377CA4" w14:textId="77777777" w:rsidR="001D6C67" w:rsidRPr="001D6C67" w:rsidRDefault="001D6C67" w:rsidP="001D6C67">
      <w:pPr>
        <w:spacing w:before="100" w:beforeAutospacing="1" w:after="100" w:afterAutospacing="1" w:line="240" w:lineRule="auto"/>
        <w:outlineLvl w:val="3"/>
        <w:rPr>
          <w:rFonts w:ascii="Times New Roman" w:eastAsia="Times New Roman" w:hAnsi="Times New Roman" w:cs="Times New Roman"/>
          <w:b/>
          <w:bCs/>
          <w:sz w:val="24"/>
          <w:szCs w:val="24"/>
        </w:rPr>
      </w:pPr>
      <w:r w:rsidRPr="001D6C67">
        <w:rPr>
          <w:rFonts w:ascii="Times New Roman" w:eastAsia="Times New Roman" w:hAnsi="Times New Roman" w:cs="Times New Roman"/>
          <w:b/>
          <w:bCs/>
          <w:sz w:val="24"/>
          <w:szCs w:val="24"/>
        </w:rPr>
        <w:t>7. Conclusion</w:t>
      </w:r>
    </w:p>
    <w:p w14:paraId="3BB55BD2" w14:textId="77777777" w:rsidR="001D6C67" w:rsidRPr="001D6C67" w:rsidRDefault="001D6C67" w:rsidP="001D6C67">
      <w:pPr>
        <w:spacing w:before="100" w:beforeAutospacing="1" w:after="100" w:afterAutospacing="1" w:line="240" w:lineRule="auto"/>
        <w:rPr>
          <w:rFonts w:ascii="Times New Roman" w:eastAsia="Times New Roman" w:hAnsi="Times New Roman" w:cs="Times New Roman"/>
          <w:sz w:val="24"/>
          <w:szCs w:val="24"/>
        </w:rPr>
      </w:pPr>
      <w:r w:rsidRPr="001D6C67">
        <w:rPr>
          <w:rFonts w:ascii="Times New Roman" w:eastAsia="Times New Roman" w:hAnsi="Times New Roman" w:cs="Times New Roman"/>
          <w:sz w:val="24"/>
          <w:szCs w:val="24"/>
        </w:rPr>
        <w:t>This project successfully implemented a Transformer-based model to classify moonquake events using seismic data. The pipeline covers the entire process, from feature extraction to model training and evaluation. The model achieved reasonable accuracy, with some room for improvement in precision and recall for certain classes. The results show the potential of Transformer models in time series classification tasks, and the project sets the stage for further optimizations and extensions.</w:t>
      </w:r>
    </w:p>
    <w:p w14:paraId="10A39C1A" w14:textId="77777777" w:rsidR="001D6C67" w:rsidRDefault="001D6C67"/>
    <w:sectPr w:rsidR="001D6C67" w:rsidSect="001D6C6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48C3"/>
    <w:multiLevelType w:val="multilevel"/>
    <w:tmpl w:val="2D3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7E5C"/>
    <w:multiLevelType w:val="multilevel"/>
    <w:tmpl w:val="D83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E5E16"/>
    <w:multiLevelType w:val="multilevel"/>
    <w:tmpl w:val="97D8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05EE6"/>
    <w:multiLevelType w:val="multilevel"/>
    <w:tmpl w:val="D2E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055BE"/>
    <w:multiLevelType w:val="multilevel"/>
    <w:tmpl w:val="5A02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44CE8"/>
    <w:multiLevelType w:val="multilevel"/>
    <w:tmpl w:val="37AE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31DA5"/>
    <w:multiLevelType w:val="multilevel"/>
    <w:tmpl w:val="E3A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802F2"/>
    <w:multiLevelType w:val="multilevel"/>
    <w:tmpl w:val="56DCC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A58D3"/>
    <w:multiLevelType w:val="multilevel"/>
    <w:tmpl w:val="AB6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003ED"/>
    <w:multiLevelType w:val="multilevel"/>
    <w:tmpl w:val="A0E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66044"/>
    <w:multiLevelType w:val="multilevel"/>
    <w:tmpl w:val="DB6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8"/>
  </w:num>
  <w:num w:numId="5">
    <w:abstractNumId w:val="4"/>
  </w:num>
  <w:num w:numId="6">
    <w:abstractNumId w:val="0"/>
  </w:num>
  <w:num w:numId="7">
    <w:abstractNumId w:val="3"/>
  </w:num>
  <w:num w:numId="8">
    <w:abstractNumId w:val="1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67"/>
    <w:rsid w:val="00197125"/>
    <w:rsid w:val="001D28C7"/>
    <w:rsid w:val="001D6C67"/>
    <w:rsid w:val="003D1C50"/>
    <w:rsid w:val="005410C7"/>
    <w:rsid w:val="0054487C"/>
    <w:rsid w:val="00A26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9241"/>
  <w15:chartTrackingRefBased/>
  <w15:docId w15:val="{D9A086A3-EEBF-4C1E-BFFC-F08D215E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C7"/>
  </w:style>
  <w:style w:type="paragraph" w:styleId="Heading4">
    <w:name w:val="heading 4"/>
    <w:basedOn w:val="Normal"/>
    <w:link w:val="Heading4Char"/>
    <w:uiPriority w:val="9"/>
    <w:qFormat/>
    <w:rsid w:val="001D6C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6C6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6C6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6C67"/>
    <w:rPr>
      <w:rFonts w:ascii="Times New Roman" w:eastAsia="Times New Roman" w:hAnsi="Times New Roman" w:cs="Times New Roman"/>
      <w:b/>
      <w:bCs/>
      <w:sz w:val="20"/>
      <w:szCs w:val="20"/>
    </w:rPr>
  </w:style>
  <w:style w:type="character" w:styleId="Strong">
    <w:name w:val="Strong"/>
    <w:basedOn w:val="DefaultParagraphFont"/>
    <w:uiPriority w:val="22"/>
    <w:qFormat/>
    <w:rsid w:val="001D6C67"/>
    <w:rPr>
      <w:b/>
      <w:bCs/>
    </w:rPr>
  </w:style>
  <w:style w:type="paragraph" w:styleId="NormalWeb">
    <w:name w:val="Normal (Web)"/>
    <w:basedOn w:val="Normal"/>
    <w:uiPriority w:val="99"/>
    <w:semiHidden/>
    <w:unhideWhenUsed/>
    <w:rsid w:val="001D6C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66718">
      <w:bodyDiv w:val="1"/>
      <w:marLeft w:val="0"/>
      <w:marRight w:val="0"/>
      <w:marTop w:val="0"/>
      <w:marBottom w:val="0"/>
      <w:divBdr>
        <w:top w:val="none" w:sz="0" w:space="0" w:color="auto"/>
        <w:left w:val="none" w:sz="0" w:space="0" w:color="auto"/>
        <w:bottom w:val="none" w:sz="0" w:space="0" w:color="auto"/>
        <w:right w:val="none" w:sz="0" w:space="0" w:color="auto"/>
      </w:divBdr>
    </w:div>
    <w:div w:id="2058813734">
      <w:bodyDiv w:val="1"/>
      <w:marLeft w:val="0"/>
      <w:marRight w:val="0"/>
      <w:marTop w:val="0"/>
      <w:marBottom w:val="0"/>
      <w:divBdr>
        <w:top w:val="none" w:sz="0" w:space="0" w:color="auto"/>
        <w:left w:val="none" w:sz="0" w:space="0" w:color="auto"/>
        <w:bottom w:val="none" w:sz="0" w:space="0" w:color="auto"/>
        <w:right w:val="none" w:sz="0" w:space="0" w:color="auto"/>
      </w:divBdr>
    </w:div>
    <w:div w:id="20922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Amer</dc:creator>
  <cp:keywords/>
  <dc:description/>
  <cp:lastModifiedBy>Haneen Amer</cp:lastModifiedBy>
  <cp:revision>2</cp:revision>
  <dcterms:created xsi:type="dcterms:W3CDTF">2024-10-19T21:52:00Z</dcterms:created>
  <dcterms:modified xsi:type="dcterms:W3CDTF">2024-10-19T22:26:00Z</dcterms:modified>
</cp:coreProperties>
</file>