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F76C75" w14:textId="77777777" w:rsidR="0067766E" w:rsidRDefault="00740562">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          Pet Clinic Management System </w:t>
      </w:r>
      <w:r w:rsidR="0067766E">
        <w:rPr>
          <w:rFonts w:ascii="Google Sans" w:eastAsia="Google Sans" w:hAnsi="Google Sans" w:cs="Google Sans"/>
          <w:color w:val="1F1F1F"/>
        </w:rPr>
        <w:t xml:space="preserve"> </w:t>
      </w:r>
    </w:p>
    <w:p w14:paraId="00000001" w14:textId="46D8B83C" w:rsidR="00E337F3" w:rsidRDefault="0067766E">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                         (Microservices)</w:t>
      </w:r>
    </w:p>
    <w:p w14:paraId="00000007" w14:textId="0320A90C" w:rsidR="00E337F3" w:rsidRDefault="0074056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Introduction</w:t>
      </w:r>
    </w:p>
    <w:p w14:paraId="00000008"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Purpose</w:t>
      </w:r>
    </w:p>
    <w:p w14:paraId="00000009"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This document specifies the functional and non-functional requirements of the Pet Clinic Management System. The system provides secure role-based access to clinic operations such as authentication, pet/owner management, appointments, invoices, and administrative reporting using Spring Boot REST APIs and a microservices architecture.</w:t>
      </w:r>
    </w:p>
    <w:p w14:paraId="0000000A"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1.2 Scope</w:t>
      </w:r>
    </w:p>
    <w:p w14:paraId="0000000B"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system is a web application composed of:</w:t>
      </w:r>
    </w:p>
    <w:p w14:paraId="0000000C" w14:textId="77777777" w:rsidR="00E337F3" w:rsidRDefault="0074056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Backend:</w:t>
      </w:r>
      <w:r>
        <w:rPr>
          <w:rFonts w:ascii="Google Sans" w:eastAsia="Google Sans" w:hAnsi="Google Sans" w:cs="Google Sans"/>
          <w:color w:val="1F1F1F"/>
        </w:rPr>
        <w:t xml:space="preserve"> Spring Boot REST APIs with JWT authentication and role-based authorization.</w:t>
      </w:r>
    </w:p>
    <w:p w14:paraId="0000000D" w14:textId="77777777" w:rsidR="00E337F3" w:rsidRDefault="0074056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Frontend:</w:t>
      </w:r>
      <w:r>
        <w:rPr>
          <w:rFonts w:ascii="Google Sans" w:eastAsia="Google Sans" w:hAnsi="Google Sans" w:cs="Google Sans"/>
          <w:color w:val="1F1F1F"/>
        </w:rPr>
        <w:t xml:space="preserve"> React application consuming APIs via a single entry point (API Gateway).</w:t>
      </w:r>
    </w:p>
    <w:p w14:paraId="0000000E" w14:textId="77777777" w:rsidR="00E337F3" w:rsidRDefault="0074056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Microservices (Spring Cloud):</w:t>
      </w:r>
    </w:p>
    <w:p w14:paraId="0000000F" w14:textId="77777777" w:rsidR="00E337F3" w:rsidRDefault="00740562">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eureka-server (Service Discovery)</w:t>
      </w:r>
    </w:p>
    <w:p w14:paraId="00000010" w14:textId="77777777" w:rsidR="00E337F3" w:rsidRDefault="00740562">
      <w:pPr>
        <w:numPr>
          <w:ilvl w:val="1"/>
          <w:numId w:val="7"/>
        </w:numPr>
        <w:pBdr>
          <w:top w:val="nil"/>
          <w:left w:val="nil"/>
          <w:bottom w:val="nil"/>
          <w:right w:val="nil"/>
          <w:between w:val="nil"/>
        </w:pBdr>
        <w:spacing w:line="275" w:lineRule="auto"/>
      </w:pP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-gateway (Spring Cloud Gateway)</w:t>
      </w:r>
    </w:p>
    <w:p w14:paraId="00000011" w14:textId="77777777" w:rsidR="00E337F3" w:rsidRDefault="00740562">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main-service (Business logic: Auth, Owners, Pets, Appointments, Invoices, Admin)</w:t>
      </w:r>
    </w:p>
    <w:p w14:paraId="00000012" w14:textId="77777777" w:rsidR="00E337F3" w:rsidRDefault="0074056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Database:</w:t>
      </w:r>
      <w:r>
        <w:rPr>
          <w:rFonts w:ascii="Google Sans" w:eastAsia="Google Sans" w:hAnsi="Google Sans" w:cs="Google Sans"/>
          <w:color w:val="1F1F1F"/>
        </w:rPr>
        <w:t xml:space="preserve"> MySQL.</w:t>
      </w:r>
    </w:p>
    <w:p w14:paraId="00000013" w14:textId="77777777" w:rsidR="00E337F3" w:rsidRDefault="0074056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AOP:</w:t>
      </w:r>
      <w:r>
        <w:rPr>
          <w:rFonts w:ascii="Google Sans" w:eastAsia="Google Sans" w:hAnsi="Google Sans" w:cs="Google Sans"/>
          <w:color w:val="1F1F1F"/>
        </w:rPr>
        <w:t xml:space="preserve"> Logging aspect for service layer calls.</w:t>
      </w:r>
    </w:p>
    <w:p w14:paraId="00000014" w14:textId="77777777" w:rsidR="00E337F3" w:rsidRDefault="00740562">
      <w:pPr>
        <w:numPr>
          <w:ilvl w:val="0"/>
          <w:numId w:val="1"/>
        </w:numPr>
        <w:pBdr>
          <w:top w:val="nil"/>
          <w:left w:val="nil"/>
          <w:bottom w:val="nil"/>
          <w:right w:val="nil"/>
          <w:between w:val="nil"/>
        </w:pBdr>
        <w:spacing w:line="275" w:lineRule="auto"/>
      </w:pPr>
      <w:proofErr w:type="spellStart"/>
      <w:r>
        <w:rPr>
          <w:rFonts w:ascii="Google Sans" w:eastAsia="Google Sans" w:hAnsi="Google Sans" w:cs="Google Sans"/>
          <w:b/>
          <w:bCs/>
          <w:color w:val="1F1F1F"/>
        </w:rPr>
        <w:t>Dockerization</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Deployment using Docker Compose.</w:t>
      </w:r>
    </w:p>
    <w:p w14:paraId="00000015" w14:textId="77777777" w:rsidR="00E337F3" w:rsidRDefault="00740562">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(Optional) ML Microservice:</w:t>
      </w:r>
      <w:r>
        <w:rPr>
          <w:rFonts w:ascii="Google Sans" w:eastAsia="Google Sans" w:hAnsi="Google Sans" w:cs="Google Sans"/>
          <w:color w:val="1F1F1F"/>
        </w:rPr>
        <w:t xml:space="preserve"> ml-service for no-show prediction (</w:t>
      </w:r>
      <w:proofErr w:type="spellStart"/>
      <w:r>
        <w:rPr>
          <w:rFonts w:ascii="Google Sans" w:eastAsia="Google Sans" w:hAnsi="Google Sans" w:cs="Google Sans"/>
          <w:color w:val="1F1F1F"/>
        </w:rPr>
        <w:t>FastAPI</w:t>
      </w:r>
      <w:proofErr w:type="spellEnd"/>
      <w:r>
        <w:rPr>
          <w:rFonts w:ascii="Google Sans" w:eastAsia="Google Sans" w:hAnsi="Google Sans" w:cs="Google Sans"/>
          <w:color w:val="1F1F1F"/>
        </w:rPr>
        <w:t>).</w:t>
      </w:r>
    </w:p>
    <w:p w14:paraId="00000016" w14:textId="77777777"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1.3 Definitions, Acronyms, Abbreviations</w:t>
      </w:r>
    </w:p>
    <w:p w14:paraId="00000017"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API:</w:t>
      </w:r>
      <w:r>
        <w:rPr>
          <w:rFonts w:ascii="Google Sans" w:eastAsia="Google Sans" w:hAnsi="Google Sans" w:cs="Google Sans"/>
          <w:color w:val="1F1F1F"/>
        </w:rPr>
        <w:t xml:space="preserve"> Application Programming Interface</w:t>
      </w:r>
    </w:p>
    <w:p w14:paraId="00000018"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JWT:</w:t>
      </w:r>
      <w:r>
        <w:rPr>
          <w:rFonts w:ascii="Google Sans" w:eastAsia="Google Sans" w:hAnsi="Google Sans" w:cs="Google Sans"/>
          <w:color w:val="1F1F1F"/>
        </w:rPr>
        <w:t xml:space="preserve"> JSON Web Token</w:t>
      </w:r>
    </w:p>
    <w:p w14:paraId="00000019"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RBAC:</w:t>
      </w:r>
      <w:r>
        <w:rPr>
          <w:rFonts w:ascii="Google Sans" w:eastAsia="Google Sans" w:hAnsi="Google Sans" w:cs="Google Sans"/>
          <w:color w:val="1F1F1F"/>
        </w:rPr>
        <w:t xml:space="preserve"> Role-Based Access Control</w:t>
      </w:r>
    </w:p>
    <w:p w14:paraId="0000001A"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AOP:</w:t>
      </w:r>
      <w:r>
        <w:rPr>
          <w:rFonts w:ascii="Google Sans" w:eastAsia="Google Sans" w:hAnsi="Google Sans" w:cs="Google Sans"/>
          <w:color w:val="1F1F1F"/>
        </w:rPr>
        <w:t xml:space="preserve"> Aspect-Oriented Programming</w:t>
      </w:r>
    </w:p>
    <w:p w14:paraId="0000001B"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SRS:</w:t>
      </w:r>
      <w:r>
        <w:rPr>
          <w:rFonts w:ascii="Google Sans" w:eastAsia="Google Sans" w:hAnsi="Google Sans" w:cs="Google Sans"/>
          <w:color w:val="1F1F1F"/>
        </w:rPr>
        <w:t xml:space="preserve"> Software Requirements Specification</w:t>
      </w:r>
    </w:p>
    <w:p w14:paraId="0000001C"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ERD:</w:t>
      </w:r>
      <w:r>
        <w:rPr>
          <w:rFonts w:ascii="Google Sans" w:eastAsia="Google Sans" w:hAnsi="Google Sans" w:cs="Google Sans"/>
          <w:color w:val="1F1F1F"/>
        </w:rPr>
        <w:t xml:space="preserve"> Entity Relationship Diagram</w:t>
      </w:r>
    </w:p>
    <w:p w14:paraId="0000001D"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Eureka:</w:t>
      </w:r>
      <w:r>
        <w:rPr>
          <w:rFonts w:ascii="Google Sans" w:eastAsia="Google Sans" w:hAnsi="Google Sans" w:cs="Google Sans"/>
          <w:color w:val="1F1F1F"/>
        </w:rPr>
        <w:t xml:space="preserve"> Service discovery server</w:t>
      </w:r>
    </w:p>
    <w:p w14:paraId="0000001E" w14:textId="77777777" w:rsidR="00E337F3" w:rsidRPr="0067766E" w:rsidRDefault="00740562">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Gateway:</w:t>
      </w:r>
      <w:r>
        <w:rPr>
          <w:rFonts w:ascii="Google Sans" w:eastAsia="Google Sans" w:hAnsi="Google Sans" w:cs="Google Sans"/>
          <w:color w:val="1F1F1F"/>
        </w:rPr>
        <w:t xml:space="preserve"> API Gateway routing layer</w:t>
      </w:r>
    </w:p>
    <w:p w14:paraId="16E7BC82" w14:textId="77777777" w:rsidR="0067766E" w:rsidRDefault="0067766E" w:rsidP="0067766E">
      <w:pPr>
        <w:pBdr>
          <w:top w:val="nil"/>
          <w:left w:val="nil"/>
          <w:bottom w:val="nil"/>
          <w:right w:val="nil"/>
          <w:between w:val="nil"/>
        </w:pBdr>
        <w:spacing w:after="120" w:line="275" w:lineRule="auto"/>
      </w:pPr>
    </w:p>
    <w:p w14:paraId="1587593E" w14:textId="77777777" w:rsidR="0067766E" w:rsidRDefault="0067766E" w:rsidP="0067766E">
      <w:pPr>
        <w:pBdr>
          <w:top w:val="nil"/>
          <w:left w:val="nil"/>
          <w:bottom w:val="nil"/>
          <w:right w:val="nil"/>
          <w:between w:val="nil"/>
        </w:pBdr>
        <w:spacing w:after="120" w:line="275" w:lineRule="auto"/>
      </w:pPr>
    </w:p>
    <w:p w14:paraId="0000001F" w14:textId="1C3AD038"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1.4 References</w:t>
      </w:r>
    </w:p>
    <w:p w14:paraId="00000020" w14:textId="77777777" w:rsidR="00E337F3" w:rsidRDefault="00740562">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Spring Boot Documentation</w:t>
      </w:r>
    </w:p>
    <w:p w14:paraId="00000021" w14:textId="77777777" w:rsidR="00E337F3" w:rsidRDefault="00740562">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Spring Security Documentation</w:t>
      </w:r>
    </w:p>
    <w:p w14:paraId="00000022" w14:textId="77777777" w:rsidR="00E337F3" w:rsidRDefault="00740562">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Spring Cloud Gateway Documentation</w:t>
      </w:r>
    </w:p>
    <w:p w14:paraId="00000023" w14:textId="77777777" w:rsidR="00E337F3" w:rsidRDefault="00740562">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Netflix Eureka Documentation</w:t>
      </w:r>
    </w:p>
    <w:p w14:paraId="00000025" w14:textId="5F7881C8" w:rsidR="00E337F3" w:rsidRDefault="00740562" w:rsidP="0067766E">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Docker &amp; Docker Compose Documentation</w:t>
      </w:r>
    </w:p>
    <w:p w14:paraId="00000026" w14:textId="2D17BC03" w:rsidR="00E337F3" w:rsidRDefault="0074056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Overall Description</w:t>
      </w:r>
    </w:p>
    <w:p w14:paraId="00000027"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Product Perspective (Architecture)</w:t>
      </w:r>
    </w:p>
    <w:p w14:paraId="00000028"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system follows a microservices architecture. The React frontend communicates only with the API Gateway. The gateway routes requests to the main Spring Boot service. Services register with the Eureka server for discovery. MySQL stores the system data.</w:t>
      </w:r>
    </w:p>
    <w:p w14:paraId="00000029" w14:textId="77777777" w:rsidR="00E337F3" w:rsidRDefault="00740562">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Insert Architecture Diagram here.</w:t>
      </w:r>
    </w:p>
    <w:p w14:paraId="0000002A"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Product Functions (High-Level)</w:t>
      </w:r>
    </w:p>
    <w:p w14:paraId="0000002B"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User registration, login, logout</w:t>
      </w:r>
    </w:p>
    <w:p w14:paraId="0000002C"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JWT-based authentication and role-based access control</w:t>
      </w:r>
    </w:p>
    <w:p w14:paraId="0000002D"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Owner profile management</w:t>
      </w:r>
    </w:p>
    <w:p w14:paraId="0000002E"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Pet management</w:t>
      </w:r>
    </w:p>
    <w:p w14:paraId="0000002F"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Appointment booking, viewing, canceling, and status updates</w:t>
      </w:r>
    </w:p>
    <w:p w14:paraId="00000030"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Invoice creation, viewing, and payment</w:t>
      </w:r>
    </w:p>
    <w:p w14:paraId="00000031"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Admin reporting, user role management, and permission management</w:t>
      </w:r>
    </w:p>
    <w:p w14:paraId="00000032"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AOP logging for backend service calls</w:t>
      </w:r>
    </w:p>
    <w:p w14:paraId="00000033" w14:textId="77777777" w:rsidR="00E337F3" w:rsidRDefault="00740562">
      <w:pPr>
        <w:numPr>
          <w:ilvl w:val="0"/>
          <w:numId w:val="10"/>
        </w:numPr>
        <w:pBdr>
          <w:top w:val="nil"/>
          <w:left w:val="nil"/>
          <w:bottom w:val="nil"/>
          <w:right w:val="nil"/>
          <w:between w:val="nil"/>
        </w:pBdr>
        <w:spacing w:after="120" w:line="275" w:lineRule="auto"/>
      </w:pPr>
      <w:r>
        <w:rPr>
          <w:rFonts w:ascii="Google Sans" w:eastAsia="Google Sans" w:hAnsi="Google Sans" w:cs="Google Sans"/>
          <w:color w:val="1F1F1F"/>
        </w:rPr>
        <w:t>Containerized deployment using Docker Compose</w:t>
      </w:r>
    </w:p>
    <w:p w14:paraId="00000034" w14:textId="77777777"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2.3 User Classes and Characteristics</w:t>
      </w:r>
    </w:p>
    <w:p w14:paraId="00000035" w14:textId="77777777" w:rsidR="00E337F3" w:rsidRDefault="00740562">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ADMIN:</w:t>
      </w:r>
      <w:r>
        <w:rPr>
          <w:rFonts w:ascii="Google Sans" w:eastAsia="Google Sans" w:hAnsi="Google Sans" w:cs="Google Sans"/>
          <w:color w:val="1F1F1F"/>
        </w:rPr>
        <w:t xml:space="preserve"> Full access to reports, user management, permissions.</w:t>
      </w:r>
    </w:p>
    <w:p w14:paraId="00000036" w14:textId="77777777" w:rsidR="00E337F3" w:rsidRDefault="00740562">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RECEPTIONIST:</w:t>
      </w:r>
      <w:r>
        <w:rPr>
          <w:rFonts w:ascii="Google Sans" w:eastAsia="Google Sans" w:hAnsi="Google Sans" w:cs="Google Sans"/>
          <w:color w:val="1F1F1F"/>
        </w:rPr>
        <w:t xml:space="preserve"> Manage appointments and invoices; view owners.</w:t>
      </w:r>
    </w:p>
    <w:p w14:paraId="00000037" w14:textId="77777777" w:rsidR="00E337F3" w:rsidRDefault="00740562">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VET:</w:t>
      </w:r>
      <w:r>
        <w:rPr>
          <w:rFonts w:ascii="Google Sans" w:eastAsia="Google Sans" w:hAnsi="Google Sans" w:cs="Google Sans"/>
          <w:color w:val="1F1F1F"/>
        </w:rPr>
        <w:t xml:space="preserve"> View appointments and update appointment status.</w:t>
      </w:r>
    </w:p>
    <w:p w14:paraId="00000038" w14:textId="77777777" w:rsidR="00E337F3" w:rsidRDefault="00740562">
      <w:pPr>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PET_OWNER:</w:t>
      </w:r>
      <w:r>
        <w:rPr>
          <w:rFonts w:ascii="Google Sans" w:eastAsia="Google Sans" w:hAnsi="Google Sans" w:cs="Google Sans"/>
          <w:color w:val="1F1F1F"/>
        </w:rPr>
        <w:t xml:space="preserve"> Manage own profile, pets, appointments, and payments.</w:t>
      </w:r>
    </w:p>
    <w:p w14:paraId="00000039" w14:textId="77777777"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2.4 Operating Environment</w:t>
      </w:r>
    </w:p>
    <w:p w14:paraId="0000003A" w14:textId="77777777" w:rsidR="00E337F3" w:rsidRDefault="00740562">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Java 21, Spring Boot 3.x</w:t>
      </w:r>
    </w:p>
    <w:p w14:paraId="0000003B" w14:textId="77777777" w:rsidR="00E337F3" w:rsidRDefault="00740562">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Spring Cloud (Eureka, Gateway)</w:t>
      </w:r>
    </w:p>
    <w:p w14:paraId="0000003C" w14:textId="77777777" w:rsidR="00E337F3" w:rsidRDefault="00740562">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MySQL 8.x</w:t>
      </w:r>
    </w:p>
    <w:p w14:paraId="0000003D" w14:textId="77777777" w:rsidR="00E337F3" w:rsidRDefault="00740562">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Docker Desktop + Docker Compose</w:t>
      </w:r>
    </w:p>
    <w:p w14:paraId="0000003E" w14:textId="77777777" w:rsidR="00E337F3" w:rsidRDefault="00740562">
      <w:pPr>
        <w:numPr>
          <w:ilvl w:val="0"/>
          <w:numId w:val="12"/>
        </w:numPr>
        <w:pBdr>
          <w:top w:val="nil"/>
          <w:left w:val="nil"/>
          <w:bottom w:val="nil"/>
          <w:right w:val="nil"/>
          <w:between w:val="nil"/>
        </w:pBdr>
        <w:spacing w:after="120" w:line="275" w:lineRule="auto"/>
      </w:pPr>
      <w:r>
        <w:rPr>
          <w:rFonts w:ascii="Google Sans" w:eastAsia="Google Sans" w:hAnsi="Google Sans" w:cs="Google Sans"/>
          <w:color w:val="1F1F1F"/>
        </w:rPr>
        <w:t>React + Node.js (Vite)</w:t>
      </w:r>
    </w:p>
    <w:p w14:paraId="0000003F" w14:textId="77777777"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2.5 Design and Implementation Constraints</w:t>
      </w:r>
    </w:p>
    <w:p w14:paraId="00000040" w14:textId="77777777" w:rsidR="00E337F3" w:rsidRDefault="00740562">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All external traffic must go through the API Gateway.</w:t>
      </w:r>
    </w:p>
    <w:p w14:paraId="00000041" w14:textId="77777777" w:rsidR="00E337F3" w:rsidRDefault="00740562">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Protected endpoints require a valid JWT.</w:t>
      </w:r>
    </w:p>
    <w:p w14:paraId="00000042" w14:textId="77777777" w:rsidR="00E337F3" w:rsidRDefault="00740562">
      <w:pPr>
        <w:numPr>
          <w:ilvl w:val="0"/>
          <w:numId w:val="13"/>
        </w:numPr>
        <w:pBdr>
          <w:top w:val="nil"/>
          <w:left w:val="nil"/>
          <w:bottom w:val="nil"/>
          <w:right w:val="nil"/>
          <w:between w:val="nil"/>
        </w:pBdr>
        <w:spacing w:after="120" w:line="275" w:lineRule="auto"/>
      </w:pPr>
      <w:r>
        <w:rPr>
          <w:rFonts w:ascii="Google Sans" w:eastAsia="Google Sans" w:hAnsi="Google Sans" w:cs="Google Sans"/>
          <w:color w:val="1F1F1F"/>
        </w:rPr>
        <w:t>RBAC rules must be enforced at the API layer.</w:t>
      </w:r>
    </w:p>
    <w:p w14:paraId="00000043" w14:textId="77777777"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2.6 Assumptions and Dependencies</w:t>
      </w:r>
    </w:p>
    <w:p w14:paraId="00000044" w14:textId="77777777" w:rsidR="00E337F3" w:rsidRDefault="00740562">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Docker is installed and running.</w:t>
      </w:r>
    </w:p>
    <w:p w14:paraId="00000045" w14:textId="77777777" w:rsidR="00E337F3" w:rsidRDefault="00740562">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Database is reachable via Docker Compose.</w:t>
      </w:r>
    </w:p>
    <w:p w14:paraId="00000046" w14:textId="77777777" w:rsidR="00E337F3" w:rsidRDefault="00740562">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Environment variables for JWT secret and DB credentials are provided.</w:t>
      </w:r>
    </w:p>
    <w:p w14:paraId="00000047" w14:textId="02947737" w:rsidR="00E337F3" w:rsidRDefault="00740562">
      <w:pPr>
        <w:numPr>
          <w:ilvl w:val="0"/>
          <w:numId w:val="14"/>
        </w:numPr>
        <w:pBdr>
          <w:top w:val="nil"/>
          <w:left w:val="nil"/>
          <w:bottom w:val="nil"/>
          <w:right w:val="nil"/>
          <w:between w:val="nil"/>
        </w:pBdr>
        <w:spacing w:after="120" w:line="275" w:lineRule="auto"/>
      </w:pPr>
      <w:r>
        <w:rPr>
          <w:rFonts w:ascii="Google Sans" w:eastAsia="Google Sans" w:hAnsi="Google Sans" w:cs="Google Sans"/>
          <w:color w:val="1F1F1F"/>
        </w:rPr>
        <w:t xml:space="preserve">(If ML is used) </w:t>
      </w:r>
      <w:proofErr w:type="spellStart"/>
      <w:r>
        <w:rPr>
          <w:rFonts w:ascii="Google Sans" w:eastAsia="Google Sans" w:hAnsi="Google Sans" w:cs="Google Sans"/>
          <w:color w:val="1F1F1F"/>
        </w:rPr>
        <w:t>model.pkl</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columns.pkl</w:t>
      </w:r>
      <w:proofErr w:type="spellEnd"/>
      <w:r>
        <w:rPr>
          <w:rFonts w:ascii="Google Sans" w:eastAsia="Google Sans" w:hAnsi="Google Sans" w:cs="Google Sans"/>
          <w:color w:val="1F1F1F"/>
        </w:rPr>
        <w:t xml:space="preserve"> exist inside ml-service.</w:t>
      </w:r>
    </w:p>
    <w:p w14:paraId="00000048" w14:textId="793432F1" w:rsidR="00E337F3" w:rsidRDefault="0074056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System Requirements</w:t>
      </w:r>
    </w:p>
    <w:p w14:paraId="00000049"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Functional Requirements</w:t>
      </w:r>
    </w:p>
    <w:p w14:paraId="0000004A"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 Registration:</w:t>
      </w:r>
      <w:r>
        <w:rPr>
          <w:rFonts w:ascii="Google Sans" w:eastAsia="Google Sans" w:hAnsi="Google Sans" w:cs="Google Sans"/>
          <w:color w:val="1F1F1F"/>
        </w:rPr>
        <w:t xml:space="preserve"> The system shall allow a user to register using name, email, phone, and password.</w:t>
      </w:r>
    </w:p>
    <w:p w14:paraId="0000004B"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FR-2 Login:</w:t>
      </w:r>
      <w:r>
        <w:rPr>
          <w:rFonts w:ascii="Google Sans" w:eastAsia="Google Sans" w:hAnsi="Google Sans" w:cs="Google Sans"/>
          <w:color w:val="1F1F1F"/>
        </w:rPr>
        <w:t xml:space="preserve"> The system shall authenticate users and issue a JWT token stored as an </w:t>
      </w:r>
      <w:proofErr w:type="spellStart"/>
      <w:r>
        <w:rPr>
          <w:rFonts w:ascii="Google Sans" w:eastAsia="Google Sans" w:hAnsi="Google Sans" w:cs="Google Sans"/>
          <w:color w:val="1F1F1F"/>
        </w:rPr>
        <w:t>HttpOnly</w:t>
      </w:r>
      <w:proofErr w:type="spellEnd"/>
      <w:r>
        <w:rPr>
          <w:rFonts w:ascii="Google Sans" w:eastAsia="Google Sans" w:hAnsi="Google Sans" w:cs="Google Sans"/>
          <w:color w:val="1F1F1F"/>
        </w:rPr>
        <w:t xml:space="preserve"> cookie.</w:t>
      </w:r>
    </w:p>
    <w:p w14:paraId="0000004C"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FR-3 Logout:</w:t>
      </w:r>
      <w:r>
        <w:rPr>
          <w:rFonts w:ascii="Google Sans" w:eastAsia="Google Sans" w:hAnsi="Google Sans" w:cs="Google Sans"/>
          <w:color w:val="1F1F1F"/>
        </w:rPr>
        <w:t xml:space="preserve"> The system shall invalidate/revoke the user token on logout.</w:t>
      </w:r>
    </w:p>
    <w:p w14:paraId="0000004D"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FR-4 Authentication Guard:</w:t>
      </w:r>
      <w:r>
        <w:rPr>
          <w:rFonts w:ascii="Google Sans" w:eastAsia="Google Sans" w:hAnsi="Google Sans" w:cs="Google Sans"/>
          <w:color w:val="1F1F1F"/>
        </w:rPr>
        <w:t xml:space="preserve"> The system shall deny access to protected endpoints if the user is not authenticated.</w:t>
      </w:r>
    </w:p>
    <w:p w14:paraId="0000004E"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FR-5 Role-Based Authorization:</w:t>
      </w:r>
      <w:r>
        <w:rPr>
          <w:rFonts w:ascii="Google Sans" w:eastAsia="Google Sans" w:hAnsi="Google Sans" w:cs="Google Sans"/>
          <w:color w:val="1F1F1F"/>
        </w:rPr>
        <w:t xml:space="preserve"> The system shall enforce access control based on user roles (ADMIN, RECEPTIONIST, VET, PET_OWNER).</w:t>
      </w:r>
    </w:p>
    <w:p w14:paraId="0000004F"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FR-6 Owner Profile:</w:t>
      </w:r>
      <w:r>
        <w:rPr>
          <w:rFonts w:ascii="Google Sans" w:eastAsia="Google Sans" w:hAnsi="Google Sans" w:cs="Google Sans"/>
          <w:color w:val="1F1F1F"/>
        </w:rPr>
        <w:t xml:space="preserve"> The system shall allow PET_OWNER to view/update only their own owner profile.</w:t>
      </w:r>
    </w:p>
    <w:p w14:paraId="00000050"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FR-7 Pets Management:</w:t>
      </w:r>
      <w:r>
        <w:rPr>
          <w:rFonts w:ascii="Google Sans" w:eastAsia="Google Sans" w:hAnsi="Google Sans" w:cs="Google Sans"/>
          <w:color w:val="1F1F1F"/>
        </w:rPr>
        <w:t xml:space="preserve"> The system shall allow PET_OWNER to create/update/delete only their own pets.</w:t>
      </w:r>
    </w:p>
    <w:p w14:paraId="00000051"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FR-8 Book Appointments:</w:t>
      </w:r>
      <w:r>
        <w:rPr>
          <w:rFonts w:ascii="Google Sans" w:eastAsia="Google Sans" w:hAnsi="Google Sans" w:cs="Google Sans"/>
          <w:color w:val="1F1F1F"/>
        </w:rPr>
        <w:t xml:space="preserve"> The system shall allow PET_OWNER to book appointments only for their own owner profile; RECEPTIONIST may book for any owner.</w:t>
      </w:r>
    </w:p>
    <w:p w14:paraId="00000052"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FR-9 Appointment Access:</w:t>
      </w:r>
      <w:r>
        <w:rPr>
          <w:rFonts w:ascii="Google Sans" w:eastAsia="Google Sans" w:hAnsi="Google Sans" w:cs="Google Sans"/>
          <w:color w:val="1F1F1F"/>
        </w:rPr>
        <w:t xml:space="preserve"> The system shall allow VET/ADMIN/RECEPTIONIST to view vet appointments; PET_OWNER can view only their appointments.</w:t>
      </w:r>
    </w:p>
    <w:p w14:paraId="00000053"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FR-10 Cancel Appointment:</w:t>
      </w:r>
      <w:r>
        <w:rPr>
          <w:rFonts w:ascii="Google Sans" w:eastAsia="Google Sans" w:hAnsi="Google Sans" w:cs="Google Sans"/>
          <w:color w:val="1F1F1F"/>
        </w:rPr>
        <w:t xml:space="preserve"> The system shall allow PET_OWNER to cancel only their appointments; ADMIN/RECEPTIONIST may cancel as allowed.</w:t>
      </w:r>
    </w:p>
    <w:p w14:paraId="00000054"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FR-11 Invoice Creation:</w:t>
      </w:r>
      <w:r>
        <w:rPr>
          <w:rFonts w:ascii="Google Sans" w:eastAsia="Google Sans" w:hAnsi="Google Sans" w:cs="Google Sans"/>
          <w:color w:val="1F1F1F"/>
        </w:rPr>
        <w:t xml:space="preserve"> The system shall allow ADMIN/RECEPTIONIST to create invoices.</w:t>
      </w:r>
    </w:p>
    <w:p w14:paraId="00000055"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FR-12 Invoice Payment:</w:t>
      </w:r>
      <w:r>
        <w:rPr>
          <w:rFonts w:ascii="Google Sans" w:eastAsia="Google Sans" w:hAnsi="Google Sans" w:cs="Google Sans"/>
          <w:color w:val="1F1F1F"/>
        </w:rPr>
        <w:t xml:space="preserve"> The system shall allow PET_OWNER to pay only invoices belonging to them.</w:t>
      </w:r>
    </w:p>
    <w:p w14:paraId="00000056"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FR-13 Admin Reports:</w:t>
      </w:r>
      <w:r>
        <w:rPr>
          <w:rFonts w:ascii="Google Sans" w:eastAsia="Google Sans" w:hAnsi="Google Sans" w:cs="Google Sans"/>
          <w:color w:val="1F1F1F"/>
        </w:rPr>
        <w:t xml:space="preserve"> The system shall allow ADMIN to view summary and detailed reports.</w:t>
      </w:r>
    </w:p>
    <w:p w14:paraId="00000057"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FR-14 User Role Update:</w:t>
      </w:r>
      <w:r>
        <w:rPr>
          <w:rFonts w:ascii="Google Sans" w:eastAsia="Google Sans" w:hAnsi="Google Sans" w:cs="Google Sans"/>
          <w:color w:val="1F1F1F"/>
        </w:rPr>
        <w:t xml:space="preserve"> The system shall allow ADMIN to update other users’ roles and manage permissions.</w:t>
      </w:r>
    </w:p>
    <w:p w14:paraId="00000058"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FR-15 AOP Logging:</w:t>
      </w:r>
      <w:r>
        <w:rPr>
          <w:rFonts w:ascii="Google Sans" w:eastAsia="Google Sans" w:hAnsi="Google Sans" w:cs="Google Sans"/>
          <w:color w:val="1F1F1F"/>
        </w:rPr>
        <w:t xml:space="preserve"> The system shall log service method calls and exceptions using AOP.</w:t>
      </w:r>
    </w:p>
    <w:p w14:paraId="00000059"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FR-16 Container Deployment:</w:t>
      </w:r>
      <w:r>
        <w:rPr>
          <w:rFonts w:ascii="Google Sans" w:eastAsia="Google Sans" w:hAnsi="Google Sans" w:cs="Google Sans"/>
          <w:color w:val="1F1F1F"/>
        </w:rPr>
        <w:t xml:space="preserve"> The system shall run using Docker Compose (DB + Eureka + Gateway + Main service).</w:t>
      </w:r>
    </w:p>
    <w:p w14:paraId="0000005A" w14:textId="77777777" w:rsidR="00E337F3" w:rsidRDefault="00740562">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(Optional)</w:t>
      </w:r>
    </w:p>
    <w:p w14:paraId="0000005B"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FR-17 No-Show Prediction:</w:t>
      </w:r>
      <w:r>
        <w:rPr>
          <w:rFonts w:ascii="Google Sans" w:eastAsia="Google Sans" w:hAnsi="Google Sans" w:cs="Google Sans"/>
          <w:color w:val="1F1F1F"/>
        </w:rPr>
        <w:t xml:space="preserve"> The system shall provide a prediction endpoint for appointment no-show probability.</w:t>
      </w:r>
    </w:p>
    <w:p w14:paraId="0000005C"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Non-Functional Requirements</w:t>
      </w:r>
    </w:p>
    <w:p w14:paraId="0000005D"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NFR-1 Security:</w:t>
      </w:r>
      <w:r>
        <w:rPr>
          <w:rFonts w:ascii="Google Sans" w:eastAsia="Google Sans" w:hAnsi="Google Sans" w:cs="Google Sans"/>
          <w:color w:val="1F1F1F"/>
        </w:rPr>
        <w:t xml:space="preserve"> JWT shall be required for protected endpoints; tokens stored in </w:t>
      </w:r>
      <w:proofErr w:type="spellStart"/>
      <w:r>
        <w:rPr>
          <w:rFonts w:ascii="Google Sans" w:eastAsia="Google Sans" w:hAnsi="Google Sans" w:cs="Google Sans"/>
          <w:color w:val="1F1F1F"/>
        </w:rPr>
        <w:t>HttpOnly</w:t>
      </w:r>
      <w:proofErr w:type="spellEnd"/>
      <w:r>
        <w:rPr>
          <w:rFonts w:ascii="Google Sans" w:eastAsia="Google Sans" w:hAnsi="Google Sans" w:cs="Google Sans"/>
          <w:color w:val="1F1F1F"/>
        </w:rPr>
        <w:t xml:space="preserve"> cookie.</w:t>
      </w:r>
    </w:p>
    <w:p w14:paraId="0000005E"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NFR-2 Performance:</w:t>
      </w:r>
      <w:r>
        <w:rPr>
          <w:rFonts w:ascii="Google Sans" w:eastAsia="Google Sans" w:hAnsi="Google Sans" w:cs="Google Sans"/>
          <w:color w:val="1F1F1F"/>
        </w:rPr>
        <w:t xml:space="preserve"> Typical API responses should be returned within acceptable latency under normal load.</w:t>
      </w:r>
    </w:p>
    <w:p w14:paraId="0000005F"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NFR-3 Availability:</w:t>
      </w:r>
      <w:r>
        <w:rPr>
          <w:rFonts w:ascii="Google Sans" w:eastAsia="Google Sans" w:hAnsi="Google Sans" w:cs="Google Sans"/>
          <w:color w:val="1F1F1F"/>
        </w:rPr>
        <w:t xml:space="preserve"> Services shall be deployable via Docker Compose.</w:t>
      </w:r>
    </w:p>
    <w:p w14:paraId="00000060"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NFR-4 Maintainability:</w:t>
      </w:r>
      <w:r>
        <w:rPr>
          <w:rFonts w:ascii="Google Sans" w:eastAsia="Google Sans" w:hAnsi="Google Sans" w:cs="Google Sans"/>
          <w:color w:val="1F1F1F"/>
        </w:rPr>
        <w:t xml:space="preserve"> Code shall follow layered architecture (controller/service/repository).</w:t>
      </w:r>
    </w:p>
    <w:p w14:paraId="00000061"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NFR-5 Logging:</w:t>
      </w:r>
      <w:r>
        <w:rPr>
          <w:rFonts w:ascii="Google Sans" w:eastAsia="Google Sans" w:hAnsi="Google Sans" w:cs="Google Sans"/>
          <w:color w:val="1F1F1F"/>
        </w:rPr>
        <w:t xml:space="preserve"> The system shall log key backend operations via AOP.</w:t>
      </w:r>
    </w:p>
    <w:p w14:paraId="00000062"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NFR-6 Scalability:</w:t>
      </w:r>
      <w:r>
        <w:rPr>
          <w:rFonts w:ascii="Google Sans" w:eastAsia="Google Sans" w:hAnsi="Google Sans" w:cs="Google Sans"/>
          <w:color w:val="1F1F1F"/>
        </w:rPr>
        <w:t xml:space="preserve"> Services can be scaled independently (gateway/main-service).</w:t>
      </w:r>
    </w:p>
    <w:p w14:paraId="00000063" w14:textId="14AE2E55" w:rsidR="00E337F3" w:rsidRDefault="0074056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External Interface Requirements</w:t>
      </w:r>
    </w:p>
    <w:p w14:paraId="00000064"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API Interfaces (Examples)</w:t>
      </w:r>
    </w:p>
    <w:p w14:paraId="00000065"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Main endpoints (non-exhaustive):</w:t>
      </w:r>
    </w:p>
    <w:p w14:paraId="00000066" w14:textId="77777777" w:rsidR="00E337F3" w:rsidRDefault="00740562">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auth</w:t>
      </w:r>
      <w:proofErr w:type="spellEnd"/>
      <w:r>
        <w:rPr>
          <w:rFonts w:ascii="Google Sans" w:eastAsia="Google Sans" w:hAnsi="Google Sans" w:cs="Google Sans"/>
          <w:color w:val="1F1F1F"/>
        </w:rPr>
        <w:t>/register,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auth</w:t>
      </w:r>
      <w:proofErr w:type="spellEnd"/>
      <w:r>
        <w:rPr>
          <w:rFonts w:ascii="Google Sans" w:eastAsia="Google Sans" w:hAnsi="Google Sans" w:cs="Google Sans"/>
          <w:color w:val="1F1F1F"/>
        </w:rPr>
        <w:t>/login,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auth</w:t>
      </w:r>
      <w:proofErr w:type="spellEnd"/>
      <w:r>
        <w:rPr>
          <w:rFonts w:ascii="Google Sans" w:eastAsia="Google Sans" w:hAnsi="Google Sans" w:cs="Google Sans"/>
          <w:color w:val="1F1F1F"/>
        </w:rPr>
        <w:t>/logout,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auth</w:t>
      </w:r>
      <w:proofErr w:type="spellEnd"/>
      <w:r>
        <w:rPr>
          <w:rFonts w:ascii="Google Sans" w:eastAsia="Google Sans" w:hAnsi="Google Sans" w:cs="Google Sans"/>
          <w:color w:val="1F1F1F"/>
        </w:rPr>
        <w:t>/me/permissions</w:t>
      </w:r>
    </w:p>
    <w:p w14:paraId="00000067" w14:textId="77777777" w:rsidR="00E337F3" w:rsidRDefault="00740562">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/owners/me</w:t>
      </w:r>
    </w:p>
    <w:p w14:paraId="00000068" w14:textId="77777777" w:rsidR="00E337F3" w:rsidRDefault="00740562">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/pets/*</w:t>
      </w:r>
    </w:p>
    <w:p w14:paraId="00000069" w14:textId="77777777" w:rsidR="00E337F3" w:rsidRDefault="00740562">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/appointments/*</w:t>
      </w:r>
    </w:p>
    <w:p w14:paraId="0000006A" w14:textId="77777777" w:rsidR="00E337F3" w:rsidRDefault="00740562">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/invoices/*</w:t>
      </w:r>
    </w:p>
    <w:p w14:paraId="0000006B" w14:textId="77777777" w:rsidR="00E337F3" w:rsidRDefault="00740562">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/admin/*</w:t>
      </w:r>
    </w:p>
    <w:p w14:paraId="0000006C" w14:textId="77777777" w:rsidR="00E337F3" w:rsidRPr="0067766E" w:rsidRDefault="00740562">
      <w:pPr>
        <w:numPr>
          <w:ilvl w:val="0"/>
          <w:numId w:val="15"/>
        </w:numPr>
        <w:pBdr>
          <w:top w:val="nil"/>
          <w:left w:val="nil"/>
          <w:bottom w:val="nil"/>
          <w:right w:val="nil"/>
          <w:between w:val="nil"/>
        </w:pBdr>
        <w:spacing w:after="120" w:line="275" w:lineRule="auto"/>
      </w:pPr>
      <w:r>
        <w:rPr>
          <w:rFonts w:ascii="Google Sans" w:eastAsia="Google Sans" w:hAnsi="Google Sans" w:cs="Google Sans"/>
          <w:color w:val="1F1F1F"/>
        </w:rPr>
        <w:t>(Optional)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/ml/predict</w:t>
      </w:r>
    </w:p>
    <w:p w14:paraId="4C8E2A1F" w14:textId="77777777" w:rsidR="0067766E" w:rsidRDefault="0067766E" w:rsidP="0067766E">
      <w:pPr>
        <w:pBdr>
          <w:top w:val="nil"/>
          <w:left w:val="nil"/>
          <w:bottom w:val="nil"/>
          <w:right w:val="nil"/>
          <w:between w:val="nil"/>
        </w:pBdr>
        <w:spacing w:after="120" w:line="275" w:lineRule="auto"/>
      </w:pPr>
    </w:p>
    <w:p w14:paraId="0000006D" w14:textId="4FF224F5"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4.2 User Interface</w:t>
      </w:r>
    </w:p>
    <w:p w14:paraId="0000006E" w14:textId="5305830D" w:rsidR="00E337F3" w:rsidRDefault="00740562">
      <w:pPr>
        <w:numPr>
          <w:ilvl w:val="0"/>
          <w:numId w:val="16"/>
        </w:numPr>
        <w:pBdr>
          <w:top w:val="nil"/>
          <w:left w:val="nil"/>
          <w:bottom w:val="nil"/>
          <w:right w:val="nil"/>
          <w:between w:val="nil"/>
        </w:pBdr>
        <w:spacing w:line="275" w:lineRule="auto"/>
      </w:pPr>
      <w:r>
        <w:rPr>
          <w:rFonts w:ascii="Google Sans" w:eastAsia="Google Sans" w:hAnsi="Google Sans" w:cs="Google Sans"/>
          <w:color w:val="1F1F1F"/>
        </w:rPr>
        <w:t>Login / Register screens</w:t>
      </w:r>
    </w:p>
    <w:p w14:paraId="0000006F" w14:textId="407A995D" w:rsidR="00E337F3" w:rsidRDefault="00740562">
      <w:pPr>
        <w:numPr>
          <w:ilvl w:val="0"/>
          <w:numId w:val="16"/>
        </w:numPr>
        <w:pBdr>
          <w:top w:val="nil"/>
          <w:left w:val="nil"/>
          <w:bottom w:val="nil"/>
          <w:right w:val="nil"/>
          <w:between w:val="nil"/>
        </w:pBdr>
        <w:spacing w:line="275" w:lineRule="auto"/>
      </w:pPr>
      <w:r>
        <w:rPr>
          <w:rFonts w:ascii="Google Sans" w:eastAsia="Google Sans" w:hAnsi="Google Sans" w:cs="Google Sans"/>
          <w:color w:val="1F1F1F"/>
        </w:rPr>
        <w:t>Owner/Pet screens for PET_OWNER</w:t>
      </w:r>
    </w:p>
    <w:p w14:paraId="00000070" w14:textId="376AC7C0" w:rsidR="00E337F3" w:rsidRDefault="00740562">
      <w:pPr>
        <w:numPr>
          <w:ilvl w:val="0"/>
          <w:numId w:val="16"/>
        </w:numPr>
        <w:pBdr>
          <w:top w:val="nil"/>
          <w:left w:val="nil"/>
          <w:bottom w:val="nil"/>
          <w:right w:val="nil"/>
          <w:between w:val="nil"/>
        </w:pBdr>
        <w:spacing w:line="275" w:lineRule="auto"/>
      </w:pPr>
      <w:r>
        <w:rPr>
          <w:rFonts w:ascii="Google Sans" w:eastAsia="Google Sans" w:hAnsi="Google Sans" w:cs="Google Sans"/>
          <w:color w:val="1F1F1F"/>
        </w:rPr>
        <w:t>Receptionist dashboard</w:t>
      </w:r>
    </w:p>
    <w:p w14:paraId="00000071" w14:textId="405800C2" w:rsidR="00E337F3" w:rsidRDefault="00740562">
      <w:pPr>
        <w:numPr>
          <w:ilvl w:val="0"/>
          <w:numId w:val="16"/>
        </w:numPr>
        <w:pBdr>
          <w:top w:val="nil"/>
          <w:left w:val="nil"/>
          <w:bottom w:val="nil"/>
          <w:right w:val="nil"/>
          <w:between w:val="nil"/>
        </w:pBdr>
        <w:spacing w:line="275" w:lineRule="auto"/>
      </w:pPr>
      <w:r>
        <w:rPr>
          <w:rFonts w:ascii="Google Sans" w:eastAsia="Google Sans" w:hAnsi="Google Sans" w:cs="Google Sans"/>
          <w:color w:val="1F1F1F"/>
        </w:rPr>
        <w:t>Vet dashboard</w:t>
      </w:r>
    </w:p>
    <w:p w14:paraId="00000072" w14:textId="14683A2D" w:rsidR="00E337F3" w:rsidRDefault="00740562">
      <w:pPr>
        <w:numPr>
          <w:ilvl w:val="0"/>
          <w:numId w:val="16"/>
        </w:numPr>
        <w:pBdr>
          <w:top w:val="nil"/>
          <w:left w:val="nil"/>
          <w:bottom w:val="nil"/>
          <w:right w:val="nil"/>
          <w:between w:val="nil"/>
        </w:pBdr>
        <w:spacing w:after="120" w:line="275" w:lineRule="auto"/>
      </w:pPr>
      <w:r>
        <w:rPr>
          <w:rFonts w:ascii="Google Sans" w:eastAsia="Google Sans" w:hAnsi="Google Sans" w:cs="Google Sans"/>
          <w:color w:val="1F1F1F"/>
        </w:rPr>
        <w:t>Admin dashboard</w:t>
      </w:r>
    </w:p>
    <w:p w14:paraId="00000073" w14:textId="2E55AD24" w:rsidR="00E337F3" w:rsidRDefault="00AC3441">
      <w:pPr>
        <w:pStyle w:val="Heading2"/>
        <w:spacing w:before="120" w:after="120" w:line="275" w:lineRule="auto"/>
        <w:rPr>
          <w:rFonts w:ascii="Google Sans" w:eastAsia="Google Sans" w:hAnsi="Google Sans" w:cs="Google Sans"/>
          <w:color w:val="1F1F1F"/>
        </w:rPr>
      </w:pPr>
      <w:r>
        <w:pict w14:anchorId="08ED8C8A">
          <v:rect id="_x0000_i1025" style="width:0;height:1.5pt" o:hralign="center" o:hrstd="t" o:hr="t" fillcolor="#a0a0a0" stroked="f"/>
        </w:pict>
      </w:r>
      <w:r w:rsidR="00740562">
        <w:rPr>
          <w:rFonts w:ascii="Google Sans" w:eastAsia="Google Sans" w:hAnsi="Google Sans" w:cs="Google Sans"/>
          <w:color w:val="1F1F1F"/>
        </w:rPr>
        <w:t>5. Data Requirements</w:t>
      </w:r>
    </w:p>
    <w:p w14:paraId="00000074" w14:textId="09144490"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Database</w:t>
      </w:r>
    </w:p>
    <w:p w14:paraId="3BB26692" w14:textId="2699CF22" w:rsidR="00722EA1" w:rsidRPr="00AB52DD" w:rsidRDefault="00AB52DD" w:rsidP="00AB52DD">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noProof/>
          <w:color w:val="1F1F1F"/>
        </w:rPr>
        <w:drawing>
          <wp:anchor distT="0" distB="0" distL="114300" distR="114300" simplePos="0" relativeHeight="251670528" behindDoc="1" locked="0" layoutInCell="1" allowOverlap="1" wp14:anchorId="40F7FEAE" wp14:editId="0E5A82C7">
            <wp:simplePos x="0" y="0"/>
            <wp:positionH relativeFrom="margin">
              <wp:posOffset>206284</wp:posOffset>
            </wp:positionH>
            <wp:positionV relativeFrom="paragraph">
              <wp:posOffset>441869</wp:posOffset>
            </wp:positionV>
            <wp:extent cx="5497195" cy="5339080"/>
            <wp:effectExtent l="0" t="0" r="8255" b="0"/>
            <wp:wrapTight wrapText="bothSides">
              <wp:wrapPolygon edited="0">
                <wp:start x="0" y="0"/>
                <wp:lineTo x="0" y="21502"/>
                <wp:lineTo x="21558" y="21502"/>
                <wp:lineTo x="2155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png"/>
                    <pic:cNvPicPr/>
                  </pic:nvPicPr>
                  <pic:blipFill>
                    <a:blip r:embed="rId7">
                      <a:extLst>
                        <a:ext uri="{28A0092B-C50C-407E-A947-70E740481C1C}">
                          <a14:useLocalDpi xmlns:a14="http://schemas.microsoft.com/office/drawing/2010/main" val="0"/>
                        </a:ext>
                      </a:extLst>
                    </a:blip>
                    <a:stretch>
                      <a:fillRect/>
                    </a:stretch>
                  </pic:blipFill>
                  <pic:spPr>
                    <a:xfrm>
                      <a:off x="0" y="0"/>
                      <a:ext cx="5497195" cy="5339080"/>
                    </a:xfrm>
                    <a:prstGeom prst="rect">
                      <a:avLst/>
                    </a:prstGeom>
                  </pic:spPr>
                </pic:pic>
              </a:graphicData>
            </a:graphic>
            <wp14:sizeRelH relativeFrom="margin">
              <wp14:pctWidth>0</wp14:pctWidth>
            </wp14:sizeRelH>
            <wp14:sizeRelV relativeFrom="margin">
              <wp14:pctHeight>0</wp14:pctHeight>
            </wp14:sizeRelV>
          </wp:anchor>
        </w:drawing>
      </w:r>
      <w:r w:rsidR="00740562">
        <w:rPr>
          <w:rFonts w:ascii="Google Sans" w:eastAsia="Google Sans" w:hAnsi="Google Sans" w:cs="Google Sans"/>
          <w:color w:val="1F1F1F"/>
        </w:rPr>
        <w:t>MySQL is used to persist system data. The main entities include users, owners, pets, vets, appointments, invoices, and medical records.</w:t>
      </w:r>
    </w:p>
    <w:p w14:paraId="76F8C66B" w14:textId="6F9AC48F" w:rsidR="001B2885" w:rsidRPr="00722EA1" w:rsidRDefault="00740562" w:rsidP="00722EA1">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6. System Diagrams</w:t>
      </w:r>
    </w:p>
    <w:p w14:paraId="2E04B6F2" w14:textId="5D300BAD" w:rsidR="001B2885" w:rsidRDefault="001B2885" w:rsidP="001B2885">
      <w:pPr>
        <w:pStyle w:val="ListParagraph"/>
        <w:numPr>
          <w:ilvl w:val="0"/>
          <w:numId w:val="17"/>
        </w:numPr>
        <w:pBdr>
          <w:top w:val="nil"/>
          <w:left w:val="nil"/>
          <w:bottom w:val="nil"/>
          <w:right w:val="nil"/>
          <w:between w:val="nil"/>
        </w:pBdr>
        <w:spacing w:line="275" w:lineRule="auto"/>
        <w:rPr>
          <w:b/>
          <w:bCs/>
          <w:sz w:val="28"/>
          <w:szCs w:val="28"/>
        </w:rPr>
      </w:pPr>
      <w:r w:rsidRPr="001B2885">
        <w:rPr>
          <w:b/>
          <w:bCs/>
          <w:sz w:val="28"/>
          <w:szCs w:val="28"/>
        </w:rPr>
        <w:t>Use Case Diagram</w:t>
      </w:r>
    </w:p>
    <w:p w14:paraId="09030537" w14:textId="173CCAB6" w:rsidR="007D4C94" w:rsidRPr="001B2885" w:rsidRDefault="007D4C94" w:rsidP="007D4C94">
      <w:pPr>
        <w:pStyle w:val="ListParagraph"/>
        <w:pBdr>
          <w:top w:val="nil"/>
          <w:left w:val="nil"/>
          <w:bottom w:val="nil"/>
          <w:right w:val="nil"/>
          <w:between w:val="nil"/>
        </w:pBdr>
        <w:spacing w:line="275" w:lineRule="auto"/>
        <w:ind w:left="570"/>
        <w:rPr>
          <w:b/>
          <w:bCs/>
          <w:sz w:val="28"/>
          <w:szCs w:val="28"/>
        </w:rPr>
      </w:pPr>
      <w:r>
        <w:rPr>
          <w:b/>
          <w:bCs/>
          <w:noProof/>
          <w:sz w:val="28"/>
          <w:szCs w:val="28"/>
        </w:rPr>
        <w:drawing>
          <wp:anchor distT="0" distB="0" distL="114300" distR="114300" simplePos="0" relativeHeight="251666432" behindDoc="1" locked="0" layoutInCell="1" allowOverlap="1" wp14:anchorId="10B67899" wp14:editId="5693E11B">
            <wp:simplePos x="0" y="0"/>
            <wp:positionH relativeFrom="margin">
              <wp:posOffset>-217805</wp:posOffset>
            </wp:positionH>
            <wp:positionV relativeFrom="paragraph">
              <wp:posOffset>221615</wp:posOffset>
            </wp:positionV>
            <wp:extent cx="6598285" cy="6716395"/>
            <wp:effectExtent l="0" t="0" r="0" b="8255"/>
            <wp:wrapTight wrapText="bothSides">
              <wp:wrapPolygon edited="0">
                <wp:start x="0" y="0"/>
                <wp:lineTo x="0" y="21565"/>
                <wp:lineTo x="21515" y="21565"/>
                <wp:lineTo x="2151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5-09 at 8.28.43 AM.jpeg"/>
                    <pic:cNvPicPr/>
                  </pic:nvPicPr>
                  <pic:blipFill>
                    <a:blip r:embed="rId8">
                      <a:extLst>
                        <a:ext uri="{28A0092B-C50C-407E-A947-70E740481C1C}">
                          <a14:useLocalDpi xmlns:a14="http://schemas.microsoft.com/office/drawing/2010/main" val="0"/>
                        </a:ext>
                      </a:extLst>
                    </a:blip>
                    <a:stretch>
                      <a:fillRect/>
                    </a:stretch>
                  </pic:blipFill>
                  <pic:spPr>
                    <a:xfrm>
                      <a:off x="0" y="0"/>
                      <a:ext cx="6598285" cy="6716395"/>
                    </a:xfrm>
                    <a:prstGeom prst="rect">
                      <a:avLst/>
                    </a:prstGeom>
                  </pic:spPr>
                </pic:pic>
              </a:graphicData>
            </a:graphic>
            <wp14:sizeRelH relativeFrom="margin">
              <wp14:pctWidth>0</wp14:pctWidth>
            </wp14:sizeRelH>
            <wp14:sizeRelV relativeFrom="margin">
              <wp14:pctHeight>0</wp14:pctHeight>
            </wp14:sizeRelV>
          </wp:anchor>
        </w:drawing>
      </w:r>
    </w:p>
    <w:p w14:paraId="566D97AF" w14:textId="690B1376" w:rsidR="001B2885" w:rsidRDefault="001B2885" w:rsidP="001B2885">
      <w:pPr>
        <w:pBdr>
          <w:top w:val="nil"/>
          <w:left w:val="nil"/>
          <w:bottom w:val="nil"/>
          <w:right w:val="nil"/>
          <w:between w:val="nil"/>
        </w:pBdr>
        <w:spacing w:line="275" w:lineRule="auto"/>
        <w:ind w:left="570"/>
        <w:rPr>
          <w:rFonts w:ascii="Google Sans" w:eastAsia="Google Sans" w:hAnsi="Google Sans" w:cs="Google Sans"/>
          <w:color w:val="1F1F1F"/>
        </w:rPr>
      </w:pPr>
    </w:p>
    <w:p w14:paraId="1E2E97D8" w14:textId="463BB6F5" w:rsidR="001B2885" w:rsidRPr="001B2885" w:rsidRDefault="001B2885" w:rsidP="001B2885">
      <w:pPr>
        <w:pBdr>
          <w:top w:val="nil"/>
          <w:left w:val="nil"/>
          <w:bottom w:val="nil"/>
          <w:right w:val="nil"/>
          <w:between w:val="nil"/>
        </w:pBdr>
        <w:spacing w:line="275" w:lineRule="auto"/>
        <w:ind w:left="570"/>
      </w:pPr>
    </w:p>
    <w:p w14:paraId="31C41466" w14:textId="3873CAA0" w:rsidR="001B2885" w:rsidRPr="00AB52DD" w:rsidRDefault="001B2885" w:rsidP="001B2885">
      <w:pPr>
        <w:numPr>
          <w:ilvl w:val="0"/>
          <w:numId w:val="17"/>
        </w:numPr>
        <w:pBdr>
          <w:top w:val="nil"/>
          <w:left w:val="nil"/>
          <w:bottom w:val="nil"/>
          <w:right w:val="nil"/>
          <w:between w:val="nil"/>
        </w:pBdr>
        <w:spacing w:line="275" w:lineRule="auto"/>
        <w:rPr>
          <w:b/>
          <w:bCs/>
        </w:rPr>
      </w:pPr>
      <w:r w:rsidRPr="001B2885">
        <w:rPr>
          <w:b/>
          <w:bCs/>
          <w:sz w:val="24"/>
          <w:szCs w:val="24"/>
        </w:rPr>
        <w:lastRenderedPageBreak/>
        <w:t>Class Diagram</w:t>
      </w:r>
    </w:p>
    <w:p w14:paraId="6123E384" w14:textId="00928FA1" w:rsidR="00AB52DD" w:rsidRPr="001B2885" w:rsidRDefault="00AB52DD" w:rsidP="00AB52DD">
      <w:pPr>
        <w:pBdr>
          <w:top w:val="nil"/>
          <w:left w:val="nil"/>
          <w:bottom w:val="nil"/>
          <w:right w:val="nil"/>
          <w:between w:val="nil"/>
        </w:pBdr>
        <w:spacing w:line="275" w:lineRule="auto"/>
        <w:ind w:left="570"/>
        <w:rPr>
          <w:b/>
          <w:bCs/>
        </w:rPr>
      </w:pPr>
    </w:p>
    <w:p w14:paraId="1E8CD766" w14:textId="5D79BB0C" w:rsidR="00AB52DD" w:rsidRPr="00AB52DD" w:rsidRDefault="00AB52DD" w:rsidP="00AB52DD">
      <w:pPr>
        <w:pBdr>
          <w:top w:val="nil"/>
          <w:left w:val="nil"/>
          <w:bottom w:val="nil"/>
          <w:right w:val="nil"/>
          <w:between w:val="nil"/>
        </w:pBdr>
        <w:spacing w:line="275" w:lineRule="auto"/>
        <w:rPr>
          <w:rtl/>
        </w:rPr>
      </w:pPr>
    </w:p>
    <w:p w14:paraId="1AB3CDD5" w14:textId="248DD938" w:rsidR="00AB52DD" w:rsidRDefault="00E641E1" w:rsidP="00AB52DD">
      <w:pPr>
        <w:pBdr>
          <w:top w:val="nil"/>
          <w:left w:val="nil"/>
          <w:bottom w:val="nil"/>
          <w:right w:val="nil"/>
          <w:between w:val="nil"/>
        </w:pBdr>
        <w:spacing w:line="275" w:lineRule="auto"/>
        <w:rPr>
          <w:b/>
          <w:bCs/>
          <w:sz w:val="32"/>
          <w:szCs w:val="32"/>
          <w:rtl/>
        </w:rPr>
      </w:pPr>
      <w:r>
        <w:rPr>
          <w:b/>
          <w:bCs/>
          <w:noProof/>
        </w:rPr>
        <w:drawing>
          <wp:anchor distT="0" distB="0" distL="114300" distR="114300" simplePos="0" relativeHeight="251667456" behindDoc="1" locked="0" layoutInCell="1" allowOverlap="1" wp14:anchorId="1C97B52E" wp14:editId="5CEABBE5">
            <wp:simplePos x="0" y="0"/>
            <wp:positionH relativeFrom="margin">
              <wp:align>center</wp:align>
            </wp:positionH>
            <wp:positionV relativeFrom="paragraph">
              <wp:posOffset>362585</wp:posOffset>
            </wp:positionV>
            <wp:extent cx="7541895" cy="6362700"/>
            <wp:effectExtent l="0" t="0" r="1905" b="0"/>
            <wp:wrapTight wrapText="bothSides">
              <wp:wrapPolygon edited="0">
                <wp:start x="0" y="0"/>
                <wp:lineTo x="0" y="21535"/>
                <wp:lineTo x="21551" y="21535"/>
                <wp:lineTo x="2155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assDiagram.jpg"/>
                    <pic:cNvPicPr/>
                  </pic:nvPicPr>
                  <pic:blipFill>
                    <a:blip r:embed="rId9">
                      <a:extLst>
                        <a:ext uri="{28A0092B-C50C-407E-A947-70E740481C1C}">
                          <a14:useLocalDpi xmlns:a14="http://schemas.microsoft.com/office/drawing/2010/main" val="0"/>
                        </a:ext>
                      </a:extLst>
                    </a:blip>
                    <a:stretch>
                      <a:fillRect/>
                    </a:stretch>
                  </pic:blipFill>
                  <pic:spPr>
                    <a:xfrm>
                      <a:off x="0" y="0"/>
                      <a:ext cx="7541895" cy="6362700"/>
                    </a:xfrm>
                    <a:prstGeom prst="rect">
                      <a:avLst/>
                    </a:prstGeom>
                  </pic:spPr>
                </pic:pic>
              </a:graphicData>
            </a:graphic>
            <wp14:sizeRelH relativeFrom="margin">
              <wp14:pctWidth>0</wp14:pctWidth>
            </wp14:sizeRelH>
            <wp14:sizeRelV relativeFrom="margin">
              <wp14:pctHeight>0</wp14:pctHeight>
            </wp14:sizeRelV>
          </wp:anchor>
        </w:drawing>
      </w:r>
    </w:p>
    <w:p w14:paraId="7EEC318D" w14:textId="2F106F62" w:rsidR="00AB52DD" w:rsidRDefault="00AB52DD" w:rsidP="00AB52DD">
      <w:pPr>
        <w:pBdr>
          <w:top w:val="nil"/>
          <w:left w:val="nil"/>
          <w:bottom w:val="nil"/>
          <w:right w:val="nil"/>
          <w:between w:val="nil"/>
        </w:pBdr>
        <w:spacing w:line="275" w:lineRule="auto"/>
        <w:rPr>
          <w:b/>
          <w:bCs/>
          <w:sz w:val="32"/>
          <w:szCs w:val="32"/>
        </w:rPr>
      </w:pPr>
    </w:p>
    <w:p w14:paraId="34371E74" w14:textId="77777777" w:rsidR="00E641E1" w:rsidRDefault="00E641E1" w:rsidP="00AB52DD">
      <w:pPr>
        <w:pBdr>
          <w:top w:val="nil"/>
          <w:left w:val="nil"/>
          <w:bottom w:val="nil"/>
          <w:right w:val="nil"/>
          <w:between w:val="nil"/>
        </w:pBdr>
        <w:spacing w:line="275" w:lineRule="auto"/>
        <w:rPr>
          <w:b/>
          <w:bCs/>
          <w:sz w:val="32"/>
          <w:szCs w:val="32"/>
        </w:rPr>
      </w:pPr>
    </w:p>
    <w:p w14:paraId="78DB69FF" w14:textId="77777777" w:rsidR="00E641E1" w:rsidRPr="00AB52DD" w:rsidRDefault="00E641E1" w:rsidP="00AB52DD">
      <w:pPr>
        <w:pBdr>
          <w:top w:val="nil"/>
          <w:left w:val="nil"/>
          <w:bottom w:val="nil"/>
          <w:right w:val="nil"/>
          <w:between w:val="nil"/>
        </w:pBdr>
        <w:spacing w:line="275" w:lineRule="auto"/>
        <w:rPr>
          <w:b/>
          <w:bCs/>
          <w:sz w:val="32"/>
          <w:szCs w:val="32"/>
        </w:rPr>
      </w:pPr>
    </w:p>
    <w:p w14:paraId="4F35E53A" w14:textId="7309C83D" w:rsidR="00AB52DD" w:rsidRPr="00AB52DD" w:rsidRDefault="00740562" w:rsidP="00AB52DD">
      <w:pPr>
        <w:numPr>
          <w:ilvl w:val="0"/>
          <w:numId w:val="17"/>
        </w:numPr>
        <w:pBdr>
          <w:top w:val="nil"/>
          <w:left w:val="nil"/>
          <w:bottom w:val="nil"/>
          <w:right w:val="nil"/>
          <w:between w:val="nil"/>
        </w:pBdr>
        <w:spacing w:line="275" w:lineRule="auto"/>
        <w:rPr>
          <w:b/>
          <w:bCs/>
          <w:sz w:val="32"/>
          <w:szCs w:val="32"/>
        </w:rPr>
      </w:pPr>
      <w:r w:rsidRPr="00AB52DD">
        <w:rPr>
          <w:rFonts w:ascii="Google Sans" w:eastAsia="Google Sans" w:hAnsi="Google Sans" w:cs="Google Sans"/>
          <w:b/>
          <w:bCs/>
          <w:color w:val="1F1F1F"/>
          <w:sz w:val="28"/>
          <w:szCs w:val="28"/>
        </w:rPr>
        <w:lastRenderedPageBreak/>
        <w:t>Sequence Diagrams:</w:t>
      </w:r>
    </w:p>
    <w:p w14:paraId="5389EC09" w14:textId="639B1ADF" w:rsidR="001B2885" w:rsidRPr="00AB52DD" w:rsidRDefault="00722EA1" w:rsidP="001B2885">
      <w:pPr>
        <w:numPr>
          <w:ilvl w:val="1"/>
          <w:numId w:val="18"/>
        </w:numPr>
        <w:pBdr>
          <w:top w:val="nil"/>
          <w:left w:val="nil"/>
          <w:bottom w:val="nil"/>
          <w:right w:val="nil"/>
          <w:between w:val="nil"/>
        </w:pBdr>
        <w:spacing w:line="275" w:lineRule="auto"/>
        <w:rPr>
          <w:b/>
          <w:bCs/>
          <w:sz w:val="24"/>
          <w:szCs w:val="24"/>
        </w:rPr>
      </w:pPr>
      <w:r w:rsidRPr="001B2885">
        <w:rPr>
          <w:rFonts w:ascii="Google Sans" w:eastAsia="Google Sans" w:hAnsi="Google Sans" w:cs="Google Sans"/>
          <w:b/>
          <w:bCs/>
          <w:color w:val="1F1F1F"/>
          <w:sz w:val="24"/>
          <w:szCs w:val="24"/>
        </w:rPr>
        <w:t>Login + JWT</w:t>
      </w:r>
    </w:p>
    <w:p w14:paraId="20AF5242" w14:textId="27722FB8" w:rsidR="00AB52DD" w:rsidRPr="001B2885" w:rsidRDefault="00AB52DD" w:rsidP="00AB52DD">
      <w:pPr>
        <w:pBdr>
          <w:top w:val="nil"/>
          <w:left w:val="nil"/>
          <w:bottom w:val="nil"/>
          <w:right w:val="nil"/>
          <w:between w:val="nil"/>
        </w:pBdr>
        <w:spacing w:line="275" w:lineRule="auto"/>
        <w:ind w:left="975"/>
        <w:rPr>
          <w:b/>
          <w:bCs/>
          <w:sz w:val="24"/>
          <w:szCs w:val="24"/>
        </w:rPr>
      </w:pPr>
      <w:r>
        <w:rPr>
          <w:b/>
          <w:bCs/>
          <w:noProof/>
          <w:sz w:val="24"/>
          <w:szCs w:val="24"/>
        </w:rPr>
        <w:drawing>
          <wp:anchor distT="0" distB="0" distL="114300" distR="114300" simplePos="0" relativeHeight="251668480" behindDoc="1" locked="0" layoutInCell="1" allowOverlap="1" wp14:anchorId="6FFDA172" wp14:editId="3D3B7F32">
            <wp:simplePos x="0" y="0"/>
            <wp:positionH relativeFrom="margin">
              <wp:posOffset>-696686</wp:posOffset>
            </wp:positionH>
            <wp:positionV relativeFrom="paragraph">
              <wp:posOffset>264795</wp:posOffset>
            </wp:positionV>
            <wp:extent cx="7390856" cy="7214883"/>
            <wp:effectExtent l="0" t="0" r="635" b="5080"/>
            <wp:wrapTight wrapText="bothSides">
              <wp:wrapPolygon edited="0">
                <wp:start x="0" y="0"/>
                <wp:lineTo x="0" y="21558"/>
                <wp:lineTo x="21546" y="21558"/>
                <wp:lineTo x="2154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10 at 3.23.31 AM(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94057" cy="7218008"/>
                    </a:xfrm>
                    <a:prstGeom prst="rect">
                      <a:avLst/>
                    </a:prstGeom>
                  </pic:spPr>
                </pic:pic>
              </a:graphicData>
            </a:graphic>
            <wp14:sizeRelH relativeFrom="margin">
              <wp14:pctWidth>0</wp14:pctWidth>
            </wp14:sizeRelH>
            <wp14:sizeRelV relativeFrom="margin">
              <wp14:pctHeight>0</wp14:pctHeight>
            </wp14:sizeRelV>
          </wp:anchor>
        </w:drawing>
      </w:r>
    </w:p>
    <w:p w14:paraId="370EA34F" w14:textId="47D13CD0" w:rsidR="001B2885" w:rsidRDefault="001B2885" w:rsidP="001B2885">
      <w:pPr>
        <w:pBdr>
          <w:top w:val="nil"/>
          <w:left w:val="nil"/>
          <w:bottom w:val="nil"/>
          <w:right w:val="nil"/>
          <w:between w:val="nil"/>
        </w:pBdr>
        <w:spacing w:line="275" w:lineRule="auto"/>
      </w:pPr>
    </w:p>
    <w:p w14:paraId="0000007E" w14:textId="4116D7B2" w:rsidR="00E337F3" w:rsidRPr="001B2885" w:rsidRDefault="00AB52DD">
      <w:pPr>
        <w:numPr>
          <w:ilvl w:val="1"/>
          <w:numId w:val="18"/>
        </w:numPr>
        <w:pBdr>
          <w:top w:val="nil"/>
          <w:left w:val="nil"/>
          <w:bottom w:val="nil"/>
          <w:right w:val="nil"/>
          <w:between w:val="nil"/>
        </w:pBdr>
        <w:spacing w:line="275" w:lineRule="auto"/>
      </w:pPr>
      <w:r>
        <w:rPr>
          <w:noProof/>
        </w:rPr>
        <w:lastRenderedPageBreak/>
        <w:drawing>
          <wp:anchor distT="0" distB="0" distL="114300" distR="114300" simplePos="0" relativeHeight="251669504" behindDoc="1" locked="0" layoutInCell="1" allowOverlap="1" wp14:anchorId="37D10814" wp14:editId="5B8056B8">
            <wp:simplePos x="0" y="0"/>
            <wp:positionH relativeFrom="margin">
              <wp:align>center</wp:align>
            </wp:positionH>
            <wp:positionV relativeFrom="paragraph">
              <wp:posOffset>338183</wp:posOffset>
            </wp:positionV>
            <wp:extent cx="7490460" cy="5562600"/>
            <wp:effectExtent l="0" t="0" r="0" b="0"/>
            <wp:wrapTight wrapText="bothSides">
              <wp:wrapPolygon edited="0">
                <wp:start x="0" y="0"/>
                <wp:lineTo x="0" y="21526"/>
                <wp:lineTo x="21534" y="21526"/>
                <wp:lineTo x="2153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5-10 at 3.23.31 A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98206" cy="5568352"/>
                    </a:xfrm>
                    <a:prstGeom prst="rect">
                      <a:avLst/>
                    </a:prstGeom>
                  </pic:spPr>
                </pic:pic>
              </a:graphicData>
            </a:graphic>
            <wp14:sizeRelH relativeFrom="margin">
              <wp14:pctWidth>0</wp14:pctWidth>
            </wp14:sizeRelH>
            <wp14:sizeRelV relativeFrom="margin">
              <wp14:pctHeight>0</wp14:pctHeight>
            </wp14:sizeRelV>
          </wp:anchor>
        </w:drawing>
      </w:r>
      <w:r w:rsidR="001B2885" w:rsidRPr="001B2885">
        <w:rPr>
          <w:rFonts w:ascii="Google Sans" w:eastAsia="Google Sans" w:hAnsi="Google Sans" w:cs="Google Sans"/>
          <w:b/>
          <w:bCs/>
          <w:color w:val="1F1F1F"/>
          <w:sz w:val="24"/>
          <w:szCs w:val="24"/>
        </w:rPr>
        <w:t>Book</w:t>
      </w:r>
      <w:r w:rsidR="001B2885" w:rsidRPr="001B2885">
        <w:rPr>
          <w:rFonts w:ascii="Google Sans" w:eastAsia="Google Sans" w:hAnsi="Google Sans" w:cs="Google Sans"/>
          <w:color w:val="1F1F1F"/>
          <w:sz w:val="24"/>
          <w:szCs w:val="24"/>
        </w:rPr>
        <w:t xml:space="preserve"> </w:t>
      </w:r>
      <w:r w:rsidR="001B2885" w:rsidRPr="001B2885">
        <w:rPr>
          <w:rFonts w:ascii="Google Sans" w:eastAsia="Google Sans" w:hAnsi="Google Sans" w:cs="Google Sans"/>
          <w:b/>
          <w:bCs/>
          <w:color w:val="1F1F1F"/>
          <w:sz w:val="24"/>
          <w:szCs w:val="24"/>
        </w:rPr>
        <w:t>Appointment</w:t>
      </w:r>
    </w:p>
    <w:p w14:paraId="49F77D53" w14:textId="732BCD1F" w:rsidR="001B2885" w:rsidRDefault="001B2885" w:rsidP="001B2885">
      <w:pPr>
        <w:pBdr>
          <w:top w:val="nil"/>
          <w:left w:val="nil"/>
          <w:bottom w:val="nil"/>
          <w:right w:val="nil"/>
          <w:between w:val="nil"/>
        </w:pBdr>
        <w:spacing w:line="275" w:lineRule="auto"/>
      </w:pPr>
    </w:p>
    <w:p w14:paraId="0000007F" w14:textId="5CD710D6" w:rsidR="00E337F3" w:rsidRDefault="00E337F3" w:rsidP="00AB52DD">
      <w:pPr>
        <w:pBdr>
          <w:top w:val="nil"/>
          <w:left w:val="nil"/>
          <w:bottom w:val="nil"/>
          <w:right w:val="nil"/>
          <w:between w:val="nil"/>
        </w:pBdr>
        <w:spacing w:line="275" w:lineRule="auto"/>
        <w:ind w:left="975"/>
        <w:rPr>
          <w:rFonts w:ascii="Google Sans" w:eastAsia="Google Sans" w:hAnsi="Google Sans" w:cs="Google Sans"/>
          <w:b/>
          <w:bCs/>
          <w:color w:val="1F1F1F"/>
          <w:sz w:val="24"/>
          <w:szCs w:val="24"/>
          <w:rtl/>
        </w:rPr>
      </w:pPr>
    </w:p>
    <w:p w14:paraId="41ADC300" w14:textId="77777777" w:rsidR="00AB52DD" w:rsidRDefault="00AB52DD" w:rsidP="00AB52DD">
      <w:pPr>
        <w:pBdr>
          <w:top w:val="nil"/>
          <w:left w:val="nil"/>
          <w:bottom w:val="nil"/>
          <w:right w:val="nil"/>
          <w:between w:val="nil"/>
        </w:pBdr>
        <w:spacing w:line="275" w:lineRule="auto"/>
        <w:ind w:left="975"/>
        <w:rPr>
          <w:rFonts w:ascii="Google Sans" w:eastAsia="Google Sans" w:hAnsi="Google Sans" w:cs="Google Sans"/>
          <w:b/>
          <w:bCs/>
          <w:color w:val="1F1F1F"/>
          <w:sz w:val="24"/>
          <w:szCs w:val="24"/>
          <w:rtl/>
        </w:rPr>
      </w:pPr>
    </w:p>
    <w:p w14:paraId="421EA7FF" w14:textId="77777777" w:rsidR="00AB52DD" w:rsidRDefault="00AB52DD" w:rsidP="00AB52DD">
      <w:pPr>
        <w:pBdr>
          <w:top w:val="nil"/>
          <w:left w:val="nil"/>
          <w:bottom w:val="nil"/>
          <w:right w:val="nil"/>
          <w:between w:val="nil"/>
        </w:pBdr>
        <w:spacing w:line="275" w:lineRule="auto"/>
        <w:ind w:left="975"/>
        <w:rPr>
          <w:rFonts w:ascii="Google Sans" w:eastAsia="Google Sans" w:hAnsi="Google Sans" w:cs="Google Sans"/>
          <w:b/>
          <w:bCs/>
          <w:color w:val="1F1F1F"/>
          <w:sz w:val="24"/>
          <w:szCs w:val="24"/>
          <w:rtl/>
        </w:rPr>
      </w:pPr>
    </w:p>
    <w:p w14:paraId="2D1FC90A" w14:textId="77777777" w:rsidR="00AB52DD" w:rsidRDefault="00AB52DD" w:rsidP="00AB52DD">
      <w:pPr>
        <w:pBdr>
          <w:top w:val="nil"/>
          <w:left w:val="nil"/>
          <w:bottom w:val="nil"/>
          <w:right w:val="nil"/>
          <w:between w:val="nil"/>
        </w:pBdr>
        <w:spacing w:line="275" w:lineRule="auto"/>
        <w:ind w:left="975"/>
        <w:rPr>
          <w:rFonts w:ascii="Google Sans" w:eastAsia="Google Sans" w:hAnsi="Google Sans" w:cs="Google Sans"/>
          <w:b/>
          <w:bCs/>
          <w:color w:val="1F1F1F"/>
          <w:sz w:val="24"/>
          <w:szCs w:val="24"/>
          <w:rtl/>
        </w:rPr>
      </w:pPr>
    </w:p>
    <w:p w14:paraId="37705196" w14:textId="77777777" w:rsidR="00AB52DD" w:rsidRDefault="00AB52DD" w:rsidP="00AB52DD">
      <w:pPr>
        <w:pBdr>
          <w:top w:val="nil"/>
          <w:left w:val="nil"/>
          <w:bottom w:val="nil"/>
          <w:right w:val="nil"/>
          <w:between w:val="nil"/>
        </w:pBdr>
        <w:spacing w:line="275" w:lineRule="auto"/>
        <w:ind w:left="975"/>
        <w:rPr>
          <w:rFonts w:ascii="Google Sans" w:eastAsia="Google Sans" w:hAnsi="Google Sans" w:cs="Google Sans"/>
          <w:b/>
          <w:bCs/>
          <w:color w:val="1F1F1F"/>
          <w:sz w:val="24"/>
          <w:szCs w:val="24"/>
          <w:rtl/>
        </w:rPr>
      </w:pPr>
    </w:p>
    <w:p w14:paraId="6AF6AFDF" w14:textId="77777777" w:rsidR="00AB52DD" w:rsidRDefault="00AB52DD" w:rsidP="00AB52DD">
      <w:pPr>
        <w:pBdr>
          <w:top w:val="nil"/>
          <w:left w:val="nil"/>
          <w:bottom w:val="nil"/>
          <w:right w:val="nil"/>
          <w:between w:val="nil"/>
        </w:pBdr>
        <w:spacing w:line="275" w:lineRule="auto"/>
        <w:ind w:left="975"/>
        <w:rPr>
          <w:rFonts w:ascii="Google Sans" w:eastAsia="Google Sans" w:hAnsi="Google Sans" w:cs="Google Sans"/>
          <w:b/>
          <w:bCs/>
          <w:color w:val="1F1F1F"/>
          <w:sz w:val="24"/>
          <w:szCs w:val="24"/>
        </w:rPr>
      </w:pPr>
    </w:p>
    <w:p w14:paraId="147E656F" w14:textId="77777777" w:rsidR="00E641E1" w:rsidRDefault="00E641E1" w:rsidP="00AB52DD">
      <w:pPr>
        <w:pBdr>
          <w:top w:val="nil"/>
          <w:left w:val="nil"/>
          <w:bottom w:val="nil"/>
          <w:right w:val="nil"/>
          <w:between w:val="nil"/>
        </w:pBdr>
        <w:spacing w:line="275" w:lineRule="auto"/>
        <w:ind w:left="975"/>
        <w:rPr>
          <w:rFonts w:ascii="Google Sans" w:eastAsia="Google Sans" w:hAnsi="Google Sans" w:cs="Google Sans"/>
          <w:b/>
          <w:bCs/>
          <w:color w:val="1F1F1F"/>
          <w:sz w:val="24"/>
          <w:szCs w:val="24"/>
          <w:rtl/>
        </w:rPr>
      </w:pPr>
      <w:bookmarkStart w:id="0" w:name="_GoBack"/>
      <w:bookmarkEnd w:id="0"/>
    </w:p>
    <w:p w14:paraId="14C5E9B0" w14:textId="77777777" w:rsidR="00AB52DD" w:rsidRPr="001B2885" w:rsidRDefault="00AB52DD" w:rsidP="00AB52DD">
      <w:pPr>
        <w:pBdr>
          <w:top w:val="nil"/>
          <w:left w:val="nil"/>
          <w:bottom w:val="nil"/>
          <w:right w:val="nil"/>
          <w:between w:val="nil"/>
        </w:pBdr>
        <w:spacing w:line="275" w:lineRule="auto"/>
        <w:ind w:left="975"/>
        <w:rPr>
          <w:b/>
          <w:bCs/>
          <w:sz w:val="24"/>
          <w:szCs w:val="24"/>
        </w:rPr>
      </w:pPr>
    </w:p>
    <w:p w14:paraId="158B1EDB" w14:textId="4448A262" w:rsidR="001B2885" w:rsidRDefault="001B2885" w:rsidP="001B2885">
      <w:pPr>
        <w:pBdr>
          <w:top w:val="nil"/>
          <w:left w:val="nil"/>
          <w:bottom w:val="nil"/>
          <w:right w:val="nil"/>
          <w:between w:val="nil"/>
        </w:pBdr>
        <w:spacing w:line="275" w:lineRule="auto"/>
      </w:pPr>
    </w:p>
    <w:p w14:paraId="00000080" w14:textId="77777777" w:rsidR="00E337F3" w:rsidRPr="001B2885" w:rsidRDefault="00740562">
      <w:pPr>
        <w:numPr>
          <w:ilvl w:val="0"/>
          <w:numId w:val="17"/>
        </w:numPr>
        <w:pBdr>
          <w:top w:val="nil"/>
          <w:left w:val="nil"/>
          <w:bottom w:val="nil"/>
          <w:right w:val="nil"/>
          <w:between w:val="nil"/>
        </w:pBdr>
        <w:spacing w:line="275" w:lineRule="auto"/>
        <w:rPr>
          <w:b/>
          <w:bCs/>
          <w:sz w:val="32"/>
          <w:szCs w:val="32"/>
        </w:rPr>
      </w:pPr>
      <w:r w:rsidRPr="001B2885">
        <w:rPr>
          <w:rFonts w:ascii="Google Sans" w:eastAsia="Google Sans" w:hAnsi="Google Sans" w:cs="Google Sans"/>
          <w:b/>
          <w:bCs/>
          <w:color w:val="1F1F1F"/>
          <w:sz w:val="28"/>
          <w:szCs w:val="28"/>
        </w:rPr>
        <w:lastRenderedPageBreak/>
        <w:t>Activity Diagrams:</w:t>
      </w:r>
    </w:p>
    <w:p w14:paraId="00000081" w14:textId="4F803110" w:rsidR="00E337F3" w:rsidRPr="001B2885" w:rsidRDefault="007D4C94">
      <w:pPr>
        <w:numPr>
          <w:ilvl w:val="1"/>
          <w:numId w:val="19"/>
        </w:numPr>
        <w:pBdr>
          <w:top w:val="nil"/>
          <w:left w:val="nil"/>
          <w:bottom w:val="nil"/>
          <w:right w:val="nil"/>
          <w:between w:val="nil"/>
        </w:pBdr>
        <w:spacing w:line="275" w:lineRule="auto"/>
      </w:pPr>
      <w:r>
        <w:rPr>
          <w:noProof/>
        </w:rPr>
        <w:drawing>
          <wp:anchor distT="0" distB="0" distL="114300" distR="114300" simplePos="0" relativeHeight="251664384" behindDoc="1" locked="0" layoutInCell="1" allowOverlap="1" wp14:anchorId="7FF9190D" wp14:editId="1A0B81D8">
            <wp:simplePos x="0" y="0"/>
            <wp:positionH relativeFrom="margin">
              <wp:posOffset>-272142</wp:posOffset>
            </wp:positionH>
            <wp:positionV relativeFrom="paragraph">
              <wp:posOffset>365851</wp:posOffset>
            </wp:positionV>
            <wp:extent cx="6758940" cy="7412355"/>
            <wp:effectExtent l="0" t="0" r="3810" b="0"/>
            <wp:wrapTight wrapText="bothSides">
              <wp:wrapPolygon edited="0">
                <wp:start x="0" y="0"/>
                <wp:lineTo x="0" y="21539"/>
                <wp:lineTo x="21551" y="21539"/>
                <wp:lineTo x="215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Activity.jpg"/>
                    <pic:cNvPicPr/>
                  </pic:nvPicPr>
                  <pic:blipFill>
                    <a:blip r:embed="rId12">
                      <a:extLst>
                        <a:ext uri="{28A0092B-C50C-407E-A947-70E740481C1C}">
                          <a14:useLocalDpi xmlns:a14="http://schemas.microsoft.com/office/drawing/2010/main" val="0"/>
                        </a:ext>
                      </a:extLst>
                    </a:blip>
                    <a:stretch>
                      <a:fillRect/>
                    </a:stretch>
                  </pic:blipFill>
                  <pic:spPr>
                    <a:xfrm>
                      <a:off x="0" y="0"/>
                      <a:ext cx="6758940" cy="7412355"/>
                    </a:xfrm>
                    <a:prstGeom prst="rect">
                      <a:avLst/>
                    </a:prstGeom>
                  </pic:spPr>
                </pic:pic>
              </a:graphicData>
            </a:graphic>
            <wp14:sizeRelH relativeFrom="margin">
              <wp14:pctWidth>0</wp14:pctWidth>
            </wp14:sizeRelH>
            <wp14:sizeRelV relativeFrom="margin">
              <wp14:pctHeight>0</wp14:pctHeight>
            </wp14:sizeRelV>
          </wp:anchor>
        </w:drawing>
      </w:r>
      <w:r>
        <w:rPr>
          <w:rFonts w:ascii="Google Sans" w:eastAsia="Google Sans" w:hAnsi="Google Sans" w:cs="Google Sans"/>
          <w:b/>
          <w:bCs/>
          <w:color w:val="1F1F1F"/>
          <w:sz w:val="26"/>
          <w:szCs w:val="26"/>
        </w:rPr>
        <w:t xml:space="preserve">Register Account </w:t>
      </w:r>
      <w:r w:rsidR="00740562" w:rsidRPr="001B2885">
        <w:rPr>
          <w:rFonts w:ascii="Google Sans" w:eastAsia="Google Sans" w:hAnsi="Google Sans" w:cs="Google Sans"/>
          <w:b/>
          <w:bCs/>
          <w:color w:val="1F1F1F"/>
          <w:sz w:val="26"/>
          <w:szCs w:val="26"/>
        </w:rPr>
        <w:t>Flow</w:t>
      </w:r>
    </w:p>
    <w:p w14:paraId="2C26FAF2" w14:textId="6E4B0809" w:rsidR="001B2885" w:rsidRDefault="001B2885" w:rsidP="001B2885">
      <w:pPr>
        <w:pBdr>
          <w:top w:val="nil"/>
          <w:left w:val="nil"/>
          <w:bottom w:val="nil"/>
          <w:right w:val="nil"/>
          <w:between w:val="nil"/>
        </w:pBdr>
        <w:spacing w:line="275" w:lineRule="auto"/>
      </w:pPr>
    </w:p>
    <w:p w14:paraId="00000082" w14:textId="7C3FA0C7" w:rsidR="00E337F3" w:rsidRPr="007D4C94" w:rsidRDefault="007D4C94">
      <w:pPr>
        <w:numPr>
          <w:ilvl w:val="1"/>
          <w:numId w:val="19"/>
        </w:numPr>
        <w:pBdr>
          <w:top w:val="nil"/>
          <w:left w:val="nil"/>
          <w:bottom w:val="nil"/>
          <w:right w:val="nil"/>
          <w:between w:val="nil"/>
        </w:pBdr>
        <w:spacing w:after="120" w:line="275" w:lineRule="auto"/>
      </w:pPr>
      <w:r>
        <w:rPr>
          <w:noProof/>
        </w:rPr>
        <w:lastRenderedPageBreak/>
        <w:drawing>
          <wp:anchor distT="0" distB="0" distL="114300" distR="114300" simplePos="0" relativeHeight="251665408" behindDoc="1" locked="0" layoutInCell="1" allowOverlap="1" wp14:anchorId="11A34385" wp14:editId="2DFF9962">
            <wp:simplePos x="0" y="0"/>
            <wp:positionH relativeFrom="margin">
              <wp:posOffset>-392430</wp:posOffset>
            </wp:positionH>
            <wp:positionV relativeFrom="paragraph">
              <wp:posOffset>433705</wp:posOffset>
            </wp:positionV>
            <wp:extent cx="6776085" cy="7608570"/>
            <wp:effectExtent l="0" t="0" r="5715" b="0"/>
            <wp:wrapTight wrapText="bothSides">
              <wp:wrapPolygon edited="0">
                <wp:start x="0" y="0"/>
                <wp:lineTo x="0" y="21524"/>
                <wp:lineTo x="21557" y="21524"/>
                <wp:lineTo x="2155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oking.jpg"/>
                    <pic:cNvPicPr/>
                  </pic:nvPicPr>
                  <pic:blipFill>
                    <a:blip r:embed="rId13">
                      <a:extLst>
                        <a:ext uri="{28A0092B-C50C-407E-A947-70E740481C1C}">
                          <a14:useLocalDpi xmlns:a14="http://schemas.microsoft.com/office/drawing/2010/main" val="0"/>
                        </a:ext>
                      </a:extLst>
                    </a:blip>
                    <a:stretch>
                      <a:fillRect/>
                    </a:stretch>
                  </pic:blipFill>
                  <pic:spPr>
                    <a:xfrm>
                      <a:off x="0" y="0"/>
                      <a:ext cx="6776085" cy="7608570"/>
                    </a:xfrm>
                    <a:prstGeom prst="rect">
                      <a:avLst/>
                    </a:prstGeom>
                  </pic:spPr>
                </pic:pic>
              </a:graphicData>
            </a:graphic>
            <wp14:sizeRelH relativeFrom="margin">
              <wp14:pctWidth>0</wp14:pctWidth>
            </wp14:sizeRelH>
            <wp14:sizeRelV relativeFrom="margin">
              <wp14:pctHeight>0</wp14:pctHeight>
            </wp14:sizeRelV>
          </wp:anchor>
        </w:drawing>
      </w:r>
      <w:r w:rsidR="001B2885" w:rsidRPr="001B2885">
        <w:rPr>
          <w:rFonts w:ascii="Google Sans" w:eastAsia="Google Sans" w:hAnsi="Google Sans" w:cs="Google Sans"/>
          <w:b/>
          <w:bCs/>
          <w:color w:val="1F1F1F"/>
          <w:sz w:val="26"/>
          <w:szCs w:val="26"/>
        </w:rPr>
        <w:t>Booking</w:t>
      </w:r>
      <w:r>
        <w:rPr>
          <w:rFonts w:ascii="Google Sans" w:eastAsia="Google Sans" w:hAnsi="Google Sans" w:cs="Google Sans"/>
          <w:b/>
          <w:bCs/>
          <w:color w:val="1F1F1F"/>
          <w:sz w:val="26"/>
          <w:szCs w:val="26"/>
        </w:rPr>
        <w:t xml:space="preserve"> Appointment</w:t>
      </w:r>
      <w:r w:rsidR="001B2885" w:rsidRPr="001B2885">
        <w:rPr>
          <w:rFonts w:ascii="Google Sans" w:eastAsia="Google Sans" w:hAnsi="Google Sans" w:cs="Google Sans"/>
          <w:color w:val="1F1F1F"/>
          <w:sz w:val="26"/>
          <w:szCs w:val="26"/>
        </w:rPr>
        <w:t xml:space="preserve"> </w:t>
      </w:r>
      <w:r w:rsidR="001B2885" w:rsidRPr="001B2885">
        <w:rPr>
          <w:rFonts w:ascii="Google Sans" w:eastAsia="Google Sans" w:hAnsi="Google Sans" w:cs="Google Sans"/>
          <w:b/>
          <w:bCs/>
          <w:color w:val="1F1F1F"/>
          <w:sz w:val="26"/>
          <w:szCs w:val="26"/>
        </w:rPr>
        <w:t>Flow</w:t>
      </w:r>
    </w:p>
    <w:p w14:paraId="7474A7BF" w14:textId="06BAD521" w:rsidR="007D4C94" w:rsidRPr="001B2885" w:rsidRDefault="007D4C94" w:rsidP="007D4C94">
      <w:pPr>
        <w:pBdr>
          <w:top w:val="nil"/>
          <w:left w:val="nil"/>
          <w:bottom w:val="nil"/>
          <w:right w:val="nil"/>
          <w:between w:val="nil"/>
        </w:pBdr>
        <w:spacing w:after="120" w:line="275" w:lineRule="auto"/>
      </w:pPr>
    </w:p>
    <w:p w14:paraId="00000083" w14:textId="135F49EB" w:rsidR="00E337F3" w:rsidRDefault="0074056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7. Deployment</w:t>
      </w:r>
    </w:p>
    <w:p w14:paraId="00000084"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7.1 Using Docker Compose</w:t>
      </w:r>
    </w:p>
    <w:p w14:paraId="00000085" w14:textId="77777777" w:rsidR="00E337F3" w:rsidRDefault="00740562">
      <w:pPr>
        <w:numPr>
          <w:ilvl w:val="0"/>
          <w:numId w:val="20"/>
        </w:numPr>
        <w:pBdr>
          <w:top w:val="nil"/>
          <w:left w:val="nil"/>
          <w:bottom w:val="nil"/>
          <w:right w:val="nil"/>
          <w:between w:val="nil"/>
        </w:pBdr>
        <w:spacing w:line="275" w:lineRule="auto"/>
      </w:pPr>
      <w:r>
        <w:rPr>
          <w:rFonts w:ascii="Google Sans" w:eastAsia="Google Sans" w:hAnsi="Google Sans" w:cs="Google Sans"/>
          <w:color w:val="1F1F1F"/>
        </w:rPr>
        <w:t>Run:</w:t>
      </w:r>
    </w:p>
    <w:p w14:paraId="00000086" w14:textId="77777777" w:rsidR="00E337F3" w:rsidRDefault="00740562">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docker compose up --build</w:t>
      </w:r>
    </w:p>
    <w:p w14:paraId="00000087" w14:textId="77777777" w:rsidR="00E337F3" w:rsidRDefault="00740562">
      <w:pPr>
        <w:numPr>
          <w:ilvl w:val="0"/>
          <w:numId w:val="20"/>
        </w:numPr>
        <w:pBdr>
          <w:top w:val="nil"/>
          <w:left w:val="nil"/>
          <w:bottom w:val="nil"/>
          <w:right w:val="nil"/>
          <w:between w:val="nil"/>
        </w:pBdr>
        <w:spacing w:line="275" w:lineRule="auto"/>
      </w:pPr>
      <w:r>
        <w:rPr>
          <w:rFonts w:ascii="Google Sans" w:eastAsia="Google Sans" w:hAnsi="Google Sans" w:cs="Google Sans"/>
          <w:color w:val="1F1F1F"/>
        </w:rPr>
        <w:t>Services/Ports:</w:t>
      </w:r>
    </w:p>
    <w:p w14:paraId="00000088" w14:textId="77777777" w:rsidR="00E337F3" w:rsidRDefault="00740562">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Eureka: http://localhost:8761</w:t>
      </w:r>
    </w:p>
    <w:p w14:paraId="00000089" w14:textId="77777777" w:rsidR="00E337F3" w:rsidRDefault="00740562">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API Gateway: http://localhost:8080</w:t>
      </w:r>
    </w:p>
    <w:p w14:paraId="0000008A" w14:textId="77777777" w:rsidR="00E337F3" w:rsidRDefault="00740562">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Main Service: http://localhost:9090</w:t>
      </w:r>
    </w:p>
    <w:p w14:paraId="0000008B" w14:textId="77777777" w:rsidR="00E337F3" w:rsidRDefault="00740562">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MySQL: localhost:3306</w:t>
      </w:r>
    </w:p>
    <w:p w14:paraId="0000008C" w14:textId="77777777" w:rsidR="00E337F3" w:rsidRDefault="00740562">
      <w:pPr>
        <w:numPr>
          <w:ilvl w:val="1"/>
          <w:numId w:val="3"/>
        </w:numPr>
        <w:pBdr>
          <w:top w:val="nil"/>
          <w:left w:val="nil"/>
          <w:bottom w:val="nil"/>
          <w:right w:val="nil"/>
          <w:between w:val="nil"/>
        </w:pBdr>
        <w:spacing w:after="120" w:line="275" w:lineRule="auto"/>
      </w:pPr>
      <w:r>
        <w:rPr>
          <w:rFonts w:ascii="Google Sans" w:eastAsia="Google Sans" w:hAnsi="Google Sans" w:cs="Google Sans"/>
          <w:color w:val="1F1F1F"/>
        </w:rPr>
        <w:t>(Optional) ML Service: http://localhost:8000 (direct) or via gateway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/ml/*</w:t>
      </w:r>
    </w:p>
    <w:p w14:paraId="0000008D" w14:textId="77777777"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7.2 Frontend</w:t>
      </w:r>
    </w:p>
    <w:p w14:paraId="0000008E" w14:textId="77777777" w:rsidR="00E337F3" w:rsidRDefault="00740562">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From Frontend/:</w:t>
      </w:r>
    </w:p>
    <w:p w14:paraId="0000008F" w14:textId="77777777" w:rsidR="00E337F3" w:rsidRDefault="00740562">
      <w:pPr>
        <w:numPr>
          <w:ilvl w:val="1"/>
          <w:numId w:val="5"/>
        </w:numPr>
        <w:pBdr>
          <w:top w:val="nil"/>
          <w:left w:val="nil"/>
          <w:bottom w:val="nil"/>
          <w:right w:val="nil"/>
          <w:between w:val="nil"/>
        </w:pBdr>
        <w:spacing w:line="275" w:lineRule="auto"/>
      </w:pPr>
      <w:proofErr w:type="spellStart"/>
      <w:r>
        <w:rPr>
          <w:rFonts w:ascii="Google Sans" w:eastAsia="Google Sans" w:hAnsi="Google Sans" w:cs="Google Sans"/>
          <w:color w:val="1F1F1F"/>
        </w:rPr>
        <w:t>npm</w:t>
      </w:r>
      <w:proofErr w:type="spellEnd"/>
      <w:r>
        <w:rPr>
          <w:rFonts w:ascii="Google Sans" w:eastAsia="Google Sans" w:hAnsi="Google Sans" w:cs="Google Sans"/>
          <w:color w:val="1F1F1F"/>
        </w:rPr>
        <w:t xml:space="preserve"> install</w:t>
      </w:r>
    </w:p>
    <w:p w14:paraId="00000090" w14:textId="77777777" w:rsidR="00E337F3" w:rsidRDefault="00740562">
      <w:pPr>
        <w:numPr>
          <w:ilvl w:val="1"/>
          <w:numId w:val="5"/>
        </w:numPr>
        <w:pBdr>
          <w:top w:val="nil"/>
          <w:left w:val="nil"/>
          <w:bottom w:val="nil"/>
          <w:right w:val="nil"/>
          <w:between w:val="nil"/>
        </w:pBdr>
        <w:spacing w:line="275" w:lineRule="auto"/>
      </w:pPr>
      <w:proofErr w:type="spellStart"/>
      <w:r>
        <w:rPr>
          <w:rFonts w:ascii="Google Sans" w:eastAsia="Google Sans" w:hAnsi="Google Sans" w:cs="Google Sans"/>
          <w:color w:val="1F1F1F"/>
        </w:rPr>
        <w:t>npm</w:t>
      </w:r>
      <w:proofErr w:type="spellEnd"/>
      <w:r>
        <w:rPr>
          <w:rFonts w:ascii="Google Sans" w:eastAsia="Google Sans" w:hAnsi="Google Sans" w:cs="Google Sans"/>
          <w:color w:val="1F1F1F"/>
        </w:rPr>
        <w:t xml:space="preserve"> run dev</w:t>
      </w:r>
    </w:p>
    <w:p w14:paraId="00000091" w14:textId="77777777" w:rsidR="00E337F3" w:rsidRDefault="00740562">
      <w:pPr>
        <w:numPr>
          <w:ilvl w:val="0"/>
          <w:numId w:val="4"/>
        </w:numPr>
        <w:pBdr>
          <w:top w:val="nil"/>
          <w:left w:val="nil"/>
          <w:bottom w:val="nil"/>
          <w:right w:val="nil"/>
          <w:between w:val="nil"/>
        </w:pBdr>
        <w:spacing w:after="120" w:line="275" w:lineRule="auto"/>
      </w:pPr>
      <w:r>
        <w:rPr>
          <w:rFonts w:ascii="Google Sans" w:eastAsia="Google Sans" w:hAnsi="Google Sans" w:cs="Google Sans"/>
          <w:color w:val="1F1F1F"/>
        </w:rPr>
        <w:t>Update frontend base API URL to point to the gateway: http://localhost:8080/api</w:t>
      </w:r>
    </w:p>
    <w:p w14:paraId="00000092" w14:textId="195E66BB" w:rsidR="001B2885" w:rsidRDefault="001B2885" w:rsidP="001B2885">
      <w:pPr>
        <w:pStyle w:val="Heading2"/>
        <w:spacing w:before="120" w:after="120" w:line="275" w:lineRule="auto"/>
      </w:pPr>
    </w:p>
    <w:p w14:paraId="00000094" w14:textId="49A37D1C" w:rsidR="00E337F3" w:rsidRDefault="00E337F3" w:rsidP="00722EA1">
      <w:pPr>
        <w:pBdr>
          <w:top w:val="nil"/>
          <w:left w:val="nil"/>
          <w:bottom w:val="nil"/>
          <w:right w:val="nil"/>
          <w:between w:val="nil"/>
        </w:pBdr>
        <w:spacing w:after="120" w:line="275" w:lineRule="auto"/>
        <w:ind w:left="570"/>
      </w:pPr>
    </w:p>
    <w:sectPr w:rsidR="00E337F3">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4BA032" w14:textId="77777777" w:rsidR="00AC3441" w:rsidRDefault="00AC3441" w:rsidP="0067766E">
      <w:r>
        <w:separator/>
      </w:r>
    </w:p>
  </w:endnote>
  <w:endnote w:type="continuationSeparator" w:id="0">
    <w:p w14:paraId="4D0574F7" w14:textId="77777777" w:rsidR="00AC3441" w:rsidRDefault="00AC3441" w:rsidP="00677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C71B38C-5DBE-4645-8917-4085EAC6583F}"/>
  </w:font>
  <w:font w:name="Google Sans">
    <w:altName w:val="Calibri"/>
    <w:charset w:val="00"/>
    <w:family w:val="auto"/>
    <w:pitch w:val="default"/>
    <w:embedRegular r:id="rId2" w:fontKey="{2C324973-3CBD-401C-B41F-FBC97559059D}"/>
    <w:embedBold r:id="rId3" w:fontKey="{0EFD5E9B-9155-4330-B53D-89F1B9E9310F}"/>
  </w:font>
  <w:font w:name="Calibri">
    <w:panose1 w:val="020F0502020204030204"/>
    <w:charset w:val="00"/>
    <w:family w:val="swiss"/>
    <w:pitch w:val="variable"/>
    <w:sig w:usb0="E4002EFF" w:usb1="C000247B" w:usb2="00000009" w:usb3="00000000" w:csb0="000001FF" w:csb1="00000000"/>
    <w:embedRegular r:id="rId4" w:fontKey="{B92DC990-9EC3-41E0-8FA5-0346BECBD281}"/>
  </w:font>
  <w:font w:name="Cambria">
    <w:panose1 w:val="02040503050406030204"/>
    <w:charset w:val="00"/>
    <w:family w:val="roman"/>
    <w:pitch w:val="variable"/>
    <w:sig w:usb0="E00006FF" w:usb1="420024FF" w:usb2="02000000" w:usb3="00000000" w:csb0="0000019F" w:csb1="00000000"/>
    <w:embedRegular r:id="rId5" w:fontKey="{38C74A36-A15C-4D2E-888D-CE6826E349A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04D733" w14:textId="77777777" w:rsidR="0067766E" w:rsidRDefault="006776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863448" w14:textId="77777777" w:rsidR="0067766E" w:rsidRDefault="0067766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D2A2BF" w14:textId="77777777" w:rsidR="0067766E" w:rsidRDefault="006776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10455A" w14:textId="77777777" w:rsidR="00AC3441" w:rsidRDefault="00AC3441" w:rsidP="0067766E">
      <w:r>
        <w:separator/>
      </w:r>
    </w:p>
  </w:footnote>
  <w:footnote w:type="continuationSeparator" w:id="0">
    <w:p w14:paraId="6F18F74E" w14:textId="77777777" w:rsidR="00AC3441" w:rsidRDefault="00AC3441" w:rsidP="006776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79C0CD" w14:textId="77777777" w:rsidR="0067766E" w:rsidRDefault="0067766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A2F2B8" w14:textId="77777777" w:rsidR="0067766E" w:rsidRDefault="0067766E">
    <w:pPr>
      <w:pStyle w:val="Header"/>
      <w:rPr>
        <w:rFonts w:ascii="Google Sans" w:eastAsia="Google Sans" w:hAnsi="Google Sans" w:cs="Google Sans"/>
        <w:b/>
        <w:bCs/>
        <w:color w:val="1F1F1F"/>
        <w:sz w:val="24"/>
        <w:szCs w:val="24"/>
      </w:rPr>
    </w:pPr>
  </w:p>
  <w:p w14:paraId="486F529D" w14:textId="77777777" w:rsidR="0067766E" w:rsidRDefault="0067766E">
    <w:pPr>
      <w:pStyle w:val="Header"/>
      <w:rPr>
        <w:rFonts w:ascii="Google Sans" w:eastAsia="Google Sans" w:hAnsi="Google Sans" w:cs="Google Sans"/>
        <w:b/>
        <w:bCs/>
        <w:color w:val="1F1F1F"/>
        <w:sz w:val="24"/>
        <w:szCs w:val="24"/>
      </w:rPr>
    </w:pPr>
  </w:p>
  <w:p w14:paraId="3C433B78" w14:textId="77777777" w:rsidR="0067766E" w:rsidRDefault="0067766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E857E4" w14:textId="77777777" w:rsidR="0067766E" w:rsidRDefault="006776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502CF"/>
    <w:multiLevelType w:val="multilevel"/>
    <w:tmpl w:val="CE622FC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604317"/>
    <w:multiLevelType w:val="multilevel"/>
    <w:tmpl w:val="31B0A3C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C2237EA"/>
    <w:multiLevelType w:val="multilevel"/>
    <w:tmpl w:val="90FE0E2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D87378E"/>
    <w:multiLevelType w:val="multilevel"/>
    <w:tmpl w:val="00FC07D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0AA7EE3"/>
    <w:multiLevelType w:val="multilevel"/>
    <w:tmpl w:val="52364D9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29E7685"/>
    <w:multiLevelType w:val="multilevel"/>
    <w:tmpl w:val="1A8CC4D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2F327B1"/>
    <w:multiLevelType w:val="multilevel"/>
    <w:tmpl w:val="EFCAA47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5882716"/>
    <w:multiLevelType w:val="multilevel"/>
    <w:tmpl w:val="034E283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61007F7"/>
    <w:multiLevelType w:val="multilevel"/>
    <w:tmpl w:val="810C40E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9910D38"/>
    <w:multiLevelType w:val="multilevel"/>
    <w:tmpl w:val="B98827A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3B510D9"/>
    <w:multiLevelType w:val="multilevel"/>
    <w:tmpl w:val="0046D8D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1B22F79"/>
    <w:multiLevelType w:val="multilevel"/>
    <w:tmpl w:val="E506A30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3BD5DAC"/>
    <w:multiLevelType w:val="multilevel"/>
    <w:tmpl w:val="A81E140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57154AB"/>
    <w:multiLevelType w:val="multilevel"/>
    <w:tmpl w:val="E182F5A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0837965"/>
    <w:multiLevelType w:val="multilevel"/>
    <w:tmpl w:val="B14891D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2FD0831"/>
    <w:multiLevelType w:val="multilevel"/>
    <w:tmpl w:val="CA828D1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519491B"/>
    <w:multiLevelType w:val="multilevel"/>
    <w:tmpl w:val="97A06BD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5860C09"/>
    <w:multiLevelType w:val="multilevel"/>
    <w:tmpl w:val="D8CCC3C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66438F0"/>
    <w:multiLevelType w:val="multilevel"/>
    <w:tmpl w:val="413E704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6B8535E"/>
    <w:multiLevelType w:val="multilevel"/>
    <w:tmpl w:val="1A54571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7"/>
  </w:num>
  <w:num w:numId="2">
    <w:abstractNumId w:val="17"/>
  </w:num>
  <w:num w:numId="3">
    <w:abstractNumId w:val="13"/>
  </w:num>
  <w:num w:numId="4">
    <w:abstractNumId w:val="8"/>
  </w:num>
  <w:num w:numId="5">
    <w:abstractNumId w:val="12"/>
  </w:num>
  <w:num w:numId="6">
    <w:abstractNumId w:val="2"/>
  </w:num>
  <w:num w:numId="7">
    <w:abstractNumId w:val="1"/>
  </w:num>
  <w:num w:numId="8">
    <w:abstractNumId w:val="16"/>
  </w:num>
  <w:num w:numId="9">
    <w:abstractNumId w:val="14"/>
  </w:num>
  <w:num w:numId="10">
    <w:abstractNumId w:val="15"/>
  </w:num>
  <w:num w:numId="11">
    <w:abstractNumId w:val="18"/>
  </w:num>
  <w:num w:numId="12">
    <w:abstractNumId w:val="19"/>
  </w:num>
  <w:num w:numId="13">
    <w:abstractNumId w:val="0"/>
  </w:num>
  <w:num w:numId="14">
    <w:abstractNumId w:val="9"/>
  </w:num>
  <w:num w:numId="15">
    <w:abstractNumId w:val="3"/>
  </w:num>
  <w:num w:numId="16">
    <w:abstractNumId w:val="6"/>
  </w:num>
  <w:num w:numId="17">
    <w:abstractNumId w:val="11"/>
  </w:num>
  <w:num w:numId="18">
    <w:abstractNumId w:val="5"/>
  </w:num>
  <w:num w:numId="19">
    <w:abstractNumId w:val="4"/>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7F3"/>
    <w:rsid w:val="001B2885"/>
    <w:rsid w:val="00453DC9"/>
    <w:rsid w:val="00634FD1"/>
    <w:rsid w:val="0067766E"/>
    <w:rsid w:val="00722EA1"/>
    <w:rsid w:val="00740562"/>
    <w:rsid w:val="007D4C94"/>
    <w:rsid w:val="00845F06"/>
    <w:rsid w:val="00886F75"/>
    <w:rsid w:val="00897FA4"/>
    <w:rsid w:val="008B4109"/>
    <w:rsid w:val="00925565"/>
    <w:rsid w:val="00AB52DD"/>
    <w:rsid w:val="00AC3441"/>
    <w:rsid w:val="00AF0742"/>
    <w:rsid w:val="00E337F3"/>
    <w:rsid w:val="00E641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E84E"/>
  <w15:docId w15:val="{A26E1455-E86F-4E5E-BB3D-0E54BEA53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885"/>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67766E"/>
    <w:pPr>
      <w:tabs>
        <w:tab w:val="center" w:pos="4680"/>
        <w:tab w:val="right" w:pos="9360"/>
      </w:tabs>
    </w:pPr>
  </w:style>
  <w:style w:type="character" w:customStyle="1" w:styleId="HeaderChar">
    <w:name w:val="Header Char"/>
    <w:basedOn w:val="DefaultParagraphFont"/>
    <w:link w:val="Header"/>
    <w:uiPriority w:val="99"/>
    <w:rsid w:val="0067766E"/>
  </w:style>
  <w:style w:type="paragraph" w:styleId="Footer">
    <w:name w:val="footer"/>
    <w:basedOn w:val="Normal"/>
    <w:link w:val="FooterChar"/>
    <w:uiPriority w:val="99"/>
    <w:unhideWhenUsed/>
    <w:rsid w:val="0067766E"/>
    <w:pPr>
      <w:tabs>
        <w:tab w:val="center" w:pos="4680"/>
        <w:tab w:val="right" w:pos="9360"/>
      </w:tabs>
    </w:pPr>
  </w:style>
  <w:style w:type="character" w:customStyle="1" w:styleId="FooterChar">
    <w:name w:val="Footer Char"/>
    <w:basedOn w:val="DefaultParagraphFont"/>
    <w:link w:val="Footer"/>
    <w:uiPriority w:val="99"/>
    <w:rsid w:val="0067766E"/>
  </w:style>
  <w:style w:type="paragraph" w:styleId="ListParagraph">
    <w:name w:val="List Paragraph"/>
    <w:basedOn w:val="Normal"/>
    <w:uiPriority w:val="34"/>
    <w:qFormat/>
    <w:rsid w:val="001B28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 Mohamed Hassan</dc:creator>
  <cp:lastModifiedBy>Hany Mohamed Hassan</cp:lastModifiedBy>
  <cp:revision>4</cp:revision>
  <dcterms:created xsi:type="dcterms:W3CDTF">2026-05-09T06:35:00Z</dcterms:created>
  <dcterms:modified xsi:type="dcterms:W3CDTF">2026-05-12T02:59:00Z</dcterms:modified>
</cp:coreProperties>
</file>