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1"/>
        <w:bidi w:val="1"/>
        <w:rPr/>
      </w:pPr>
      <w:bookmarkStart w:colFirst="0" w:colLast="0" w:name="_recp6wvrdpk3" w:id="0"/>
      <w:bookmarkEnd w:id="0"/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الذهول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قصته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 w14:paraId="00000002">
      <w:pPr>
        <w:bidi w:val="1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تغيرت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عديدة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وبطريقة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عميقة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ومتتابعة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حتى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أشعر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النسخ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مقدار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ألفي</w:t>
      </w:r>
      <w:r w:rsidDel="00000000" w:rsidR="00000000" w:rsidRPr="00000000">
        <w:rPr>
          <w:sz w:val="48"/>
          <w:szCs w:val="48"/>
          <w:rtl w:val="1"/>
        </w:rPr>
        <w:t xml:space="preserve">ّ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يزيد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مع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سنيني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مجتمعة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تتخط</w:t>
      </w:r>
      <w:r w:rsidDel="00000000" w:rsidR="00000000" w:rsidRPr="00000000">
        <w:rPr>
          <w:sz w:val="48"/>
          <w:szCs w:val="48"/>
          <w:rtl w:val="1"/>
        </w:rPr>
        <w:t xml:space="preserve">َ </w:t>
      </w:r>
      <w:r w:rsidDel="00000000" w:rsidR="00000000" w:rsidRPr="00000000">
        <w:rPr>
          <w:sz w:val="48"/>
          <w:szCs w:val="48"/>
          <w:rtl w:val="1"/>
        </w:rPr>
        <w:t xml:space="preserve">الثالثة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والعشرون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كنت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أتغير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بشكل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متتابع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مدروس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وبخطوات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اعتباطية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ومتسارعة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اتنقل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حقل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لحقل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اهتمام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لآخر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مررت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جوهرية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تشبه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مخيلتي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لحظات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الإدراك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السينيمائية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المباغتة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اللحظة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يدرك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البطل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دفعة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واحدة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الحياة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تحدث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الإدركات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الصورة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بل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مراحل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وإعادة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ضبط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للأفكار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أيام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وجدت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دفتري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سطر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كتبته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ونيف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وجدت</w:t>
      </w:r>
      <w:r w:rsidDel="00000000" w:rsidR="00000000" w:rsidRPr="00000000">
        <w:rPr>
          <w:sz w:val="48"/>
          <w:szCs w:val="48"/>
          <w:rtl w:val="1"/>
        </w:rPr>
        <w:t xml:space="preserve">ُ </w:t>
      </w:r>
      <w:r w:rsidDel="00000000" w:rsidR="00000000" w:rsidRPr="00000000">
        <w:rPr>
          <w:sz w:val="48"/>
          <w:szCs w:val="48"/>
          <w:rtl w:val="1"/>
        </w:rPr>
        <w:t xml:space="preserve">فيه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إدراك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متأخر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تلك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الاستدراكات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المريرة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والمؤجلة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نتيجة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نضج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تخطى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أوانه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"</w:t>
      </w:r>
      <w:r w:rsidDel="00000000" w:rsidR="00000000" w:rsidRPr="00000000">
        <w:rPr>
          <w:sz w:val="48"/>
          <w:szCs w:val="48"/>
          <w:rtl w:val="1"/>
        </w:rPr>
        <w:t xml:space="preserve">كثير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محطات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ظننتها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نافعة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ومحورية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سوى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سحلة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جديدة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مجدي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مطلوب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أصل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"</w:t>
      </w:r>
    </w:p>
    <w:p w:rsidR="00000000" w:rsidDel="00000000" w:rsidP="00000000" w:rsidRDefault="00000000" w:rsidRPr="00000000" w14:paraId="0000000C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وجدتها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مكتوبة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وحيدة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صفحة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كاملة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تنتظر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التعليق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والرد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والتفنيد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المؤلم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المكتوم</w:t>
      </w:r>
      <w:r w:rsidDel="00000000" w:rsidR="00000000" w:rsidRPr="00000000">
        <w:rPr>
          <w:sz w:val="48"/>
          <w:szCs w:val="48"/>
          <w:rtl w:val="1"/>
        </w:rPr>
        <w:t xml:space="preserve">.. </w:t>
      </w:r>
    </w:p>
    <w:p w:rsidR="00000000" w:rsidDel="00000000" w:rsidP="00000000" w:rsidRDefault="00000000" w:rsidRPr="00000000" w14:paraId="0000000E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لقد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اتضحت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كثير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الأفكار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الرحلة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مبكر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القدرة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الاعتراف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والإقرار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بالخطأ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وقع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احتاج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وقت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وشجاعة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كانت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نهكت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معارك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واعية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كفاية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بنفعها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عوض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ضررها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احتاجت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الشجاعة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مدة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مدة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تمثل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وعمل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الأفكار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المؤلمة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والجديدة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صمت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وتواري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وبعد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كاملة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عدم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الضرب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فائدة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منها</w:t>
      </w:r>
      <w:r w:rsidDel="00000000" w:rsidR="00000000" w:rsidRPr="00000000">
        <w:rPr>
          <w:sz w:val="48"/>
          <w:szCs w:val="48"/>
          <w:rtl w:val="1"/>
        </w:rPr>
        <w:t xml:space="preserve"> _</w:t>
      </w:r>
      <w:r w:rsidDel="00000000" w:rsidR="00000000" w:rsidRPr="00000000">
        <w:rPr>
          <w:sz w:val="48"/>
          <w:szCs w:val="48"/>
          <w:rtl w:val="1"/>
        </w:rPr>
        <w:t xml:space="preserve">قدر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المستطاع</w:t>
      </w:r>
      <w:r w:rsidDel="00000000" w:rsidR="00000000" w:rsidRPr="00000000">
        <w:rPr>
          <w:sz w:val="48"/>
          <w:szCs w:val="48"/>
          <w:rtl w:val="1"/>
        </w:rPr>
        <w:t xml:space="preserve">_، </w:t>
      </w: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النظر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معطيات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يدي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حقيقة</w:t>
      </w:r>
      <w:r w:rsidDel="00000000" w:rsidR="00000000" w:rsidRPr="00000000">
        <w:rPr>
          <w:sz w:val="48"/>
          <w:szCs w:val="48"/>
          <w:rtl w:val="1"/>
        </w:rPr>
        <w:t xml:space="preserve">ً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وهم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إدعاء</w:t>
      </w:r>
      <w:r w:rsidDel="00000000" w:rsidR="00000000" w:rsidRPr="00000000">
        <w:rPr>
          <w:sz w:val="48"/>
          <w:szCs w:val="48"/>
          <w:rtl w:val="1"/>
        </w:rPr>
        <w:t xml:space="preserve">ً، </w:t>
      </w: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التنميط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التيارات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الشللية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الحروب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الوهمية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الهوس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بالحالات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الشعورية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</w:t>
      </w:r>
      <w:r w:rsidDel="00000000" w:rsidR="00000000" w:rsidRPr="00000000">
        <w:rPr>
          <w:sz w:val="48"/>
          <w:szCs w:val="48"/>
          <w:rtl w:val="1"/>
        </w:rPr>
        <w:t xml:space="preserve">ّ</w:t>
      </w:r>
      <w:r w:rsidDel="00000000" w:rsidR="00000000" w:rsidRPr="00000000">
        <w:rPr>
          <w:sz w:val="48"/>
          <w:szCs w:val="48"/>
          <w:rtl w:val="1"/>
        </w:rPr>
        <w:t xml:space="preserve">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.  </w:t>
      </w:r>
      <w:r w:rsidDel="00000000" w:rsidR="00000000" w:rsidRPr="00000000">
        <w:rPr>
          <w:sz w:val="48"/>
          <w:szCs w:val="48"/>
          <w:rtl w:val="1"/>
        </w:rPr>
        <w:t xml:space="preserve">استطعت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كله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اعترف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نفسي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بشجاعة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شجاعة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جندي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ارتكب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خطأ</w:t>
      </w:r>
      <w:r w:rsidDel="00000000" w:rsidR="00000000" w:rsidRPr="00000000">
        <w:rPr>
          <w:sz w:val="48"/>
          <w:szCs w:val="48"/>
          <w:rtl w:val="1"/>
        </w:rPr>
        <w:t xml:space="preserve">ً </w:t>
      </w:r>
      <w:r w:rsidDel="00000000" w:rsidR="00000000" w:rsidRPr="00000000">
        <w:rPr>
          <w:sz w:val="48"/>
          <w:szCs w:val="48"/>
          <w:rtl w:val="1"/>
        </w:rPr>
        <w:t xml:space="preserve">أفضى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لتفريغ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ذخيرة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آلته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منتصف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جبهته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أنني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خضت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معارك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كثيرة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دخلت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أوساط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وتبنيت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أفكار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وقرأت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كتب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وشغلت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ساعاتي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بأمور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تأت</w:t>
      </w:r>
      <w:r w:rsidDel="00000000" w:rsidR="00000000" w:rsidRPr="00000000">
        <w:rPr>
          <w:sz w:val="48"/>
          <w:szCs w:val="48"/>
          <w:rtl w:val="1"/>
        </w:rPr>
        <w:t xml:space="preserve">ِ </w:t>
      </w:r>
      <w:r w:rsidDel="00000000" w:rsidR="00000000" w:rsidRPr="00000000">
        <w:rPr>
          <w:sz w:val="48"/>
          <w:szCs w:val="48"/>
          <w:rtl w:val="1"/>
        </w:rPr>
        <w:t xml:space="preserve">علي</w:t>
      </w:r>
      <w:r w:rsidDel="00000000" w:rsidR="00000000" w:rsidRPr="00000000">
        <w:rPr>
          <w:sz w:val="48"/>
          <w:szCs w:val="48"/>
          <w:rtl w:val="1"/>
        </w:rPr>
        <w:t xml:space="preserve">ّ </w:t>
      </w:r>
      <w:r w:rsidDel="00000000" w:rsidR="00000000" w:rsidRPr="00000000">
        <w:rPr>
          <w:sz w:val="48"/>
          <w:szCs w:val="48"/>
          <w:rtl w:val="1"/>
        </w:rPr>
        <w:t xml:space="preserve">بنفع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ي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رجى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12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واليوم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أريد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أمضي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بالمعطيات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لدي</w:t>
      </w:r>
      <w:r w:rsidDel="00000000" w:rsidR="00000000" w:rsidRPr="00000000">
        <w:rPr>
          <w:sz w:val="48"/>
          <w:szCs w:val="48"/>
          <w:rtl w:val="1"/>
        </w:rPr>
        <w:t xml:space="preserve">ّ </w:t>
      </w:r>
      <w:r w:rsidDel="00000000" w:rsidR="00000000" w:rsidRPr="00000000">
        <w:rPr>
          <w:sz w:val="48"/>
          <w:szCs w:val="48"/>
          <w:rtl w:val="1"/>
        </w:rPr>
        <w:t xml:space="preserve">الآن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حدث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نفسي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دائم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"</w:t>
      </w:r>
      <w:r w:rsidDel="00000000" w:rsidR="00000000" w:rsidRPr="00000000">
        <w:rPr>
          <w:sz w:val="48"/>
          <w:szCs w:val="48"/>
          <w:rtl w:val="1"/>
        </w:rPr>
        <w:t xml:space="preserve">لن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تخرق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تبلغ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الجبال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طولا</w:t>
      </w:r>
      <w:r w:rsidDel="00000000" w:rsidR="00000000" w:rsidRPr="00000000">
        <w:rPr>
          <w:sz w:val="48"/>
          <w:szCs w:val="48"/>
          <w:rtl w:val="1"/>
        </w:rPr>
        <w:t xml:space="preserve">" </w:t>
      </w:r>
      <w:r w:rsidDel="00000000" w:rsidR="00000000" w:rsidRPr="00000000">
        <w:rPr>
          <w:sz w:val="48"/>
          <w:szCs w:val="48"/>
          <w:rtl w:val="1"/>
        </w:rPr>
        <w:t xml:space="preserve">ولكن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بشكل</w:t>
      </w:r>
      <w:r w:rsidDel="00000000" w:rsidR="00000000" w:rsidRPr="00000000">
        <w:rPr>
          <w:sz w:val="48"/>
          <w:szCs w:val="48"/>
          <w:rtl w:val="1"/>
        </w:rPr>
        <w:t xml:space="preserve">ٍ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أستطيع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أخرق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عميق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جدد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أهدافي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ومسئولياتي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أبلغ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جبال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الأماني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الواقعية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أود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وضعتها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شعار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فوق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رأسي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كي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بواقعية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وروية</w:t>
      </w:r>
      <w:r w:rsidDel="00000000" w:rsidR="00000000" w:rsidRPr="00000000">
        <w:rPr>
          <w:sz w:val="48"/>
          <w:szCs w:val="48"/>
          <w:rtl w:val="1"/>
        </w:rPr>
        <w:t xml:space="preserve">؛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سيتأتى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ولكن</w:t>
      </w:r>
      <w:r w:rsidDel="00000000" w:rsidR="00000000" w:rsidRPr="00000000">
        <w:rPr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17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ببركة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القليل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والكثير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الدأب</w:t>
      </w:r>
      <w:r w:rsidDel="00000000" w:rsidR="00000000" w:rsidRPr="00000000">
        <w:rPr>
          <w:sz w:val="48"/>
          <w:szCs w:val="48"/>
          <w:rtl w:val="1"/>
        </w:rPr>
        <w:t xml:space="preserve">ِ </w:t>
      </w:r>
      <w:r w:rsidDel="00000000" w:rsidR="00000000" w:rsidRPr="00000000">
        <w:rPr>
          <w:sz w:val="48"/>
          <w:szCs w:val="48"/>
          <w:rtl w:val="1"/>
        </w:rPr>
        <w:t xml:space="preserve">والرضا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يجرني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العالم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اليوم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لفعل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شيء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إلا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يتوجب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</w:t>
      </w:r>
      <w:r w:rsidDel="00000000" w:rsidR="00000000" w:rsidRPr="00000000">
        <w:rPr>
          <w:sz w:val="48"/>
          <w:szCs w:val="48"/>
          <w:rtl w:val="1"/>
        </w:rPr>
        <w:t xml:space="preserve">ّ </w:t>
      </w:r>
      <w:r w:rsidDel="00000000" w:rsidR="00000000" w:rsidRPr="00000000">
        <w:rPr>
          <w:sz w:val="48"/>
          <w:szCs w:val="48"/>
          <w:rtl w:val="1"/>
        </w:rPr>
        <w:t xml:space="preserve">فعله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القلق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بخصوص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المهام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ليست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اختصاصنا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المغروسة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مكان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الأفلام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والمسلسلات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وشخصيات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الكتب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ومنشورات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الناجحين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مواقع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التواصل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والخطط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المؤجلة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لغيرنا</w:t>
      </w:r>
      <w:r w:rsidDel="00000000" w:rsidR="00000000" w:rsidRPr="00000000">
        <w:rPr>
          <w:sz w:val="48"/>
          <w:szCs w:val="48"/>
          <w:rtl w:val="1"/>
        </w:rPr>
        <w:t xml:space="preserve">.. </w:t>
      </w:r>
    </w:p>
    <w:p w:rsidR="00000000" w:rsidDel="00000000" w:rsidP="00000000" w:rsidRDefault="00000000" w:rsidRPr="00000000" w14:paraId="0000001B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كلها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تدعونا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بشكل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متواري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واضح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لفعل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سند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إلينا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ربما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يلقى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رواج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فيظهر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لقطة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سينيمائية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مضبوطة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الزاوية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والإضاءة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منشور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لاقى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آلالاف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الإعجابات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والمشاركات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والمباركات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لكنه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حتم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سيكون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اللقطة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تاريخ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أو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سأكتب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يوم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مذكرتي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الشخصية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وتخلده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ذاكرتي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بعد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القناعات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وإعادة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ضبط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mindset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تتغير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النظارة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نرى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العالم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والمطلوب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وأنفسنا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تنكب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بشكل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تلقائي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مهامك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تفكر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واقعي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مشكلاتك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تنجز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أسرع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وبشكل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مكثف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ومدروس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وتقطع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وقت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حقيقي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وعميق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لراحة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ضرورية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لذيذة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ومستحقة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يحضرني</w:t>
      </w:r>
      <w:r w:rsidDel="00000000" w:rsidR="00000000" w:rsidRPr="00000000">
        <w:rPr>
          <w:sz w:val="48"/>
          <w:szCs w:val="48"/>
          <w:rtl w:val="1"/>
        </w:rPr>
        <w:t xml:space="preserve">  </w:t>
      </w:r>
      <w:r w:rsidDel="00000000" w:rsidR="00000000" w:rsidRPr="00000000">
        <w:rPr>
          <w:sz w:val="48"/>
          <w:szCs w:val="48"/>
          <w:rtl w:val="1"/>
        </w:rPr>
        <w:t xml:space="preserve">اقتباس</w:t>
      </w:r>
    </w:p>
    <w:p w:rsidR="00000000" w:rsidDel="00000000" w:rsidP="00000000" w:rsidRDefault="00000000" w:rsidRPr="00000000" w14:paraId="00000024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48"/>
          <w:szCs w:val="48"/>
          <w:rtl w:val="1"/>
        </w:rPr>
        <w:t xml:space="preserve">"</w:t>
      </w:r>
      <w:r w:rsidDel="00000000" w:rsidR="00000000" w:rsidRPr="00000000">
        <w:rPr>
          <w:sz w:val="48"/>
          <w:szCs w:val="48"/>
          <w:rtl w:val="1"/>
        </w:rPr>
        <w:t xml:space="preserve">مضيت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النصف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الأول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أتمعن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وسأقضي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النصف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الآخر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أشيح</w:t>
      </w:r>
      <w:r w:rsidDel="00000000" w:rsidR="00000000" w:rsidRPr="00000000">
        <w:rPr>
          <w:sz w:val="48"/>
          <w:szCs w:val="48"/>
          <w:rtl w:val="1"/>
        </w:rPr>
        <w:t xml:space="preserve">"</w:t>
      </w:r>
    </w:p>
    <w:p w:rsidR="00000000" w:rsidDel="00000000" w:rsidP="00000000" w:rsidRDefault="00000000" w:rsidRPr="00000000" w14:paraId="00000025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تلك</w:t>
      </w:r>
      <w:r w:rsidDel="00000000" w:rsidR="00000000" w:rsidRPr="00000000">
        <w:rPr>
          <w:sz w:val="48"/>
          <w:szCs w:val="48"/>
          <w:rtl w:val="1"/>
        </w:rPr>
        <w:t xml:space="preserve"> "</w:t>
      </w:r>
      <w:r w:rsidDel="00000000" w:rsidR="00000000" w:rsidRPr="00000000">
        <w:rPr>
          <w:sz w:val="48"/>
          <w:szCs w:val="48"/>
          <w:rtl w:val="1"/>
        </w:rPr>
        <w:t xml:space="preserve">أشيح</w:t>
      </w:r>
      <w:r w:rsidDel="00000000" w:rsidR="00000000" w:rsidRPr="00000000">
        <w:rPr>
          <w:sz w:val="48"/>
          <w:szCs w:val="48"/>
          <w:rtl w:val="1"/>
        </w:rPr>
        <w:t xml:space="preserve">" </w:t>
      </w:r>
      <w:r w:rsidDel="00000000" w:rsidR="00000000" w:rsidRPr="00000000">
        <w:rPr>
          <w:sz w:val="48"/>
          <w:szCs w:val="48"/>
          <w:rtl w:val="1"/>
        </w:rPr>
        <w:t xml:space="preserve">لأوازن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وأتعايش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وأضع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قدمي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أرض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ثابتة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وأهداف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محددة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ومشاريع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تأخذ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وتعطيني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يتطلب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الأمر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شجاعة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شجاعة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عميقة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وجرأة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الوقوف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والاستدراك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الطريق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الطويل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سرته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قد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أفضى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سراب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الركض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الاتجاهات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الخاطئة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يكفي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إنها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البصيرة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وانتصارها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الكبير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الذهول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أسمي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مررت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ويمر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ملايين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مثلي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سوى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ذهول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.. </w:t>
      </w:r>
      <w:r w:rsidDel="00000000" w:rsidR="00000000" w:rsidRPr="00000000">
        <w:rPr>
          <w:sz w:val="48"/>
          <w:szCs w:val="48"/>
          <w:rtl w:val="1"/>
        </w:rPr>
        <w:t xml:space="preserve">ذهول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الخاصة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محفوف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بالقلق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والتوجس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وال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0"/>
        </w:rPr>
        <w:t xml:space="preserve">FOMO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ذهول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استشعر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مرارة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خلفها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حلقي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سنين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فرطت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مولية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تركت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رقم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إضافي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عمري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وخزانة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عيشي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فارغة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ينفعنا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معشر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المذهولين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سوى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الرضا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لشيء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سوى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لأنه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عليك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بالرضا</w:t>
      </w:r>
      <w:r w:rsidDel="00000000" w:rsidR="00000000" w:rsidRPr="00000000">
        <w:rPr>
          <w:sz w:val="48"/>
          <w:szCs w:val="48"/>
          <w:rtl w:val="1"/>
        </w:rPr>
        <w:t xml:space="preserve">..</w:t>
      </w:r>
    </w:p>
    <w:p w:rsidR="00000000" w:rsidDel="00000000" w:rsidP="00000000" w:rsidRDefault="00000000" w:rsidRPr="00000000" w14:paraId="0000002D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بالرضا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ستبصر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الخلل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وتستشرف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الحل</w:t>
      </w:r>
      <w:r w:rsidDel="00000000" w:rsidR="00000000" w:rsidRPr="00000000">
        <w:rPr>
          <w:sz w:val="48"/>
          <w:szCs w:val="48"/>
          <w:rtl w:val="1"/>
        </w:rPr>
        <w:t xml:space="preserve">ّ </w:t>
      </w:r>
      <w:r w:rsidDel="00000000" w:rsidR="00000000" w:rsidRPr="00000000">
        <w:rPr>
          <w:sz w:val="48"/>
          <w:szCs w:val="48"/>
          <w:rtl w:val="1"/>
        </w:rPr>
        <w:t xml:space="preserve">وتتقبل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المكتوب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وتراجع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الواقع</w:t>
      </w:r>
      <w:r w:rsidDel="00000000" w:rsidR="00000000" w:rsidRPr="00000000">
        <w:rPr>
          <w:sz w:val="48"/>
          <w:szCs w:val="4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علق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بالي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مدة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طويلة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ذلك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الدعاء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كتبه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الرافعي</w:t>
      </w:r>
      <w:r w:rsidDel="00000000" w:rsidR="00000000" w:rsidRPr="00000000">
        <w:rPr>
          <w:sz w:val="48"/>
          <w:szCs w:val="48"/>
          <w:rtl w:val="1"/>
        </w:rPr>
        <w:t xml:space="preserve"> "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تعطني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رب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أشتهي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أشتهيه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بمقدار</w:t>
      </w:r>
      <w:r w:rsidDel="00000000" w:rsidR="00000000" w:rsidRPr="00000000">
        <w:rPr>
          <w:sz w:val="48"/>
          <w:szCs w:val="48"/>
          <w:rtl w:val="1"/>
        </w:rPr>
        <w:t xml:space="preserve">ِ </w:t>
      </w:r>
      <w:r w:rsidDel="00000000" w:rsidR="00000000" w:rsidRPr="00000000">
        <w:rPr>
          <w:sz w:val="48"/>
          <w:szCs w:val="48"/>
          <w:rtl w:val="1"/>
        </w:rPr>
        <w:t xml:space="preserve">مني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وجعلت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حظي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آمالي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الواسعة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كالمصباح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مطلعه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النجوم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عدد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لها</w:t>
      </w:r>
      <w:r w:rsidDel="00000000" w:rsidR="00000000" w:rsidRPr="00000000">
        <w:rPr>
          <w:sz w:val="48"/>
          <w:szCs w:val="48"/>
          <w:rtl w:val="1"/>
        </w:rPr>
        <w:t xml:space="preserve">..</w:t>
      </w:r>
    </w:p>
    <w:p w:rsidR="00000000" w:rsidDel="00000000" w:rsidP="00000000" w:rsidRDefault="00000000" w:rsidRPr="00000000" w14:paraId="00000030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ولكن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سبحانك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اللهم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الحمد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بقدر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تعط</w:t>
      </w:r>
      <w:r w:rsidDel="00000000" w:rsidR="00000000" w:rsidRPr="00000000">
        <w:rPr>
          <w:sz w:val="48"/>
          <w:szCs w:val="48"/>
          <w:rtl w:val="1"/>
        </w:rPr>
        <w:t xml:space="preserve">ِ </w:t>
      </w:r>
      <w:r w:rsidDel="00000000" w:rsidR="00000000" w:rsidRPr="00000000">
        <w:rPr>
          <w:sz w:val="48"/>
          <w:szCs w:val="48"/>
          <w:rtl w:val="1"/>
        </w:rPr>
        <w:t xml:space="preserve">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أعطيت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لك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الحمد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هديتني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إلى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الحكمة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وجعلتني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أرى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المصباح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الضئيل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يضيء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جوانب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بيتي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نور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داخل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البيت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النجوم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رى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على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السطح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ملئت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الفضاء</w:t>
      </w:r>
      <w:r w:rsidDel="00000000" w:rsidR="00000000" w:rsidRPr="00000000">
        <w:rPr>
          <w:sz w:val="48"/>
          <w:szCs w:val="48"/>
          <w:rtl w:val="1"/>
        </w:rPr>
        <w:t xml:space="preserve">" </w:t>
      </w:r>
    </w:p>
    <w:p w:rsidR="00000000" w:rsidDel="00000000" w:rsidP="00000000" w:rsidRDefault="00000000" w:rsidRPr="00000000" w14:paraId="00000031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المصباح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الضئيل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الذي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يضيء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جوانب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وبيتي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وأكثر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نفع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وأعم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نور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كل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الأنوار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التي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تضيء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هذا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العالم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وتمده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النور</w:t>
      </w:r>
      <w:r w:rsidDel="00000000" w:rsidR="00000000" w:rsidRPr="00000000">
        <w:rPr>
          <w:sz w:val="48"/>
          <w:szCs w:val="48"/>
          <w:rtl w:val="1"/>
        </w:rPr>
        <w:t xml:space="preserve">.. </w:t>
      </w:r>
    </w:p>
    <w:p w:rsidR="00000000" w:rsidDel="00000000" w:rsidP="00000000" w:rsidRDefault="00000000" w:rsidRPr="00000000" w14:paraId="00000033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1"/>
        </w:rPr>
        <w:t xml:space="preserve">إن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الهداية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نحتاجه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وتتطل</w:t>
      </w:r>
      <w:r w:rsidDel="00000000" w:rsidR="00000000" w:rsidRPr="00000000">
        <w:rPr>
          <w:sz w:val="48"/>
          <w:szCs w:val="48"/>
          <w:rtl w:val="1"/>
        </w:rPr>
        <w:t xml:space="preserve">ّ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حياتنا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فعلي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الحياة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ومحورها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وأهم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وأدعى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يجب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أن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ندعو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ونطلبه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يومي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. </w:t>
      </w:r>
      <w:r w:rsidDel="00000000" w:rsidR="00000000" w:rsidRPr="00000000">
        <w:rPr>
          <w:sz w:val="48"/>
          <w:szCs w:val="48"/>
          <w:rtl w:val="1"/>
        </w:rPr>
        <w:t xml:space="preserve">أننا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نحتاج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لدعاء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ومعونة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يومية</w:t>
      </w:r>
      <w:r w:rsidDel="00000000" w:rsidR="00000000" w:rsidRPr="00000000">
        <w:rPr>
          <w:sz w:val="48"/>
          <w:szCs w:val="48"/>
          <w:rtl w:val="1"/>
        </w:rPr>
        <w:t xml:space="preserve">، </w:t>
      </w:r>
      <w:r w:rsidDel="00000000" w:rsidR="00000000" w:rsidRPr="00000000">
        <w:rPr>
          <w:sz w:val="48"/>
          <w:szCs w:val="48"/>
          <w:rtl w:val="1"/>
        </w:rPr>
        <w:t xml:space="preserve">ت</w:t>
      </w:r>
      <w:r w:rsidDel="00000000" w:rsidR="00000000" w:rsidRPr="00000000">
        <w:rPr>
          <w:sz w:val="48"/>
          <w:szCs w:val="48"/>
          <w:rtl w:val="1"/>
        </w:rPr>
        <w:t xml:space="preserve">ُ</w:t>
      </w:r>
      <w:r w:rsidDel="00000000" w:rsidR="00000000" w:rsidRPr="00000000">
        <w:rPr>
          <w:sz w:val="48"/>
          <w:szCs w:val="48"/>
          <w:rtl w:val="1"/>
        </w:rPr>
        <w:t xml:space="preserve">و</w:t>
      </w:r>
      <w:r w:rsidDel="00000000" w:rsidR="00000000" w:rsidRPr="00000000">
        <w:rPr>
          <w:sz w:val="48"/>
          <w:szCs w:val="48"/>
          <w:rtl w:val="1"/>
        </w:rPr>
        <w:t xml:space="preserve">َ</w:t>
      </w:r>
      <w:r w:rsidDel="00000000" w:rsidR="00000000" w:rsidRPr="00000000">
        <w:rPr>
          <w:sz w:val="48"/>
          <w:szCs w:val="48"/>
          <w:rtl w:val="1"/>
        </w:rPr>
        <w:t xml:space="preserve">ج</w:t>
      </w:r>
      <w:r w:rsidDel="00000000" w:rsidR="00000000" w:rsidRPr="00000000">
        <w:rPr>
          <w:sz w:val="48"/>
          <w:szCs w:val="48"/>
          <w:rtl w:val="1"/>
        </w:rPr>
        <w:t xml:space="preserve">ِ</w:t>
      </w:r>
      <w:r w:rsidDel="00000000" w:rsidR="00000000" w:rsidRPr="00000000">
        <w:rPr>
          <w:sz w:val="48"/>
          <w:szCs w:val="48"/>
          <w:rtl w:val="1"/>
        </w:rPr>
        <w:t xml:space="preserve">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أذهاننا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وتسددها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لما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هو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مطلوب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منا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حق</w:t>
      </w:r>
      <w:r w:rsidDel="00000000" w:rsidR="00000000" w:rsidRPr="00000000">
        <w:rPr>
          <w:sz w:val="48"/>
          <w:szCs w:val="48"/>
          <w:rtl w:val="1"/>
        </w:rPr>
        <w:t xml:space="preserve">ً</w:t>
      </w:r>
      <w:r w:rsidDel="00000000" w:rsidR="00000000" w:rsidRPr="00000000">
        <w:rPr>
          <w:sz w:val="48"/>
          <w:szCs w:val="48"/>
          <w:rtl w:val="1"/>
        </w:rPr>
        <w:t xml:space="preserve">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وما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نحتاجه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حقيقة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ولا</w:t>
      </w:r>
      <w:r w:rsidDel="00000000" w:rsidR="00000000" w:rsidRPr="00000000">
        <w:rPr>
          <w:sz w:val="48"/>
          <w:szCs w:val="48"/>
          <w:rtl w:val="1"/>
        </w:rPr>
        <w:t xml:space="preserve"> </w:t>
      </w:r>
      <w:r w:rsidDel="00000000" w:rsidR="00000000" w:rsidRPr="00000000">
        <w:rPr>
          <w:sz w:val="48"/>
          <w:szCs w:val="48"/>
          <w:rtl w:val="1"/>
        </w:rPr>
        <w:t xml:space="preserve">وهما</w:t>
      </w:r>
      <w:r w:rsidDel="00000000" w:rsidR="00000000" w:rsidRPr="00000000">
        <w:rPr>
          <w:sz w:val="48"/>
          <w:szCs w:val="48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