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C2B70" w14:textId="6D54BF74" w:rsid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Name: </w:t>
      </w:r>
      <w:proofErr w:type="spellStart"/>
      <w:proofErr w:type="gramStart"/>
      <w:r>
        <w:rPr>
          <w:rFonts w:ascii="Times New Roman" w:hAnsi="Times New Roman" w:cs="Times New Roman"/>
          <w:b/>
          <w:bCs/>
          <w:sz w:val="36"/>
          <w:szCs w:val="36"/>
        </w:rPr>
        <w:t>M.Witty</w:t>
      </w:r>
      <w:proofErr w:type="spellEnd"/>
      <w:proofErr w:type="gramEnd"/>
    </w:p>
    <w:p w14:paraId="604B1D94" w14:textId="27F8AC2D" w:rsidR="00546CEE" w:rsidRPr="00F80432" w:rsidRDefault="00546CEE" w:rsidP="00546CE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Roll No: 2420030759</w:t>
      </w:r>
    </w:p>
    <w:p w14:paraId="48E0C56A" w14:textId="5E94A7F4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80432">
        <w:rPr>
          <w:rFonts w:ascii="Times New Roman" w:hAnsi="Times New Roman" w:cs="Times New Roman"/>
          <w:b/>
          <w:bCs/>
          <w:sz w:val="36"/>
          <w:szCs w:val="36"/>
          <w:u w:val="single"/>
        </w:rPr>
        <w:br/>
        <w:t>10.OWASP ZAP</w:t>
      </w:r>
    </w:p>
    <w:p w14:paraId="53D64A33" w14:textId="77777777" w:rsidR="00F80432" w:rsidRPr="00F80432" w:rsidRDefault="00F80432" w:rsidP="00F80432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CA56B0B" w14:textId="68F39AED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 xml:space="preserve">Download OWASP ZAP from 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  <w:u w:val="single"/>
        </w:rPr>
        <w:t>https://www.zaproxy.org/download/</w:t>
      </w:r>
      <w:r w:rsidRPr="00F80432">
        <w:rPr>
          <w:rFonts w:ascii="Times New Roman" w:hAnsi="Times New Roman" w:cs="Times New Roman"/>
          <w:color w:val="2E74B5" w:themeColor="accent5" w:themeShade="BF"/>
          <w:sz w:val="36"/>
          <w:szCs w:val="36"/>
        </w:rPr>
        <w:t xml:space="preserve"> </w:t>
      </w:r>
      <w:r w:rsidRPr="00F80432">
        <w:rPr>
          <w:rFonts w:ascii="Times New Roman" w:hAnsi="Times New Roman" w:cs="Times New Roman"/>
          <w:sz w:val="36"/>
          <w:szCs w:val="36"/>
        </w:rPr>
        <w:t>and install it.</w:t>
      </w:r>
    </w:p>
    <w:p w14:paraId="0108753E" w14:textId="1CF83B53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OWASP ZAP and select the required session option.</w:t>
      </w:r>
    </w:p>
    <w:p w14:paraId="5CDCC6D2" w14:textId="3C8682BF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62D8BDFD" w14:textId="720249F9" w:rsidR="00374587" w:rsidRPr="00F80432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2C999B" w14:textId="53D7D70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Quick Start → Manual Explore.</w:t>
      </w:r>
    </w:p>
    <w:p w14:paraId="1F0DC297" w14:textId="18E8338E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Enter the authorized test website URL in URL to explore.</w:t>
      </w:r>
    </w:p>
    <w:p w14:paraId="3971A18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B81CD0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126893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44B42916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B85D1E9" w14:textId="5CA15459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Select the browser and click Launch Browser.</w:t>
      </w:r>
    </w:p>
    <w:p w14:paraId="77D29130" w14:textId="109750D1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Browse the website and test its pages through ZAP.</w:t>
      </w:r>
    </w:p>
    <w:p w14:paraId="5D9DDD71" w14:textId="581FF6A8" w:rsidR="00F80432" w:rsidRPr="00F80432" w:rsidRDefault="00F80432" w:rsidP="00F80432">
      <w:pPr>
        <w:rPr>
          <w:rFonts w:ascii="Times New Roman" w:hAnsi="Times New Roman" w:cs="Times New Roman"/>
          <w:sz w:val="36"/>
          <w:szCs w:val="36"/>
        </w:rPr>
      </w:pPr>
    </w:p>
    <w:p w14:paraId="64DD4AF8" w14:textId="4D07A5D4" w:rsidR="00E17E66" w:rsidRPr="00F80432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82106DF" w14:textId="46A92375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Check the Sites panel and History tab for captured requests.</w:t>
      </w:r>
    </w:p>
    <w:p w14:paraId="2566223E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6E10E7A" w14:textId="77777777" w:rsidR="002953CD" w:rsidRPr="00F80432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117AC37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59B78729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E5B8042" w14:textId="28F6B2E8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Alerts tab to view detected security issues.</w:t>
      </w:r>
    </w:p>
    <w:p w14:paraId="6DC6291A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05795A36" w14:textId="70C918B7" w:rsidR="007C6534" w:rsidRPr="00F80432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lastRenderedPageBreak/>
        <w:t>Select Report → Generate Report, enter the report details, and generate the report.</w:t>
      </w:r>
    </w:p>
    <w:p w14:paraId="28F691F0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3421D854" w14:textId="77777777" w:rsidR="00026E7B" w:rsidRPr="00F80432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F80432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F80432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F80432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F80432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F80432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lastRenderedPageBreak/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F80432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rFonts w:ascii="Times New Roman" w:hAnsi="Times New Roman" w:cs="Times New Roman"/>
          <w:sz w:val="36"/>
          <w:szCs w:val="36"/>
        </w:rPr>
        <w:t>Open the generated report and review vulnerabilities, risk levels, and recommendations.</w:t>
      </w:r>
    </w:p>
    <w:p w14:paraId="63EBA9B7" w14:textId="77777777" w:rsidR="00F80432" w:rsidRPr="00F80432" w:rsidRDefault="00F80432">
      <w:pPr>
        <w:rPr>
          <w:rFonts w:ascii="Times New Roman" w:hAnsi="Times New Roman" w:cs="Times New Roman"/>
          <w:sz w:val="36"/>
          <w:szCs w:val="36"/>
        </w:rPr>
      </w:pPr>
    </w:p>
    <w:p w14:paraId="29B6B6BE" w14:textId="06E54EED" w:rsidR="00760C3A" w:rsidRPr="00F80432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F80432">
        <w:rPr>
          <w:noProof/>
        </w:rPr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F80432">
        <w:rPr>
          <w:rFonts w:ascii="Times New Roman" w:hAnsi="Times New Roman" w:cs="Times New Roman"/>
          <w:sz w:val="36"/>
          <w:szCs w:val="36"/>
        </w:rPr>
        <w:br/>
      </w:r>
    </w:p>
    <w:sectPr w:rsidR="00760C3A" w:rsidRPr="00F804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65FA6"/>
    <w:rsid w:val="0019184D"/>
    <w:rsid w:val="002953CD"/>
    <w:rsid w:val="00333CE5"/>
    <w:rsid w:val="00374587"/>
    <w:rsid w:val="00546CEE"/>
    <w:rsid w:val="006245D6"/>
    <w:rsid w:val="00666E91"/>
    <w:rsid w:val="00760C3A"/>
    <w:rsid w:val="007C6534"/>
    <w:rsid w:val="008146E0"/>
    <w:rsid w:val="00A85A82"/>
    <w:rsid w:val="00B51BBB"/>
    <w:rsid w:val="00BA0E33"/>
    <w:rsid w:val="00D32D4B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Witty Menneni</cp:lastModifiedBy>
  <cp:revision>2</cp:revision>
  <dcterms:created xsi:type="dcterms:W3CDTF">2026-10-14T06:38:00Z</dcterms:created>
  <dcterms:modified xsi:type="dcterms:W3CDTF">2026-10-14T06:38:00Z</dcterms:modified>
</cp:coreProperties>
</file>