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A518D" w14:textId="77777777" w:rsidR="00FE077E" w:rsidRPr="004073B4" w:rsidRDefault="00FE077E" w:rsidP="004073B4">
      <w:pPr>
        <w:pStyle w:val="KansiLehti"/>
        <w:ind w:left="1276"/>
        <w:jc w:val="both"/>
        <w:rPr>
          <w:rFonts w:asciiTheme="minorHAnsi" w:hAnsiTheme="minorHAnsi" w:cstheme="minorHAnsi"/>
        </w:rPr>
      </w:pPr>
    </w:p>
    <w:p w14:paraId="1CC747FF" w14:textId="77777777" w:rsidR="001C60EC" w:rsidRPr="004073B4" w:rsidRDefault="001C60EC" w:rsidP="004073B4">
      <w:pPr>
        <w:pStyle w:val="KansiLehti"/>
        <w:ind w:left="1276"/>
        <w:jc w:val="both"/>
        <w:rPr>
          <w:rFonts w:asciiTheme="minorHAnsi" w:hAnsiTheme="minorHAnsi" w:cstheme="minorHAnsi"/>
        </w:rPr>
      </w:pPr>
    </w:p>
    <w:p w14:paraId="2421B6D6" w14:textId="77777777" w:rsidR="000A6C17" w:rsidRPr="004073B4" w:rsidRDefault="000A6C17" w:rsidP="004073B4">
      <w:pPr>
        <w:pStyle w:val="KansiLehti"/>
        <w:ind w:left="1276"/>
        <w:jc w:val="both"/>
        <w:rPr>
          <w:rFonts w:asciiTheme="minorHAnsi" w:hAnsiTheme="minorHAnsi" w:cstheme="minorHAnsi"/>
        </w:rPr>
      </w:pPr>
    </w:p>
    <w:p w14:paraId="3C70083C" w14:textId="77777777" w:rsidR="00A356AB" w:rsidRPr="004073B4" w:rsidRDefault="00A356AB" w:rsidP="004073B4">
      <w:pPr>
        <w:pStyle w:val="KansiLehti"/>
        <w:ind w:left="1276"/>
        <w:jc w:val="both"/>
        <w:rPr>
          <w:rFonts w:asciiTheme="minorHAnsi" w:hAnsiTheme="minorHAnsi" w:cstheme="minorHAnsi"/>
        </w:rPr>
      </w:pPr>
    </w:p>
    <w:p w14:paraId="30F8AD21" w14:textId="77777777" w:rsidR="001C60EC" w:rsidRPr="004073B4" w:rsidRDefault="001C60EC" w:rsidP="004073B4">
      <w:pPr>
        <w:pStyle w:val="KansiLehti"/>
        <w:ind w:left="1276"/>
        <w:jc w:val="both"/>
        <w:rPr>
          <w:rFonts w:asciiTheme="minorHAnsi" w:hAnsiTheme="minorHAnsi" w:cstheme="minorHAnsi"/>
        </w:rPr>
      </w:pPr>
    </w:p>
    <w:p w14:paraId="4F16A1D4" w14:textId="77777777" w:rsidR="000D70C4" w:rsidRPr="004073B4" w:rsidRDefault="000D70C4" w:rsidP="004073B4">
      <w:pPr>
        <w:pStyle w:val="KansiLehti"/>
        <w:ind w:left="1276"/>
        <w:jc w:val="both"/>
        <w:rPr>
          <w:rFonts w:asciiTheme="minorHAnsi" w:hAnsiTheme="minorHAnsi" w:cstheme="minorHAnsi"/>
        </w:rPr>
      </w:pPr>
    </w:p>
    <w:p w14:paraId="324B2FDD" w14:textId="77777777" w:rsidR="001F4323" w:rsidRPr="004073B4" w:rsidRDefault="001F4323" w:rsidP="004073B4">
      <w:pPr>
        <w:pStyle w:val="KansiLehti"/>
        <w:ind w:left="1276"/>
        <w:jc w:val="both"/>
        <w:rPr>
          <w:rFonts w:asciiTheme="minorHAnsi" w:hAnsiTheme="minorHAnsi" w:cstheme="minorHAnsi"/>
        </w:rPr>
      </w:pPr>
    </w:p>
    <w:p w14:paraId="0977EFB4" w14:textId="77777777" w:rsidR="001F4323" w:rsidRPr="004073B4" w:rsidRDefault="001F4323" w:rsidP="004073B4">
      <w:pPr>
        <w:pStyle w:val="KansiLehti"/>
        <w:ind w:left="1276"/>
        <w:jc w:val="both"/>
        <w:rPr>
          <w:rFonts w:asciiTheme="minorHAnsi" w:hAnsiTheme="minorHAnsi" w:cstheme="minorHAnsi"/>
        </w:rPr>
      </w:pPr>
    </w:p>
    <w:p w14:paraId="59338BA1" w14:textId="77777777" w:rsidR="001F4323" w:rsidRPr="004073B4" w:rsidRDefault="001F4323" w:rsidP="004073B4">
      <w:pPr>
        <w:pStyle w:val="KansiLehti"/>
        <w:ind w:left="1276"/>
        <w:jc w:val="both"/>
        <w:rPr>
          <w:rFonts w:asciiTheme="minorHAnsi" w:hAnsiTheme="minorHAnsi" w:cstheme="minorHAnsi"/>
        </w:rPr>
      </w:pPr>
    </w:p>
    <w:p w14:paraId="427BC903" w14:textId="77777777" w:rsidR="0052555B" w:rsidRPr="004073B4" w:rsidRDefault="0052555B" w:rsidP="004073B4">
      <w:pPr>
        <w:shd w:val="clear" w:color="auto" w:fill="FFFFFF"/>
        <w:spacing w:line="0" w:lineRule="auto"/>
        <w:jc w:val="both"/>
        <w:rPr>
          <w:rFonts w:asciiTheme="minorHAnsi" w:hAnsiTheme="minorHAnsi" w:cstheme="minorHAnsi"/>
          <w:color w:val="0D0D0D"/>
          <w:sz w:val="96"/>
          <w:szCs w:val="96"/>
          <w:lang w:val="en-US" w:eastAsia="en-US"/>
        </w:rPr>
      </w:pPr>
      <w:r w:rsidRPr="004073B4">
        <w:rPr>
          <w:rFonts w:asciiTheme="minorHAnsi" w:hAnsiTheme="minorHAnsi" w:cstheme="minorHAnsi"/>
          <w:color w:val="0D0D0D"/>
          <w:sz w:val="96"/>
          <w:szCs w:val="96"/>
          <w:lang w:val="en-US" w:eastAsia="en-US"/>
        </w:rPr>
        <w:t>Supply Chain Management of</w:t>
      </w:r>
    </w:p>
    <w:p w14:paraId="21DB5AC6" w14:textId="77777777" w:rsidR="0052555B" w:rsidRPr="004073B4" w:rsidRDefault="0052555B" w:rsidP="004073B4">
      <w:pPr>
        <w:shd w:val="clear" w:color="auto" w:fill="FFFFFF"/>
        <w:spacing w:line="0" w:lineRule="auto"/>
        <w:jc w:val="both"/>
        <w:rPr>
          <w:rFonts w:asciiTheme="minorHAnsi" w:hAnsiTheme="minorHAnsi" w:cstheme="minorHAnsi"/>
          <w:color w:val="0D0D0D"/>
          <w:sz w:val="96"/>
          <w:szCs w:val="96"/>
          <w:lang w:val="en-US" w:eastAsia="en-US"/>
        </w:rPr>
      </w:pPr>
      <w:r w:rsidRPr="004073B4">
        <w:rPr>
          <w:rFonts w:asciiTheme="minorHAnsi" w:hAnsiTheme="minorHAnsi" w:cstheme="minorHAnsi"/>
          <w:color w:val="0D0D0D"/>
          <w:sz w:val="96"/>
          <w:szCs w:val="96"/>
          <w:lang w:val="en-US" w:eastAsia="en-US"/>
        </w:rPr>
        <w:t>Footwear Industries in Bangladesh</w:t>
      </w:r>
    </w:p>
    <w:p w14:paraId="773619DF" w14:textId="77777777" w:rsidR="0052555B" w:rsidRPr="004073B4" w:rsidRDefault="0052555B" w:rsidP="004073B4">
      <w:pPr>
        <w:shd w:val="clear" w:color="auto" w:fill="FFFFFF"/>
        <w:spacing w:line="0" w:lineRule="auto"/>
        <w:jc w:val="both"/>
        <w:rPr>
          <w:rFonts w:asciiTheme="minorHAnsi" w:hAnsiTheme="minorHAnsi" w:cstheme="minorHAnsi"/>
          <w:color w:val="0D0D0D"/>
          <w:sz w:val="96"/>
          <w:szCs w:val="96"/>
          <w:lang w:val="en-US" w:eastAsia="en-US"/>
        </w:rPr>
      </w:pPr>
      <w:r w:rsidRPr="004073B4">
        <w:rPr>
          <w:rFonts w:asciiTheme="minorHAnsi" w:hAnsiTheme="minorHAnsi" w:cstheme="minorHAnsi"/>
          <w:color w:val="0D0D0D"/>
          <w:sz w:val="96"/>
          <w:szCs w:val="96"/>
          <w:lang w:val="en-US" w:eastAsia="en-US"/>
        </w:rPr>
        <w:t>Supply Chain Management of</w:t>
      </w:r>
    </w:p>
    <w:p w14:paraId="718B65D6" w14:textId="77777777" w:rsidR="0052555B" w:rsidRPr="004073B4" w:rsidRDefault="0052555B" w:rsidP="004073B4">
      <w:pPr>
        <w:shd w:val="clear" w:color="auto" w:fill="FFFFFF"/>
        <w:spacing w:line="0" w:lineRule="auto"/>
        <w:jc w:val="both"/>
        <w:rPr>
          <w:rFonts w:asciiTheme="minorHAnsi" w:hAnsiTheme="minorHAnsi" w:cstheme="minorHAnsi"/>
          <w:color w:val="0D0D0D"/>
          <w:sz w:val="96"/>
          <w:szCs w:val="96"/>
          <w:lang w:val="en-US" w:eastAsia="en-US"/>
        </w:rPr>
      </w:pPr>
      <w:r w:rsidRPr="004073B4">
        <w:rPr>
          <w:rFonts w:asciiTheme="minorHAnsi" w:hAnsiTheme="minorHAnsi" w:cstheme="minorHAnsi"/>
          <w:color w:val="0D0D0D"/>
          <w:sz w:val="96"/>
          <w:szCs w:val="96"/>
          <w:lang w:val="en-US" w:eastAsia="en-US"/>
        </w:rPr>
        <w:t>Footwear Industries in Bangladesh</w:t>
      </w:r>
    </w:p>
    <w:p w14:paraId="709062AB" w14:textId="6818ABDA" w:rsidR="00775BEE" w:rsidRPr="004073B4" w:rsidRDefault="00555032" w:rsidP="004073B4">
      <w:pPr>
        <w:pStyle w:val="Calibri22"/>
        <w:spacing w:line="276" w:lineRule="auto"/>
        <w:ind w:left="1276"/>
        <w:jc w:val="both"/>
        <w:rPr>
          <w:rFonts w:asciiTheme="minorHAnsi" w:hAnsiTheme="minorHAnsi" w:cstheme="minorHAnsi"/>
          <w:b/>
          <w:sz w:val="36"/>
          <w:szCs w:val="36"/>
          <w:lang w:val="en-US"/>
        </w:rPr>
      </w:pPr>
      <w:r w:rsidRPr="004073B4">
        <w:rPr>
          <w:rFonts w:asciiTheme="minorHAnsi" w:hAnsiTheme="minorHAnsi" w:cstheme="minorHAnsi"/>
          <w:b/>
          <w:sz w:val="36"/>
          <w:szCs w:val="36"/>
          <w:lang w:val="en-US"/>
        </w:rPr>
        <w:t>Reverse Engineering</w:t>
      </w:r>
      <w:r w:rsidR="00775BEE" w:rsidRPr="004073B4">
        <w:rPr>
          <w:rFonts w:asciiTheme="minorHAnsi" w:hAnsiTheme="minorHAnsi" w:cstheme="minorHAnsi"/>
          <w:b/>
          <w:sz w:val="36"/>
          <w:szCs w:val="36"/>
          <w:lang w:val="en-US"/>
        </w:rPr>
        <w:t xml:space="preserve"> TTC6510-3002</w:t>
      </w:r>
    </w:p>
    <w:p w14:paraId="5645995D" w14:textId="21A4EEB8" w:rsidR="00775BEE" w:rsidRPr="004073B4" w:rsidRDefault="00775BEE" w:rsidP="004073B4">
      <w:pPr>
        <w:pStyle w:val="Calibri22"/>
        <w:spacing w:line="276" w:lineRule="auto"/>
        <w:ind w:left="1276"/>
        <w:jc w:val="both"/>
        <w:rPr>
          <w:rFonts w:asciiTheme="minorHAnsi" w:hAnsiTheme="minorHAnsi" w:cstheme="minorHAnsi"/>
          <w:bCs/>
          <w:sz w:val="30"/>
          <w:szCs w:val="30"/>
          <w:lang w:val="en-US"/>
        </w:rPr>
      </w:pPr>
      <w:r w:rsidRPr="004073B4">
        <w:rPr>
          <w:rFonts w:asciiTheme="minorHAnsi" w:hAnsiTheme="minorHAnsi" w:cstheme="minorHAnsi"/>
          <w:bCs/>
          <w:sz w:val="30"/>
          <w:szCs w:val="30"/>
          <w:lang w:val="en-US"/>
        </w:rPr>
        <w:t>Joonatan Ovaska</w:t>
      </w:r>
    </w:p>
    <w:p w14:paraId="30C1B710" w14:textId="77777777" w:rsidR="00FE077E" w:rsidRPr="004073B4" w:rsidRDefault="00FE077E" w:rsidP="004073B4">
      <w:pPr>
        <w:pStyle w:val="KansiLehti"/>
        <w:ind w:left="1276"/>
        <w:jc w:val="both"/>
        <w:rPr>
          <w:rFonts w:asciiTheme="minorHAnsi" w:hAnsiTheme="minorHAnsi" w:cstheme="minorHAnsi"/>
          <w:lang w:val="en-US"/>
        </w:rPr>
      </w:pPr>
    </w:p>
    <w:p w14:paraId="1298B4CF" w14:textId="77777777" w:rsidR="00EA7B18" w:rsidRPr="004073B4" w:rsidRDefault="00EA7B18" w:rsidP="004073B4">
      <w:pPr>
        <w:pStyle w:val="KansiLehti"/>
        <w:tabs>
          <w:tab w:val="left" w:pos="1134"/>
        </w:tabs>
        <w:ind w:left="1276"/>
        <w:jc w:val="both"/>
        <w:rPr>
          <w:rFonts w:asciiTheme="minorHAnsi" w:hAnsiTheme="minorHAnsi" w:cstheme="minorHAnsi"/>
          <w:lang w:val="en-US"/>
        </w:rPr>
      </w:pPr>
    </w:p>
    <w:p w14:paraId="1DB12187" w14:textId="77777777" w:rsidR="000A6C17" w:rsidRPr="004073B4" w:rsidRDefault="000A6C17" w:rsidP="004073B4">
      <w:pPr>
        <w:pStyle w:val="KansiLehti"/>
        <w:ind w:left="1276"/>
        <w:jc w:val="both"/>
        <w:rPr>
          <w:rFonts w:asciiTheme="minorHAnsi" w:hAnsiTheme="minorHAnsi" w:cstheme="minorHAnsi"/>
          <w:lang w:val="en-US"/>
        </w:rPr>
      </w:pPr>
    </w:p>
    <w:p w14:paraId="2F5FE90C" w14:textId="095B7362" w:rsidR="00FE077E" w:rsidRPr="004073B4" w:rsidRDefault="00555032" w:rsidP="004073B4">
      <w:pPr>
        <w:pStyle w:val="KansiLehti"/>
        <w:ind w:left="1276"/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 xml:space="preserve">A K M </w:t>
      </w:r>
      <w:r w:rsidR="0052555B" w:rsidRPr="004073B4">
        <w:rPr>
          <w:rFonts w:asciiTheme="minorHAnsi" w:hAnsiTheme="minorHAnsi" w:cstheme="minorHAnsi"/>
          <w:lang w:val="en-US"/>
        </w:rPr>
        <w:t>MAHMUDUL HAQUE</w:t>
      </w:r>
    </w:p>
    <w:p w14:paraId="0D7C4342" w14:textId="52C02673" w:rsidR="000A6C17" w:rsidRPr="004073B4" w:rsidRDefault="00555032" w:rsidP="004073B4">
      <w:pPr>
        <w:pStyle w:val="KansiLehti"/>
        <w:ind w:left="1276"/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>AB0208</w:t>
      </w:r>
    </w:p>
    <w:p w14:paraId="732D02E8" w14:textId="77777777" w:rsidR="000A6C17" w:rsidRPr="004073B4" w:rsidRDefault="000A6C17" w:rsidP="004073B4">
      <w:pPr>
        <w:pStyle w:val="KansiLehti"/>
        <w:ind w:left="1276"/>
        <w:jc w:val="both"/>
        <w:rPr>
          <w:rFonts w:asciiTheme="minorHAnsi" w:hAnsiTheme="minorHAnsi" w:cstheme="minorHAnsi"/>
          <w:lang w:val="en-US"/>
        </w:rPr>
      </w:pPr>
    </w:p>
    <w:p w14:paraId="20D56682" w14:textId="2116BE23" w:rsidR="000A6C17" w:rsidRPr="004073B4" w:rsidRDefault="005F6E3F" w:rsidP="004073B4">
      <w:pPr>
        <w:pStyle w:val="KansiLehti"/>
        <w:ind w:left="1276"/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b/>
          <w:bCs/>
          <w:lang w:val="en-US"/>
        </w:rPr>
        <w:t>Student number:</w:t>
      </w:r>
      <w:r w:rsidRPr="004073B4">
        <w:rPr>
          <w:rFonts w:asciiTheme="minorHAnsi" w:hAnsiTheme="minorHAnsi" w:cstheme="minorHAnsi"/>
          <w:lang w:val="en-US"/>
        </w:rPr>
        <w:t xml:space="preserve"> 2110841</w:t>
      </w:r>
    </w:p>
    <w:p w14:paraId="35CA562E" w14:textId="77777777" w:rsidR="00FE077E" w:rsidRPr="004073B4" w:rsidRDefault="00FE077E" w:rsidP="004073B4">
      <w:pPr>
        <w:pStyle w:val="KansiLehti"/>
        <w:ind w:left="1276"/>
        <w:jc w:val="both"/>
        <w:rPr>
          <w:rFonts w:asciiTheme="minorHAnsi" w:hAnsiTheme="minorHAnsi" w:cstheme="minorHAnsi"/>
          <w:lang w:val="en-US"/>
        </w:rPr>
      </w:pPr>
    </w:p>
    <w:p w14:paraId="2E58EB18" w14:textId="77777777" w:rsidR="00FE077E" w:rsidRPr="004073B4" w:rsidRDefault="00FE077E" w:rsidP="004073B4">
      <w:pPr>
        <w:pStyle w:val="KansiLehti"/>
        <w:ind w:left="1276"/>
        <w:jc w:val="both"/>
        <w:rPr>
          <w:rFonts w:asciiTheme="minorHAnsi" w:hAnsiTheme="minorHAnsi" w:cstheme="minorHAnsi"/>
          <w:lang w:val="en-US"/>
        </w:rPr>
      </w:pPr>
    </w:p>
    <w:p w14:paraId="243FBD08" w14:textId="77777777" w:rsidR="000A6C17" w:rsidRPr="004073B4" w:rsidRDefault="000A6C17" w:rsidP="004073B4">
      <w:pPr>
        <w:pStyle w:val="KansiLehti"/>
        <w:ind w:left="1276"/>
        <w:jc w:val="both"/>
        <w:rPr>
          <w:rFonts w:asciiTheme="minorHAnsi" w:hAnsiTheme="minorHAnsi" w:cstheme="minorHAnsi"/>
          <w:lang w:val="en-US"/>
        </w:rPr>
      </w:pPr>
    </w:p>
    <w:p w14:paraId="3C43900F" w14:textId="77777777" w:rsidR="000A6C17" w:rsidRPr="004073B4" w:rsidRDefault="000A6C17" w:rsidP="004073B4">
      <w:pPr>
        <w:pStyle w:val="KansiLehti"/>
        <w:ind w:left="1276"/>
        <w:jc w:val="both"/>
        <w:rPr>
          <w:rFonts w:asciiTheme="minorHAnsi" w:hAnsiTheme="minorHAnsi" w:cstheme="minorHAnsi"/>
          <w:lang w:val="en-US"/>
        </w:rPr>
      </w:pPr>
    </w:p>
    <w:p w14:paraId="249BF79E" w14:textId="709C1815" w:rsidR="00775BEE" w:rsidRPr="004073B4" w:rsidRDefault="00555032" w:rsidP="004073B4">
      <w:pPr>
        <w:pStyle w:val="Calibri14"/>
        <w:ind w:left="1276"/>
        <w:jc w:val="both"/>
        <w:rPr>
          <w:rFonts w:asciiTheme="minorHAnsi" w:hAnsiTheme="minorHAnsi" w:cstheme="minorHAnsi"/>
          <w:b/>
          <w:bCs/>
          <w:lang w:val="en-US"/>
        </w:rPr>
      </w:pPr>
      <w:r w:rsidRPr="004073B4">
        <w:rPr>
          <w:rFonts w:asciiTheme="minorHAnsi" w:hAnsiTheme="minorHAnsi" w:cstheme="minorHAnsi"/>
          <w:b/>
          <w:bCs/>
          <w:lang w:val="en-US"/>
        </w:rPr>
        <w:t>Lab0</w:t>
      </w:r>
      <w:r w:rsidR="00287A31">
        <w:rPr>
          <w:rFonts w:asciiTheme="minorHAnsi" w:hAnsiTheme="minorHAnsi" w:cstheme="minorHAnsi"/>
          <w:b/>
          <w:bCs/>
          <w:lang w:val="en-US"/>
        </w:rPr>
        <w:t>4</w:t>
      </w:r>
    </w:p>
    <w:p w14:paraId="276804E4" w14:textId="054BE56D" w:rsidR="000A6C17" w:rsidRPr="004073B4" w:rsidRDefault="00775BEE" w:rsidP="004073B4">
      <w:pPr>
        <w:pStyle w:val="KansiLehti"/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ab/>
        <w:t xml:space="preserve">Date: </w:t>
      </w:r>
      <w:r w:rsidR="000556C2" w:rsidRPr="004073B4">
        <w:rPr>
          <w:rFonts w:asciiTheme="minorHAnsi" w:hAnsiTheme="minorHAnsi" w:cstheme="minorHAnsi"/>
          <w:lang w:val="en-US"/>
        </w:rPr>
        <w:t>1</w:t>
      </w:r>
      <w:r w:rsidR="002850E0" w:rsidRPr="004073B4">
        <w:rPr>
          <w:rFonts w:asciiTheme="minorHAnsi" w:hAnsiTheme="minorHAnsi" w:cstheme="minorHAnsi"/>
          <w:lang w:val="en-US"/>
        </w:rPr>
        <w:t>9</w:t>
      </w:r>
      <w:r w:rsidRPr="004073B4">
        <w:rPr>
          <w:rFonts w:asciiTheme="minorHAnsi" w:hAnsiTheme="minorHAnsi" w:cstheme="minorHAnsi"/>
          <w:lang w:val="en-US"/>
        </w:rPr>
        <w:t>.09.2023</w:t>
      </w:r>
    </w:p>
    <w:p w14:paraId="5C906A34" w14:textId="77777777" w:rsidR="002140C4" w:rsidRPr="004073B4" w:rsidRDefault="002140C4" w:rsidP="004073B4">
      <w:pPr>
        <w:pStyle w:val="KansiLehti"/>
        <w:ind w:left="1701" w:hanging="425"/>
        <w:jc w:val="both"/>
        <w:rPr>
          <w:rFonts w:asciiTheme="minorHAnsi" w:hAnsiTheme="minorHAnsi" w:cstheme="minorHAnsi"/>
          <w:lang w:val="en-US"/>
        </w:rPr>
      </w:pPr>
    </w:p>
    <w:p w14:paraId="2B4742C1" w14:textId="77777777" w:rsidR="002140C4" w:rsidRPr="004073B4" w:rsidRDefault="002140C4" w:rsidP="004073B4">
      <w:pPr>
        <w:jc w:val="both"/>
        <w:rPr>
          <w:rFonts w:asciiTheme="minorHAnsi" w:hAnsiTheme="minorHAnsi" w:cstheme="minorHAnsi"/>
          <w:lang w:val="en-US"/>
        </w:rPr>
      </w:pPr>
    </w:p>
    <w:p w14:paraId="67D8B53C" w14:textId="77777777" w:rsidR="002140C4" w:rsidRPr="004073B4" w:rsidRDefault="002140C4" w:rsidP="004073B4">
      <w:pPr>
        <w:jc w:val="both"/>
        <w:rPr>
          <w:rFonts w:asciiTheme="minorHAnsi" w:hAnsiTheme="minorHAnsi" w:cstheme="minorHAnsi"/>
          <w:lang w:val="en-US"/>
        </w:rPr>
      </w:pPr>
    </w:p>
    <w:p w14:paraId="7FADB7CD" w14:textId="77777777" w:rsidR="002A3101" w:rsidRPr="004073B4" w:rsidRDefault="002A3101" w:rsidP="004073B4">
      <w:pPr>
        <w:tabs>
          <w:tab w:val="left" w:pos="4114"/>
        </w:tabs>
        <w:jc w:val="both"/>
        <w:rPr>
          <w:rFonts w:asciiTheme="minorHAnsi" w:hAnsiTheme="minorHAnsi" w:cstheme="minorHAnsi"/>
          <w:lang w:val="en-US"/>
        </w:rPr>
        <w:sectPr w:rsidR="002A3101" w:rsidRPr="004073B4" w:rsidSect="002140C4">
          <w:headerReference w:type="default" r:id="rId11"/>
          <w:footerReference w:type="default" r:id="rId12"/>
          <w:pgSz w:w="11907" w:h="16839" w:code="9"/>
          <w:pgMar w:top="2203" w:right="1134" w:bottom="1134" w:left="1134" w:header="993" w:footer="728" w:gutter="0"/>
          <w:cols w:space="708"/>
          <w:docGrid w:linePitch="360"/>
        </w:sectPr>
      </w:pPr>
    </w:p>
    <w:p w14:paraId="1A014E62" w14:textId="3B18FEA4" w:rsidR="00126006" w:rsidRDefault="00F9700C" w:rsidP="004073B4">
      <w:pPr>
        <w:pStyle w:val="OwnParagraph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4073B4">
        <w:rPr>
          <w:rFonts w:asciiTheme="minorHAnsi" w:hAnsiTheme="minorHAnsi" w:cstheme="minorHAnsi"/>
          <w:b/>
          <w:bCs/>
          <w:sz w:val="28"/>
          <w:szCs w:val="28"/>
        </w:rPr>
        <w:lastRenderedPageBreak/>
        <w:t>First Step</w:t>
      </w:r>
    </w:p>
    <w:p w14:paraId="48EDB537" w14:textId="2B55D98F" w:rsidR="00F67506" w:rsidRPr="00126006" w:rsidRDefault="00F67506" w:rsidP="004073B4">
      <w:pPr>
        <w:pStyle w:val="OwnParagraph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178806E9" wp14:editId="622AA354">
            <wp:extent cx="2270760" cy="3520440"/>
            <wp:effectExtent l="0" t="0" r="0" b="3810"/>
            <wp:docPr id="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C5D1" w14:textId="602213D0" w:rsidR="00126006" w:rsidRPr="004073B4" w:rsidRDefault="00126006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>The code gets ready to do some work by setting up a space for storing information and variables.</w:t>
      </w:r>
    </w:p>
    <w:p w14:paraId="1A39AFF4" w14:textId="36F5D53F" w:rsidR="00126006" w:rsidRPr="004073B4" w:rsidRDefault="00126006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 xml:space="preserve">It asks the user to enter a password by showing </w:t>
      </w:r>
      <w:r w:rsidRPr="004073B4">
        <w:rPr>
          <w:rFonts w:asciiTheme="minorHAnsi" w:hAnsiTheme="minorHAnsi" w:cstheme="minorHAnsi"/>
          <w:b/>
          <w:bCs/>
          <w:lang w:val="en-US"/>
        </w:rPr>
        <w:t>"Password: "</w:t>
      </w:r>
      <w:r w:rsidRPr="004073B4">
        <w:rPr>
          <w:rFonts w:asciiTheme="minorHAnsi" w:hAnsiTheme="minorHAnsi" w:cstheme="minorHAnsi"/>
          <w:lang w:val="en-US"/>
        </w:rPr>
        <w:t>.</w:t>
      </w:r>
    </w:p>
    <w:p w14:paraId="321FF2FE" w14:textId="7C509993" w:rsidR="00126006" w:rsidRPr="004073B4" w:rsidRDefault="00126006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>When the user types in the password and hits Enter, the code takes that input and remembers it as a series of characters (like a word).</w:t>
      </w:r>
    </w:p>
    <w:p w14:paraId="0EB9BB77" w14:textId="0DEC078F" w:rsidR="00126006" w:rsidRPr="004073B4" w:rsidRDefault="00126006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 xml:space="preserve">It then sends this entered password to a function called </w:t>
      </w:r>
      <w:r w:rsidRPr="004073B4">
        <w:rPr>
          <w:rFonts w:asciiTheme="minorHAnsi" w:hAnsiTheme="minorHAnsi" w:cstheme="minorHAnsi"/>
          <w:b/>
          <w:bCs/>
          <w:lang w:val="en-US"/>
        </w:rPr>
        <w:t>check_password</w:t>
      </w:r>
      <w:r w:rsidRPr="004073B4">
        <w:rPr>
          <w:rFonts w:asciiTheme="minorHAnsi" w:hAnsiTheme="minorHAnsi" w:cstheme="minorHAnsi"/>
          <w:lang w:val="en-US"/>
        </w:rPr>
        <w:t xml:space="preserve"> to see if it's the right one.</w:t>
      </w:r>
    </w:p>
    <w:p w14:paraId="065978C2" w14:textId="53083D8C" w:rsidR="00126006" w:rsidRPr="004073B4" w:rsidRDefault="00126006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</w:rPr>
      </w:pPr>
      <w:r w:rsidRPr="004073B4">
        <w:rPr>
          <w:rFonts w:asciiTheme="minorHAnsi" w:hAnsiTheme="minorHAnsi" w:cstheme="minorHAnsi"/>
          <w:lang w:val="en-US"/>
        </w:rPr>
        <w:t xml:space="preserve">Before making the final decision, the code plays around with some bits. </w:t>
      </w:r>
      <w:r w:rsidRPr="004073B4">
        <w:rPr>
          <w:rFonts w:asciiTheme="minorHAnsi" w:hAnsiTheme="minorHAnsi" w:cstheme="minorHAnsi"/>
        </w:rPr>
        <w:t>It looks at the lowest bit in the entered password and checks if it's set to 1.</w:t>
      </w:r>
    </w:p>
    <w:p w14:paraId="317A6A9E" w14:textId="18C8CB06" w:rsidR="00126006" w:rsidRDefault="00126006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 xml:space="preserve">If that bit is indeed 1, it continues; otherwise, it goes somewhere else (to </w:t>
      </w:r>
      <w:r w:rsidRPr="004073B4">
        <w:rPr>
          <w:rFonts w:asciiTheme="minorHAnsi" w:hAnsiTheme="minorHAnsi" w:cstheme="minorHAnsi"/>
          <w:b/>
          <w:bCs/>
          <w:lang w:val="en-US"/>
        </w:rPr>
        <w:t>"loc_80492DF"</w:t>
      </w:r>
      <w:r w:rsidRPr="004073B4">
        <w:rPr>
          <w:rFonts w:asciiTheme="minorHAnsi" w:hAnsiTheme="minorHAnsi" w:cstheme="minorHAnsi"/>
          <w:lang w:val="en-US"/>
        </w:rPr>
        <w:t>).</w:t>
      </w:r>
    </w:p>
    <w:p w14:paraId="6A21622B" w14:textId="1FB08445" w:rsidR="00F67506" w:rsidRDefault="00F67506" w:rsidP="00F67506">
      <w:pPr>
        <w:jc w:val="both"/>
        <w:rPr>
          <w:rFonts w:asciiTheme="minorHAnsi" w:hAnsiTheme="minorHAnsi" w:cstheme="minorHAnsi"/>
          <w:lang w:val="en-US"/>
        </w:rPr>
      </w:pPr>
    </w:p>
    <w:p w14:paraId="51CF146C" w14:textId="76723ABC" w:rsidR="00F67506" w:rsidRDefault="00F67506" w:rsidP="00E02FB5">
      <w:pPr>
        <w:ind w:left="360" w:firstLine="36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0B62B5D9" wp14:editId="7D9123CD">
            <wp:extent cx="4442460" cy="2948940"/>
            <wp:effectExtent l="0" t="0" r="0" b="3810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A7F8" w14:textId="77777777" w:rsidR="00F67506" w:rsidRPr="00F67506" w:rsidRDefault="00F67506" w:rsidP="00F67506">
      <w:pPr>
        <w:ind w:left="360"/>
        <w:jc w:val="both"/>
        <w:rPr>
          <w:rFonts w:asciiTheme="minorHAnsi" w:hAnsiTheme="minorHAnsi" w:cstheme="minorHAnsi"/>
          <w:lang w:val="en-US"/>
        </w:rPr>
      </w:pPr>
    </w:p>
    <w:p w14:paraId="4058F575" w14:textId="6CE2399D" w:rsidR="00126006" w:rsidRPr="004073B4" w:rsidRDefault="00126006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 xml:space="preserve">Next, the code checks what the </w:t>
      </w:r>
      <w:r w:rsidRPr="004073B4">
        <w:rPr>
          <w:rFonts w:asciiTheme="minorHAnsi" w:hAnsiTheme="minorHAnsi" w:cstheme="minorHAnsi"/>
          <w:b/>
          <w:bCs/>
          <w:lang w:val="en-US"/>
        </w:rPr>
        <w:t>check_password</w:t>
      </w:r>
      <w:r w:rsidRPr="004073B4">
        <w:rPr>
          <w:rFonts w:asciiTheme="minorHAnsi" w:hAnsiTheme="minorHAnsi" w:cstheme="minorHAnsi"/>
          <w:lang w:val="en-US"/>
        </w:rPr>
        <w:t xml:space="preserve"> function says:</w:t>
      </w:r>
    </w:p>
    <w:p w14:paraId="2FCD5CFA" w14:textId="5B0917D6" w:rsidR="00126006" w:rsidRPr="004073B4" w:rsidRDefault="00126006" w:rsidP="004073B4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 xml:space="preserve">If the function says "Yes, that's the right password" (returns 1), the code celebrates by saying </w:t>
      </w:r>
      <w:r w:rsidRPr="004073B4">
        <w:rPr>
          <w:rFonts w:asciiTheme="minorHAnsi" w:hAnsiTheme="minorHAnsi" w:cstheme="minorHAnsi"/>
          <w:b/>
          <w:bCs/>
          <w:lang w:val="en-US"/>
        </w:rPr>
        <w:t>"correct!\n"</w:t>
      </w:r>
      <w:r w:rsidRPr="004073B4">
        <w:rPr>
          <w:rFonts w:asciiTheme="minorHAnsi" w:hAnsiTheme="minorHAnsi" w:cstheme="minorHAnsi"/>
          <w:lang w:val="en-US"/>
        </w:rPr>
        <w:t xml:space="preserve"> and finishes its job.</w:t>
      </w:r>
    </w:p>
    <w:p w14:paraId="7474A3A1" w14:textId="3BFF425E" w:rsidR="00126006" w:rsidRPr="004073B4" w:rsidRDefault="00126006" w:rsidP="004073B4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>If the function says "No, that's not the right password" (returns 0), the code takes a different path.</w:t>
      </w:r>
    </w:p>
    <w:p w14:paraId="6A2936F4" w14:textId="23F2D3A0" w:rsidR="002E71E4" w:rsidRPr="004073B4" w:rsidRDefault="002E71E4" w:rsidP="004073B4">
      <w:pPr>
        <w:pStyle w:val="OwnParagraph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35AD60D1" w14:textId="74CFA4EF" w:rsidR="00964A11" w:rsidRDefault="00964A11" w:rsidP="004073B4">
      <w:pPr>
        <w:pStyle w:val="OwnParagraph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4073B4">
        <w:rPr>
          <w:rFonts w:asciiTheme="minorHAnsi" w:hAnsiTheme="minorHAnsi" w:cstheme="minorHAnsi"/>
          <w:b/>
          <w:bCs/>
          <w:sz w:val="28"/>
          <w:szCs w:val="28"/>
        </w:rPr>
        <w:t>Second Step</w:t>
      </w:r>
    </w:p>
    <w:p w14:paraId="5CF7500C" w14:textId="59835DDA" w:rsidR="00E02FB5" w:rsidRPr="004073B4" w:rsidRDefault="00E02FB5" w:rsidP="004073B4">
      <w:pPr>
        <w:pStyle w:val="OwnParagraph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1FB45B4D" wp14:editId="026BF1A7">
            <wp:extent cx="2514600" cy="2834640"/>
            <wp:effectExtent l="0" t="0" r="0" b="3810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EC76" w14:textId="7E8149E4" w:rsidR="00964A11" w:rsidRPr="004073B4" w:rsidRDefault="00964A11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>First, the function figures out how long the user's input password is.</w:t>
      </w:r>
    </w:p>
    <w:p w14:paraId="088A53B2" w14:textId="337A31E7" w:rsidR="00964A11" w:rsidRPr="004073B4" w:rsidRDefault="00964A11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>It sets up an encryption key with the letter 'A'.</w:t>
      </w:r>
    </w:p>
    <w:p w14:paraId="3DB98BA3" w14:textId="21FB0BDE" w:rsidR="00964A11" w:rsidRPr="004073B4" w:rsidRDefault="00964A11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>Then, it checks if the length of the entered password matches the length of a predefined password (PASSWORD) in two ways:</w:t>
      </w:r>
    </w:p>
    <w:p w14:paraId="122EB9FE" w14:textId="12383580" w:rsidR="00964A11" w:rsidRPr="004073B4" w:rsidRDefault="00964A11" w:rsidP="004073B4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>First, it goes character by character, comparing the lengths.</w:t>
      </w:r>
    </w:p>
    <w:p w14:paraId="25A20D95" w14:textId="6FB440AF" w:rsidR="00964A11" w:rsidRPr="004073B4" w:rsidRDefault="00964A11" w:rsidP="004073B4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</w:rPr>
      </w:pPr>
      <w:r w:rsidRPr="004073B4">
        <w:rPr>
          <w:rFonts w:asciiTheme="minorHAnsi" w:hAnsiTheme="minorHAnsi" w:cstheme="minorHAnsi"/>
          <w:lang w:val="en-US"/>
        </w:rPr>
        <w:lastRenderedPageBreak/>
        <w:t xml:space="preserve">Second, it compares the actual characters one by one. </w:t>
      </w:r>
      <w:r w:rsidRPr="004073B4">
        <w:rPr>
          <w:rFonts w:asciiTheme="minorHAnsi" w:hAnsiTheme="minorHAnsi" w:cstheme="minorHAnsi"/>
        </w:rPr>
        <w:t>This keeps happening until all the characters are compared.</w:t>
      </w:r>
    </w:p>
    <w:p w14:paraId="54EFCB78" w14:textId="494F8EAD" w:rsidR="00964A11" w:rsidRPr="00653F08" w:rsidRDefault="00964A11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</w:rPr>
      </w:pPr>
      <w:r w:rsidRPr="004073B4">
        <w:rPr>
          <w:rFonts w:asciiTheme="minorHAnsi" w:hAnsiTheme="minorHAnsi" w:cstheme="minorHAnsi"/>
          <w:lang w:val="en-US"/>
        </w:rPr>
        <w:t xml:space="preserve">If the lengths match, it means there's a chance the password is right. </w:t>
      </w:r>
      <w:r w:rsidRPr="004073B4">
        <w:rPr>
          <w:rFonts w:asciiTheme="minorHAnsi" w:hAnsiTheme="minorHAnsi" w:cstheme="minorHAnsi"/>
        </w:rPr>
        <w:t xml:space="preserve">It checks this by comparing the user's input character by character with the </w:t>
      </w:r>
      <w:r w:rsidRPr="004073B4">
        <w:rPr>
          <w:rFonts w:asciiTheme="minorHAnsi" w:hAnsiTheme="minorHAnsi" w:cstheme="minorHAnsi"/>
          <w:b/>
          <w:bCs/>
        </w:rPr>
        <w:t>PASSWORD.</w:t>
      </w:r>
    </w:p>
    <w:p w14:paraId="0C214BD5" w14:textId="309732AE" w:rsidR="00653F08" w:rsidRDefault="00653F08" w:rsidP="00653F08">
      <w:pPr>
        <w:jc w:val="both"/>
        <w:rPr>
          <w:rFonts w:asciiTheme="minorHAnsi" w:hAnsiTheme="minorHAnsi" w:cstheme="minorHAnsi"/>
        </w:rPr>
      </w:pPr>
    </w:p>
    <w:p w14:paraId="33801C25" w14:textId="5FA7CC36" w:rsidR="00653F08" w:rsidRDefault="00653F08" w:rsidP="00653F08">
      <w:pPr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EDE9DAD" wp14:editId="512DA88B">
            <wp:extent cx="5292725" cy="4210685"/>
            <wp:effectExtent l="0" t="0" r="3175" b="0"/>
            <wp:docPr id="15" name="Picture 15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mputer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2D27" w14:textId="77777777" w:rsidR="00653F08" w:rsidRPr="00653F08" w:rsidRDefault="00653F08" w:rsidP="00653F08">
      <w:pPr>
        <w:ind w:left="720"/>
        <w:jc w:val="both"/>
        <w:rPr>
          <w:rFonts w:asciiTheme="minorHAnsi" w:hAnsiTheme="minorHAnsi" w:cstheme="minorHAnsi"/>
        </w:rPr>
      </w:pPr>
    </w:p>
    <w:p w14:paraId="0E5D993B" w14:textId="1C5B734E" w:rsidR="00964A11" w:rsidRPr="004073B4" w:rsidRDefault="00964A11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>In the loop, a counter keeps track of the position in the input.</w:t>
      </w:r>
    </w:p>
    <w:p w14:paraId="37CC2FB8" w14:textId="3776FD04" w:rsidR="00964A11" w:rsidRPr="004073B4" w:rsidRDefault="00964A11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</w:rPr>
      </w:pPr>
      <w:r w:rsidRPr="004073B4">
        <w:rPr>
          <w:rFonts w:asciiTheme="minorHAnsi" w:hAnsiTheme="minorHAnsi" w:cstheme="minorHAnsi"/>
        </w:rPr>
        <w:t>The loop does this:</w:t>
      </w:r>
    </w:p>
    <w:p w14:paraId="435A5829" w14:textId="6FE41D1F" w:rsidR="001B5C5E" w:rsidRPr="004073B4" w:rsidRDefault="001B5C5E" w:rsidP="004073B4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>There's this loop counter thing, like keeping track of which step we're on.</w:t>
      </w:r>
    </w:p>
    <w:p w14:paraId="7F963CDF" w14:textId="6FA1C18F" w:rsidR="001B5C5E" w:rsidRPr="004073B4" w:rsidRDefault="001B5C5E" w:rsidP="004073B4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>We grab one character at a time from our message and make it look like a 32-bit secret code.</w:t>
      </w:r>
    </w:p>
    <w:p w14:paraId="41AA2D53" w14:textId="69784680" w:rsidR="001B5C5E" w:rsidRPr="004073B4" w:rsidRDefault="001B5C5E" w:rsidP="004073B4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>If it's a positive character, we add lots of zeros to the left (like 00000101).</w:t>
      </w:r>
    </w:p>
    <w:p w14:paraId="38999BCD" w14:textId="05831FBA" w:rsidR="001B5C5E" w:rsidRPr="004073B4" w:rsidRDefault="001B5C5E" w:rsidP="004073B4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>If it's a negative character, we add ones instead (like 11111010).</w:t>
      </w:r>
    </w:p>
    <w:p w14:paraId="77FAC85C" w14:textId="2AC08C15" w:rsidR="001B5C5E" w:rsidRPr="004073B4" w:rsidRDefault="001B5C5E" w:rsidP="004073B4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</w:rPr>
      </w:pPr>
      <w:r w:rsidRPr="004073B4">
        <w:rPr>
          <w:rFonts w:asciiTheme="minorHAnsi" w:hAnsiTheme="minorHAnsi" w:cstheme="minorHAnsi"/>
          <w:lang w:val="en-US"/>
        </w:rPr>
        <w:t>We also have a secret key (</w:t>
      </w:r>
      <w:r w:rsidRPr="004073B4">
        <w:rPr>
          <w:rFonts w:asciiTheme="minorHAnsi" w:hAnsiTheme="minorHAnsi" w:cstheme="minorHAnsi"/>
          <w:b/>
          <w:bCs/>
          <w:lang w:val="en-US"/>
        </w:rPr>
        <w:t>XOR key</w:t>
      </w:r>
      <w:r w:rsidRPr="004073B4">
        <w:rPr>
          <w:rFonts w:asciiTheme="minorHAnsi" w:hAnsiTheme="minorHAnsi" w:cstheme="minorHAnsi"/>
          <w:lang w:val="en-US"/>
        </w:rPr>
        <w:t xml:space="preserve">) hidden away. </w:t>
      </w:r>
      <w:r w:rsidRPr="004073B4">
        <w:rPr>
          <w:rFonts w:asciiTheme="minorHAnsi" w:hAnsiTheme="minorHAnsi" w:cstheme="minorHAnsi"/>
        </w:rPr>
        <w:t>It's like a secret sauce for our operation.</w:t>
      </w:r>
    </w:p>
    <w:p w14:paraId="6AE556CC" w14:textId="2B8B8F0D" w:rsidR="001B5C5E" w:rsidRPr="004073B4" w:rsidRDefault="001B5C5E" w:rsidP="004073B4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b/>
          <w:bCs/>
          <w:lang w:val="en-US"/>
        </w:rPr>
        <w:t>Now, the magic happens:</w:t>
      </w:r>
      <w:r w:rsidRPr="004073B4">
        <w:rPr>
          <w:rFonts w:asciiTheme="minorHAnsi" w:hAnsiTheme="minorHAnsi" w:cstheme="minorHAnsi"/>
          <w:lang w:val="en-US"/>
        </w:rPr>
        <w:t xml:space="preserve"> we mix our character with the secret sauce using </w:t>
      </w:r>
      <w:r w:rsidRPr="004073B4">
        <w:rPr>
          <w:rFonts w:asciiTheme="minorHAnsi" w:hAnsiTheme="minorHAnsi" w:cstheme="minorHAnsi"/>
          <w:b/>
          <w:bCs/>
          <w:lang w:val="en-US"/>
        </w:rPr>
        <w:t>XOR</w:t>
      </w:r>
      <w:r w:rsidRPr="004073B4">
        <w:rPr>
          <w:rFonts w:asciiTheme="minorHAnsi" w:hAnsiTheme="minorHAnsi" w:cstheme="minorHAnsi"/>
          <w:lang w:val="en-US"/>
        </w:rPr>
        <w:t>.</w:t>
      </w:r>
    </w:p>
    <w:p w14:paraId="7B3FC72B" w14:textId="6EA898EA" w:rsidR="001B5C5E" w:rsidRPr="004073B4" w:rsidRDefault="001B5C5E" w:rsidP="004073B4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>The result becomes a new secret code, which we keep in a safe spot (</w:t>
      </w:r>
      <w:r w:rsidRPr="004073B4">
        <w:rPr>
          <w:rFonts w:asciiTheme="minorHAnsi" w:hAnsiTheme="minorHAnsi" w:cstheme="minorHAnsi"/>
          <w:b/>
          <w:bCs/>
          <w:lang w:val="en-US"/>
        </w:rPr>
        <w:t>eax</w:t>
      </w:r>
      <w:r w:rsidRPr="004073B4">
        <w:rPr>
          <w:rFonts w:asciiTheme="minorHAnsi" w:hAnsiTheme="minorHAnsi" w:cstheme="minorHAnsi"/>
          <w:lang w:val="en-US"/>
        </w:rPr>
        <w:t>).</w:t>
      </w:r>
    </w:p>
    <w:p w14:paraId="58C8AE96" w14:textId="3EF5A410" w:rsidR="001B5C5E" w:rsidRPr="004073B4" w:rsidRDefault="001B5C5E" w:rsidP="004073B4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 xml:space="preserve">Next, we compare this secret code with a character from a super-secret </w:t>
      </w:r>
      <w:r w:rsidRPr="004073B4">
        <w:rPr>
          <w:rFonts w:asciiTheme="minorHAnsi" w:hAnsiTheme="minorHAnsi" w:cstheme="minorHAnsi"/>
          <w:b/>
          <w:bCs/>
          <w:lang w:val="en-US"/>
        </w:rPr>
        <w:t>PASSWORD</w:t>
      </w:r>
      <w:r w:rsidRPr="004073B4">
        <w:rPr>
          <w:rFonts w:asciiTheme="minorHAnsi" w:hAnsiTheme="minorHAnsi" w:cstheme="minorHAnsi"/>
          <w:lang w:val="en-US"/>
        </w:rPr>
        <w:t>.</w:t>
      </w:r>
    </w:p>
    <w:p w14:paraId="25DE94F9" w14:textId="53891FCC" w:rsidR="001B5C5E" w:rsidRPr="00287A31" w:rsidRDefault="001B5C5E" w:rsidP="004073B4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 xml:space="preserve">This check tells us if we're on the right track. </w:t>
      </w:r>
      <w:r w:rsidRPr="00287A31">
        <w:rPr>
          <w:rFonts w:asciiTheme="minorHAnsi" w:hAnsiTheme="minorHAnsi" w:cstheme="minorHAnsi"/>
          <w:lang w:val="en-US"/>
        </w:rPr>
        <w:t xml:space="preserve">It's like confirming </w:t>
      </w:r>
      <w:r w:rsidR="00287A31" w:rsidRPr="00287A31">
        <w:rPr>
          <w:rFonts w:asciiTheme="minorHAnsi" w:hAnsiTheme="minorHAnsi" w:cstheme="minorHAnsi"/>
          <w:lang w:val="en-US"/>
        </w:rPr>
        <w:t>we</w:t>
      </w:r>
      <w:r w:rsidRPr="00287A31">
        <w:rPr>
          <w:rFonts w:asciiTheme="minorHAnsi" w:hAnsiTheme="minorHAnsi" w:cstheme="minorHAnsi"/>
          <w:lang w:val="en-US"/>
        </w:rPr>
        <w:t>'re using the right clue.</w:t>
      </w:r>
    </w:p>
    <w:p w14:paraId="2AD6D697" w14:textId="47B7878A" w:rsidR="00964A11" w:rsidRPr="004073B4" w:rsidRDefault="00964A11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>The program's flow depends on these comparisons and jumps around accordingly.</w:t>
      </w:r>
    </w:p>
    <w:p w14:paraId="736BF756" w14:textId="77777777" w:rsidR="00964A11" w:rsidRPr="004073B4" w:rsidRDefault="00964A11" w:rsidP="004073B4">
      <w:pPr>
        <w:pStyle w:val="OwnParagraph"/>
        <w:jc w:val="both"/>
        <w:rPr>
          <w:rFonts w:asciiTheme="minorHAnsi" w:hAnsiTheme="minorHAnsi" w:cstheme="minorHAnsi"/>
        </w:rPr>
      </w:pPr>
    </w:p>
    <w:p w14:paraId="230C832F" w14:textId="04297C3F" w:rsidR="00FB710A" w:rsidRDefault="00FF3B1B" w:rsidP="004073B4">
      <w:pPr>
        <w:pStyle w:val="OwnParagraph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4073B4">
        <w:rPr>
          <w:rFonts w:asciiTheme="minorHAnsi" w:hAnsiTheme="minorHAnsi" w:cstheme="minorHAnsi"/>
          <w:b/>
          <w:bCs/>
          <w:sz w:val="28"/>
          <w:szCs w:val="28"/>
        </w:rPr>
        <w:t>Password</w:t>
      </w:r>
    </w:p>
    <w:p w14:paraId="46902281" w14:textId="63EEFB26" w:rsidR="00B001AD" w:rsidRPr="004073B4" w:rsidRDefault="00B001AD" w:rsidP="004073B4">
      <w:pPr>
        <w:pStyle w:val="OwnParagraph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6225CEDF" wp14:editId="0BFD380A">
            <wp:extent cx="4290060" cy="64770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A01B" w14:textId="5C6AD27A" w:rsidR="00FB710A" w:rsidRPr="004073B4" w:rsidRDefault="00EC34C2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 xml:space="preserve">The encrypted password </w:t>
      </w:r>
      <w:r w:rsidR="00287A31">
        <w:rPr>
          <w:rFonts w:asciiTheme="minorHAnsi" w:hAnsiTheme="minorHAnsi" w:cstheme="minorHAnsi"/>
          <w:lang w:val="en-US"/>
        </w:rPr>
        <w:t>we</w:t>
      </w:r>
      <w:r w:rsidRPr="004073B4">
        <w:rPr>
          <w:rFonts w:asciiTheme="minorHAnsi" w:hAnsiTheme="minorHAnsi" w:cstheme="minorHAnsi"/>
          <w:lang w:val="en-US"/>
        </w:rPr>
        <w:t xml:space="preserve"> have is </w:t>
      </w:r>
      <w:r w:rsidRPr="004073B4">
        <w:rPr>
          <w:rFonts w:asciiTheme="minorHAnsi" w:hAnsiTheme="minorHAnsi" w:cstheme="minorHAnsi"/>
          <w:b/>
          <w:bCs/>
          <w:lang w:val="en-US"/>
        </w:rPr>
        <w:t>"q/&amp;3u54- 5(q/2`"</w:t>
      </w:r>
      <w:r w:rsidRPr="004073B4">
        <w:rPr>
          <w:rFonts w:asciiTheme="minorHAnsi" w:hAnsiTheme="minorHAnsi" w:cstheme="minorHAnsi"/>
          <w:lang w:val="en-US"/>
        </w:rPr>
        <w:t>, and since there are 16 characters, it suggests the original password is also 16 characters long.</w:t>
      </w:r>
    </w:p>
    <w:p w14:paraId="009F11F4" w14:textId="589D7672" w:rsidR="00EC34C2" w:rsidRPr="004073B4" w:rsidRDefault="00EC34C2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</w:rPr>
      </w:pPr>
      <w:r w:rsidRPr="004073B4">
        <w:rPr>
          <w:rFonts w:asciiTheme="minorHAnsi" w:hAnsiTheme="minorHAnsi" w:cstheme="minorHAnsi"/>
          <w:lang w:val="en-US"/>
        </w:rPr>
        <w:t xml:space="preserve">The encryption is done using a simple </w:t>
      </w:r>
      <w:r w:rsidRPr="004073B4">
        <w:rPr>
          <w:rFonts w:asciiTheme="minorHAnsi" w:hAnsiTheme="minorHAnsi" w:cstheme="minorHAnsi"/>
          <w:b/>
          <w:bCs/>
          <w:lang w:val="en-US"/>
        </w:rPr>
        <w:t>XOR</w:t>
      </w:r>
      <w:r w:rsidRPr="004073B4">
        <w:rPr>
          <w:rFonts w:asciiTheme="minorHAnsi" w:hAnsiTheme="minorHAnsi" w:cstheme="minorHAnsi"/>
          <w:lang w:val="en-US"/>
        </w:rPr>
        <w:t xml:space="preserve"> operation, which is like a secret code. </w:t>
      </w:r>
      <w:r w:rsidRPr="004073B4">
        <w:rPr>
          <w:rFonts w:asciiTheme="minorHAnsi" w:hAnsiTheme="minorHAnsi" w:cstheme="minorHAnsi"/>
        </w:rPr>
        <w:t xml:space="preserve">The key for this operation is set to 'A', which has an ASCII code of </w:t>
      </w:r>
      <w:r w:rsidRPr="004073B4">
        <w:rPr>
          <w:rFonts w:asciiTheme="minorHAnsi" w:hAnsiTheme="minorHAnsi" w:cstheme="minorHAnsi"/>
          <w:b/>
          <w:bCs/>
        </w:rPr>
        <w:t>0x41</w:t>
      </w:r>
      <w:r w:rsidRPr="004073B4">
        <w:rPr>
          <w:rFonts w:asciiTheme="minorHAnsi" w:hAnsiTheme="minorHAnsi" w:cstheme="minorHAnsi"/>
        </w:rPr>
        <w:t>.</w:t>
      </w:r>
    </w:p>
    <w:p w14:paraId="718073BC" w14:textId="2C3E4679" w:rsidR="00EC34C2" w:rsidRPr="004073B4" w:rsidRDefault="00EC34C2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 xml:space="preserve">The address of the real password (the one </w:t>
      </w:r>
      <w:r w:rsidR="00287A31">
        <w:rPr>
          <w:rFonts w:asciiTheme="minorHAnsi" w:hAnsiTheme="minorHAnsi" w:cstheme="minorHAnsi"/>
          <w:lang w:val="en-US"/>
        </w:rPr>
        <w:t>we</w:t>
      </w:r>
      <w:r w:rsidRPr="004073B4">
        <w:rPr>
          <w:rFonts w:asciiTheme="minorHAnsi" w:hAnsiTheme="minorHAnsi" w:cstheme="minorHAnsi"/>
          <w:lang w:val="en-US"/>
        </w:rPr>
        <w:t xml:space="preserve"> want to find) is stored in a special spot called the </w:t>
      </w:r>
      <w:r w:rsidRPr="004073B4">
        <w:rPr>
          <w:rFonts w:asciiTheme="minorHAnsi" w:hAnsiTheme="minorHAnsi" w:cstheme="minorHAnsi"/>
          <w:b/>
          <w:bCs/>
          <w:lang w:val="en-US"/>
        </w:rPr>
        <w:t>"ecx register</w:t>
      </w:r>
      <w:r w:rsidRPr="004073B4">
        <w:rPr>
          <w:rFonts w:asciiTheme="minorHAnsi" w:hAnsiTheme="minorHAnsi" w:cstheme="minorHAnsi"/>
          <w:b/>
          <w:bCs/>
          <w:lang w:val="en-US"/>
        </w:rPr>
        <w:t>"</w:t>
      </w:r>
      <w:r w:rsidRPr="004073B4">
        <w:rPr>
          <w:rFonts w:asciiTheme="minorHAnsi" w:hAnsiTheme="minorHAnsi" w:cstheme="minorHAnsi"/>
          <w:b/>
          <w:bCs/>
          <w:lang w:val="en-US"/>
        </w:rPr>
        <w:t>.</w:t>
      </w:r>
      <w:r w:rsidRPr="004073B4">
        <w:rPr>
          <w:rFonts w:asciiTheme="minorHAnsi" w:hAnsiTheme="minorHAnsi" w:cstheme="minorHAnsi"/>
          <w:lang w:val="en-US"/>
        </w:rPr>
        <w:t xml:space="preserve"> Think of it like having a map to the treasure.</w:t>
      </w:r>
    </w:p>
    <w:p w14:paraId="30D9D769" w14:textId="1F67393C" w:rsidR="00B91977" w:rsidRPr="004073B4" w:rsidRDefault="00EC34C2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</w:rPr>
      </w:pPr>
      <w:r w:rsidRPr="004073B4">
        <w:rPr>
          <w:rFonts w:asciiTheme="minorHAnsi" w:hAnsiTheme="minorHAnsi" w:cstheme="minorHAnsi"/>
          <w:lang w:val="en-US"/>
        </w:rPr>
        <w:t xml:space="preserve">With the </w:t>
      </w:r>
      <w:r w:rsidRPr="004073B4">
        <w:rPr>
          <w:rFonts w:asciiTheme="minorHAnsi" w:hAnsiTheme="minorHAnsi" w:cstheme="minorHAnsi"/>
          <w:b/>
          <w:bCs/>
          <w:lang w:val="en-US"/>
        </w:rPr>
        <w:t>XOR</w:t>
      </w:r>
      <w:r w:rsidRPr="004073B4">
        <w:rPr>
          <w:rFonts w:asciiTheme="minorHAnsi" w:hAnsiTheme="minorHAnsi" w:cstheme="minorHAnsi"/>
          <w:lang w:val="en-US"/>
        </w:rPr>
        <w:t xml:space="preserve"> operation, it looks like the original password (PASSWORD) was encrypted. </w:t>
      </w:r>
      <w:r w:rsidRPr="004073B4">
        <w:rPr>
          <w:rFonts w:asciiTheme="minorHAnsi" w:hAnsiTheme="minorHAnsi" w:cstheme="minorHAnsi"/>
        </w:rPr>
        <w:t>It's like taking a message and jumbling it up with a secret pattern.</w:t>
      </w:r>
    </w:p>
    <w:p w14:paraId="0FA81E29" w14:textId="2C967CA2" w:rsidR="00B91977" w:rsidRPr="004073B4" w:rsidRDefault="00B91977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 xml:space="preserve">To decrypt the encrypted string, </w:t>
      </w:r>
      <w:r w:rsidR="00287A31">
        <w:rPr>
          <w:rFonts w:asciiTheme="minorHAnsi" w:hAnsiTheme="minorHAnsi" w:cstheme="minorHAnsi"/>
          <w:lang w:val="en-US"/>
        </w:rPr>
        <w:t>we</w:t>
      </w:r>
      <w:r w:rsidRPr="004073B4">
        <w:rPr>
          <w:rFonts w:asciiTheme="minorHAnsi" w:hAnsiTheme="minorHAnsi" w:cstheme="minorHAnsi"/>
          <w:lang w:val="en-US"/>
        </w:rPr>
        <w:t xml:space="preserve"> need a key, which is indicated in the code as the hex value 41 (0x41), which corresponds to 'A' in ASCII.</w:t>
      </w:r>
    </w:p>
    <w:p w14:paraId="3F99CAF5" w14:textId="5484F89F" w:rsidR="00B91977" w:rsidRPr="004073B4" w:rsidRDefault="00B91977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>The XOR cipher is used to modify the bits of the encrypted string. It's like having a secret decoder ring.</w:t>
      </w:r>
    </w:p>
    <w:p w14:paraId="0A0BFE76" w14:textId="5FD618CD" w:rsidR="00B91977" w:rsidRDefault="00B91977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</w:rPr>
      </w:pPr>
      <w:r w:rsidRPr="004073B4">
        <w:rPr>
          <w:rFonts w:asciiTheme="minorHAnsi" w:hAnsiTheme="minorHAnsi" w:cstheme="minorHAnsi"/>
          <w:lang w:val="en-US"/>
        </w:rPr>
        <w:t xml:space="preserve">If </w:t>
      </w:r>
      <w:r w:rsidR="00287A31">
        <w:rPr>
          <w:rFonts w:asciiTheme="minorHAnsi" w:hAnsiTheme="minorHAnsi" w:cstheme="minorHAnsi"/>
          <w:lang w:val="en-US"/>
        </w:rPr>
        <w:t>we</w:t>
      </w:r>
      <w:r w:rsidRPr="004073B4">
        <w:rPr>
          <w:rFonts w:asciiTheme="minorHAnsi" w:hAnsiTheme="minorHAnsi" w:cstheme="minorHAnsi"/>
          <w:lang w:val="en-US"/>
        </w:rPr>
        <w:t xml:space="preserve"> use the XOR decryption method, </w:t>
      </w:r>
      <w:r w:rsidR="00287A31">
        <w:rPr>
          <w:rFonts w:asciiTheme="minorHAnsi" w:hAnsiTheme="minorHAnsi" w:cstheme="minorHAnsi"/>
          <w:lang w:val="en-US"/>
        </w:rPr>
        <w:t>we</w:t>
      </w:r>
      <w:r w:rsidRPr="004073B4">
        <w:rPr>
          <w:rFonts w:asciiTheme="minorHAnsi" w:hAnsiTheme="minorHAnsi" w:cstheme="minorHAnsi"/>
          <w:lang w:val="en-US"/>
        </w:rPr>
        <w:t xml:space="preserve"> can crack the password. </w:t>
      </w:r>
      <w:r w:rsidRPr="004073B4">
        <w:rPr>
          <w:rFonts w:asciiTheme="minorHAnsi" w:hAnsiTheme="minorHAnsi" w:cstheme="minorHAnsi"/>
        </w:rPr>
        <w:t>Think of it like using a special tool to unscramble the secret message.</w:t>
      </w:r>
    </w:p>
    <w:p w14:paraId="665D7357" w14:textId="4106F974" w:rsidR="00962714" w:rsidRDefault="00962714" w:rsidP="00962714">
      <w:pPr>
        <w:jc w:val="both"/>
        <w:rPr>
          <w:rFonts w:asciiTheme="minorHAnsi" w:hAnsiTheme="minorHAnsi" w:cstheme="minorHAnsi"/>
        </w:rPr>
      </w:pPr>
    </w:p>
    <w:p w14:paraId="439CAC69" w14:textId="6F02771B" w:rsidR="00962714" w:rsidRDefault="00962714" w:rsidP="00962714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CA0303B" wp14:editId="497D7B91">
            <wp:extent cx="5292725" cy="2115820"/>
            <wp:effectExtent l="0" t="0" r="3175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959E" w14:textId="77777777" w:rsidR="00962714" w:rsidRPr="00962714" w:rsidRDefault="00962714" w:rsidP="00962714">
      <w:pPr>
        <w:ind w:left="360"/>
        <w:jc w:val="both"/>
        <w:rPr>
          <w:rFonts w:asciiTheme="minorHAnsi" w:hAnsiTheme="minorHAnsi" w:cstheme="minorHAnsi"/>
        </w:rPr>
      </w:pPr>
    </w:p>
    <w:p w14:paraId="3A7C4680" w14:textId="392531CC" w:rsidR="004073B4" w:rsidRPr="004073B4" w:rsidRDefault="004073B4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</w:rPr>
      </w:pPr>
      <w:r w:rsidRPr="004073B4">
        <w:rPr>
          <w:rFonts w:asciiTheme="minorHAnsi" w:hAnsiTheme="minorHAnsi" w:cstheme="minorHAnsi"/>
          <w:lang w:val="en-US"/>
        </w:rPr>
        <w:t xml:space="preserve">The decrypted plaintext is </w:t>
      </w:r>
      <w:r w:rsidRPr="004073B4">
        <w:rPr>
          <w:rFonts w:asciiTheme="minorHAnsi" w:hAnsiTheme="minorHAnsi" w:cstheme="minorHAnsi"/>
          <w:b/>
          <w:bCs/>
          <w:lang w:val="en-US"/>
        </w:rPr>
        <w:t>0ngr4tulati0ns!.</w:t>
      </w:r>
      <w:r w:rsidRPr="004073B4">
        <w:rPr>
          <w:rFonts w:asciiTheme="minorHAnsi" w:hAnsiTheme="minorHAnsi" w:cstheme="minorHAnsi"/>
          <w:lang w:val="en-US"/>
        </w:rPr>
        <w:t xml:space="preserve"> But this password was incorrect. </w:t>
      </w:r>
      <w:r w:rsidRPr="004073B4">
        <w:rPr>
          <w:rFonts w:asciiTheme="minorHAnsi" w:hAnsiTheme="minorHAnsi" w:cstheme="minorHAnsi"/>
        </w:rPr>
        <w:t>It was clear something was missing.</w:t>
      </w:r>
    </w:p>
    <w:p w14:paraId="62F43CD8" w14:textId="43922EB1" w:rsidR="004073B4" w:rsidRDefault="004073B4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 xml:space="preserve">The solution could be found by returning to the password </w:t>
      </w:r>
      <w:r w:rsidRPr="004073B4">
        <w:rPr>
          <w:rFonts w:asciiTheme="minorHAnsi" w:hAnsiTheme="minorHAnsi" w:cstheme="minorHAnsi"/>
          <w:b/>
          <w:bCs/>
          <w:lang w:val="en-US"/>
        </w:rPr>
        <w:t>rodata</w:t>
      </w:r>
      <w:r w:rsidRPr="004073B4">
        <w:rPr>
          <w:rFonts w:asciiTheme="minorHAnsi" w:hAnsiTheme="minorHAnsi" w:cstheme="minorHAnsi"/>
          <w:lang w:val="en-US"/>
        </w:rPr>
        <w:t xml:space="preserve"> viewable by clicking the PASSWORD string. The </w:t>
      </w:r>
      <w:r w:rsidRPr="004073B4">
        <w:rPr>
          <w:rFonts w:asciiTheme="minorHAnsi" w:hAnsiTheme="minorHAnsi" w:cstheme="minorHAnsi"/>
          <w:b/>
          <w:bCs/>
          <w:lang w:val="en-US"/>
        </w:rPr>
        <w:t>db</w:t>
      </w:r>
      <w:r w:rsidRPr="004073B4">
        <w:rPr>
          <w:rFonts w:asciiTheme="minorHAnsi" w:hAnsiTheme="minorHAnsi" w:cstheme="minorHAnsi"/>
          <w:lang w:val="en-US"/>
        </w:rPr>
        <w:t xml:space="preserve"> (define byte) directive is used to define a byte in memory. The value </w:t>
      </w:r>
      <w:r w:rsidRPr="004073B4">
        <w:rPr>
          <w:rFonts w:asciiTheme="minorHAnsi" w:hAnsiTheme="minorHAnsi" w:cstheme="minorHAnsi"/>
          <w:b/>
          <w:bCs/>
          <w:lang w:val="en-US"/>
        </w:rPr>
        <w:t>22h</w:t>
      </w:r>
      <w:r w:rsidRPr="004073B4">
        <w:rPr>
          <w:rFonts w:asciiTheme="minorHAnsi" w:hAnsiTheme="minorHAnsi" w:cstheme="minorHAnsi"/>
          <w:lang w:val="en-US"/>
        </w:rPr>
        <w:t xml:space="preserve"> is specified as the content of this byte.</w:t>
      </w:r>
    </w:p>
    <w:p w14:paraId="5A1615EA" w14:textId="296E314D" w:rsidR="00962714" w:rsidRDefault="00962714" w:rsidP="00962714">
      <w:pPr>
        <w:jc w:val="both"/>
        <w:rPr>
          <w:rFonts w:asciiTheme="minorHAnsi" w:hAnsiTheme="minorHAnsi" w:cstheme="minorHAnsi"/>
          <w:lang w:val="en-US"/>
        </w:rPr>
      </w:pPr>
    </w:p>
    <w:p w14:paraId="03661398" w14:textId="088F4393" w:rsidR="00962714" w:rsidRDefault="00962714" w:rsidP="00962714">
      <w:pPr>
        <w:ind w:left="36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327C80A9" wp14:editId="3229CC4C">
            <wp:extent cx="5292725" cy="2228215"/>
            <wp:effectExtent l="0" t="0" r="3175" b="63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13B6" w14:textId="77777777" w:rsidR="00962714" w:rsidRPr="00962714" w:rsidRDefault="00962714" w:rsidP="00962714">
      <w:pPr>
        <w:ind w:left="360"/>
        <w:jc w:val="both"/>
        <w:rPr>
          <w:rFonts w:asciiTheme="minorHAnsi" w:hAnsiTheme="minorHAnsi" w:cstheme="minorHAnsi"/>
          <w:lang w:val="en-US"/>
        </w:rPr>
      </w:pPr>
    </w:p>
    <w:p w14:paraId="59C0E709" w14:textId="32D22996" w:rsidR="004073B4" w:rsidRPr="004073B4" w:rsidRDefault="004073B4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 xml:space="preserve">In the code, </w:t>
      </w:r>
      <w:r w:rsidR="00962714">
        <w:rPr>
          <w:rFonts w:asciiTheme="minorHAnsi" w:hAnsiTheme="minorHAnsi" w:cstheme="minorHAnsi"/>
          <w:lang w:val="en-US"/>
        </w:rPr>
        <w:t>I</w:t>
      </w:r>
      <w:r w:rsidRPr="004073B4">
        <w:rPr>
          <w:rFonts w:asciiTheme="minorHAnsi" w:hAnsiTheme="minorHAnsi" w:cstheme="minorHAnsi"/>
          <w:lang w:val="en-US"/>
        </w:rPr>
        <w:t xml:space="preserve"> see the value 0x22, which is the hexadecimal representation of the ASCII character for a double-quotation mark </w:t>
      </w:r>
      <w:r w:rsidRPr="00962714">
        <w:rPr>
          <w:rFonts w:asciiTheme="minorHAnsi" w:hAnsiTheme="minorHAnsi" w:cstheme="minorHAnsi"/>
          <w:b/>
          <w:bCs/>
          <w:lang w:val="en-US"/>
        </w:rPr>
        <w:t>(")</w:t>
      </w:r>
      <w:r w:rsidRPr="004073B4">
        <w:rPr>
          <w:rFonts w:asciiTheme="minorHAnsi" w:hAnsiTheme="minorHAnsi" w:cstheme="minorHAnsi"/>
          <w:lang w:val="en-US"/>
        </w:rPr>
        <w:t>.</w:t>
      </w:r>
    </w:p>
    <w:p w14:paraId="586C1989" w14:textId="5823C048" w:rsidR="004073B4" w:rsidRPr="004073B4" w:rsidRDefault="004073B4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>This line of code essentially sets the PASSWORD variable in memory to hold the double-quotation mark character.</w:t>
      </w:r>
    </w:p>
    <w:p w14:paraId="34956E1A" w14:textId="4B4957BB" w:rsidR="00B91977" w:rsidRPr="004073B4" w:rsidRDefault="004073B4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 xml:space="preserve">So, when the program looks at the PASSWORD variable in memory, it sees the double-quotation mark character, which suggests that the complete encrypted password is indeed </w:t>
      </w:r>
      <w:r w:rsidRPr="00EE5455">
        <w:rPr>
          <w:rFonts w:asciiTheme="minorHAnsi" w:hAnsiTheme="minorHAnsi" w:cstheme="minorHAnsi"/>
          <w:b/>
          <w:bCs/>
          <w:lang w:val="en-US"/>
        </w:rPr>
        <w:t>"q/&amp;3u54- 5(q/2`".</w:t>
      </w:r>
    </w:p>
    <w:p w14:paraId="62AD12AE" w14:textId="128E62E3" w:rsidR="004073B4" w:rsidRDefault="004073B4" w:rsidP="004073B4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4073B4">
        <w:rPr>
          <w:rFonts w:asciiTheme="minorHAnsi" w:hAnsiTheme="minorHAnsi" w:cstheme="minorHAnsi"/>
          <w:lang w:val="en-US"/>
        </w:rPr>
        <w:t xml:space="preserve">When </w:t>
      </w:r>
      <w:r w:rsidR="00287A31">
        <w:rPr>
          <w:rFonts w:asciiTheme="minorHAnsi" w:hAnsiTheme="minorHAnsi" w:cstheme="minorHAnsi"/>
          <w:lang w:val="en-US"/>
        </w:rPr>
        <w:t>I</w:t>
      </w:r>
      <w:r w:rsidRPr="004073B4">
        <w:rPr>
          <w:rFonts w:asciiTheme="minorHAnsi" w:hAnsiTheme="minorHAnsi" w:cstheme="minorHAnsi"/>
          <w:lang w:val="en-US"/>
        </w:rPr>
        <w:t xml:space="preserve"> decrypt the encrypted string using the key 0x41 (which is 'A' in ASCII), the correct password</w:t>
      </w:r>
      <w:r w:rsidR="00287A31">
        <w:rPr>
          <w:rFonts w:asciiTheme="minorHAnsi" w:hAnsiTheme="minorHAnsi" w:cstheme="minorHAnsi"/>
          <w:lang w:val="en-US"/>
        </w:rPr>
        <w:t xml:space="preserve"> was revealed</w:t>
      </w:r>
      <w:r w:rsidRPr="004073B4">
        <w:rPr>
          <w:rFonts w:asciiTheme="minorHAnsi" w:hAnsiTheme="minorHAnsi" w:cstheme="minorHAnsi"/>
          <w:lang w:val="en-US"/>
        </w:rPr>
        <w:t>.</w:t>
      </w:r>
    </w:p>
    <w:p w14:paraId="34C8253F" w14:textId="300AF962" w:rsidR="00962714" w:rsidRDefault="00962714" w:rsidP="00962714">
      <w:pPr>
        <w:jc w:val="both"/>
        <w:rPr>
          <w:rFonts w:asciiTheme="minorHAnsi" w:hAnsiTheme="minorHAnsi" w:cstheme="minorHAnsi"/>
          <w:lang w:val="en-US"/>
        </w:rPr>
      </w:pPr>
    </w:p>
    <w:p w14:paraId="300DE33E" w14:textId="35AF1D02" w:rsidR="00962714" w:rsidRDefault="00962714" w:rsidP="00962714">
      <w:pPr>
        <w:ind w:left="360" w:firstLine="360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9F8A095" wp14:editId="785D7F0D">
            <wp:extent cx="4251960" cy="541020"/>
            <wp:effectExtent l="0" t="0" r="0" b="0"/>
            <wp:docPr id="19" name="Picture 19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 up of a scree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9A4A" w14:textId="77777777" w:rsidR="00962714" w:rsidRPr="00962714" w:rsidRDefault="00962714" w:rsidP="00962714">
      <w:pPr>
        <w:ind w:left="360"/>
        <w:jc w:val="both"/>
        <w:rPr>
          <w:rFonts w:asciiTheme="minorHAnsi" w:hAnsiTheme="minorHAnsi" w:cstheme="minorHAnsi"/>
          <w:lang w:val="en-US"/>
        </w:rPr>
      </w:pPr>
    </w:p>
    <w:p w14:paraId="732CFE60" w14:textId="10329A24" w:rsidR="00FB710A" w:rsidRPr="00287A31" w:rsidRDefault="00962714" w:rsidP="00620917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lang w:val="en-US"/>
        </w:rPr>
      </w:pPr>
      <w:r w:rsidRPr="00287A31">
        <w:rPr>
          <w:rFonts w:asciiTheme="minorHAnsi" w:hAnsiTheme="minorHAnsi" w:cstheme="minorHAnsi"/>
          <w:lang w:val="en-US"/>
        </w:rPr>
        <w:t>I</w:t>
      </w:r>
      <w:r w:rsidR="004073B4" w:rsidRPr="00287A31">
        <w:rPr>
          <w:rFonts w:asciiTheme="minorHAnsi" w:hAnsiTheme="minorHAnsi" w:cstheme="minorHAnsi"/>
          <w:lang w:val="en-US"/>
        </w:rPr>
        <w:t xml:space="preserve"> can confirm this by running the program in a terminal.</w:t>
      </w:r>
    </w:p>
    <w:p w14:paraId="35DE3B6E" w14:textId="35A50C13" w:rsidR="00FF3B1B" w:rsidRPr="004073B4" w:rsidRDefault="00FF3B1B" w:rsidP="004073B4">
      <w:pPr>
        <w:pStyle w:val="ListParagraph"/>
        <w:jc w:val="both"/>
        <w:rPr>
          <w:rFonts w:asciiTheme="minorHAnsi" w:hAnsiTheme="minorHAnsi" w:cstheme="minorHAnsi"/>
          <w:lang w:val="en-US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162"/>
        <w:gridCol w:w="4163"/>
      </w:tblGrid>
      <w:tr w:rsidR="00FF3B1B" w:rsidRPr="004073B4" w14:paraId="13BEC1F7" w14:textId="77777777" w:rsidTr="00C42F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2" w:type="dxa"/>
          </w:tcPr>
          <w:p w14:paraId="26A5C866" w14:textId="77777777" w:rsidR="00FF3B1B" w:rsidRPr="004073B4" w:rsidRDefault="00FF3B1B" w:rsidP="004073B4">
            <w:pPr>
              <w:pStyle w:val="OwnParagraph"/>
              <w:jc w:val="both"/>
              <w:rPr>
                <w:rFonts w:asciiTheme="minorHAnsi" w:hAnsiTheme="minorHAnsi" w:cstheme="minorHAnsi"/>
              </w:rPr>
            </w:pPr>
            <w:r w:rsidRPr="004073B4">
              <w:rPr>
                <w:rFonts w:asciiTheme="minorHAnsi" w:hAnsiTheme="minorHAnsi" w:cstheme="minorHAnsi"/>
              </w:rPr>
              <w:t>Topic</w:t>
            </w:r>
          </w:p>
        </w:tc>
        <w:tc>
          <w:tcPr>
            <w:tcW w:w="4163" w:type="dxa"/>
          </w:tcPr>
          <w:p w14:paraId="4105BA09" w14:textId="77777777" w:rsidR="00FF3B1B" w:rsidRPr="004073B4" w:rsidRDefault="00FF3B1B" w:rsidP="004073B4">
            <w:pPr>
              <w:pStyle w:val="OwnParagraph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073B4">
              <w:rPr>
                <w:rFonts w:asciiTheme="minorHAnsi" w:hAnsiTheme="minorHAnsi" w:cstheme="minorHAnsi"/>
              </w:rPr>
              <w:t>Time</w:t>
            </w:r>
          </w:p>
        </w:tc>
      </w:tr>
      <w:tr w:rsidR="00FF3B1B" w:rsidRPr="004073B4" w14:paraId="7E73CCA1" w14:textId="77777777" w:rsidTr="00C42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2" w:type="dxa"/>
          </w:tcPr>
          <w:p w14:paraId="1823DA47" w14:textId="7F62C795" w:rsidR="00FF3B1B" w:rsidRPr="004073B4" w:rsidRDefault="00FF3B1B" w:rsidP="004073B4">
            <w:pPr>
              <w:pStyle w:val="OwnParagraph"/>
              <w:jc w:val="both"/>
              <w:rPr>
                <w:rFonts w:asciiTheme="minorHAnsi" w:hAnsiTheme="minorHAnsi" w:cstheme="minorHAnsi"/>
                <w:b w:val="0"/>
                <w:bCs w:val="0"/>
              </w:rPr>
            </w:pPr>
            <w:r w:rsidRPr="004073B4">
              <w:rPr>
                <w:rFonts w:asciiTheme="minorHAnsi" w:hAnsiTheme="minorHAnsi" w:cstheme="minorHAnsi"/>
                <w:b w:val="0"/>
                <w:bCs w:val="0"/>
              </w:rPr>
              <w:t>Lab0</w:t>
            </w:r>
            <w:r w:rsidR="002850E0" w:rsidRPr="004073B4">
              <w:rPr>
                <w:rFonts w:asciiTheme="minorHAnsi" w:hAnsiTheme="minorHAnsi" w:cstheme="minorHAnsi"/>
                <w:b w:val="0"/>
                <w:bCs w:val="0"/>
              </w:rPr>
              <w:t>4</w:t>
            </w:r>
          </w:p>
        </w:tc>
        <w:tc>
          <w:tcPr>
            <w:tcW w:w="4163" w:type="dxa"/>
          </w:tcPr>
          <w:p w14:paraId="32799C74" w14:textId="01AD1289" w:rsidR="00FF3B1B" w:rsidRPr="004073B4" w:rsidRDefault="00EE5455" w:rsidP="004073B4">
            <w:pPr>
              <w:pStyle w:val="OwnParagraph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7</w:t>
            </w:r>
            <w:r w:rsidR="00FF3B1B" w:rsidRPr="004073B4">
              <w:rPr>
                <w:rFonts w:asciiTheme="minorHAnsi" w:hAnsiTheme="minorHAnsi" w:cstheme="minorHAnsi"/>
              </w:rPr>
              <w:t xml:space="preserve"> hours</w:t>
            </w:r>
          </w:p>
        </w:tc>
      </w:tr>
      <w:tr w:rsidR="00FF3B1B" w:rsidRPr="004073B4" w14:paraId="1FC2615E" w14:textId="77777777" w:rsidTr="00C42F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2" w:type="dxa"/>
          </w:tcPr>
          <w:p w14:paraId="3B7E290F" w14:textId="77777777" w:rsidR="00FF3B1B" w:rsidRPr="004073B4" w:rsidRDefault="00FF3B1B" w:rsidP="004073B4">
            <w:pPr>
              <w:pStyle w:val="OwnParagraph"/>
              <w:jc w:val="both"/>
              <w:rPr>
                <w:rFonts w:asciiTheme="minorHAnsi" w:hAnsiTheme="minorHAnsi" w:cstheme="minorHAnsi"/>
                <w:b w:val="0"/>
                <w:bCs w:val="0"/>
              </w:rPr>
            </w:pPr>
            <w:r w:rsidRPr="004073B4">
              <w:rPr>
                <w:rFonts w:asciiTheme="minorHAnsi" w:hAnsiTheme="minorHAnsi" w:cstheme="minorHAnsi"/>
                <w:b w:val="0"/>
                <w:bCs w:val="0"/>
              </w:rPr>
              <w:t>Report writing</w:t>
            </w:r>
          </w:p>
        </w:tc>
        <w:tc>
          <w:tcPr>
            <w:tcW w:w="4163" w:type="dxa"/>
          </w:tcPr>
          <w:p w14:paraId="71FA05EE" w14:textId="18A7B6D9" w:rsidR="00FF3B1B" w:rsidRPr="004073B4" w:rsidRDefault="00FB710A" w:rsidP="004073B4">
            <w:pPr>
              <w:pStyle w:val="OwnParagraph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4073B4">
              <w:rPr>
                <w:rFonts w:asciiTheme="minorHAnsi" w:hAnsiTheme="minorHAnsi" w:cstheme="minorHAnsi"/>
              </w:rPr>
              <w:t>3</w:t>
            </w:r>
            <w:r w:rsidR="00FF3B1B" w:rsidRPr="004073B4">
              <w:rPr>
                <w:rFonts w:asciiTheme="minorHAnsi" w:hAnsiTheme="minorHAnsi" w:cstheme="minorHAnsi"/>
              </w:rPr>
              <w:t xml:space="preserve"> hours</w:t>
            </w:r>
          </w:p>
        </w:tc>
      </w:tr>
    </w:tbl>
    <w:p w14:paraId="17CD0262" w14:textId="77777777" w:rsidR="00FF3B1B" w:rsidRPr="004073B4" w:rsidRDefault="00FF3B1B" w:rsidP="004073B4">
      <w:pPr>
        <w:pStyle w:val="ListParagraph"/>
        <w:jc w:val="both"/>
        <w:rPr>
          <w:rFonts w:asciiTheme="minorHAnsi" w:hAnsiTheme="minorHAnsi" w:cstheme="minorHAnsi"/>
          <w:lang w:val="en-US"/>
        </w:rPr>
      </w:pPr>
    </w:p>
    <w:sectPr w:rsidR="00FF3B1B" w:rsidRPr="004073B4" w:rsidSect="005A30D1">
      <w:headerReference w:type="default" r:id="rId21"/>
      <w:footerReference w:type="default" r:id="rId22"/>
      <w:pgSz w:w="11907" w:h="16839" w:code="9"/>
      <w:pgMar w:top="1134" w:right="1134" w:bottom="1134" w:left="2438" w:header="567" w:footer="56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AB2BF" w14:textId="77777777" w:rsidR="00AB7CD3" w:rsidRDefault="00AB7CD3" w:rsidP="00DE5CC2">
      <w:r>
        <w:separator/>
      </w:r>
    </w:p>
  </w:endnote>
  <w:endnote w:type="continuationSeparator" w:id="0">
    <w:p w14:paraId="2DAA9F40" w14:textId="77777777" w:rsidR="00AB7CD3" w:rsidRDefault="00AB7CD3" w:rsidP="00DE5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18962" w14:textId="77777777" w:rsidR="006F1C7D" w:rsidRPr="00D53831" w:rsidRDefault="006F1C7D" w:rsidP="00D53831">
    <w:pPr>
      <w:pStyle w:val="Footer"/>
    </w:pPr>
  </w:p>
  <w:p w14:paraId="5910417A" w14:textId="77777777" w:rsidR="006F1C7D" w:rsidRDefault="006F1C7D" w:rsidP="001F4323">
    <w:pPr>
      <w:pStyle w:val="Footer"/>
    </w:pPr>
  </w:p>
  <w:p w14:paraId="5FACCD18" w14:textId="77777777" w:rsidR="006F1C7D" w:rsidRDefault="006F1C7D" w:rsidP="001F4323">
    <w:pPr>
      <w:pStyle w:val="Footer"/>
      <w:ind w:left="426"/>
      <w:jc w:val="both"/>
    </w:pPr>
  </w:p>
  <w:p w14:paraId="03450184" w14:textId="77777777" w:rsidR="006F1C7D" w:rsidRDefault="00272686" w:rsidP="00044752">
    <w:pPr>
      <w:pStyle w:val="Footer"/>
      <w:ind w:left="1134"/>
    </w:pPr>
    <w:r>
      <w:rPr>
        <w:noProof/>
      </w:rPr>
      <w:drawing>
        <wp:inline distT="0" distB="0" distL="0" distR="0" wp14:anchorId="765B6B73" wp14:editId="2C3614C3">
          <wp:extent cx="3162300" cy="590550"/>
          <wp:effectExtent l="0" t="0" r="0" b="0"/>
          <wp:docPr id="5" name="Kuva 5" descr="jamk_nimitekstit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amk_nimitekstit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230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957D8BB" w14:textId="77777777" w:rsidR="006F1C7D" w:rsidRDefault="006F1C7D" w:rsidP="00F401FE">
    <w:pPr>
      <w:pStyle w:val="Footer"/>
      <w:ind w:left="42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826AC" w14:textId="77777777" w:rsidR="002A3101" w:rsidRDefault="002A3101" w:rsidP="002A31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245BF" w14:textId="77777777" w:rsidR="00AB7CD3" w:rsidRDefault="00AB7CD3" w:rsidP="00DE5CC2">
      <w:r>
        <w:separator/>
      </w:r>
    </w:p>
  </w:footnote>
  <w:footnote w:type="continuationSeparator" w:id="0">
    <w:p w14:paraId="47A7E10D" w14:textId="77777777" w:rsidR="00AB7CD3" w:rsidRDefault="00AB7CD3" w:rsidP="00DE5C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54E32" w14:textId="77777777" w:rsidR="006F1C7D" w:rsidRDefault="00272686" w:rsidP="00044752">
    <w:pPr>
      <w:pStyle w:val="Header"/>
      <w:ind w:left="127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9EC3B1E" wp14:editId="46A4B66E">
              <wp:simplePos x="0" y="0"/>
              <wp:positionH relativeFrom="column">
                <wp:posOffset>0</wp:posOffset>
              </wp:positionH>
              <wp:positionV relativeFrom="paragraph">
                <wp:posOffset>133350</wp:posOffset>
              </wp:positionV>
              <wp:extent cx="342900" cy="9258300"/>
              <wp:effectExtent l="0" t="1905" r="3810" b="0"/>
              <wp:wrapNone/>
              <wp:docPr id="3" name="Suorakulmi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2900" cy="92583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40000" dist="23000" dir="5400000" rotWithShape="0">
                                <a:srgbClr val="808080">
                                  <a:alpha val="34999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910802E" id="Suorakulmio 4" o:spid="_x0000_s1026" style="position:absolute;margin-left:0;margin-top:10.5pt;width:27pt;height:729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" fillcolor="#005a7d" stroked="f" strokecolor="#4a7ebb">
              <v:shadow opacity="22936f" origin=",.5" offset="0,.63889mm"/>
            </v:rect>
          </w:pict>
        </mc:Fallback>
      </mc:AlternateContent>
    </w:r>
    <w:r w:rsidR="006F1C7D">
      <w:br/>
    </w:r>
    <w:r>
      <w:rPr>
        <w:noProof/>
      </w:rPr>
      <w:drawing>
        <wp:inline distT="0" distB="0" distL="0" distR="0" wp14:anchorId="37F76D35" wp14:editId="2A255C87">
          <wp:extent cx="2105025" cy="619125"/>
          <wp:effectExtent l="0" t="0" r="0" b="0"/>
          <wp:docPr id="4" name="Kuva 4" descr="jamk_fi_tunnus_sinin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amk_fi_tunnus_sinin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502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14771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FC26FCC" w14:textId="77777777" w:rsidR="002A3101" w:rsidRDefault="002A310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47C2DF" w14:textId="77777777" w:rsidR="002A3101" w:rsidRDefault="002A3101" w:rsidP="002A31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849A6BC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25D6E80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CE2042C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CD1E95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2856C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5F5814A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1E252F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72DAAFC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886AB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24893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33FC93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C4C71B8"/>
    <w:multiLevelType w:val="hybridMultilevel"/>
    <w:tmpl w:val="5E06730E"/>
    <w:lvl w:ilvl="0" w:tplc="040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2" w15:restartNumberingAfterBreak="0">
    <w:nsid w:val="0F711DEB"/>
    <w:multiLevelType w:val="multilevel"/>
    <w:tmpl w:val="02749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ED0B19"/>
    <w:multiLevelType w:val="multilevel"/>
    <w:tmpl w:val="D6F89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65E5390"/>
    <w:multiLevelType w:val="hybridMultilevel"/>
    <w:tmpl w:val="86FA9CA2"/>
    <w:lvl w:ilvl="0" w:tplc="542EBECE">
      <w:start w:val="10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503EB8"/>
    <w:multiLevelType w:val="multilevel"/>
    <w:tmpl w:val="D5E0A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C3749C"/>
    <w:multiLevelType w:val="multilevel"/>
    <w:tmpl w:val="9EB27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CB848FD"/>
    <w:multiLevelType w:val="multilevel"/>
    <w:tmpl w:val="97FC1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6B4FD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D6E770D"/>
    <w:multiLevelType w:val="multilevel"/>
    <w:tmpl w:val="DD4E7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3B213C"/>
    <w:multiLevelType w:val="multilevel"/>
    <w:tmpl w:val="6D361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46453EC"/>
    <w:multiLevelType w:val="hybridMultilevel"/>
    <w:tmpl w:val="B6F46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AB659E"/>
    <w:multiLevelType w:val="hybridMultilevel"/>
    <w:tmpl w:val="6582C2F2"/>
    <w:lvl w:ilvl="0" w:tplc="CC823812">
      <w:start w:val="10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7C5BD0"/>
    <w:multiLevelType w:val="hybridMultilevel"/>
    <w:tmpl w:val="E3F848EC"/>
    <w:lvl w:ilvl="0" w:tplc="2204568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494623"/>
    <w:multiLevelType w:val="multilevel"/>
    <w:tmpl w:val="CEBA2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18"/>
  </w:num>
  <w:num w:numId="13">
    <w:abstractNumId w:val="11"/>
  </w:num>
  <w:num w:numId="14">
    <w:abstractNumId w:val="21"/>
  </w:num>
  <w:num w:numId="15">
    <w:abstractNumId w:val="23"/>
  </w:num>
  <w:num w:numId="16">
    <w:abstractNumId w:val="19"/>
  </w:num>
  <w:num w:numId="17">
    <w:abstractNumId w:val="22"/>
  </w:num>
  <w:num w:numId="18">
    <w:abstractNumId w:val="24"/>
  </w:num>
  <w:num w:numId="19">
    <w:abstractNumId w:val="14"/>
  </w:num>
  <w:num w:numId="20">
    <w:abstractNumId w:val="16"/>
  </w:num>
  <w:num w:numId="21">
    <w:abstractNumId w:val="15"/>
  </w:num>
  <w:num w:numId="22">
    <w:abstractNumId w:val="12"/>
  </w:num>
  <w:num w:numId="23">
    <w:abstractNumId w:val="13"/>
  </w:num>
  <w:num w:numId="24">
    <w:abstractNumId w:val="17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1304"/>
  <w:hyphenationZone w:val="425"/>
  <w:characterSpacingControl w:val="doNotCompress"/>
  <w:hdrShapeDefaults>
    <o:shapedefaults v:ext="edit" spidmax="2050">
      <o:colormru v:ext="edit" colors="#005a7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60E"/>
    <w:rsid w:val="00003F14"/>
    <w:rsid w:val="00022B87"/>
    <w:rsid w:val="0002482D"/>
    <w:rsid w:val="000353D2"/>
    <w:rsid w:val="0004301E"/>
    <w:rsid w:val="00044752"/>
    <w:rsid w:val="000556C2"/>
    <w:rsid w:val="00062F59"/>
    <w:rsid w:val="00071F79"/>
    <w:rsid w:val="000739C0"/>
    <w:rsid w:val="000A6C17"/>
    <w:rsid w:val="000B626F"/>
    <w:rsid w:val="000B73AE"/>
    <w:rsid w:val="000D70C4"/>
    <w:rsid w:val="001117A2"/>
    <w:rsid w:val="00125B65"/>
    <w:rsid w:val="00126006"/>
    <w:rsid w:val="001458AE"/>
    <w:rsid w:val="001779EA"/>
    <w:rsid w:val="00183A63"/>
    <w:rsid w:val="001B5C5E"/>
    <w:rsid w:val="001C60EC"/>
    <w:rsid w:val="001C6F02"/>
    <w:rsid w:val="001D150A"/>
    <w:rsid w:val="001F4323"/>
    <w:rsid w:val="002140C4"/>
    <w:rsid w:val="00225EE8"/>
    <w:rsid w:val="002477EC"/>
    <w:rsid w:val="00257F8E"/>
    <w:rsid w:val="00272686"/>
    <w:rsid w:val="00273194"/>
    <w:rsid w:val="002809D0"/>
    <w:rsid w:val="0028231B"/>
    <w:rsid w:val="002850E0"/>
    <w:rsid w:val="00287A31"/>
    <w:rsid w:val="002A2EC4"/>
    <w:rsid w:val="002A2F13"/>
    <w:rsid w:val="002A3101"/>
    <w:rsid w:val="002B1064"/>
    <w:rsid w:val="002C0A68"/>
    <w:rsid w:val="002E04D2"/>
    <w:rsid w:val="002E3BAE"/>
    <w:rsid w:val="002E71E4"/>
    <w:rsid w:val="00311DDC"/>
    <w:rsid w:val="003155B5"/>
    <w:rsid w:val="00332912"/>
    <w:rsid w:val="00342E74"/>
    <w:rsid w:val="00383DC8"/>
    <w:rsid w:val="00384204"/>
    <w:rsid w:val="003C20C7"/>
    <w:rsid w:val="003E583B"/>
    <w:rsid w:val="003F6B64"/>
    <w:rsid w:val="00405166"/>
    <w:rsid w:val="004073B4"/>
    <w:rsid w:val="004145C6"/>
    <w:rsid w:val="00426B6B"/>
    <w:rsid w:val="00431200"/>
    <w:rsid w:val="004538FC"/>
    <w:rsid w:val="004676ED"/>
    <w:rsid w:val="00497DD2"/>
    <w:rsid w:val="004C5431"/>
    <w:rsid w:val="004D6411"/>
    <w:rsid w:val="0052555B"/>
    <w:rsid w:val="00555032"/>
    <w:rsid w:val="005A30D1"/>
    <w:rsid w:val="005A5628"/>
    <w:rsid w:val="005B5EF6"/>
    <w:rsid w:val="005E07B2"/>
    <w:rsid w:val="005F6E3F"/>
    <w:rsid w:val="00641089"/>
    <w:rsid w:val="00653F08"/>
    <w:rsid w:val="00694D7C"/>
    <w:rsid w:val="006C686A"/>
    <w:rsid w:val="006F1C7D"/>
    <w:rsid w:val="006F3870"/>
    <w:rsid w:val="00715775"/>
    <w:rsid w:val="0073132A"/>
    <w:rsid w:val="00757786"/>
    <w:rsid w:val="00762984"/>
    <w:rsid w:val="00775BEE"/>
    <w:rsid w:val="007A0E76"/>
    <w:rsid w:val="007B5489"/>
    <w:rsid w:val="007B6B07"/>
    <w:rsid w:val="007E2798"/>
    <w:rsid w:val="007E545B"/>
    <w:rsid w:val="00803B35"/>
    <w:rsid w:val="0081160E"/>
    <w:rsid w:val="008408BB"/>
    <w:rsid w:val="008560A3"/>
    <w:rsid w:val="00880F54"/>
    <w:rsid w:val="008911A6"/>
    <w:rsid w:val="008A7624"/>
    <w:rsid w:val="008B2F37"/>
    <w:rsid w:val="008C669D"/>
    <w:rsid w:val="00907A66"/>
    <w:rsid w:val="009213D0"/>
    <w:rsid w:val="009234B7"/>
    <w:rsid w:val="009255D5"/>
    <w:rsid w:val="00930716"/>
    <w:rsid w:val="00962714"/>
    <w:rsid w:val="00964A11"/>
    <w:rsid w:val="009704B0"/>
    <w:rsid w:val="00976AE8"/>
    <w:rsid w:val="0098112B"/>
    <w:rsid w:val="009B3DCE"/>
    <w:rsid w:val="00A04F3E"/>
    <w:rsid w:val="00A17A11"/>
    <w:rsid w:val="00A26581"/>
    <w:rsid w:val="00A307C7"/>
    <w:rsid w:val="00A30EC5"/>
    <w:rsid w:val="00A356AB"/>
    <w:rsid w:val="00A6481A"/>
    <w:rsid w:val="00A71DC9"/>
    <w:rsid w:val="00AB078B"/>
    <w:rsid w:val="00AB7493"/>
    <w:rsid w:val="00AB7CD3"/>
    <w:rsid w:val="00AD23DD"/>
    <w:rsid w:val="00B001AD"/>
    <w:rsid w:val="00B63C21"/>
    <w:rsid w:val="00B77DED"/>
    <w:rsid w:val="00B81881"/>
    <w:rsid w:val="00B85216"/>
    <w:rsid w:val="00B91977"/>
    <w:rsid w:val="00B92241"/>
    <w:rsid w:val="00BF0A5D"/>
    <w:rsid w:val="00BF5015"/>
    <w:rsid w:val="00C5665F"/>
    <w:rsid w:val="00C6183E"/>
    <w:rsid w:val="00C61B83"/>
    <w:rsid w:val="00C87B2C"/>
    <w:rsid w:val="00CD2CAC"/>
    <w:rsid w:val="00D23512"/>
    <w:rsid w:val="00D443CE"/>
    <w:rsid w:val="00D50FF8"/>
    <w:rsid w:val="00D51BF7"/>
    <w:rsid w:val="00D53831"/>
    <w:rsid w:val="00D762D4"/>
    <w:rsid w:val="00DD209B"/>
    <w:rsid w:val="00DD3253"/>
    <w:rsid w:val="00DD744D"/>
    <w:rsid w:val="00DE5CC2"/>
    <w:rsid w:val="00DF333A"/>
    <w:rsid w:val="00DF6515"/>
    <w:rsid w:val="00E00347"/>
    <w:rsid w:val="00E02FB5"/>
    <w:rsid w:val="00E04726"/>
    <w:rsid w:val="00E1780D"/>
    <w:rsid w:val="00E20FC1"/>
    <w:rsid w:val="00E271FE"/>
    <w:rsid w:val="00E3287F"/>
    <w:rsid w:val="00E6384F"/>
    <w:rsid w:val="00E87F30"/>
    <w:rsid w:val="00EA7B18"/>
    <w:rsid w:val="00EB451D"/>
    <w:rsid w:val="00EC123B"/>
    <w:rsid w:val="00EC34C2"/>
    <w:rsid w:val="00EC6D83"/>
    <w:rsid w:val="00EC6FE8"/>
    <w:rsid w:val="00ED3389"/>
    <w:rsid w:val="00EE0BB4"/>
    <w:rsid w:val="00EE5455"/>
    <w:rsid w:val="00EF1AEE"/>
    <w:rsid w:val="00EF4251"/>
    <w:rsid w:val="00F00FC7"/>
    <w:rsid w:val="00F066B5"/>
    <w:rsid w:val="00F14642"/>
    <w:rsid w:val="00F401FE"/>
    <w:rsid w:val="00F52DA0"/>
    <w:rsid w:val="00F67506"/>
    <w:rsid w:val="00F9700C"/>
    <w:rsid w:val="00FB710A"/>
    <w:rsid w:val="00FD4715"/>
    <w:rsid w:val="00FE0637"/>
    <w:rsid w:val="00FE077E"/>
    <w:rsid w:val="00FE4CB7"/>
    <w:rsid w:val="00FF3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005a7d"/>
    </o:shapedefaults>
    <o:shapelayout v:ext="edit">
      <o:idmap v:ext="edit" data="2"/>
    </o:shapelayout>
  </w:shapeDefaults>
  <w:decimalSymbol w:val="."/>
  <w:listSeparator w:val=","/>
  <w14:docId w14:val="1FB5922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A30D1"/>
    <w:rPr>
      <w:rFonts w:ascii="Calibri" w:hAnsi="Calibri"/>
      <w:sz w:val="24"/>
      <w:szCs w:val="24"/>
    </w:rPr>
  </w:style>
  <w:style w:type="paragraph" w:styleId="Heading1">
    <w:name w:val="heading 1"/>
    <w:basedOn w:val="Normal"/>
    <w:next w:val="OwnParagraph"/>
    <w:link w:val="Heading1Char"/>
    <w:qFormat/>
    <w:rsid w:val="005A30D1"/>
    <w:pPr>
      <w:keepNext/>
      <w:keepLines/>
      <w:numPr>
        <w:numId w:val="12"/>
      </w:numPr>
      <w:spacing w:after="40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OwnParagraph"/>
    <w:link w:val="Heading2Char"/>
    <w:unhideWhenUsed/>
    <w:qFormat/>
    <w:rsid w:val="00384204"/>
    <w:pPr>
      <w:keepNext/>
      <w:keepLines/>
      <w:numPr>
        <w:ilvl w:val="1"/>
        <w:numId w:val="12"/>
      </w:numPr>
      <w:spacing w:after="300"/>
      <w:ind w:left="578" w:hanging="578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OwnParagraph"/>
    <w:link w:val="Heading3Char"/>
    <w:unhideWhenUsed/>
    <w:qFormat/>
    <w:rsid w:val="003155B5"/>
    <w:pPr>
      <w:keepNext/>
      <w:keepLines/>
      <w:numPr>
        <w:ilvl w:val="2"/>
        <w:numId w:val="12"/>
      </w:numPr>
      <w:spacing w:after="240"/>
      <w:outlineLvl w:val="2"/>
    </w:pPr>
    <w:rPr>
      <w:rFonts w:eastAsiaTheme="majorEastAsia" w:cstheme="majorBidi"/>
      <w:color w:val="000000" w:themeColor="text1"/>
      <w:sz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84204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84204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84204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84204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84204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84204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ansiLehti">
    <w:name w:val="KansiLehti"/>
    <w:rsid w:val="000A6C17"/>
    <w:pPr>
      <w:jc w:val="center"/>
    </w:pPr>
    <w:rPr>
      <w:rFonts w:ascii="Calibri" w:hAnsi="Calibri" w:cs="Arial"/>
      <w:sz w:val="24"/>
      <w:szCs w:val="24"/>
    </w:rPr>
  </w:style>
  <w:style w:type="paragraph" w:styleId="Header">
    <w:name w:val="header"/>
    <w:basedOn w:val="Normal"/>
    <w:link w:val="HeaderChar"/>
    <w:uiPriority w:val="99"/>
    <w:rsid w:val="00DE5CC2"/>
    <w:pPr>
      <w:tabs>
        <w:tab w:val="center" w:pos="4819"/>
        <w:tab w:val="right" w:pos="9638"/>
      </w:tabs>
    </w:pPr>
  </w:style>
  <w:style w:type="character" w:customStyle="1" w:styleId="HeaderChar">
    <w:name w:val="Header Char"/>
    <w:link w:val="Header"/>
    <w:uiPriority w:val="99"/>
    <w:rsid w:val="00DE5CC2"/>
    <w:rPr>
      <w:sz w:val="24"/>
      <w:szCs w:val="24"/>
    </w:rPr>
  </w:style>
  <w:style w:type="paragraph" w:styleId="Footer">
    <w:name w:val="footer"/>
    <w:link w:val="FooterChar"/>
    <w:rsid w:val="00D53831"/>
    <w:pPr>
      <w:tabs>
        <w:tab w:val="center" w:pos="4819"/>
        <w:tab w:val="right" w:pos="9638"/>
      </w:tabs>
    </w:pPr>
    <w:rPr>
      <w:rFonts w:ascii="Calibri" w:hAnsi="Calibri"/>
      <w:sz w:val="24"/>
      <w:szCs w:val="24"/>
    </w:rPr>
  </w:style>
  <w:style w:type="character" w:customStyle="1" w:styleId="FooterChar">
    <w:name w:val="Footer Char"/>
    <w:link w:val="Footer"/>
    <w:rsid w:val="00D53831"/>
    <w:rPr>
      <w:rFonts w:ascii="Calibri" w:hAnsi="Calibri"/>
      <w:sz w:val="24"/>
      <w:szCs w:val="24"/>
    </w:rPr>
  </w:style>
  <w:style w:type="paragraph" w:styleId="BalloonText">
    <w:name w:val="Balloon Text"/>
    <w:basedOn w:val="Normal"/>
    <w:link w:val="BalloonTextChar"/>
    <w:rsid w:val="002E04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2E04D2"/>
    <w:rPr>
      <w:rFonts w:ascii="Tahoma" w:hAnsi="Tahoma" w:cs="Tahoma"/>
      <w:sz w:val="16"/>
      <w:szCs w:val="16"/>
    </w:rPr>
  </w:style>
  <w:style w:type="paragraph" w:customStyle="1" w:styleId="Calibri26">
    <w:name w:val="Calibri 26"/>
    <w:link w:val="Calibri26Char"/>
    <w:qFormat/>
    <w:rsid w:val="001C6F02"/>
    <w:rPr>
      <w:rFonts w:ascii="Calibri" w:hAnsi="Calibri" w:cs="Arial"/>
      <w:sz w:val="52"/>
      <w:szCs w:val="52"/>
    </w:rPr>
  </w:style>
  <w:style w:type="paragraph" w:customStyle="1" w:styleId="Calibri22">
    <w:name w:val="Calibri 22"/>
    <w:link w:val="Calibri22Char"/>
    <w:rsid w:val="001C6F02"/>
    <w:rPr>
      <w:rFonts w:ascii="Calibri" w:hAnsi="Calibri" w:cs="Arial"/>
      <w:sz w:val="44"/>
      <w:szCs w:val="44"/>
    </w:rPr>
  </w:style>
  <w:style w:type="character" w:customStyle="1" w:styleId="Calibri26Char">
    <w:name w:val="Calibri 26 Char"/>
    <w:link w:val="Calibri26"/>
    <w:rsid w:val="001C6F02"/>
    <w:rPr>
      <w:rFonts w:ascii="Calibri" w:hAnsi="Calibri" w:cs="Arial"/>
      <w:sz w:val="52"/>
      <w:szCs w:val="52"/>
      <w:lang w:val="fi-FI" w:eastAsia="fi-FI" w:bidi="ar-SA"/>
    </w:rPr>
  </w:style>
  <w:style w:type="paragraph" w:customStyle="1" w:styleId="Calibri18">
    <w:name w:val="Calibri 18"/>
    <w:link w:val="Calibri18Char"/>
    <w:rsid w:val="001C6F02"/>
    <w:rPr>
      <w:rFonts w:ascii="Calibri" w:hAnsi="Calibri" w:cs="Arial"/>
      <w:bCs/>
      <w:color w:val="000000"/>
      <w:sz w:val="36"/>
      <w:szCs w:val="36"/>
    </w:rPr>
  </w:style>
  <w:style w:type="character" w:customStyle="1" w:styleId="Calibri22Char">
    <w:name w:val="Calibri 22 Char"/>
    <w:link w:val="Calibri22"/>
    <w:rsid w:val="001C6F02"/>
    <w:rPr>
      <w:rFonts w:ascii="Calibri" w:hAnsi="Calibri" w:cs="Arial"/>
      <w:sz w:val="44"/>
      <w:szCs w:val="44"/>
      <w:lang w:val="fi-FI" w:eastAsia="fi-FI" w:bidi="ar-SA"/>
    </w:rPr>
  </w:style>
  <w:style w:type="paragraph" w:customStyle="1" w:styleId="Calibri16">
    <w:name w:val="Calibri 16"/>
    <w:link w:val="Calibri16Char"/>
    <w:rsid w:val="001C6F02"/>
    <w:rPr>
      <w:rFonts w:ascii="Calibri" w:hAnsi="Calibri" w:cs="Arial"/>
      <w:bCs/>
      <w:color w:val="000000"/>
      <w:sz w:val="32"/>
      <w:szCs w:val="32"/>
    </w:rPr>
  </w:style>
  <w:style w:type="character" w:customStyle="1" w:styleId="Calibri18Char">
    <w:name w:val="Calibri 18 Char"/>
    <w:link w:val="Calibri18"/>
    <w:rsid w:val="001C6F02"/>
    <w:rPr>
      <w:rFonts w:ascii="Calibri" w:hAnsi="Calibri" w:cs="Arial"/>
      <w:bCs/>
      <w:color w:val="000000"/>
      <w:sz w:val="36"/>
      <w:szCs w:val="36"/>
      <w:lang w:val="fi-FI" w:eastAsia="fi-FI" w:bidi="ar-SA"/>
    </w:rPr>
  </w:style>
  <w:style w:type="paragraph" w:customStyle="1" w:styleId="Calibri14">
    <w:name w:val="Calibri 14"/>
    <w:link w:val="Calibri14Char"/>
    <w:rsid w:val="001C6F02"/>
    <w:rPr>
      <w:rFonts w:ascii="Calibri" w:hAnsi="Calibri" w:cs="Arial"/>
      <w:iCs/>
      <w:color w:val="000000"/>
      <w:sz w:val="28"/>
      <w:szCs w:val="28"/>
    </w:rPr>
  </w:style>
  <w:style w:type="character" w:customStyle="1" w:styleId="Calibri16Char">
    <w:name w:val="Calibri 16 Char"/>
    <w:link w:val="Calibri16"/>
    <w:rsid w:val="001C6F02"/>
    <w:rPr>
      <w:rFonts w:ascii="Calibri" w:hAnsi="Calibri" w:cs="Arial"/>
      <w:bCs/>
      <w:color w:val="000000"/>
      <w:sz w:val="32"/>
      <w:szCs w:val="32"/>
      <w:lang w:val="fi-FI" w:eastAsia="fi-FI" w:bidi="ar-SA"/>
    </w:rPr>
  </w:style>
  <w:style w:type="character" w:customStyle="1" w:styleId="Calibri14Char">
    <w:name w:val="Calibri 14 Char"/>
    <w:link w:val="Calibri14"/>
    <w:rsid w:val="001C6F02"/>
    <w:rPr>
      <w:rFonts w:ascii="Calibri" w:hAnsi="Calibri" w:cs="Arial"/>
      <w:iCs/>
      <w:color w:val="000000"/>
      <w:sz w:val="28"/>
      <w:szCs w:val="28"/>
      <w:lang w:val="fi-FI" w:eastAsia="fi-FI" w:bidi="ar-SA"/>
    </w:rPr>
  </w:style>
  <w:style w:type="character" w:customStyle="1" w:styleId="Heading1Char">
    <w:name w:val="Heading 1 Char"/>
    <w:basedOn w:val="DefaultParagraphFont"/>
    <w:link w:val="Heading1"/>
    <w:rsid w:val="005A30D1"/>
    <w:rPr>
      <w:rFonts w:ascii="Calibri" w:eastAsiaTheme="majorEastAsia" w:hAnsi="Calibri" w:cstheme="majorBidi"/>
      <w:color w:val="000000" w:themeColor="text1"/>
      <w:sz w:val="32"/>
      <w:szCs w:val="32"/>
    </w:rPr>
  </w:style>
  <w:style w:type="paragraph" w:customStyle="1" w:styleId="OwnParagraph">
    <w:name w:val="Own_ Paragraph"/>
    <w:qFormat/>
    <w:rsid w:val="005A30D1"/>
    <w:pPr>
      <w:spacing w:after="240" w:line="360" w:lineRule="auto"/>
    </w:pPr>
    <w:rPr>
      <w:rFonts w:ascii="Calibri" w:hAnsi="Calibri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rsid w:val="00384204"/>
    <w:rPr>
      <w:rFonts w:ascii="Calibri" w:eastAsiaTheme="majorEastAsia" w:hAnsi="Calibri" w:cstheme="majorBidi"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3155B5"/>
    <w:rPr>
      <w:rFonts w:ascii="Calibri" w:eastAsiaTheme="majorEastAsia" w:hAnsi="Calibri" w:cstheme="majorBidi"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semiHidden/>
    <w:rsid w:val="00384204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384204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3842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semiHidden/>
    <w:rsid w:val="00384204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38420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38420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rsid w:val="00E87F30"/>
    <w:pPr>
      <w:tabs>
        <w:tab w:val="left" w:pos="480"/>
        <w:tab w:val="right" w:leader="dot" w:pos="8325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38420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384204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384204"/>
    <w:rPr>
      <w:color w:val="0563C1" w:themeColor="hyperlink"/>
      <w:u w:val="single"/>
    </w:rPr>
  </w:style>
  <w:style w:type="table" w:styleId="TableGrid">
    <w:name w:val="Table Grid"/>
    <w:basedOn w:val="TableNormal"/>
    <w:rsid w:val="003842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OwnParagraph"/>
    <w:unhideWhenUsed/>
    <w:qFormat/>
    <w:rsid w:val="003155B5"/>
    <w:pPr>
      <w:spacing w:after="200"/>
    </w:pPr>
    <w:rPr>
      <w:iCs/>
      <w:color w:val="000000" w:themeColor="text1"/>
      <w:sz w:val="22"/>
      <w:szCs w:val="18"/>
    </w:rPr>
  </w:style>
  <w:style w:type="paragraph" w:styleId="TableofFigures">
    <w:name w:val="table of figures"/>
    <w:basedOn w:val="Normal"/>
    <w:next w:val="Normal"/>
    <w:uiPriority w:val="99"/>
    <w:rsid w:val="00C5665F"/>
  </w:style>
  <w:style w:type="paragraph" w:customStyle="1" w:styleId="Ownheading1">
    <w:name w:val="Own_heading1"/>
    <w:next w:val="Normal"/>
    <w:qFormat/>
    <w:rsid w:val="00E87F30"/>
    <w:pPr>
      <w:spacing w:after="400"/>
      <w:outlineLvl w:val="0"/>
    </w:pPr>
    <w:rPr>
      <w:rFonts w:ascii="Calibri" w:hAnsi="Calibri"/>
      <w:sz w:val="32"/>
      <w:szCs w:val="24"/>
    </w:rPr>
  </w:style>
  <w:style w:type="paragraph" w:customStyle="1" w:styleId="Ownheading2">
    <w:name w:val="Own_heading2"/>
    <w:next w:val="Normal"/>
    <w:qFormat/>
    <w:rsid w:val="00E87F30"/>
    <w:pPr>
      <w:spacing w:after="300"/>
      <w:outlineLvl w:val="1"/>
    </w:pPr>
    <w:rPr>
      <w:rFonts w:ascii="Calibri" w:hAnsi="Calibri"/>
      <w:sz w:val="28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E0637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2A2F1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A2F1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TMLCode">
    <w:name w:val="HTML Code"/>
    <w:basedOn w:val="DefaultParagraphFont"/>
    <w:uiPriority w:val="99"/>
    <w:unhideWhenUsed/>
    <w:rsid w:val="00062F5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62F5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26006"/>
    <w:pPr>
      <w:spacing w:before="100" w:beforeAutospacing="1" w:after="100" w:afterAutospacing="1"/>
    </w:pPr>
    <w:rPr>
      <w:rFonts w:ascii="Times New Roman" w:hAnsi="Times New Roman"/>
      <w:lang w:val="en-US" w:eastAsia="en-US"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7.jp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TIC21S1\ict_skills\Assignment%201%20-%20JAMK%20Reporting%20template\haque_Short%20report.dotx" TargetMode="Externa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Count xmlns="9edc1acd-682f-4e7d-a5c9-f315cff7cb3d" xsi:nil="true"/>
    <TaxCatchAll xmlns="9edc1acd-682f-4e7d-a5c9-f315cff7cb3d"/>
    <l3ddd979dfcb4bc0a0c29c6e6188390e xmlns="9edc1acd-682f-4e7d-a5c9-f315cff7cb3d">
      <Terms xmlns="http://schemas.microsoft.com/office/infopath/2007/PartnerControls"/>
    </l3ddd979dfcb4bc0a0c29c6e6188390e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5BC047AF31238C4298762617BC544883" ma:contentTypeVersion="1" ma:contentTypeDescription="Luo uusi asiakirja." ma:contentTypeScope="" ma:versionID="61109d37cb37e7cb31570a2e2e867bdc">
  <xsd:schema xmlns:xsd="http://www.w3.org/2001/XMLSchema" xmlns:xs="http://www.w3.org/2001/XMLSchema" xmlns:p="http://schemas.microsoft.com/office/2006/metadata/properties" xmlns:ns2="9edc1acd-682f-4e7d-a5c9-f315cff7cb3d" targetNamespace="http://schemas.microsoft.com/office/2006/metadata/properties" ma:root="true" ma:fieldsID="91b88984e148664ecee30080f504eb99" ns2:_="">
    <xsd:import namespace="9edc1acd-682f-4e7d-a5c9-f315cff7cb3d"/>
    <xsd:element name="properties">
      <xsd:complexType>
        <xsd:sequence>
          <xsd:element name="documentManagement">
            <xsd:complexType>
              <xsd:all>
                <xsd:element ref="ns2:l3ddd979dfcb4bc0a0c29c6e6188390e" minOccurs="0"/>
                <xsd:element ref="ns2:TaxCatchAll" minOccurs="0"/>
                <xsd:element ref="ns2:TaxCatchAllLabel" minOccurs="0"/>
                <xsd:element ref="ns2:Comment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dc1acd-682f-4e7d-a5c9-f315cff7cb3d" elementFormDefault="qualified">
    <xsd:import namespace="http://schemas.microsoft.com/office/2006/documentManagement/types"/>
    <xsd:import namespace="http://schemas.microsoft.com/office/infopath/2007/PartnerControls"/>
    <xsd:element name="l3ddd979dfcb4bc0a0c29c6e6188390e" ma:index="8" nillable="true" ma:taxonomy="true" ma:internalName="l3ddd979dfcb4bc0a0c29c6e6188390e" ma:taxonomyFieldName="Hakusanat" ma:displayName="Hakusanat" ma:default="" ma:fieldId="{53ddd979-dfcb-4bc0-a0c2-9c6e6188390e}" ma:taxonomyMulti="true" ma:sspId="35c4ba3c-8c41-4d39-87c0-56c4464b8fa4" ma:termSetId="5717d826-719f-42b6-a4f3-83ed1bc8b97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Luokituksen Kaikki-sarake" ma:hidden="true" ma:list="{1fa70df9-4ff5-462c-bbf6-ff9995739306}" ma:internalName="TaxCatchAll" ma:showField="CatchAllData" ma:web="9edc1acd-682f-4e7d-a5c9-f315cff7cb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Luokituksen Kaikki-sarake1" ma:hidden="true" ma:list="{1fa70df9-4ff5-462c-bbf6-ff9995739306}" ma:internalName="TaxCatchAllLabel" ma:readOnly="true" ma:showField="CatchAllDataLabel" ma:web="9edc1acd-682f-4e7d-a5c9-f315cff7cb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CommentCount" ma:index="12" nillable="true" ma:displayName="Kommentoi" ma:internalName="CommentCount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747EF00-B367-4C8B-852F-8FB190FFF94B}">
  <ds:schemaRefs>
    <ds:schemaRef ds:uri="http://schemas.microsoft.com/office/2006/metadata/properties"/>
    <ds:schemaRef ds:uri="http://schemas.microsoft.com/office/infopath/2007/PartnerControls"/>
    <ds:schemaRef ds:uri="9edc1acd-682f-4e7d-a5c9-f315cff7cb3d"/>
  </ds:schemaRefs>
</ds:datastoreItem>
</file>

<file path=customXml/itemProps2.xml><?xml version="1.0" encoding="utf-8"?>
<ds:datastoreItem xmlns:ds="http://schemas.openxmlformats.org/officeDocument/2006/customXml" ds:itemID="{8609D431-9E07-4C42-BEE7-CCBB7B110FC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2757798-334B-43CC-BC95-D5B17DD4E1A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3A6359B-D395-4F64-9029-009008705D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dc1acd-682f-4e7d-a5c9-f315cff7cb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haque_Short report.dotx</Template>
  <TotalTime>0</TotalTime>
  <Pages>6</Pages>
  <Words>709</Words>
  <Characters>4047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4747</CharactersWithSpaces>
  <SharedDoc>false</SharedDoc>
  <HLinks>
    <vt:vector size="12" baseType="variant">
      <vt:variant>
        <vt:i4>4587620</vt:i4>
      </vt:variant>
      <vt:variant>
        <vt:i4>2279</vt:i4>
      </vt:variant>
      <vt:variant>
        <vt:i4>1025</vt:i4>
      </vt:variant>
      <vt:variant>
        <vt:i4>1</vt:i4>
      </vt:variant>
      <vt:variant>
        <vt:lpwstr>jamk_fi_tunnus_sininen</vt:lpwstr>
      </vt:variant>
      <vt:variant>
        <vt:lpwstr/>
      </vt:variant>
      <vt:variant>
        <vt:i4>1441811</vt:i4>
      </vt:variant>
      <vt:variant>
        <vt:i4>2285</vt:i4>
      </vt:variant>
      <vt:variant>
        <vt:i4>1026</vt:i4>
      </vt:variant>
      <vt:variant>
        <vt:i4>1</vt:i4>
      </vt:variant>
      <vt:variant>
        <vt:lpwstr>jamk_nimitekstit4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>JAMK Thesis Cover Page</cp:keywords>
  <dc:description>Update 20.8.2019</dc:description>
  <cp:lastModifiedBy/>
  <cp:revision>1</cp:revision>
  <dcterms:created xsi:type="dcterms:W3CDTF">2021-09-27T17:43:00Z</dcterms:created>
  <dcterms:modified xsi:type="dcterms:W3CDTF">2023-09-19T20:24:00Z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0x0101005BC047AF31238C4298762617BC544883</vt:lpwstr>
  </property>
  <property fmtid="{D5CDD505-2E9C-101B-9397-08002B2CF9AE}" pid="3" name="TaxKeyword">
    <vt:lpwstr>3;#kansilehti|bc64eac8-0b15-4d13-b429-feab7c3c25cd</vt:lpwstr>
  </property>
  <property fmtid="{D5CDD505-2E9C-101B-9397-08002B2CF9AE}" pid="4" name="Hakusanat">
    <vt:lpwstr/>
  </property>
</Properties>
</file>