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93CCD" w14:textId="04FC6CB5" w:rsidR="002B5E8F" w:rsidRPr="007623F5" w:rsidRDefault="002B5E8F" w:rsidP="00B3345E">
      <w:pPr>
        <w:rPr>
          <w:b/>
          <w:bCs/>
        </w:rPr>
      </w:pPr>
      <w:r w:rsidRPr="002B5E8F">
        <w:rPr>
          <w:b/>
          <w:bCs/>
        </w:rPr>
        <w:t xml:space="preserve">Atta Vs. Maida, Oats, Besan, and </w:t>
      </w:r>
      <w:r w:rsidR="007623F5">
        <w:rPr>
          <w:b/>
          <w:bCs/>
        </w:rPr>
        <w:t>Millet</w:t>
      </w:r>
      <w:r w:rsidRPr="002B5E8F">
        <w:rPr>
          <w:b/>
          <w:bCs/>
        </w:rPr>
        <w:t xml:space="preserve"> - Which is Best for Health?</w:t>
      </w:r>
    </w:p>
    <w:p w14:paraId="2CE83E46" w14:textId="2E53746A" w:rsidR="00B3345E" w:rsidRPr="00B3345E" w:rsidRDefault="007623F5" w:rsidP="00B3345E">
      <w:r w:rsidRPr="007623F5">
        <w:t xml:space="preserve">Atta, a staple ingredient in many traditional Pakistani recipes like chapati, </w:t>
      </w:r>
      <w:proofErr w:type="spellStart"/>
      <w:r w:rsidRPr="007623F5">
        <w:t>paranthas</w:t>
      </w:r>
      <w:proofErr w:type="spellEnd"/>
      <w:r w:rsidRPr="007623F5">
        <w:t xml:space="preserve">, and puris, has long been a cornerstone of our diets. However, with the rise of new nutritional trends, alternatives like millet, besan, oats, and </w:t>
      </w:r>
      <w:proofErr w:type="spellStart"/>
      <w:r w:rsidRPr="007623F5">
        <w:t>maida</w:t>
      </w:r>
      <w:proofErr w:type="spellEnd"/>
      <w:r w:rsidRPr="007623F5">
        <w:t xml:space="preserve"> have entered the scene, leaving many wondering which flour reigns supreme in terms of health benefits. In this article, we'll delve into the nutritional profiles of atta, </w:t>
      </w:r>
      <w:proofErr w:type="spellStart"/>
      <w:r w:rsidRPr="007623F5">
        <w:t>maida</w:t>
      </w:r>
      <w:proofErr w:type="spellEnd"/>
      <w:r w:rsidRPr="007623F5">
        <w:t>, besan, and millet to provide a clear answer to the question: which flour is the best for our health?</w:t>
      </w:r>
      <w:r w:rsidR="00B3345E" w:rsidRPr="00B3345E">
        <w:t> </w:t>
      </w:r>
    </w:p>
    <w:p w14:paraId="48CFF612" w14:textId="77777777" w:rsidR="007623F5" w:rsidRPr="007623F5" w:rsidRDefault="007623F5" w:rsidP="007623F5">
      <w:pPr>
        <w:rPr>
          <w:b/>
          <w:bCs/>
          <w:lang w:val="en-PK"/>
        </w:rPr>
      </w:pPr>
      <w:r w:rsidRPr="007623F5">
        <w:rPr>
          <w:b/>
          <w:bCs/>
          <w:lang w:val="en-PK"/>
        </w:rPr>
        <w:t>Atta vs Maida: Understanding the Key Differences</w:t>
      </w:r>
    </w:p>
    <w:p w14:paraId="281E441F" w14:textId="77777777" w:rsidR="007623F5" w:rsidRDefault="007623F5" w:rsidP="007623F5">
      <w:pPr>
        <w:rPr>
          <w:lang w:val="en-PK"/>
        </w:rPr>
      </w:pPr>
      <w:r w:rsidRPr="007623F5">
        <w:rPr>
          <w:lang w:val="en-PK"/>
        </w:rPr>
        <w:t xml:space="preserve">Choosing between atta and </w:t>
      </w:r>
      <w:proofErr w:type="spellStart"/>
      <w:r w:rsidRPr="007623F5">
        <w:rPr>
          <w:lang w:val="en-PK"/>
        </w:rPr>
        <w:t>maida</w:t>
      </w:r>
      <w:proofErr w:type="spellEnd"/>
      <w:r w:rsidRPr="007623F5">
        <w:rPr>
          <w:lang w:val="en-PK"/>
        </w:rPr>
        <w:t xml:space="preserve"> can be a daunting task, but understanding their distinct characteristics can help you make informed decisions about which one to use in your cooking. The primary difference lies in their processing methods: atta is made by grinding the entire wheat grain, including the bran, germ, and endosperm, whereas </w:t>
      </w:r>
      <w:proofErr w:type="spellStart"/>
      <w:r w:rsidRPr="007623F5">
        <w:rPr>
          <w:lang w:val="en-PK"/>
        </w:rPr>
        <w:t>maida</w:t>
      </w:r>
      <w:proofErr w:type="spellEnd"/>
      <w:r w:rsidRPr="007623F5">
        <w:rPr>
          <w:lang w:val="en-PK"/>
        </w:rPr>
        <w:t xml:space="preserve"> is processed only with the endosperm, omitting the bran and germ. This results in atta's coarser texture and </w:t>
      </w:r>
      <w:proofErr w:type="spellStart"/>
      <w:r w:rsidRPr="007623F5">
        <w:rPr>
          <w:lang w:val="en-PK"/>
        </w:rPr>
        <w:t>maida's</w:t>
      </w:r>
      <w:proofErr w:type="spellEnd"/>
      <w:r w:rsidRPr="007623F5">
        <w:rPr>
          <w:lang w:val="en-PK"/>
        </w:rPr>
        <w:t xml:space="preserve"> finer texture and lighter </w:t>
      </w:r>
      <w:proofErr w:type="spellStart"/>
      <w:r w:rsidRPr="007623F5">
        <w:rPr>
          <w:lang w:val="en-PK"/>
        </w:rPr>
        <w:t>color</w:t>
      </w:r>
      <w:proofErr w:type="spellEnd"/>
      <w:r w:rsidRPr="007623F5">
        <w:rPr>
          <w:lang w:val="en-PK"/>
        </w:rPr>
        <w:t xml:space="preserve">. </w:t>
      </w:r>
    </w:p>
    <w:p w14:paraId="1D0AC0BE" w14:textId="1ADEB968" w:rsidR="00B3345E" w:rsidRPr="007623F5" w:rsidRDefault="007623F5" w:rsidP="00B3345E">
      <w:pPr>
        <w:rPr>
          <w:lang w:val="en-PK"/>
        </w:rPr>
      </w:pPr>
      <w:r w:rsidRPr="007623F5">
        <w:rPr>
          <w:lang w:val="en-PK"/>
        </w:rPr>
        <w:t xml:space="preserve">In terms of nutrition, atta boasts more natural </w:t>
      </w:r>
      <w:proofErr w:type="spellStart"/>
      <w:r w:rsidRPr="007623F5">
        <w:rPr>
          <w:lang w:val="en-PK"/>
        </w:rPr>
        <w:t>fibers</w:t>
      </w:r>
      <w:proofErr w:type="spellEnd"/>
      <w:r w:rsidRPr="007623F5">
        <w:rPr>
          <w:lang w:val="en-PK"/>
        </w:rPr>
        <w:t xml:space="preserve">, vitamins, and minerals, while </w:t>
      </w:r>
      <w:proofErr w:type="spellStart"/>
      <w:r w:rsidRPr="007623F5">
        <w:rPr>
          <w:lang w:val="en-PK"/>
        </w:rPr>
        <w:t>maida</w:t>
      </w:r>
      <w:proofErr w:type="spellEnd"/>
      <w:r w:rsidRPr="007623F5">
        <w:rPr>
          <w:lang w:val="en-PK"/>
        </w:rPr>
        <w:t xml:space="preserve"> lacks these essential nutrients due to the absence of bran and germ. Additionally, their culinary uses differ, with atta being a staple for traditional flatbreads like roti, chapati, and paratha, and </w:t>
      </w:r>
      <w:proofErr w:type="spellStart"/>
      <w:r w:rsidRPr="007623F5">
        <w:rPr>
          <w:lang w:val="en-PK"/>
        </w:rPr>
        <w:t>maida</w:t>
      </w:r>
      <w:proofErr w:type="spellEnd"/>
      <w:r w:rsidRPr="007623F5">
        <w:rPr>
          <w:lang w:val="en-PK"/>
        </w:rPr>
        <w:t xml:space="preserve"> being commonly used in baked goods like cakes and pastries. The high </w:t>
      </w:r>
      <w:proofErr w:type="spellStart"/>
      <w:r w:rsidRPr="007623F5">
        <w:rPr>
          <w:lang w:val="en-PK"/>
        </w:rPr>
        <w:t>fiber</w:t>
      </w:r>
      <w:proofErr w:type="spellEnd"/>
      <w:r w:rsidRPr="007623F5">
        <w:rPr>
          <w:lang w:val="en-PK"/>
        </w:rPr>
        <w:t xml:space="preserve"> content and low </w:t>
      </w:r>
      <w:proofErr w:type="spellStart"/>
      <w:r w:rsidRPr="007623F5">
        <w:rPr>
          <w:lang w:val="en-PK"/>
        </w:rPr>
        <w:t>glycemic</w:t>
      </w:r>
      <w:proofErr w:type="spellEnd"/>
      <w:r w:rsidRPr="007623F5">
        <w:rPr>
          <w:lang w:val="en-PK"/>
        </w:rPr>
        <w:t xml:space="preserve"> index of atta make it a more satisfying and filling option, explaining why chapati is often consumed as a meal, while pastry is enjoyed as a snack.</w:t>
      </w:r>
    </w:p>
    <w:p w14:paraId="76E77C6F" w14:textId="77777777" w:rsidR="007623F5" w:rsidRPr="007623F5" w:rsidRDefault="007623F5" w:rsidP="007623F5">
      <w:pPr>
        <w:rPr>
          <w:lang w:val="en-PK"/>
        </w:rPr>
      </w:pPr>
      <w:r w:rsidRPr="007623F5">
        <w:rPr>
          <w:b/>
          <w:bCs/>
          <w:lang w:val="en-PK"/>
        </w:rPr>
        <w:t>Atta's Nutritional Superiority Over Maida</w:t>
      </w:r>
    </w:p>
    <w:p w14:paraId="299DA1F1" w14:textId="77777777" w:rsidR="007623F5" w:rsidRPr="007623F5" w:rsidRDefault="007623F5" w:rsidP="007623F5">
      <w:pPr>
        <w:rPr>
          <w:lang w:val="en-PK"/>
        </w:rPr>
      </w:pPr>
      <w:r w:rsidRPr="007623F5">
        <w:rPr>
          <w:lang w:val="en-PK"/>
        </w:rPr>
        <w:t xml:space="preserve">Atta's retention of the wheat grain's germ and bran ensures it preserves its rich </w:t>
      </w:r>
      <w:proofErr w:type="spellStart"/>
      <w:r w:rsidRPr="007623F5">
        <w:rPr>
          <w:lang w:val="en-PK"/>
        </w:rPr>
        <w:t>fiber</w:t>
      </w:r>
      <w:proofErr w:type="spellEnd"/>
      <w:r w:rsidRPr="007623F5">
        <w:rPr>
          <w:lang w:val="en-PK"/>
        </w:rPr>
        <w:t xml:space="preserve"> content, minerals, and vitamins, making it a more nutritious choice. In contrast, </w:t>
      </w:r>
      <w:proofErr w:type="spellStart"/>
      <w:r w:rsidRPr="007623F5">
        <w:rPr>
          <w:lang w:val="en-PK"/>
        </w:rPr>
        <w:t>maida's</w:t>
      </w:r>
      <w:proofErr w:type="spellEnd"/>
      <w:r w:rsidRPr="007623F5">
        <w:rPr>
          <w:lang w:val="en-PK"/>
        </w:rPr>
        <w:t xml:space="preserve"> processing removes these vital components, resulting in a lower nutrient content. Additionally, atta is a good source of potassium and magnesium, essential for overall health.</w:t>
      </w:r>
    </w:p>
    <w:p w14:paraId="1F5A5885" w14:textId="77777777" w:rsidR="007623F5" w:rsidRPr="007623F5" w:rsidRDefault="007623F5" w:rsidP="007623F5">
      <w:pPr>
        <w:rPr>
          <w:lang w:val="en-PK"/>
        </w:rPr>
      </w:pPr>
      <w:r w:rsidRPr="007623F5">
        <w:rPr>
          <w:b/>
          <w:bCs/>
          <w:lang w:val="en-PK"/>
        </w:rPr>
        <w:t>Fiber Content and Digestive Health</w:t>
      </w:r>
    </w:p>
    <w:p w14:paraId="6802A21B" w14:textId="77777777" w:rsidR="007623F5" w:rsidRPr="007623F5" w:rsidRDefault="007623F5" w:rsidP="007623F5">
      <w:pPr>
        <w:rPr>
          <w:lang w:val="en-PK"/>
        </w:rPr>
      </w:pPr>
      <w:r w:rsidRPr="007623F5">
        <w:rPr>
          <w:lang w:val="en-PK"/>
        </w:rPr>
        <w:t xml:space="preserve">Atta's high dietary </w:t>
      </w:r>
      <w:proofErr w:type="spellStart"/>
      <w:r w:rsidRPr="007623F5">
        <w:rPr>
          <w:lang w:val="en-PK"/>
        </w:rPr>
        <w:t>fiber</w:t>
      </w:r>
      <w:proofErr w:type="spellEnd"/>
      <w:r w:rsidRPr="007623F5">
        <w:rPr>
          <w:lang w:val="en-PK"/>
        </w:rPr>
        <w:t xml:space="preserve"> content supports healthy digestion and bowel movement, whereas </w:t>
      </w:r>
      <w:proofErr w:type="spellStart"/>
      <w:r w:rsidRPr="007623F5">
        <w:rPr>
          <w:lang w:val="en-PK"/>
        </w:rPr>
        <w:t>maida's</w:t>
      </w:r>
      <w:proofErr w:type="spellEnd"/>
      <w:r w:rsidRPr="007623F5">
        <w:rPr>
          <w:lang w:val="en-PK"/>
        </w:rPr>
        <w:t xml:space="preserve"> lower </w:t>
      </w:r>
      <w:proofErr w:type="spellStart"/>
      <w:r w:rsidRPr="007623F5">
        <w:rPr>
          <w:lang w:val="en-PK"/>
        </w:rPr>
        <w:t>fiber</w:t>
      </w:r>
      <w:proofErr w:type="spellEnd"/>
      <w:r w:rsidRPr="007623F5">
        <w:rPr>
          <w:lang w:val="en-PK"/>
        </w:rPr>
        <w:t xml:space="preserve"> content can lead to digestive issues and increased insulin levels due to the removal of bran.</w:t>
      </w:r>
    </w:p>
    <w:p w14:paraId="4811E410" w14:textId="77777777" w:rsidR="007623F5" w:rsidRPr="007623F5" w:rsidRDefault="007623F5" w:rsidP="007623F5">
      <w:pPr>
        <w:rPr>
          <w:lang w:val="en-PK"/>
        </w:rPr>
      </w:pPr>
      <w:r w:rsidRPr="007623F5">
        <w:rPr>
          <w:b/>
          <w:bCs/>
          <w:lang w:val="en-PK"/>
        </w:rPr>
        <w:t>Blood Sugar Control and Weight Management</w:t>
      </w:r>
    </w:p>
    <w:p w14:paraId="7167161F" w14:textId="77777777" w:rsidR="007623F5" w:rsidRPr="007623F5" w:rsidRDefault="007623F5" w:rsidP="007623F5">
      <w:pPr>
        <w:rPr>
          <w:lang w:val="en-PK"/>
        </w:rPr>
      </w:pPr>
      <w:r w:rsidRPr="007623F5">
        <w:rPr>
          <w:lang w:val="en-PK"/>
        </w:rPr>
        <w:t xml:space="preserve">Atta's lower </w:t>
      </w:r>
      <w:proofErr w:type="spellStart"/>
      <w:r w:rsidRPr="007623F5">
        <w:rPr>
          <w:lang w:val="en-PK"/>
        </w:rPr>
        <w:t>glycemic</w:t>
      </w:r>
      <w:proofErr w:type="spellEnd"/>
      <w:r w:rsidRPr="007623F5">
        <w:rPr>
          <w:lang w:val="en-PK"/>
        </w:rPr>
        <w:t xml:space="preserve"> index ensures a gradual absorption rate, preventing sudden insulin spikes and maintaining blood sugar control. Furthermore, atta's higher </w:t>
      </w:r>
      <w:proofErr w:type="spellStart"/>
      <w:r w:rsidRPr="007623F5">
        <w:rPr>
          <w:lang w:val="en-PK"/>
        </w:rPr>
        <w:t>fiber</w:t>
      </w:r>
      <w:proofErr w:type="spellEnd"/>
      <w:r w:rsidRPr="007623F5">
        <w:rPr>
          <w:lang w:val="en-PK"/>
        </w:rPr>
        <w:t xml:space="preserve"> content promotes satiety, reducing the likelihood of overindulging in unhealthy snacks </w:t>
      </w:r>
      <w:r w:rsidRPr="007623F5">
        <w:rPr>
          <w:lang w:val="en-PK"/>
        </w:rPr>
        <w:lastRenderedPageBreak/>
        <w:t xml:space="preserve">and supporting weight management. In contrast, </w:t>
      </w:r>
      <w:proofErr w:type="spellStart"/>
      <w:r w:rsidRPr="007623F5">
        <w:rPr>
          <w:lang w:val="en-PK"/>
        </w:rPr>
        <w:t>maida's</w:t>
      </w:r>
      <w:proofErr w:type="spellEnd"/>
      <w:r w:rsidRPr="007623F5">
        <w:rPr>
          <w:lang w:val="en-PK"/>
        </w:rPr>
        <w:t xml:space="preserve"> lower </w:t>
      </w:r>
      <w:proofErr w:type="spellStart"/>
      <w:r w:rsidRPr="007623F5">
        <w:rPr>
          <w:lang w:val="en-PK"/>
        </w:rPr>
        <w:t>fiber</w:t>
      </w:r>
      <w:proofErr w:type="spellEnd"/>
      <w:r w:rsidRPr="007623F5">
        <w:rPr>
          <w:lang w:val="en-PK"/>
        </w:rPr>
        <w:t xml:space="preserve"> content can lead to weight gain and increased </w:t>
      </w:r>
      <w:proofErr w:type="spellStart"/>
      <w:r w:rsidRPr="007623F5">
        <w:rPr>
          <w:lang w:val="en-PK"/>
        </w:rPr>
        <w:t>glycemic</w:t>
      </w:r>
      <w:proofErr w:type="spellEnd"/>
      <w:r w:rsidRPr="007623F5">
        <w:rPr>
          <w:lang w:val="en-PK"/>
        </w:rPr>
        <w:t xml:space="preserve"> index if consumed excessively.</w:t>
      </w:r>
    </w:p>
    <w:p w14:paraId="0B2BA592" w14:textId="30099EBC" w:rsidR="007623F5" w:rsidRPr="007623F5" w:rsidRDefault="007623F5" w:rsidP="007623F5">
      <w:pPr>
        <w:rPr>
          <w:lang w:val="en-PK"/>
        </w:rPr>
      </w:pPr>
      <w:r w:rsidRPr="007623F5">
        <w:rPr>
          <w:b/>
          <w:bCs/>
          <w:lang w:val="en-PK"/>
        </w:rPr>
        <w:t xml:space="preserve">Atta vs </w:t>
      </w:r>
      <w:r>
        <w:rPr>
          <w:b/>
          <w:bCs/>
          <w:lang w:val="en-PK"/>
        </w:rPr>
        <w:t>Chickpea Flour</w:t>
      </w:r>
      <w:r w:rsidRPr="007623F5">
        <w:rPr>
          <w:b/>
          <w:bCs/>
          <w:lang w:val="en-PK"/>
        </w:rPr>
        <w:t>: A Tale of Two Grains</w:t>
      </w:r>
    </w:p>
    <w:p w14:paraId="247B87B1" w14:textId="77777777" w:rsidR="007623F5" w:rsidRPr="007623F5" w:rsidRDefault="007623F5" w:rsidP="007623F5">
      <w:pPr>
        <w:rPr>
          <w:lang w:val="en-PK"/>
        </w:rPr>
      </w:pPr>
      <w:r w:rsidRPr="007623F5">
        <w:rPr>
          <w:lang w:val="en-PK"/>
        </w:rPr>
        <w:t>The atta vs besan debate sparks confusion, but here's a clear comparison:</w:t>
      </w:r>
    </w:p>
    <w:p w14:paraId="321146E0" w14:textId="77777777" w:rsidR="007623F5" w:rsidRPr="007623F5" w:rsidRDefault="007623F5" w:rsidP="007623F5">
      <w:pPr>
        <w:numPr>
          <w:ilvl w:val="0"/>
          <w:numId w:val="4"/>
        </w:numPr>
        <w:rPr>
          <w:lang w:val="en-PK"/>
        </w:rPr>
      </w:pPr>
      <w:r w:rsidRPr="007623F5">
        <w:rPr>
          <w:lang w:val="en-PK"/>
        </w:rPr>
        <w:t xml:space="preserve">Atta, made from whole wheat grain, boasts high </w:t>
      </w:r>
      <w:proofErr w:type="spellStart"/>
      <w:r w:rsidRPr="007623F5">
        <w:rPr>
          <w:lang w:val="en-PK"/>
        </w:rPr>
        <w:t>fiber</w:t>
      </w:r>
      <w:proofErr w:type="spellEnd"/>
      <w:r w:rsidRPr="007623F5">
        <w:rPr>
          <w:lang w:val="en-PK"/>
        </w:rPr>
        <w:t xml:space="preserve"> content, bran, and germ, providing sustained energy and better digestion.</w:t>
      </w:r>
    </w:p>
    <w:p w14:paraId="5BD8D458" w14:textId="77777777" w:rsidR="007623F5" w:rsidRPr="007623F5" w:rsidRDefault="007623F5" w:rsidP="007623F5">
      <w:pPr>
        <w:numPr>
          <w:ilvl w:val="0"/>
          <w:numId w:val="4"/>
        </w:numPr>
        <w:rPr>
          <w:lang w:val="en-PK"/>
        </w:rPr>
      </w:pPr>
      <w:r w:rsidRPr="007623F5">
        <w:rPr>
          <w:lang w:val="en-PK"/>
        </w:rPr>
        <w:t xml:space="preserve">Besan, on the other hand, has a unique nutrient profile with high protein and essential amino acids, but lacks </w:t>
      </w:r>
      <w:proofErr w:type="spellStart"/>
      <w:r w:rsidRPr="007623F5">
        <w:rPr>
          <w:lang w:val="en-PK"/>
        </w:rPr>
        <w:t>fiber</w:t>
      </w:r>
      <w:proofErr w:type="spellEnd"/>
      <w:r w:rsidRPr="007623F5">
        <w:rPr>
          <w:lang w:val="en-PK"/>
        </w:rPr>
        <w:t>.</w:t>
      </w:r>
    </w:p>
    <w:p w14:paraId="28570D0F" w14:textId="77777777" w:rsidR="007623F5" w:rsidRPr="007623F5" w:rsidRDefault="007623F5" w:rsidP="007623F5">
      <w:pPr>
        <w:numPr>
          <w:ilvl w:val="0"/>
          <w:numId w:val="4"/>
        </w:numPr>
        <w:rPr>
          <w:lang w:val="en-PK"/>
        </w:rPr>
      </w:pPr>
      <w:r w:rsidRPr="007623F5">
        <w:rPr>
          <w:lang w:val="en-PK"/>
        </w:rPr>
        <w:t>Atta's finer texture makes it ideal for roti and chapati dough, while besan's coarser texture is perfect for fried snacks like pakoras and fritters.</w:t>
      </w:r>
    </w:p>
    <w:p w14:paraId="2E9CD12A" w14:textId="77777777" w:rsidR="007623F5" w:rsidRPr="007623F5" w:rsidRDefault="007623F5" w:rsidP="007623F5">
      <w:pPr>
        <w:numPr>
          <w:ilvl w:val="0"/>
          <w:numId w:val="4"/>
        </w:numPr>
        <w:rPr>
          <w:lang w:val="en-PK"/>
        </w:rPr>
      </w:pPr>
      <w:r w:rsidRPr="007623F5">
        <w:rPr>
          <w:lang w:val="en-PK"/>
        </w:rPr>
        <w:t>Besan's thicker, stickier batter can be adjusted to personal preferences.</w:t>
      </w:r>
    </w:p>
    <w:p w14:paraId="5111147E" w14:textId="77777777" w:rsidR="007623F5" w:rsidRDefault="007623F5" w:rsidP="007623F5">
      <w:pPr>
        <w:rPr>
          <w:lang w:val="en-PK"/>
        </w:rPr>
      </w:pPr>
      <w:r w:rsidRPr="007623F5">
        <w:rPr>
          <w:lang w:val="en-PK"/>
        </w:rPr>
        <w:t>Ultimately, the choice between atta and besan depends on individual taste preferences, health profiles, and recipe requirements.</w:t>
      </w:r>
    </w:p>
    <w:p w14:paraId="5AD937BB" w14:textId="77777777" w:rsidR="007623F5" w:rsidRPr="007623F5" w:rsidRDefault="007623F5" w:rsidP="007623F5">
      <w:pPr>
        <w:rPr>
          <w:lang w:val="en-PK"/>
        </w:rPr>
      </w:pPr>
      <w:r w:rsidRPr="007623F5">
        <w:rPr>
          <w:b/>
          <w:bCs/>
          <w:lang w:val="en-PK"/>
        </w:rPr>
        <w:t>Atta vs Oats: A Nutritional Showdown</w:t>
      </w:r>
    </w:p>
    <w:p w14:paraId="5A3BD7A0" w14:textId="77777777" w:rsidR="007623F5" w:rsidRPr="007623F5" w:rsidRDefault="007623F5" w:rsidP="007623F5">
      <w:pPr>
        <w:rPr>
          <w:lang w:val="en-PK"/>
        </w:rPr>
      </w:pPr>
      <w:r w:rsidRPr="007623F5">
        <w:rPr>
          <w:lang w:val="en-PK"/>
        </w:rPr>
        <w:t xml:space="preserve">Deciding between atta and oats can be challenging due to their distinct nutritional profiles. While both are good sources of dietary </w:t>
      </w:r>
      <w:proofErr w:type="spellStart"/>
      <w:r w:rsidRPr="007623F5">
        <w:rPr>
          <w:lang w:val="en-PK"/>
        </w:rPr>
        <w:t>fiber</w:t>
      </w:r>
      <w:proofErr w:type="spellEnd"/>
      <w:r w:rsidRPr="007623F5">
        <w:rPr>
          <w:lang w:val="en-PK"/>
        </w:rPr>
        <w:t xml:space="preserve">, atta takes the lead with a higher </w:t>
      </w:r>
      <w:proofErr w:type="spellStart"/>
      <w:r w:rsidRPr="007623F5">
        <w:rPr>
          <w:lang w:val="en-PK"/>
        </w:rPr>
        <w:t>fiber</w:t>
      </w:r>
      <w:proofErr w:type="spellEnd"/>
      <w:r w:rsidRPr="007623F5">
        <w:rPr>
          <w:lang w:val="en-PK"/>
        </w:rPr>
        <w:t xml:space="preserve"> content.</w:t>
      </w:r>
    </w:p>
    <w:p w14:paraId="44CBF509" w14:textId="77777777" w:rsidR="007623F5" w:rsidRPr="007623F5" w:rsidRDefault="007623F5" w:rsidP="007623F5">
      <w:pPr>
        <w:rPr>
          <w:lang w:val="en-PK"/>
        </w:rPr>
      </w:pPr>
      <w:r w:rsidRPr="007623F5">
        <w:rPr>
          <w:b/>
          <w:bCs/>
          <w:lang w:val="en-PK"/>
        </w:rPr>
        <w:t>Key Differences: Fiber, Calories, and Gluten</w:t>
      </w:r>
    </w:p>
    <w:p w14:paraId="5F8420ED" w14:textId="77777777" w:rsidR="007623F5" w:rsidRPr="007623F5" w:rsidRDefault="007623F5" w:rsidP="007623F5">
      <w:pPr>
        <w:numPr>
          <w:ilvl w:val="0"/>
          <w:numId w:val="5"/>
        </w:numPr>
        <w:rPr>
          <w:lang w:val="en-PK"/>
        </w:rPr>
      </w:pPr>
      <w:r w:rsidRPr="007623F5">
        <w:rPr>
          <w:lang w:val="en-PK"/>
        </w:rPr>
        <w:t xml:space="preserve">Atta surpasses oats in </w:t>
      </w:r>
      <w:proofErr w:type="spellStart"/>
      <w:r w:rsidRPr="007623F5">
        <w:rPr>
          <w:lang w:val="en-PK"/>
        </w:rPr>
        <w:t>fiber</w:t>
      </w:r>
      <w:proofErr w:type="spellEnd"/>
      <w:r w:rsidRPr="007623F5">
        <w:rPr>
          <w:lang w:val="en-PK"/>
        </w:rPr>
        <w:t xml:space="preserve"> content, making it a better choice for digestive health.</w:t>
      </w:r>
    </w:p>
    <w:p w14:paraId="6AF008F3" w14:textId="77777777" w:rsidR="007623F5" w:rsidRPr="007623F5" w:rsidRDefault="007623F5" w:rsidP="007623F5">
      <w:pPr>
        <w:numPr>
          <w:ilvl w:val="0"/>
          <w:numId w:val="5"/>
        </w:numPr>
        <w:rPr>
          <w:lang w:val="en-PK"/>
        </w:rPr>
      </w:pPr>
      <w:r w:rsidRPr="007623F5">
        <w:rPr>
          <w:lang w:val="en-PK"/>
        </w:rPr>
        <w:t>Oats are denser in calories, which can be a concern for those with larger portion sizes, potentially leading to weight gain. However, this makes oats a suitable option for those looking to gain weight.</w:t>
      </w:r>
    </w:p>
    <w:p w14:paraId="15943EDA" w14:textId="77777777" w:rsidR="007623F5" w:rsidRDefault="007623F5" w:rsidP="007623F5">
      <w:pPr>
        <w:numPr>
          <w:ilvl w:val="0"/>
          <w:numId w:val="5"/>
        </w:numPr>
        <w:rPr>
          <w:lang w:val="en-PK"/>
        </w:rPr>
      </w:pPr>
      <w:r w:rsidRPr="007623F5">
        <w:rPr>
          <w:lang w:val="en-PK"/>
        </w:rPr>
        <w:t>For individuals with gluten intolerance, not all oats are created equal. Only steel-cut oats are completely gluten-free, but they come with a higher price point and limited availability. Atta, on the other hand, is generally cheaper and more accessible.</w:t>
      </w:r>
    </w:p>
    <w:p w14:paraId="2B479CC5" w14:textId="77777777" w:rsidR="007623F5" w:rsidRPr="007623F5" w:rsidRDefault="007623F5" w:rsidP="007623F5">
      <w:pPr>
        <w:rPr>
          <w:b/>
          <w:bCs/>
          <w:lang w:val="en-PK"/>
        </w:rPr>
      </w:pPr>
      <w:r w:rsidRPr="007623F5">
        <w:rPr>
          <w:b/>
          <w:bCs/>
          <w:lang w:val="en-PK"/>
        </w:rPr>
        <w:t>Atta vs Millet: A Nutritional Comparison</w:t>
      </w:r>
    </w:p>
    <w:p w14:paraId="3E7001AB" w14:textId="00E0C7E1" w:rsidR="007623F5" w:rsidRPr="007623F5" w:rsidRDefault="007623F5" w:rsidP="007623F5">
      <w:pPr>
        <w:rPr>
          <w:lang w:val="en-PK"/>
        </w:rPr>
      </w:pPr>
      <w:r w:rsidRPr="007623F5">
        <w:rPr>
          <w:lang w:val="en-PK"/>
        </w:rPr>
        <w:t xml:space="preserve">Atta and millet are both popular choices in Pakistani cuisine, but they have distinct nutritional profiles. Millet, a gluten-free grain, is higher in protein and antioxidants compared to atta. Additionally, millet has a lower </w:t>
      </w:r>
      <w:proofErr w:type="spellStart"/>
      <w:r w:rsidRPr="007623F5">
        <w:rPr>
          <w:lang w:val="en-PK"/>
        </w:rPr>
        <w:t>glycemic</w:t>
      </w:r>
      <w:proofErr w:type="spellEnd"/>
      <w:r w:rsidRPr="007623F5">
        <w:rPr>
          <w:lang w:val="en-PK"/>
        </w:rPr>
        <w:t xml:space="preserve"> index, making it a better option for those with diabetes or blood sugar concerns. However, atta contains more </w:t>
      </w:r>
      <w:proofErr w:type="spellStart"/>
      <w:r w:rsidRPr="007623F5">
        <w:rPr>
          <w:lang w:val="en-PK"/>
        </w:rPr>
        <w:t>fiber</w:t>
      </w:r>
      <w:proofErr w:type="spellEnd"/>
      <w:r w:rsidRPr="007623F5">
        <w:rPr>
          <w:lang w:val="en-PK"/>
        </w:rPr>
        <w:t xml:space="preserve"> and B vitamins, making it a better choice for digestive health and energy </w:t>
      </w:r>
      <w:r w:rsidRPr="007623F5">
        <w:rPr>
          <w:lang w:val="en-PK"/>
        </w:rPr>
        <w:lastRenderedPageBreak/>
        <w:t xml:space="preserve">production. Millet is also more alkaline in nature, which can help balance the body's pH levels. </w:t>
      </w:r>
    </w:p>
    <w:p w14:paraId="261E86BA" w14:textId="77777777" w:rsidR="0000485F" w:rsidRDefault="0000485F"/>
    <w:p w14:paraId="69D94333" w14:textId="77777777" w:rsidR="007623F5" w:rsidRPr="007623F5" w:rsidRDefault="007623F5" w:rsidP="007623F5">
      <w:pPr>
        <w:rPr>
          <w:lang w:val="en-PK"/>
        </w:rPr>
      </w:pPr>
      <w:r w:rsidRPr="007623F5">
        <w:rPr>
          <w:b/>
          <w:bCs/>
          <w:lang w:val="en-PK"/>
        </w:rPr>
        <w:t>The Verdict: Choosing the Right Flour for Your Needs</w:t>
      </w:r>
    </w:p>
    <w:p w14:paraId="4EF3F416" w14:textId="77777777" w:rsidR="007623F5" w:rsidRPr="007623F5" w:rsidRDefault="007623F5" w:rsidP="007623F5">
      <w:pPr>
        <w:rPr>
          <w:lang w:val="en-PK"/>
        </w:rPr>
      </w:pPr>
      <w:r w:rsidRPr="007623F5">
        <w:rPr>
          <w:lang w:val="en-PK"/>
        </w:rPr>
        <w:t xml:space="preserve">In conclusion, while atta, besan, oats, and millet each have their unique nutritional benefits and uses, atta remains a staple in Pakistani cuisine due to its high </w:t>
      </w:r>
      <w:proofErr w:type="spellStart"/>
      <w:r w:rsidRPr="007623F5">
        <w:rPr>
          <w:lang w:val="en-PK"/>
        </w:rPr>
        <w:t>fiber</w:t>
      </w:r>
      <w:proofErr w:type="spellEnd"/>
      <w:r w:rsidRPr="007623F5">
        <w:rPr>
          <w:lang w:val="en-PK"/>
        </w:rPr>
        <w:t xml:space="preserve"> content, finer texture, and versatility in recipes. However, incorporating alternative flours like besan, oats, and millet into your diet can provide a nutritional boost and add variety to your meals. Ultimately, the choice of flour depends on individual health profiles, taste preferences, and recipe requirements. By understanding the differences between these flours, you can make informed decisions and create a balanced diet that suits your needs.</w:t>
      </w:r>
    </w:p>
    <w:p w14:paraId="7C382245" w14:textId="77777777" w:rsidR="007623F5" w:rsidRDefault="007623F5"/>
    <w:sectPr w:rsidR="007623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4F7817"/>
    <w:multiLevelType w:val="multilevel"/>
    <w:tmpl w:val="CF4E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050AD0"/>
    <w:multiLevelType w:val="multilevel"/>
    <w:tmpl w:val="01C2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1D1D01"/>
    <w:multiLevelType w:val="multilevel"/>
    <w:tmpl w:val="B404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433D72"/>
    <w:multiLevelType w:val="multilevel"/>
    <w:tmpl w:val="FC90B2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DD4465"/>
    <w:multiLevelType w:val="multilevel"/>
    <w:tmpl w:val="1280FD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8923338">
    <w:abstractNumId w:val="4"/>
  </w:num>
  <w:num w:numId="2" w16cid:durableId="781535036">
    <w:abstractNumId w:val="3"/>
  </w:num>
  <w:num w:numId="3" w16cid:durableId="1623196710">
    <w:abstractNumId w:val="1"/>
  </w:num>
  <w:num w:numId="4" w16cid:durableId="987517347">
    <w:abstractNumId w:val="0"/>
  </w:num>
  <w:num w:numId="5" w16cid:durableId="6547199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331"/>
    <w:rsid w:val="0000485F"/>
    <w:rsid w:val="00227331"/>
    <w:rsid w:val="0025730C"/>
    <w:rsid w:val="002B5E8F"/>
    <w:rsid w:val="005041A6"/>
    <w:rsid w:val="007623F5"/>
    <w:rsid w:val="00B3345E"/>
    <w:rsid w:val="00C7240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30DE8"/>
  <w15:chartTrackingRefBased/>
  <w15:docId w15:val="{A970EC19-8EFF-4DEB-A6E2-FB91956B1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3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73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73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73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73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73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73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73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73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3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73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73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73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73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73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73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73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7331"/>
    <w:rPr>
      <w:rFonts w:eastAsiaTheme="majorEastAsia" w:cstheme="majorBidi"/>
      <w:color w:val="272727" w:themeColor="text1" w:themeTint="D8"/>
    </w:rPr>
  </w:style>
  <w:style w:type="paragraph" w:styleId="Title">
    <w:name w:val="Title"/>
    <w:basedOn w:val="Normal"/>
    <w:next w:val="Normal"/>
    <w:link w:val="TitleChar"/>
    <w:uiPriority w:val="10"/>
    <w:qFormat/>
    <w:rsid w:val="002273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3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3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73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7331"/>
    <w:pPr>
      <w:spacing w:before="160"/>
      <w:jc w:val="center"/>
    </w:pPr>
    <w:rPr>
      <w:i/>
      <w:iCs/>
      <w:color w:val="404040" w:themeColor="text1" w:themeTint="BF"/>
    </w:rPr>
  </w:style>
  <w:style w:type="character" w:customStyle="1" w:styleId="QuoteChar">
    <w:name w:val="Quote Char"/>
    <w:basedOn w:val="DefaultParagraphFont"/>
    <w:link w:val="Quote"/>
    <w:uiPriority w:val="29"/>
    <w:rsid w:val="00227331"/>
    <w:rPr>
      <w:i/>
      <w:iCs/>
      <w:color w:val="404040" w:themeColor="text1" w:themeTint="BF"/>
    </w:rPr>
  </w:style>
  <w:style w:type="paragraph" w:styleId="ListParagraph">
    <w:name w:val="List Paragraph"/>
    <w:basedOn w:val="Normal"/>
    <w:uiPriority w:val="34"/>
    <w:qFormat/>
    <w:rsid w:val="00227331"/>
    <w:pPr>
      <w:ind w:left="720"/>
      <w:contextualSpacing/>
    </w:pPr>
  </w:style>
  <w:style w:type="character" w:styleId="IntenseEmphasis">
    <w:name w:val="Intense Emphasis"/>
    <w:basedOn w:val="DefaultParagraphFont"/>
    <w:uiPriority w:val="21"/>
    <w:qFormat/>
    <w:rsid w:val="00227331"/>
    <w:rPr>
      <w:i/>
      <w:iCs/>
      <w:color w:val="0F4761" w:themeColor="accent1" w:themeShade="BF"/>
    </w:rPr>
  </w:style>
  <w:style w:type="paragraph" w:styleId="IntenseQuote">
    <w:name w:val="Intense Quote"/>
    <w:basedOn w:val="Normal"/>
    <w:next w:val="Normal"/>
    <w:link w:val="IntenseQuoteChar"/>
    <w:uiPriority w:val="30"/>
    <w:qFormat/>
    <w:rsid w:val="002273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7331"/>
    <w:rPr>
      <w:i/>
      <w:iCs/>
      <w:color w:val="0F4761" w:themeColor="accent1" w:themeShade="BF"/>
    </w:rPr>
  </w:style>
  <w:style w:type="character" w:styleId="IntenseReference">
    <w:name w:val="Intense Reference"/>
    <w:basedOn w:val="DefaultParagraphFont"/>
    <w:uiPriority w:val="32"/>
    <w:qFormat/>
    <w:rsid w:val="00227331"/>
    <w:rPr>
      <w:b/>
      <w:bCs/>
      <w:smallCaps/>
      <w:color w:val="0F4761" w:themeColor="accent1" w:themeShade="BF"/>
      <w:spacing w:val="5"/>
    </w:rPr>
  </w:style>
  <w:style w:type="character" w:styleId="Hyperlink">
    <w:name w:val="Hyperlink"/>
    <w:basedOn w:val="DefaultParagraphFont"/>
    <w:uiPriority w:val="99"/>
    <w:unhideWhenUsed/>
    <w:rsid w:val="00B3345E"/>
    <w:rPr>
      <w:color w:val="467886" w:themeColor="hyperlink"/>
      <w:u w:val="single"/>
    </w:rPr>
  </w:style>
  <w:style w:type="character" w:styleId="UnresolvedMention">
    <w:name w:val="Unresolved Mention"/>
    <w:basedOn w:val="DefaultParagraphFont"/>
    <w:uiPriority w:val="99"/>
    <w:semiHidden/>
    <w:unhideWhenUsed/>
    <w:rsid w:val="00B334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91407">
      <w:bodyDiv w:val="1"/>
      <w:marLeft w:val="0"/>
      <w:marRight w:val="0"/>
      <w:marTop w:val="0"/>
      <w:marBottom w:val="0"/>
      <w:divBdr>
        <w:top w:val="none" w:sz="0" w:space="0" w:color="auto"/>
        <w:left w:val="none" w:sz="0" w:space="0" w:color="auto"/>
        <w:bottom w:val="none" w:sz="0" w:space="0" w:color="auto"/>
        <w:right w:val="none" w:sz="0" w:space="0" w:color="auto"/>
      </w:divBdr>
      <w:divsChild>
        <w:div w:id="2032563554">
          <w:marLeft w:val="0"/>
          <w:marRight w:val="0"/>
          <w:marTop w:val="0"/>
          <w:marBottom w:val="240"/>
          <w:divBdr>
            <w:top w:val="none" w:sz="0" w:space="0" w:color="auto"/>
            <w:left w:val="none" w:sz="0" w:space="0" w:color="auto"/>
            <w:bottom w:val="none" w:sz="0" w:space="0" w:color="auto"/>
            <w:right w:val="none" w:sz="0" w:space="0" w:color="auto"/>
          </w:divBdr>
        </w:div>
        <w:div w:id="1696885295">
          <w:marLeft w:val="0"/>
          <w:marRight w:val="0"/>
          <w:marTop w:val="0"/>
          <w:marBottom w:val="240"/>
          <w:divBdr>
            <w:top w:val="none" w:sz="0" w:space="0" w:color="auto"/>
            <w:left w:val="none" w:sz="0" w:space="0" w:color="auto"/>
            <w:bottom w:val="none" w:sz="0" w:space="0" w:color="auto"/>
            <w:right w:val="none" w:sz="0" w:space="0" w:color="auto"/>
          </w:divBdr>
        </w:div>
        <w:div w:id="947813057">
          <w:marLeft w:val="0"/>
          <w:marRight w:val="0"/>
          <w:marTop w:val="0"/>
          <w:marBottom w:val="240"/>
          <w:divBdr>
            <w:top w:val="none" w:sz="0" w:space="0" w:color="auto"/>
            <w:left w:val="none" w:sz="0" w:space="0" w:color="auto"/>
            <w:bottom w:val="none" w:sz="0" w:space="0" w:color="auto"/>
            <w:right w:val="none" w:sz="0" w:space="0" w:color="auto"/>
          </w:divBdr>
        </w:div>
        <w:div w:id="1889098477">
          <w:marLeft w:val="0"/>
          <w:marRight w:val="0"/>
          <w:marTop w:val="0"/>
          <w:marBottom w:val="240"/>
          <w:divBdr>
            <w:top w:val="none" w:sz="0" w:space="0" w:color="auto"/>
            <w:left w:val="none" w:sz="0" w:space="0" w:color="auto"/>
            <w:bottom w:val="none" w:sz="0" w:space="0" w:color="auto"/>
            <w:right w:val="none" w:sz="0" w:space="0" w:color="auto"/>
          </w:divBdr>
        </w:div>
        <w:div w:id="190537288">
          <w:marLeft w:val="0"/>
          <w:marRight w:val="0"/>
          <w:marTop w:val="0"/>
          <w:marBottom w:val="120"/>
          <w:divBdr>
            <w:top w:val="none" w:sz="0" w:space="0" w:color="auto"/>
            <w:left w:val="none" w:sz="0" w:space="0" w:color="auto"/>
            <w:bottom w:val="none" w:sz="0" w:space="0" w:color="auto"/>
            <w:right w:val="none" w:sz="0" w:space="0" w:color="auto"/>
          </w:divBdr>
        </w:div>
        <w:div w:id="233636325">
          <w:marLeft w:val="0"/>
          <w:marRight w:val="0"/>
          <w:marTop w:val="0"/>
          <w:marBottom w:val="120"/>
          <w:divBdr>
            <w:top w:val="none" w:sz="0" w:space="0" w:color="auto"/>
            <w:left w:val="none" w:sz="0" w:space="0" w:color="auto"/>
            <w:bottom w:val="none" w:sz="0" w:space="0" w:color="auto"/>
            <w:right w:val="none" w:sz="0" w:space="0" w:color="auto"/>
          </w:divBdr>
        </w:div>
        <w:div w:id="1110971621">
          <w:marLeft w:val="0"/>
          <w:marRight w:val="0"/>
          <w:marTop w:val="0"/>
          <w:marBottom w:val="120"/>
          <w:divBdr>
            <w:top w:val="none" w:sz="0" w:space="0" w:color="auto"/>
            <w:left w:val="none" w:sz="0" w:space="0" w:color="auto"/>
            <w:bottom w:val="none" w:sz="0" w:space="0" w:color="auto"/>
            <w:right w:val="none" w:sz="0" w:space="0" w:color="auto"/>
          </w:divBdr>
        </w:div>
        <w:div w:id="706493973">
          <w:marLeft w:val="0"/>
          <w:marRight w:val="0"/>
          <w:marTop w:val="0"/>
          <w:marBottom w:val="120"/>
          <w:divBdr>
            <w:top w:val="none" w:sz="0" w:space="0" w:color="auto"/>
            <w:left w:val="none" w:sz="0" w:space="0" w:color="auto"/>
            <w:bottom w:val="none" w:sz="0" w:space="0" w:color="auto"/>
            <w:right w:val="none" w:sz="0" w:space="0" w:color="auto"/>
          </w:divBdr>
        </w:div>
        <w:div w:id="1068188940">
          <w:marLeft w:val="0"/>
          <w:marRight w:val="0"/>
          <w:marTop w:val="0"/>
          <w:marBottom w:val="120"/>
          <w:divBdr>
            <w:top w:val="none" w:sz="0" w:space="0" w:color="auto"/>
            <w:left w:val="none" w:sz="0" w:space="0" w:color="auto"/>
            <w:bottom w:val="none" w:sz="0" w:space="0" w:color="auto"/>
            <w:right w:val="none" w:sz="0" w:space="0" w:color="auto"/>
          </w:divBdr>
        </w:div>
      </w:divsChild>
    </w:div>
    <w:div w:id="96295320">
      <w:bodyDiv w:val="1"/>
      <w:marLeft w:val="0"/>
      <w:marRight w:val="0"/>
      <w:marTop w:val="0"/>
      <w:marBottom w:val="0"/>
      <w:divBdr>
        <w:top w:val="none" w:sz="0" w:space="0" w:color="auto"/>
        <w:left w:val="none" w:sz="0" w:space="0" w:color="auto"/>
        <w:bottom w:val="none" w:sz="0" w:space="0" w:color="auto"/>
        <w:right w:val="none" w:sz="0" w:space="0" w:color="auto"/>
      </w:divBdr>
      <w:divsChild>
        <w:div w:id="592478142">
          <w:marLeft w:val="0"/>
          <w:marRight w:val="0"/>
          <w:marTop w:val="0"/>
          <w:marBottom w:val="240"/>
          <w:divBdr>
            <w:top w:val="none" w:sz="0" w:space="0" w:color="auto"/>
            <w:left w:val="none" w:sz="0" w:space="0" w:color="auto"/>
            <w:bottom w:val="none" w:sz="0" w:space="0" w:color="auto"/>
            <w:right w:val="none" w:sz="0" w:space="0" w:color="auto"/>
          </w:divBdr>
        </w:div>
        <w:div w:id="1115295639">
          <w:marLeft w:val="0"/>
          <w:marRight w:val="0"/>
          <w:marTop w:val="0"/>
          <w:marBottom w:val="240"/>
          <w:divBdr>
            <w:top w:val="none" w:sz="0" w:space="0" w:color="auto"/>
            <w:left w:val="none" w:sz="0" w:space="0" w:color="auto"/>
            <w:bottom w:val="none" w:sz="0" w:space="0" w:color="auto"/>
            <w:right w:val="none" w:sz="0" w:space="0" w:color="auto"/>
          </w:divBdr>
        </w:div>
        <w:div w:id="88429100">
          <w:marLeft w:val="0"/>
          <w:marRight w:val="0"/>
          <w:marTop w:val="0"/>
          <w:marBottom w:val="120"/>
          <w:divBdr>
            <w:top w:val="none" w:sz="0" w:space="0" w:color="auto"/>
            <w:left w:val="none" w:sz="0" w:space="0" w:color="auto"/>
            <w:bottom w:val="none" w:sz="0" w:space="0" w:color="auto"/>
            <w:right w:val="none" w:sz="0" w:space="0" w:color="auto"/>
          </w:divBdr>
        </w:div>
        <w:div w:id="10689049">
          <w:marLeft w:val="0"/>
          <w:marRight w:val="0"/>
          <w:marTop w:val="0"/>
          <w:marBottom w:val="120"/>
          <w:divBdr>
            <w:top w:val="none" w:sz="0" w:space="0" w:color="auto"/>
            <w:left w:val="none" w:sz="0" w:space="0" w:color="auto"/>
            <w:bottom w:val="none" w:sz="0" w:space="0" w:color="auto"/>
            <w:right w:val="none" w:sz="0" w:space="0" w:color="auto"/>
          </w:divBdr>
        </w:div>
        <w:div w:id="1320961707">
          <w:marLeft w:val="0"/>
          <w:marRight w:val="0"/>
          <w:marTop w:val="0"/>
          <w:marBottom w:val="120"/>
          <w:divBdr>
            <w:top w:val="none" w:sz="0" w:space="0" w:color="auto"/>
            <w:left w:val="none" w:sz="0" w:space="0" w:color="auto"/>
            <w:bottom w:val="none" w:sz="0" w:space="0" w:color="auto"/>
            <w:right w:val="none" w:sz="0" w:space="0" w:color="auto"/>
          </w:divBdr>
        </w:div>
        <w:div w:id="472523492">
          <w:marLeft w:val="0"/>
          <w:marRight w:val="0"/>
          <w:marTop w:val="0"/>
          <w:marBottom w:val="120"/>
          <w:divBdr>
            <w:top w:val="none" w:sz="0" w:space="0" w:color="auto"/>
            <w:left w:val="none" w:sz="0" w:space="0" w:color="auto"/>
            <w:bottom w:val="none" w:sz="0" w:space="0" w:color="auto"/>
            <w:right w:val="none" w:sz="0" w:space="0" w:color="auto"/>
          </w:divBdr>
        </w:div>
        <w:div w:id="571039300">
          <w:marLeft w:val="0"/>
          <w:marRight w:val="0"/>
          <w:marTop w:val="0"/>
          <w:marBottom w:val="120"/>
          <w:divBdr>
            <w:top w:val="none" w:sz="0" w:space="0" w:color="auto"/>
            <w:left w:val="none" w:sz="0" w:space="0" w:color="auto"/>
            <w:bottom w:val="none" w:sz="0" w:space="0" w:color="auto"/>
            <w:right w:val="none" w:sz="0" w:space="0" w:color="auto"/>
          </w:divBdr>
        </w:div>
      </w:divsChild>
    </w:div>
    <w:div w:id="249970646">
      <w:bodyDiv w:val="1"/>
      <w:marLeft w:val="0"/>
      <w:marRight w:val="0"/>
      <w:marTop w:val="0"/>
      <w:marBottom w:val="0"/>
      <w:divBdr>
        <w:top w:val="none" w:sz="0" w:space="0" w:color="auto"/>
        <w:left w:val="none" w:sz="0" w:space="0" w:color="auto"/>
        <w:bottom w:val="none" w:sz="0" w:space="0" w:color="auto"/>
        <w:right w:val="none" w:sz="0" w:space="0" w:color="auto"/>
      </w:divBdr>
      <w:divsChild>
        <w:div w:id="1868372415">
          <w:marLeft w:val="0"/>
          <w:marRight w:val="0"/>
          <w:marTop w:val="0"/>
          <w:marBottom w:val="240"/>
          <w:divBdr>
            <w:top w:val="none" w:sz="0" w:space="0" w:color="auto"/>
            <w:left w:val="none" w:sz="0" w:space="0" w:color="auto"/>
            <w:bottom w:val="none" w:sz="0" w:space="0" w:color="auto"/>
            <w:right w:val="none" w:sz="0" w:space="0" w:color="auto"/>
          </w:divBdr>
        </w:div>
        <w:div w:id="1412005837">
          <w:marLeft w:val="0"/>
          <w:marRight w:val="0"/>
          <w:marTop w:val="0"/>
          <w:marBottom w:val="240"/>
          <w:divBdr>
            <w:top w:val="none" w:sz="0" w:space="0" w:color="auto"/>
            <w:left w:val="none" w:sz="0" w:space="0" w:color="auto"/>
            <w:bottom w:val="none" w:sz="0" w:space="0" w:color="auto"/>
            <w:right w:val="none" w:sz="0" w:space="0" w:color="auto"/>
          </w:divBdr>
        </w:div>
        <w:div w:id="125198441">
          <w:marLeft w:val="0"/>
          <w:marRight w:val="0"/>
          <w:marTop w:val="0"/>
          <w:marBottom w:val="240"/>
          <w:divBdr>
            <w:top w:val="none" w:sz="0" w:space="0" w:color="auto"/>
            <w:left w:val="none" w:sz="0" w:space="0" w:color="auto"/>
            <w:bottom w:val="none" w:sz="0" w:space="0" w:color="auto"/>
            <w:right w:val="none" w:sz="0" w:space="0" w:color="auto"/>
          </w:divBdr>
        </w:div>
        <w:div w:id="1531067323">
          <w:marLeft w:val="0"/>
          <w:marRight w:val="0"/>
          <w:marTop w:val="0"/>
          <w:marBottom w:val="120"/>
          <w:divBdr>
            <w:top w:val="none" w:sz="0" w:space="0" w:color="auto"/>
            <w:left w:val="none" w:sz="0" w:space="0" w:color="auto"/>
            <w:bottom w:val="none" w:sz="0" w:space="0" w:color="auto"/>
            <w:right w:val="none" w:sz="0" w:space="0" w:color="auto"/>
          </w:divBdr>
        </w:div>
        <w:div w:id="489441893">
          <w:marLeft w:val="0"/>
          <w:marRight w:val="0"/>
          <w:marTop w:val="0"/>
          <w:marBottom w:val="120"/>
          <w:divBdr>
            <w:top w:val="none" w:sz="0" w:space="0" w:color="auto"/>
            <w:left w:val="none" w:sz="0" w:space="0" w:color="auto"/>
            <w:bottom w:val="none" w:sz="0" w:space="0" w:color="auto"/>
            <w:right w:val="none" w:sz="0" w:space="0" w:color="auto"/>
          </w:divBdr>
        </w:div>
        <w:div w:id="617223699">
          <w:marLeft w:val="0"/>
          <w:marRight w:val="0"/>
          <w:marTop w:val="0"/>
          <w:marBottom w:val="120"/>
          <w:divBdr>
            <w:top w:val="none" w:sz="0" w:space="0" w:color="auto"/>
            <w:left w:val="none" w:sz="0" w:space="0" w:color="auto"/>
            <w:bottom w:val="none" w:sz="0" w:space="0" w:color="auto"/>
            <w:right w:val="none" w:sz="0" w:space="0" w:color="auto"/>
          </w:divBdr>
        </w:div>
        <w:div w:id="1904292130">
          <w:marLeft w:val="0"/>
          <w:marRight w:val="0"/>
          <w:marTop w:val="0"/>
          <w:marBottom w:val="120"/>
          <w:divBdr>
            <w:top w:val="none" w:sz="0" w:space="0" w:color="auto"/>
            <w:left w:val="none" w:sz="0" w:space="0" w:color="auto"/>
            <w:bottom w:val="none" w:sz="0" w:space="0" w:color="auto"/>
            <w:right w:val="none" w:sz="0" w:space="0" w:color="auto"/>
          </w:divBdr>
        </w:div>
      </w:divsChild>
    </w:div>
    <w:div w:id="593171458">
      <w:bodyDiv w:val="1"/>
      <w:marLeft w:val="0"/>
      <w:marRight w:val="0"/>
      <w:marTop w:val="0"/>
      <w:marBottom w:val="0"/>
      <w:divBdr>
        <w:top w:val="none" w:sz="0" w:space="0" w:color="auto"/>
        <w:left w:val="none" w:sz="0" w:space="0" w:color="auto"/>
        <w:bottom w:val="none" w:sz="0" w:space="0" w:color="auto"/>
        <w:right w:val="none" w:sz="0" w:space="0" w:color="auto"/>
      </w:divBdr>
      <w:divsChild>
        <w:div w:id="1569462829">
          <w:marLeft w:val="0"/>
          <w:marRight w:val="0"/>
          <w:marTop w:val="0"/>
          <w:marBottom w:val="240"/>
          <w:divBdr>
            <w:top w:val="none" w:sz="0" w:space="0" w:color="auto"/>
            <w:left w:val="none" w:sz="0" w:space="0" w:color="auto"/>
            <w:bottom w:val="none" w:sz="0" w:space="0" w:color="auto"/>
            <w:right w:val="none" w:sz="0" w:space="0" w:color="auto"/>
          </w:divBdr>
        </w:div>
        <w:div w:id="1248031719">
          <w:marLeft w:val="0"/>
          <w:marRight w:val="0"/>
          <w:marTop w:val="0"/>
          <w:marBottom w:val="240"/>
          <w:divBdr>
            <w:top w:val="none" w:sz="0" w:space="0" w:color="auto"/>
            <w:left w:val="none" w:sz="0" w:space="0" w:color="auto"/>
            <w:bottom w:val="none" w:sz="0" w:space="0" w:color="auto"/>
            <w:right w:val="none" w:sz="0" w:space="0" w:color="auto"/>
          </w:divBdr>
        </w:div>
        <w:div w:id="577246822">
          <w:marLeft w:val="0"/>
          <w:marRight w:val="0"/>
          <w:marTop w:val="0"/>
          <w:marBottom w:val="120"/>
          <w:divBdr>
            <w:top w:val="none" w:sz="0" w:space="0" w:color="auto"/>
            <w:left w:val="none" w:sz="0" w:space="0" w:color="auto"/>
            <w:bottom w:val="none" w:sz="0" w:space="0" w:color="auto"/>
            <w:right w:val="none" w:sz="0" w:space="0" w:color="auto"/>
          </w:divBdr>
        </w:div>
        <w:div w:id="1559366434">
          <w:marLeft w:val="0"/>
          <w:marRight w:val="0"/>
          <w:marTop w:val="0"/>
          <w:marBottom w:val="120"/>
          <w:divBdr>
            <w:top w:val="none" w:sz="0" w:space="0" w:color="auto"/>
            <w:left w:val="none" w:sz="0" w:space="0" w:color="auto"/>
            <w:bottom w:val="none" w:sz="0" w:space="0" w:color="auto"/>
            <w:right w:val="none" w:sz="0" w:space="0" w:color="auto"/>
          </w:divBdr>
        </w:div>
        <w:div w:id="775253380">
          <w:marLeft w:val="0"/>
          <w:marRight w:val="0"/>
          <w:marTop w:val="0"/>
          <w:marBottom w:val="120"/>
          <w:divBdr>
            <w:top w:val="none" w:sz="0" w:space="0" w:color="auto"/>
            <w:left w:val="none" w:sz="0" w:space="0" w:color="auto"/>
            <w:bottom w:val="none" w:sz="0" w:space="0" w:color="auto"/>
            <w:right w:val="none" w:sz="0" w:space="0" w:color="auto"/>
          </w:divBdr>
        </w:div>
        <w:div w:id="102069842">
          <w:marLeft w:val="0"/>
          <w:marRight w:val="0"/>
          <w:marTop w:val="0"/>
          <w:marBottom w:val="120"/>
          <w:divBdr>
            <w:top w:val="none" w:sz="0" w:space="0" w:color="auto"/>
            <w:left w:val="none" w:sz="0" w:space="0" w:color="auto"/>
            <w:bottom w:val="none" w:sz="0" w:space="0" w:color="auto"/>
            <w:right w:val="none" w:sz="0" w:space="0" w:color="auto"/>
          </w:divBdr>
        </w:div>
        <w:div w:id="1653370572">
          <w:marLeft w:val="0"/>
          <w:marRight w:val="0"/>
          <w:marTop w:val="0"/>
          <w:marBottom w:val="120"/>
          <w:divBdr>
            <w:top w:val="none" w:sz="0" w:space="0" w:color="auto"/>
            <w:left w:val="none" w:sz="0" w:space="0" w:color="auto"/>
            <w:bottom w:val="none" w:sz="0" w:space="0" w:color="auto"/>
            <w:right w:val="none" w:sz="0" w:space="0" w:color="auto"/>
          </w:divBdr>
        </w:div>
      </w:divsChild>
    </w:div>
    <w:div w:id="1059279239">
      <w:bodyDiv w:val="1"/>
      <w:marLeft w:val="0"/>
      <w:marRight w:val="0"/>
      <w:marTop w:val="0"/>
      <w:marBottom w:val="0"/>
      <w:divBdr>
        <w:top w:val="none" w:sz="0" w:space="0" w:color="auto"/>
        <w:left w:val="none" w:sz="0" w:space="0" w:color="auto"/>
        <w:bottom w:val="none" w:sz="0" w:space="0" w:color="auto"/>
        <w:right w:val="none" w:sz="0" w:space="0" w:color="auto"/>
      </w:divBdr>
      <w:divsChild>
        <w:div w:id="2086487911">
          <w:marLeft w:val="0"/>
          <w:marRight w:val="0"/>
          <w:marTop w:val="0"/>
          <w:marBottom w:val="240"/>
          <w:divBdr>
            <w:top w:val="none" w:sz="0" w:space="0" w:color="auto"/>
            <w:left w:val="none" w:sz="0" w:space="0" w:color="auto"/>
            <w:bottom w:val="none" w:sz="0" w:space="0" w:color="auto"/>
            <w:right w:val="none" w:sz="0" w:space="0" w:color="auto"/>
          </w:divBdr>
        </w:div>
        <w:div w:id="1304385120">
          <w:marLeft w:val="0"/>
          <w:marRight w:val="0"/>
          <w:marTop w:val="0"/>
          <w:marBottom w:val="120"/>
          <w:divBdr>
            <w:top w:val="none" w:sz="0" w:space="0" w:color="auto"/>
            <w:left w:val="none" w:sz="0" w:space="0" w:color="auto"/>
            <w:bottom w:val="none" w:sz="0" w:space="0" w:color="auto"/>
            <w:right w:val="none" w:sz="0" w:space="0" w:color="auto"/>
          </w:divBdr>
        </w:div>
      </w:divsChild>
    </w:div>
    <w:div w:id="1076365848">
      <w:bodyDiv w:val="1"/>
      <w:marLeft w:val="0"/>
      <w:marRight w:val="0"/>
      <w:marTop w:val="0"/>
      <w:marBottom w:val="0"/>
      <w:divBdr>
        <w:top w:val="none" w:sz="0" w:space="0" w:color="auto"/>
        <w:left w:val="none" w:sz="0" w:space="0" w:color="auto"/>
        <w:bottom w:val="none" w:sz="0" w:space="0" w:color="auto"/>
        <w:right w:val="none" w:sz="0" w:space="0" w:color="auto"/>
      </w:divBdr>
      <w:divsChild>
        <w:div w:id="823623085">
          <w:marLeft w:val="0"/>
          <w:marRight w:val="0"/>
          <w:marTop w:val="0"/>
          <w:marBottom w:val="240"/>
          <w:divBdr>
            <w:top w:val="none" w:sz="0" w:space="0" w:color="auto"/>
            <w:left w:val="none" w:sz="0" w:space="0" w:color="auto"/>
            <w:bottom w:val="none" w:sz="0" w:space="0" w:color="auto"/>
            <w:right w:val="none" w:sz="0" w:space="0" w:color="auto"/>
          </w:divBdr>
        </w:div>
        <w:div w:id="1889340211">
          <w:marLeft w:val="0"/>
          <w:marRight w:val="0"/>
          <w:marTop w:val="0"/>
          <w:marBottom w:val="120"/>
          <w:divBdr>
            <w:top w:val="none" w:sz="0" w:space="0" w:color="auto"/>
            <w:left w:val="none" w:sz="0" w:space="0" w:color="auto"/>
            <w:bottom w:val="none" w:sz="0" w:space="0" w:color="auto"/>
            <w:right w:val="none" w:sz="0" w:space="0" w:color="auto"/>
          </w:divBdr>
        </w:div>
      </w:divsChild>
    </w:div>
    <w:div w:id="1201867322">
      <w:bodyDiv w:val="1"/>
      <w:marLeft w:val="0"/>
      <w:marRight w:val="0"/>
      <w:marTop w:val="0"/>
      <w:marBottom w:val="0"/>
      <w:divBdr>
        <w:top w:val="none" w:sz="0" w:space="0" w:color="auto"/>
        <w:left w:val="none" w:sz="0" w:space="0" w:color="auto"/>
        <w:bottom w:val="none" w:sz="0" w:space="0" w:color="auto"/>
        <w:right w:val="none" w:sz="0" w:space="0" w:color="auto"/>
      </w:divBdr>
      <w:divsChild>
        <w:div w:id="1856460662">
          <w:marLeft w:val="0"/>
          <w:marRight w:val="0"/>
          <w:marTop w:val="0"/>
          <w:marBottom w:val="240"/>
          <w:divBdr>
            <w:top w:val="none" w:sz="0" w:space="0" w:color="auto"/>
            <w:left w:val="none" w:sz="0" w:space="0" w:color="auto"/>
            <w:bottom w:val="none" w:sz="0" w:space="0" w:color="auto"/>
            <w:right w:val="none" w:sz="0" w:space="0" w:color="auto"/>
          </w:divBdr>
        </w:div>
        <w:div w:id="1849251424">
          <w:marLeft w:val="0"/>
          <w:marRight w:val="0"/>
          <w:marTop w:val="0"/>
          <w:marBottom w:val="240"/>
          <w:divBdr>
            <w:top w:val="none" w:sz="0" w:space="0" w:color="auto"/>
            <w:left w:val="none" w:sz="0" w:space="0" w:color="auto"/>
            <w:bottom w:val="none" w:sz="0" w:space="0" w:color="auto"/>
            <w:right w:val="none" w:sz="0" w:space="0" w:color="auto"/>
          </w:divBdr>
        </w:div>
        <w:div w:id="1426725696">
          <w:marLeft w:val="0"/>
          <w:marRight w:val="0"/>
          <w:marTop w:val="0"/>
          <w:marBottom w:val="240"/>
          <w:divBdr>
            <w:top w:val="none" w:sz="0" w:space="0" w:color="auto"/>
            <w:left w:val="none" w:sz="0" w:space="0" w:color="auto"/>
            <w:bottom w:val="none" w:sz="0" w:space="0" w:color="auto"/>
            <w:right w:val="none" w:sz="0" w:space="0" w:color="auto"/>
          </w:divBdr>
        </w:div>
        <w:div w:id="1698697868">
          <w:marLeft w:val="0"/>
          <w:marRight w:val="0"/>
          <w:marTop w:val="0"/>
          <w:marBottom w:val="240"/>
          <w:divBdr>
            <w:top w:val="none" w:sz="0" w:space="0" w:color="auto"/>
            <w:left w:val="none" w:sz="0" w:space="0" w:color="auto"/>
            <w:bottom w:val="none" w:sz="0" w:space="0" w:color="auto"/>
            <w:right w:val="none" w:sz="0" w:space="0" w:color="auto"/>
          </w:divBdr>
        </w:div>
        <w:div w:id="605886047">
          <w:marLeft w:val="0"/>
          <w:marRight w:val="0"/>
          <w:marTop w:val="0"/>
          <w:marBottom w:val="240"/>
          <w:divBdr>
            <w:top w:val="none" w:sz="0" w:space="0" w:color="auto"/>
            <w:left w:val="none" w:sz="0" w:space="0" w:color="auto"/>
            <w:bottom w:val="none" w:sz="0" w:space="0" w:color="auto"/>
            <w:right w:val="none" w:sz="0" w:space="0" w:color="auto"/>
          </w:divBdr>
        </w:div>
        <w:div w:id="1291782587">
          <w:marLeft w:val="0"/>
          <w:marRight w:val="0"/>
          <w:marTop w:val="0"/>
          <w:marBottom w:val="120"/>
          <w:divBdr>
            <w:top w:val="none" w:sz="0" w:space="0" w:color="auto"/>
            <w:left w:val="none" w:sz="0" w:space="0" w:color="auto"/>
            <w:bottom w:val="none" w:sz="0" w:space="0" w:color="auto"/>
            <w:right w:val="none" w:sz="0" w:space="0" w:color="auto"/>
          </w:divBdr>
        </w:div>
      </w:divsChild>
    </w:div>
    <w:div w:id="1213036727">
      <w:bodyDiv w:val="1"/>
      <w:marLeft w:val="0"/>
      <w:marRight w:val="0"/>
      <w:marTop w:val="0"/>
      <w:marBottom w:val="0"/>
      <w:divBdr>
        <w:top w:val="none" w:sz="0" w:space="0" w:color="auto"/>
        <w:left w:val="none" w:sz="0" w:space="0" w:color="auto"/>
        <w:bottom w:val="none" w:sz="0" w:space="0" w:color="auto"/>
        <w:right w:val="none" w:sz="0" w:space="0" w:color="auto"/>
      </w:divBdr>
      <w:divsChild>
        <w:div w:id="167134763">
          <w:marLeft w:val="0"/>
          <w:marRight w:val="0"/>
          <w:marTop w:val="0"/>
          <w:marBottom w:val="240"/>
          <w:divBdr>
            <w:top w:val="none" w:sz="0" w:space="0" w:color="auto"/>
            <w:left w:val="none" w:sz="0" w:space="0" w:color="auto"/>
            <w:bottom w:val="none" w:sz="0" w:space="0" w:color="auto"/>
            <w:right w:val="none" w:sz="0" w:space="0" w:color="auto"/>
          </w:divBdr>
        </w:div>
        <w:div w:id="150369236">
          <w:marLeft w:val="0"/>
          <w:marRight w:val="0"/>
          <w:marTop w:val="0"/>
          <w:marBottom w:val="240"/>
          <w:divBdr>
            <w:top w:val="none" w:sz="0" w:space="0" w:color="auto"/>
            <w:left w:val="none" w:sz="0" w:space="0" w:color="auto"/>
            <w:bottom w:val="none" w:sz="0" w:space="0" w:color="auto"/>
            <w:right w:val="none" w:sz="0" w:space="0" w:color="auto"/>
          </w:divBdr>
        </w:div>
        <w:div w:id="1219702324">
          <w:marLeft w:val="0"/>
          <w:marRight w:val="0"/>
          <w:marTop w:val="0"/>
          <w:marBottom w:val="240"/>
          <w:divBdr>
            <w:top w:val="none" w:sz="0" w:space="0" w:color="auto"/>
            <w:left w:val="none" w:sz="0" w:space="0" w:color="auto"/>
            <w:bottom w:val="none" w:sz="0" w:space="0" w:color="auto"/>
            <w:right w:val="none" w:sz="0" w:space="0" w:color="auto"/>
          </w:divBdr>
        </w:div>
        <w:div w:id="683286770">
          <w:marLeft w:val="0"/>
          <w:marRight w:val="0"/>
          <w:marTop w:val="0"/>
          <w:marBottom w:val="240"/>
          <w:divBdr>
            <w:top w:val="none" w:sz="0" w:space="0" w:color="auto"/>
            <w:left w:val="none" w:sz="0" w:space="0" w:color="auto"/>
            <w:bottom w:val="none" w:sz="0" w:space="0" w:color="auto"/>
            <w:right w:val="none" w:sz="0" w:space="0" w:color="auto"/>
          </w:divBdr>
        </w:div>
        <w:div w:id="105468367">
          <w:marLeft w:val="0"/>
          <w:marRight w:val="0"/>
          <w:marTop w:val="0"/>
          <w:marBottom w:val="240"/>
          <w:divBdr>
            <w:top w:val="none" w:sz="0" w:space="0" w:color="auto"/>
            <w:left w:val="none" w:sz="0" w:space="0" w:color="auto"/>
            <w:bottom w:val="none" w:sz="0" w:space="0" w:color="auto"/>
            <w:right w:val="none" w:sz="0" w:space="0" w:color="auto"/>
          </w:divBdr>
        </w:div>
        <w:div w:id="146409875">
          <w:marLeft w:val="0"/>
          <w:marRight w:val="0"/>
          <w:marTop w:val="0"/>
          <w:marBottom w:val="120"/>
          <w:divBdr>
            <w:top w:val="none" w:sz="0" w:space="0" w:color="auto"/>
            <w:left w:val="none" w:sz="0" w:space="0" w:color="auto"/>
            <w:bottom w:val="none" w:sz="0" w:space="0" w:color="auto"/>
            <w:right w:val="none" w:sz="0" w:space="0" w:color="auto"/>
          </w:divBdr>
        </w:div>
      </w:divsChild>
    </w:div>
    <w:div w:id="1628854591">
      <w:bodyDiv w:val="1"/>
      <w:marLeft w:val="0"/>
      <w:marRight w:val="0"/>
      <w:marTop w:val="0"/>
      <w:marBottom w:val="0"/>
      <w:divBdr>
        <w:top w:val="none" w:sz="0" w:space="0" w:color="auto"/>
        <w:left w:val="none" w:sz="0" w:space="0" w:color="auto"/>
        <w:bottom w:val="none" w:sz="0" w:space="0" w:color="auto"/>
        <w:right w:val="none" w:sz="0" w:space="0" w:color="auto"/>
      </w:divBdr>
      <w:divsChild>
        <w:div w:id="975795741">
          <w:marLeft w:val="0"/>
          <w:marRight w:val="0"/>
          <w:marTop w:val="0"/>
          <w:marBottom w:val="240"/>
          <w:divBdr>
            <w:top w:val="none" w:sz="0" w:space="0" w:color="auto"/>
            <w:left w:val="none" w:sz="0" w:space="0" w:color="auto"/>
            <w:bottom w:val="none" w:sz="0" w:space="0" w:color="auto"/>
            <w:right w:val="none" w:sz="0" w:space="0" w:color="auto"/>
          </w:divBdr>
        </w:div>
        <w:div w:id="1607229299">
          <w:marLeft w:val="0"/>
          <w:marRight w:val="0"/>
          <w:marTop w:val="0"/>
          <w:marBottom w:val="120"/>
          <w:divBdr>
            <w:top w:val="none" w:sz="0" w:space="0" w:color="auto"/>
            <w:left w:val="none" w:sz="0" w:space="0" w:color="auto"/>
            <w:bottom w:val="none" w:sz="0" w:space="0" w:color="auto"/>
            <w:right w:val="none" w:sz="0" w:space="0" w:color="auto"/>
          </w:divBdr>
        </w:div>
      </w:divsChild>
    </w:div>
    <w:div w:id="1658727914">
      <w:bodyDiv w:val="1"/>
      <w:marLeft w:val="0"/>
      <w:marRight w:val="0"/>
      <w:marTop w:val="0"/>
      <w:marBottom w:val="0"/>
      <w:divBdr>
        <w:top w:val="none" w:sz="0" w:space="0" w:color="auto"/>
        <w:left w:val="none" w:sz="0" w:space="0" w:color="auto"/>
        <w:bottom w:val="none" w:sz="0" w:space="0" w:color="auto"/>
        <w:right w:val="none" w:sz="0" w:space="0" w:color="auto"/>
      </w:divBdr>
      <w:divsChild>
        <w:div w:id="771627432">
          <w:marLeft w:val="0"/>
          <w:marRight w:val="0"/>
          <w:marTop w:val="0"/>
          <w:marBottom w:val="240"/>
          <w:divBdr>
            <w:top w:val="none" w:sz="0" w:space="0" w:color="auto"/>
            <w:left w:val="none" w:sz="0" w:space="0" w:color="auto"/>
            <w:bottom w:val="none" w:sz="0" w:space="0" w:color="auto"/>
            <w:right w:val="none" w:sz="0" w:space="0" w:color="auto"/>
          </w:divBdr>
        </w:div>
        <w:div w:id="1373455938">
          <w:marLeft w:val="0"/>
          <w:marRight w:val="0"/>
          <w:marTop w:val="0"/>
          <w:marBottom w:val="120"/>
          <w:divBdr>
            <w:top w:val="none" w:sz="0" w:space="0" w:color="auto"/>
            <w:left w:val="none" w:sz="0" w:space="0" w:color="auto"/>
            <w:bottom w:val="none" w:sz="0" w:space="0" w:color="auto"/>
            <w:right w:val="none" w:sz="0" w:space="0" w:color="auto"/>
          </w:divBdr>
        </w:div>
      </w:divsChild>
    </w:div>
    <w:div w:id="1675378184">
      <w:bodyDiv w:val="1"/>
      <w:marLeft w:val="0"/>
      <w:marRight w:val="0"/>
      <w:marTop w:val="0"/>
      <w:marBottom w:val="0"/>
      <w:divBdr>
        <w:top w:val="none" w:sz="0" w:space="0" w:color="auto"/>
        <w:left w:val="none" w:sz="0" w:space="0" w:color="auto"/>
        <w:bottom w:val="none" w:sz="0" w:space="0" w:color="auto"/>
        <w:right w:val="none" w:sz="0" w:space="0" w:color="auto"/>
      </w:divBdr>
      <w:divsChild>
        <w:div w:id="1708335696">
          <w:marLeft w:val="0"/>
          <w:marRight w:val="0"/>
          <w:marTop w:val="0"/>
          <w:marBottom w:val="0"/>
          <w:divBdr>
            <w:top w:val="none" w:sz="0" w:space="0" w:color="auto"/>
            <w:left w:val="none" w:sz="0" w:space="0" w:color="auto"/>
            <w:bottom w:val="none" w:sz="0" w:space="0" w:color="auto"/>
            <w:right w:val="none" w:sz="0" w:space="0" w:color="auto"/>
          </w:divBdr>
        </w:div>
      </w:divsChild>
    </w:div>
    <w:div w:id="1719551424">
      <w:bodyDiv w:val="1"/>
      <w:marLeft w:val="0"/>
      <w:marRight w:val="0"/>
      <w:marTop w:val="0"/>
      <w:marBottom w:val="0"/>
      <w:divBdr>
        <w:top w:val="none" w:sz="0" w:space="0" w:color="auto"/>
        <w:left w:val="none" w:sz="0" w:space="0" w:color="auto"/>
        <w:bottom w:val="none" w:sz="0" w:space="0" w:color="auto"/>
        <w:right w:val="none" w:sz="0" w:space="0" w:color="auto"/>
      </w:divBdr>
      <w:divsChild>
        <w:div w:id="181095160">
          <w:marLeft w:val="0"/>
          <w:marRight w:val="0"/>
          <w:marTop w:val="0"/>
          <w:marBottom w:val="240"/>
          <w:divBdr>
            <w:top w:val="none" w:sz="0" w:space="0" w:color="auto"/>
            <w:left w:val="none" w:sz="0" w:space="0" w:color="auto"/>
            <w:bottom w:val="none" w:sz="0" w:space="0" w:color="auto"/>
            <w:right w:val="none" w:sz="0" w:space="0" w:color="auto"/>
          </w:divBdr>
        </w:div>
        <w:div w:id="476606113">
          <w:marLeft w:val="0"/>
          <w:marRight w:val="0"/>
          <w:marTop w:val="0"/>
          <w:marBottom w:val="240"/>
          <w:divBdr>
            <w:top w:val="none" w:sz="0" w:space="0" w:color="auto"/>
            <w:left w:val="none" w:sz="0" w:space="0" w:color="auto"/>
            <w:bottom w:val="none" w:sz="0" w:space="0" w:color="auto"/>
            <w:right w:val="none" w:sz="0" w:space="0" w:color="auto"/>
          </w:divBdr>
        </w:div>
        <w:div w:id="878279386">
          <w:marLeft w:val="0"/>
          <w:marRight w:val="0"/>
          <w:marTop w:val="0"/>
          <w:marBottom w:val="240"/>
          <w:divBdr>
            <w:top w:val="none" w:sz="0" w:space="0" w:color="auto"/>
            <w:left w:val="none" w:sz="0" w:space="0" w:color="auto"/>
            <w:bottom w:val="none" w:sz="0" w:space="0" w:color="auto"/>
            <w:right w:val="none" w:sz="0" w:space="0" w:color="auto"/>
          </w:divBdr>
        </w:div>
        <w:div w:id="1318261336">
          <w:marLeft w:val="0"/>
          <w:marRight w:val="0"/>
          <w:marTop w:val="0"/>
          <w:marBottom w:val="120"/>
          <w:divBdr>
            <w:top w:val="none" w:sz="0" w:space="0" w:color="auto"/>
            <w:left w:val="none" w:sz="0" w:space="0" w:color="auto"/>
            <w:bottom w:val="none" w:sz="0" w:space="0" w:color="auto"/>
            <w:right w:val="none" w:sz="0" w:space="0" w:color="auto"/>
          </w:divBdr>
        </w:div>
        <w:div w:id="1154830403">
          <w:marLeft w:val="0"/>
          <w:marRight w:val="0"/>
          <w:marTop w:val="0"/>
          <w:marBottom w:val="120"/>
          <w:divBdr>
            <w:top w:val="none" w:sz="0" w:space="0" w:color="auto"/>
            <w:left w:val="none" w:sz="0" w:space="0" w:color="auto"/>
            <w:bottom w:val="none" w:sz="0" w:space="0" w:color="auto"/>
            <w:right w:val="none" w:sz="0" w:space="0" w:color="auto"/>
          </w:divBdr>
        </w:div>
        <w:div w:id="1156458388">
          <w:marLeft w:val="0"/>
          <w:marRight w:val="0"/>
          <w:marTop w:val="0"/>
          <w:marBottom w:val="120"/>
          <w:divBdr>
            <w:top w:val="none" w:sz="0" w:space="0" w:color="auto"/>
            <w:left w:val="none" w:sz="0" w:space="0" w:color="auto"/>
            <w:bottom w:val="none" w:sz="0" w:space="0" w:color="auto"/>
            <w:right w:val="none" w:sz="0" w:space="0" w:color="auto"/>
          </w:divBdr>
        </w:div>
        <w:div w:id="1641153909">
          <w:marLeft w:val="0"/>
          <w:marRight w:val="0"/>
          <w:marTop w:val="0"/>
          <w:marBottom w:val="120"/>
          <w:divBdr>
            <w:top w:val="none" w:sz="0" w:space="0" w:color="auto"/>
            <w:left w:val="none" w:sz="0" w:space="0" w:color="auto"/>
            <w:bottom w:val="none" w:sz="0" w:space="0" w:color="auto"/>
            <w:right w:val="none" w:sz="0" w:space="0" w:color="auto"/>
          </w:divBdr>
        </w:div>
      </w:divsChild>
    </w:div>
    <w:div w:id="1733117618">
      <w:bodyDiv w:val="1"/>
      <w:marLeft w:val="0"/>
      <w:marRight w:val="0"/>
      <w:marTop w:val="0"/>
      <w:marBottom w:val="0"/>
      <w:divBdr>
        <w:top w:val="none" w:sz="0" w:space="0" w:color="auto"/>
        <w:left w:val="none" w:sz="0" w:space="0" w:color="auto"/>
        <w:bottom w:val="none" w:sz="0" w:space="0" w:color="auto"/>
        <w:right w:val="none" w:sz="0" w:space="0" w:color="auto"/>
      </w:divBdr>
    </w:div>
    <w:div w:id="1770076073">
      <w:bodyDiv w:val="1"/>
      <w:marLeft w:val="0"/>
      <w:marRight w:val="0"/>
      <w:marTop w:val="0"/>
      <w:marBottom w:val="0"/>
      <w:divBdr>
        <w:top w:val="none" w:sz="0" w:space="0" w:color="auto"/>
        <w:left w:val="none" w:sz="0" w:space="0" w:color="auto"/>
        <w:bottom w:val="none" w:sz="0" w:space="0" w:color="auto"/>
        <w:right w:val="none" w:sz="0" w:space="0" w:color="auto"/>
      </w:divBdr>
      <w:divsChild>
        <w:div w:id="1356467583">
          <w:marLeft w:val="0"/>
          <w:marRight w:val="0"/>
          <w:marTop w:val="0"/>
          <w:marBottom w:val="240"/>
          <w:divBdr>
            <w:top w:val="none" w:sz="0" w:space="0" w:color="auto"/>
            <w:left w:val="none" w:sz="0" w:space="0" w:color="auto"/>
            <w:bottom w:val="none" w:sz="0" w:space="0" w:color="auto"/>
            <w:right w:val="none" w:sz="0" w:space="0" w:color="auto"/>
          </w:divBdr>
        </w:div>
        <w:div w:id="1324164198">
          <w:marLeft w:val="0"/>
          <w:marRight w:val="0"/>
          <w:marTop w:val="0"/>
          <w:marBottom w:val="240"/>
          <w:divBdr>
            <w:top w:val="none" w:sz="0" w:space="0" w:color="auto"/>
            <w:left w:val="none" w:sz="0" w:space="0" w:color="auto"/>
            <w:bottom w:val="none" w:sz="0" w:space="0" w:color="auto"/>
            <w:right w:val="none" w:sz="0" w:space="0" w:color="auto"/>
          </w:divBdr>
        </w:div>
        <w:div w:id="1607079417">
          <w:marLeft w:val="0"/>
          <w:marRight w:val="0"/>
          <w:marTop w:val="0"/>
          <w:marBottom w:val="240"/>
          <w:divBdr>
            <w:top w:val="none" w:sz="0" w:space="0" w:color="auto"/>
            <w:left w:val="none" w:sz="0" w:space="0" w:color="auto"/>
            <w:bottom w:val="none" w:sz="0" w:space="0" w:color="auto"/>
            <w:right w:val="none" w:sz="0" w:space="0" w:color="auto"/>
          </w:divBdr>
        </w:div>
        <w:div w:id="2057969637">
          <w:marLeft w:val="0"/>
          <w:marRight w:val="0"/>
          <w:marTop w:val="0"/>
          <w:marBottom w:val="240"/>
          <w:divBdr>
            <w:top w:val="none" w:sz="0" w:space="0" w:color="auto"/>
            <w:left w:val="none" w:sz="0" w:space="0" w:color="auto"/>
            <w:bottom w:val="none" w:sz="0" w:space="0" w:color="auto"/>
            <w:right w:val="none" w:sz="0" w:space="0" w:color="auto"/>
          </w:divBdr>
        </w:div>
        <w:div w:id="537085691">
          <w:marLeft w:val="0"/>
          <w:marRight w:val="0"/>
          <w:marTop w:val="0"/>
          <w:marBottom w:val="120"/>
          <w:divBdr>
            <w:top w:val="none" w:sz="0" w:space="0" w:color="auto"/>
            <w:left w:val="none" w:sz="0" w:space="0" w:color="auto"/>
            <w:bottom w:val="none" w:sz="0" w:space="0" w:color="auto"/>
            <w:right w:val="none" w:sz="0" w:space="0" w:color="auto"/>
          </w:divBdr>
        </w:div>
        <w:div w:id="997461972">
          <w:marLeft w:val="0"/>
          <w:marRight w:val="0"/>
          <w:marTop w:val="0"/>
          <w:marBottom w:val="120"/>
          <w:divBdr>
            <w:top w:val="none" w:sz="0" w:space="0" w:color="auto"/>
            <w:left w:val="none" w:sz="0" w:space="0" w:color="auto"/>
            <w:bottom w:val="none" w:sz="0" w:space="0" w:color="auto"/>
            <w:right w:val="none" w:sz="0" w:space="0" w:color="auto"/>
          </w:divBdr>
        </w:div>
        <w:div w:id="1009408298">
          <w:marLeft w:val="0"/>
          <w:marRight w:val="0"/>
          <w:marTop w:val="0"/>
          <w:marBottom w:val="120"/>
          <w:divBdr>
            <w:top w:val="none" w:sz="0" w:space="0" w:color="auto"/>
            <w:left w:val="none" w:sz="0" w:space="0" w:color="auto"/>
            <w:bottom w:val="none" w:sz="0" w:space="0" w:color="auto"/>
            <w:right w:val="none" w:sz="0" w:space="0" w:color="auto"/>
          </w:divBdr>
        </w:div>
        <w:div w:id="1075592948">
          <w:marLeft w:val="0"/>
          <w:marRight w:val="0"/>
          <w:marTop w:val="0"/>
          <w:marBottom w:val="120"/>
          <w:divBdr>
            <w:top w:val="none" w:sz="0" w:space="0" w:color="auto"/>
            <w:left w:val="none" w:sz="0" w:space="0" w:color="auto"/>
            <w:bottom w:val="none" w:sz="0" w:space="0" w:color="auto"/>
            <w:right w:val="none" w:sz="0" w:space="0" w:color="auto"/>
          </w:divBdr>
        </w:div>
        <w:div w:id="593783441">
          <w:marLeft w:val="0"/>
          <w:marRight w:val="0"/>
          <w:marTop w:val="0"/>
          <w:marBottom w:val="120"/>
          <w:divBdr>
            <w:top w:val="none" w:sz="0" w:space="0" w:color="auto"/>
            <w:left w:val="none" w:sz="0" w:space="0" w:color="auto"/>
            <w:bottom w:val="none" w:sz="0" w:space="0" w:color="auto"/>
            <w:right w:val="none" w:sz="0" w:space="0" w:color="auto"/>
          </w:divBdr>
        </w:div>
      </w:divsChild>
    </w:div>
    <w:div w:id="1849978498">
      <w:bodyDiv w:val="1"/>
      <w:marLeft w:val="0"/>
      <w:marRight w:val="0"/>
      <w:marTop w:val="0"/>
      <w:marBottom w:val="0"/>
      <w:divBdr>
        <w:top w:val="none" w:sz="0" w:space="0" w:color="auto"/>
        <w:left w:val="none" w:sz="0" w:space="0" w:color="auto"/>
        <w:bottom w:val="none" w:sz="0" w:space="0" w:color="auto"/>
        <w:right w:val="none" w:sz="0" w:space="0" w:color="auto"/>
      </w:divBdr>
      <w:divsChild>
        <w:div w:id="704136095">
          <w:marLeft w:val="0"/>
          <w:marRight w:val="0"/>
          <w:marTop w:val="0"/>
          <w:marBottom w:val="240"/>
          <w:divBdr>
            <w:top w:val="none" w:sz="0" w:space="0" w:color="auto"/>
            <w:left w:val="none" w:sz="0" w:space="0" w:color="auto"/>
            <w:bottom w:val="none" w:sz="0" w:space="0" w:color="auto"/>
            <w:right w:val="none" w:sz="0" w:space="0" w:color="auto"/>
          </w:divBdr>
        </w:div>
        <w:div w:id="1004740973">
          <w:marLeft w:val="0"/>
          <w:marRight w:val="0"/>
          <w:marTop w:val="0"/>
          <w:marBottom w:val="120"/>
          <w:divBdr>
            <w:top w:val="none" w:sz="0" w:space="0" w:color="auto"/>
            <w:left w:val="none" w:sz="0" w:space="0" w:color="auto"/>
            <w:bottom w:val="none" w:sz="0" w:space="0" w:color="auto"/>
            <w:right w:val="none" w:sz="0" w:space="0" w:color="auto"/>
          </w:divBdr>
        </w:div>
      </w:divsChild>
    </w:div>
    <w:div w:id="1862743311">
      <w:bodyDiv w:val="1"/>
      <w:marLeft w:val="0"/>
      <w:marRight w:val="0"/>
      <w:marTop w:val="0"/>
      <w:marBottom w:val="0"/>
      <w:divBdr>
        <w:top w:val="none" w:sz="0" w:space="0" w:color="auto"/>
        <w:left w:val="none" w:sz="0" w:space="0" w:color="auto"/>
        <w:bottom w:val="none" w:sz="0" w:space="0" w:color="auto"/>
        <w:right w:val="none" w:sz="0" w:space="0" w:color="auto"/>
      </w:divBdr>
      <w:divsChild>
        <w:div w:id="1263803198">
          <w:marLeft w:val="0"/>
          <w:marRight w:val="0"/>
          <w:marTop w:val="0"/>
          <w:marBottom w:val="240"/>
          <w:divBdr>
            <w:top w:val="none" w:sz="0" w:space="0" w:color="auto"/>
            <w:left w:val="none" w:sz="0" w:space="0" w:color="auto"/>
            <w:bottom w:val="none" w:sz="0" w:space="0" w:color="auto"/>
            <w:right w:val="none" w:sz="0" w:space="0" w:color="auto"/>
          </w:divBdr>
        </w:div>
        <w:div w:id="401030000">
          <w:marLeft w:val="0"/>
          <w:marRight w:val="0"/>
          <w:marTop w:val="0"/>
          <w:marBottom w:val="240"/>
          <w:divBdr>
            <w:top w:val="none" w:sz="0" w:space="0" w:color="auto"/>
            <w:left w:val="none" w:sz="0" w:space="0" w:color="auto"/>
            <w:bottom w:val="none" w:sz="0" w:space="0" w:color="auto"/>
            <w:right w:val="none" w:sz="0" w:space="0" w:color="auto"/>
          </w:divBdr>
        </w:div>
        <w:div w:id="1640837443">
          <w:marLeft w:val="0"/>
          <w:marRight w:val="0"/>
          <w:marTop w:val="0"/>
          <w:marBottom w:val="240"/>
          <w:divBdr>
            <w:top w:val="none" w:sz="0" w:space="0" w:color="auto"/>
            <w:left w:val="none" w:sz="0" w:space="0" w:color="auto"/>
            <w:bottom w:val="none" w:sz="0" w:space="0" w:color="auto"/>
            <w:right w:val="none" w:sz="0" w:space="0" w:color="auto"/>
          </w:divBdr>
        </w:div>
        <w:div w:id="2049067858">
          <w:marLeft w:val="0"/>
          <w:marRight w:val="0"/>
          <w:marTop w:val="0"/>
          <w:marBottom w:val="240"/>
          <w:divBdr>
            <w:top w:val="none" w:sz="0" w:space="0" w:color="auto"/>
            <w:left w:val="none" w:sz="0" w:space="0" w:color="auto"/>
            <w:bottom w:val="none" w:sz="0" w:space="0" w:color="auto"/>
            <w:right w:val="none" w:sz="0" w:space="0" w:color="auto"/>
          </w:divBdr>
        </w:div>
        <w:div w:id="1823765410">
          <w:marLeft w:val="0"/>
          <w:marRight w:val="0"/>
          <w:marTop w:val="0"/>
          <w:marBottom w:val="120"/>
          <w:divBdr>
            <w:top w:val="none" w:sz="0" w:space="0" w:color="auto"/>
            <w:left w:val="none" w:sz="0" w:space="0" w:color="auto"/>
            <w:bottom w:val="none" w:sz="0" w:space="0" w:color="auto"/>
            <w:right w:val="none" w:sz="0" w:space="0" w:color="auto"/>
          </w:divBdr>
        </w:div>
        <w:div w:id="804349353">
          <w:marLeft w:val="0"/>
          <w:marRight w:val="0"/>
          <w:marTop w:val="0"/>
          <w:marBottom w:val="120"/>
          <w:divBdr>
            <w:top w:val="none" w:sz="0" w:space="0" w:color="auto"/>
            <w:left w:val="none" w:sz="0" w:space="0" w:color="auto"/>
            <w:bottom w:val="none" w:sz="0" w:space="0" w:color="auto"/>
            <w:right w:val="none" w:sz="0" w:space="0" w:color="auto"/>
          </w:divBdr>
        </w:div>
        <w:div w:id="654453763">
          <w:marLeft w:val="0"/>
          <w:marRight w:val="0"/>
          <w:marTop w:val="0"/>
          <w:marBottom w:val="120"/>
          <w:divBdr>
            <w:top w:val="none" w:sz="0" w:space="0" w:color="auto"/>
            <w:left w:val="none" w:sz="0" w:space="0" w:color="auto"/>
            <w:bottom w:val="none" w:sz="0" w:space="0" w:color="auto"/>
            <w:right w:val="none" w:sz="0" w:space="0" w:color="auto"/>
          </w:divBdr>
        </w:div>
        <w:div w:id="218788473">
          <w:marLeft w:val="0"/>
          <w:marRight w:val="0"/>
          <w:marTop w:val="0"/>
          <w:marBottom w:val="120"/>
          <w:divBdr>
            <w:top w:val="none" w:sz="0" w:space="0" w:color="auto"/>
            <w:left w:val="none" w:sz="0" w:space="0" w:color="auto"/>
            <w:bottom w:val="none" w:sz="0" w:space="0" w:color="auto"/>
            <w:right w:val="none" w:sz="0" w:space="0" w:color="auto"/>
          </w:divBdr>
        </w:div>
        <w:div w:id="920943364">
          <w:marLeft w:val="0"/>
          <w:marRight w:val="0"/>
          <w:marTop w:val="0"/>
          <w:marBottom w:val="120"/>
          <w:divBdr>
            <w:top w:val="none" w:sz="0" w:space="0" w:color="auto"/>
            <w:left w:val="none" w:sz="0" w:space="0" w:color="auto"/>
            <w:bottom w:val="none" w:sz="0" w:space="0" w:color="auto"/>
            <w:right w:val="none" w:sz="0" w:space="0" w:color="auto"/>
          </w:divBdr>
        </w:div>
      </w:divsChild>
    </w:div>
    <w:div w:id="1909728683">
      <w:bodyDiv w:val="1"/>
      <w:marLeft w:val="0"/>
      <w:marRight w:val="0"/>
      <w:marTop w:val="0"/>
      <w:marBottom w:val="0"/>
      <w:divBdr>
        <w:top w:val="none" w:sz="0" w:space="0" w:color="auto"/>
        <w:left w:val="none" w:sz="0" w:space="0" w:color="auto"/>
        <w:bottom w:val="none" w:sz="0" w:space="0" w:color="auto"/>
        <w:right w:val="none" w:sz="0" w:space="0" w:color="auto"/>
      </w:divBdr>
      <w:divsChild>
        <w:div w:id="535507648">
          <w:marLeft w:val="0"/>
          <w:marRight w:val="0"/>
          <w:marTop w:val="0"/>
          <w:marBottom w:val="240"/>
          <w:divBdr>
            <w:top w:val="none" w:sz="0" w:space="0" w:color="auto"/>
            <w:left w:val="none" w:sz="0" w:space="0" w:color="auto"/>
            <w:bottom w:val="none" w:sz="0" w:space="0" w:color="auto"/>
            <w:right w:val="none" w:sz="0" w:space="0" w:color="auto"/>
          </w:divBdr>
        </w:div>
        <w:div w:id="278100564">
          <w:marLeft w:val="0"/>
          <w:marRight w:val="0"/>
          <w:marTop w:val="0"/>
          <w:marBottom w:val="240"/>
          <w:divBdr>
            <w:top w:val="none" w:sz="0" w:space="0" w:color="auto"/>
            <w:left w:val="none" w:sz="0" w:space="0" w:color="auto"/>
            <w:bottom w:val="none" w:sz="0" w:space="0" w:color="auto"/>
            <w:right w:val="none" w:sz="0" w:space="0" w:color="auto"/>
          </w:divBdr>
        </w:div>
        <w:div w:id="51776896">
          <w:marLeft w:val="0"/>
          <w:marRight w:val="0"/>
          <w:marTop w:val="0"/>
          <w:marBottom w:val="240"/>
          <w:divBdr>
            <w:top w:val="none" w:sz="0" w:space="0" w:color="auto"/>
            <w:left w:val="none" w:sz="0" w:space="0" w:color="auto"/>
            <w:bottom w:val="none" w:sz="0" w:space="0" w:color="auto"/>
            <w:right w:val="none" w:sz="0" w:space="0" w:color="auto"/>
          </w:divBdr>
        </w:div>
        <w:div w:id="2006932801">
          <w:marLeft w:val="0"/>
          <w:marRight w:val="0"/>
          <w:marTop w:val="0"/>
          <w:marBottom w:val="240"/>
          <w:divBdr>
            <w:top w:val="none" w:sz="0" w:space="0" w:color="auto"/>
            <w:left w:val="none" w:sz="0" w:space="0" w:color="auto"/>
            <w:bottom w:val="none" w:sz="0" w:space="0" w:color="auto"/>
            <w:right w:val="none" w:sz="0" w:space="0" w:color="auto"/>
          </w:divBdr>
        </w:div>
        <w:div w:id="1330644893">
          <w:marLeft w:val="0"/>
          <w:marRight w:val="0"/>
          <w:marTop w:val="0"/>
          <w:marBottom w:val="120"/>
          <w:divBdr>
            <w:top w:val="none" w:sz="0" w:space="0" w:color="auto"/>
            <w:left w:val="none" w:sz="0" w:space="0" w:color="auto"/>
            <w:bottom w:val="none" w:sz="0" w:space="0" w:color="auto"/>
            <w:right w:val="none" w:sz="0" w:space="0" w:color="auto"/>
          </w:divBdr>
        </w:div>
        <w:div w:id="181936827">
          <w:marLeft w:val="0"/>
          <w:marRight w:val="0"/>
          <w:marTop w:val="0"/>
          <w:marBottom w:val="120"/>
          <w:divBdr>
            <w:top w:val="none" w:sz="0" w:space="0" w:color="auto"/>
            <w:left w:val="none" w:sz="0" w:space="0" w:color="auto"/>
            <w:bottom w:val="none" w:sz="0" w:space="0" w:color="auto"/>
            <w:right w:val="none" w:sz="0" w:space="0" w:color="auto"/>
          </w:divBdr>
        </w:div>
        <w:div w:id="69206421">
          <w:marLeft w:val="0"/>
          <w:marRight w:val="0"/>
          <w:marTop w:val="0"/>
          <w:marBottom w:val="120"/>
          <w:divBdr>
            <w:top w:val="none" w:sz="0" w:space="0" w:color="auto"/>
            <w:left w:val="none" w:sz="0" w:space="0" w:color="auto"/>
            <w:bottom w:val="none" w:sz="0" w:space="0" w:color="auto"/>
            <w:right w:val="none" w:sz="0" w:space="0" w:color="auto"/>
          </w:divBdr>
        </w:div>
        <w:div w:id="1058242255">
          <w:marLeft w:val="0"/>
          <w:marRight w:val="0"/>
          <w:marTop w:val="0"/>
          <w:marBottom w:val="120"/>
          <w:divBdr>
            <w:top w:val="none" w:sz="0" w:space="0" w:color="auto"/>
            <w:left w:val="none" w:sz="0" w:space="0" w:color="auto"/>
            <w:bottom w:val="none" w:sz="0" w:space="0" w:color="auto"/>
            <w:right w:val="none" w:sz="0" w:space="0" w:color="auto"/>
          </w:divBdr>
        </w:div>
        <w:div w:id="152987872">
          <w:marLeft w:val="0"/>
          <w:marRight w:val="0"/>
          <w:marTop w:val="0"/>
          <w:marBottom w:val="120"/>
          <w:divBdr>
            <w:top w:val="none" w:sz="0" w:space="0" w:color="auto"/>
            <w:left w:val="none" w:sz="0" w:space="0" w:color="auto"/>
            <w:bottom w:val="none" w:sz="0" w:space="0" w:color="auto"/>
            <w:right w:val="none" w:sz="0" w:space="0" w:color="auto"/>
          </w:divBdr>
        </w:div>
      </w:divsChild>
    </w:div>
    <w:div w:id="2045668800">
      <w:bodyDiv w:val="1"/>
      <w:marLeft w:val="0"/>
      <w:marRight w:val="0"/>
      <w:marTop w:val="0"/>
      <w:marBottom w:val="0"/>
      <w:divBdr>
        <w:top w:val="none" w:sz="0" w:space="0" w:color="auto"/>
        <w:left w:val="none" w:sz="0" w:space="0" w:color="auto"/>
        <w:bottom w:val="none" w:sz="0" w:space="0" w:color="auto"/>
        <w:right w:val="none" w:sz="0" w:space="0" w:color="auto"/>
      </w:divBdr>
    </w:div>
    <w:div w:id="2099711167">
      <w:bodyDiv w:val="1"/>
      <w:marLeft w:val="0"/>
      <w:marRight w:val="0"/>
      <w:marTop w:val="0"/>
      <w:marBottom w:val="0"/>
      <w:divBdr>
        <w:top w:val="none" w:sz="0" w:space="0" w:color="auto"/>
        <w:left w:val="none" w:sz="0" w:space="0" w:color="auto"/>
        <w:bottom w:val="none" w:sz="0" w:space="0" w:color="auto"/>
        <w:right w:val="none" w:sz="0" w:space="0" w:color="auto"/>
      </w:divBdr>
      <w:divsChild>
        <w:div w:id="1334650993">
          <w:marLeft w:val="0"/>
          <w:marRight w:val="0"/>
          <w:marTop w:val="0"/>
          <w:marBottom w:val="240"/>
          <w:divBdr>
            <w:top w:val="none" w:sz="0" w:space="0" w:color="auto"/>
            <w:left w:val="none" w:sz="0" w:space="0" w:color="auto"/>
            <w:bottom w:val="none" w:sz="0" w:space="0" w:color="auto"/>
            <w:right w:val="none" w:sz="0" w:space="0" w:color="auto"/>
          </w:divBdr>
        </w:div>
        <w:div w:id="270404589">
          <w:marLeft w:val="0"/>
          <w:marRight w:val="0"/>
          <w:marTop w:val="0"/>
          <w:marBottom w:val="120"/>
          <w:divBdr>
            <w:top w:val="none" w:sz="0" w:space="0" w:color="auto"/>
            <w:left w:val="none" w:sz="0" w:space="0" w:color="auto"/>
            <w:bottom w:val="none" w:sz="0" w:space="0" w:color="auto"/>
            <w:right w:val="none" w:sz="0" w:space="0" w:color="auto"/>
          </w:divBdr>
        </w:div>
      </w:divsChild>
    </w:div>
    <w:div w:id="2143764595">
      <w:bodyDiv w:val="1"/>
      <w:marLeft w:val="0"/>
      <w:marRight w:val="0"/>
      <w:marTop w:val="0"/>
      <w:marBottom w:val="0"/>
      <w:divBdr>
        <w:top w:val="none" w:sz="0" w:space="0" w:color="auto"/>
        <w:left w:val="none" w:sz="0" w:space="0" w:color="auto"/>
        <w:bottom w:val="none" w:sz="0" w:space="0" w:color="auto"/>
        <w:right w:val="none" w:sz="0" w:space="0" w:color="auto"/>
      </w:divBdr>
      <w:divsChild>
        <w:div w:id="1610508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825</Words>
  <Characters>4706</Characters>
  <Application>Microsoft Office Word</Application>
  <DocSecurity>0</DocSecurity>
  <Lines>39</Lines>
  <Paragraphs>11</Paragraphs>
  <ScaleCrop>false</ScaleCrop>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MOBEEN</dc:creator>
  <cp:keywords/>
  <dc:description/>
  <cp:lastModifiedBy>MUHAMMAD MOBEEN</cp:lastModifiedBy>
  <cp:revision>4</cp:revision>
  <dcterms:created xsi:type="dcterms:W3CDTF">2024-09-07T10:00:00Z</dcterms:created>
  <dcterms:modified xsi:type="dcterms:W3CDTF">2024-09-10T16:13:00Z</dcterms:modified>
</cp:coreProperties>
</file>