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3FE" w:rsidRDefault="007F53FE">
      <w:pPr>
        <w:rPr>
          <w:b/>
        </w:rPr>
      </w:pPr>
      <w:r w:rsidRPr="00981321">
        <w:rPr>
          <w:b/>
        </w:rPr>
        <w:t>Imaginea</w:t>
      </w:r>
      <w:r w:rsidR="00981321">
        <w:rPr>
          <w:b/>
        </w:rPr>
        <w:t>.com</w:t>
      </w:r>
      <w:r w:rsidRPr="00981321">
        <w:rPr>
          <w:b/>
        </w:rPr>
        <w:t xml:space="preserve"> Site Content:</w:t>
      </w:r>
      <w:r w:rsidR="00981321" w:rsidRPr="00981321">
        <w:rPr>
          <w:b/>
        </w:rPr>
        <w:t xml:space="preserve"> </w:t>
      </w:r>
      <w:r w:rsidRPr="00981321">
        <w:rPr>
          <w:b/>
        </w:rPr>
        <w:t>Phase I</w:t>
      </w:r>
      <w:r w:rsidR="00981321" w:rsidRPr="00981321">
        <w:rPr>
          <w:b/>
        </w:rPr>
        <w:t xml:space="preserve"> </w:t>
      </w:r>
    </w:p>
    <w:p w:rsidR="00800286" w:rsidRPr="00981321" w:rsidRDefault="00432E36">
      <w:pPr>
        <w:rPr>
          <w:b/>
        </w:rPr>
      </w:pPr>
      <w:r>
        <w:rPr>
          <w:b/>
        </w:rPr>
        <w:t>Customer Blurbs, Draft</w:t>
      </w:r>
    </w:p>
    <w:p w:rsidR="00800286" w:rsidRDefault="007F53FE">
      <w:r w:rsidRPr="00263C94">
        <w:rPr>
          <w:b/>
        </w:rPr>
        <w:t>STC</w:t>
      </w:r>
      <w:r>
        <w:t>:</w:t>
      </w:r>
    </w:p>
    <w:p w:rsidR="007F53FE" w:rsidRDefault="007F53FE">
      <w:r>
        <w:t xml:space="preserve">For a recent customer engagement, we </w:t>
      </w:r>
      <w:r w:rsidR="00921BDB">
        <w:t xml:space="preserve">leveraged the power of big data technology to help </w:t>
      </w:r>
      <w:r>
        <w:t xml:space="preserve">a major </w:t>
      </w:r>
      <w:r>
        <w:rPr>
          <w:i/>
        </w:rPr>
        <w:t>automotive</w:t>
      </w:r>
      <w:r>
        <w:t xml:space="preserve"> industry player </w:t>
      </w:r>
      <w:r w:rsidR="00921BDB">
        <w:t>add new retailers to their network without adding manpower in the back office</w:t>
      </w:r>
      <w:r>
        <w:t xml:space="preserve">. </w:t>
      </w:r>
      <w:r w:rsidR="00921BDB">
        <w:t xml:space="preserve"> Hampered by</w:t>
      </w:r>
      <w:r>
        <w:t xml:space="preserve"> their legacy system, adding new retailers meant dedicating programmers to create a set of custom reports and analytics designed specifically for that </w:t>
      </w:r>
      <w:r w:rsidR="00F83DEE">
        <w:t>retailer</w:t>
      </w:r>
      <w:r>
        <w:t>. No changes could be made to the reports by the end users and the reports couldn’t be run in real-time. Business decisions were being made based on old, canned data</w:t>
      </w:r>
      <w:r w:rsidR="00921BDB">
        <w:t>, presented in outdated formats</w:t>
      </w:r>
      <w:r>
        <w:t>.</w:t>
      </w:r>
      <w:r w:rsidR="00921BDB">
        <w:t xml:space="preserve"> </w:t>
      </w:r>
      <w:r w:rsidR="00E77CE0">
        <w:t>Retailers were m</w:t>
      </w:r>
      <w:r w:rsidR="00921BDB">
        <w:t xml:space="preserve">issing vital trends, </w:t>
      </w:r>
      <w:r w:rsidR="00E77CE0">
        <w:t xml:space="preserve">and </w:t>
      </w:r>
      <w:r w:rsidR="00921BDB">
        <w:t xml:space="preserve">opportunities were passing </w:t>
      </w:r>
      <w:r w:rsidR="00E77CE0">
        <w:t xml:space="preserve">them </w:t>
      </w:r>
      <w:r w:rsidR="00921BDB">
        <w:t xml:space="preserve">by.  </w:t>
      </w:r>
    </w:p>
    <w:p w:rsidR="000B06A0" w:rsidRDefault="007F53FE">
      <w:r>
        <w:t xml:space="preserve">Our Strategy and </w:t>
      </w:r>
      <w:r w:rsidR="00921BDB">
        <w:t>Technology Consulting p</w:t>
      </w:r>
      <w:r w:rsidR="00F83DEE">
        <w:t>ractice conducted an analysis to quantify the problems faced by the end users as well as the central data managers</w:t>
      </w:r>
      <w:r>
        <w:t xml:space="preserve">. </w:t>
      </w:r>
      <w:r w:rsidR="00F83DEE">
        <w:t xml:space="preserve">They then applied their knowledge of current best practices and capabilities in the Big Data space to identify </w:t>
      </w:r>
      <w:r w:rsidR="000B06A0">
        <w:t xml:space="preserve">the benefits available from new technology and software. </w:t>
      </w:r>
      <w:r w:rsidR="00F83DEE">
        <w:t xml:space="preserve">In a seamless transition to the next practice area, the </w:t>
      </w:r>
      <w:r w:rsidR="000B06A0">
        <w:t xml:space="preserve">project then moved into the implementation phase, using Imaginea’s rapid iteration methodology. </w:t>
      </w:r>
      <w:r w:rsidR="00F83DEE">
        <w:t>The new system, built on the</w:t>
      </w:r>
      <w:r>
        <w:t xml:space="preserve"> Microsoft Business Intelligence suite and leveraging…(</w:t>
      </w:r>
      <w:proofErr w:type="spellStart"/>
      <w:r>
        <w:t>PowerPivot</w:t>
      </w:r>
      <w:proofErr w:type="spellEnd"/>
      <w:r>
        <w:t>, Power View, SharePoint??) and running on SQL Server</w:t>
      </w:r>
      <w:r w:rsidR="007C60EB">
        <w:t>(?)</w:t>
      </w:r>
      <w:r>
        <w:t>,</w:t>
      </w:r>
      <w:r w:rsidR="00F83DEE">
        <w:t xml:space="preserve"> </w:t>
      </w:r>
      <w:r>
        <w:t>allows our client to get new distributors on line in record time</w:t>
      </w:r>
      <w:r w:rsidR="00F83DEE">
        <w:t>—without adding manpower</w:t>
      </w:r>
      <w:r>
        <w:t>. Additionally, the change gives all the distributors flexible, real-time reporting</w:t>
      </w:r>
      <w:r w:rsidR="007C60EB">
        <w:t xml:space="preserve">. The new access to information makes them better able to respond to customer needs and target the marketplace more efficiently. </w:t>
      </w:r>
    </w:p>
    <w:p w:rsidR="00E51F19" w:rsidRPr="00263C94" w:rsidRDefault="00E238FA" w:rsidP="00E51F19">
      <w:pPr>
        <w:rPr>
          <w:b/>
        </w:rPr>
      </w:pPr>
      <w:r w:rsidRPr="00263C94">
        <w:rPr>
          <w:b/>
        </w:rPr>
        <w:t>EPS</w:t>
      </w:r>
    </w:p>
    <w:p w:rsidR="00E77CE0" w:rsidRDefault="00E238FA" w:rsidP="00E51F19">
      <w:r>
        <w:t xml:space="preserve">A long-time customer in the financial services industry came to us with a dilemma: </w:t>
      </w:r>
      <w:r w:rsidR="00921BDB">
        <w:t>to meet the evolving needs of their business, they</w:t>
      </w:r>
      <w:r>
        <w:t xml:space="preserve"> wanted to </w:t>
      </w:r>
      <w:proofErr w:type="gramStart"/>
      <w:r>
        <w:t>migrate</w:t>
      </w:r>
      <w:proofErr w:type="gramEnd"/>
      <w:r>
        <w:t xml:space="preserve"> their desktop applications to the cloud, </w:t>
      </w:r>
      <w:r w:rsidR="00E77CE0">
        <w:t xml:space="preserve">and, concerned about customer retention, </w:t>
      </w:r>
      <w:r w:rsidR="00921BDB">
        <w:t>they foresaw the need to offer their most important customers private cloud capability</w:t>
      </w:r>
      <w:r>
        <w:t xml:space="preserve"> in a later phase. The CIO was leading the charge, but the in-house team had minimal experience with cloud technologies and was leaning toward selecting the tools they felt most comfortable with, rather than those that were best suited to the challenge.  With a wide breadth of experience in cloud applications, Imaginea was able to step in </w:t>
      </w:r>
      <w:r w:rsidR="009D7690">
        <w:t>and quickly</w:t>
      </w:r>
      <w:r>
        <w:t xml:space="preserve"> guide their selection to the best fit for the requirements of today and for future phases</w:t>
      </w:r>
      <w:r w:rsidR="00C85CFD">
        <w:t>. In this case we recommended Amazon Web Services (AWS)</w:t>
      </w:r>
      <w:r>
        <w:t>.</w:t>
      </w:r>
      <w:r w:rsidR="00C85CFD">
        <w:t xml:space="preserve"> When this phase was complete, the transition to </w:t>
      </w:r>
      <w:r w:rsidR="00E7072A">
        <w:t>the</w:t>
      </w:r>
      <w:r w:rsidR="00C85CFD">
        <w:t xml:space="preserve"> next </w:t>
      </w:r>
      <w:r w:rsidR="00E7072A">
        <w:t>phase</w:t>
      </w:r>
      <w:r w:rsidR="00C85CFD">
        <w:t xml:space="preserve"> was seamless, </w:t>
      </w:r>
      <w:r w:rsidR="00E77CE0">
        <w:t>where</w:t>
      </w:r>
      <w:r w:rsidR="00C85CFD">
        <w:t xml:space="preserve"> </w:t>
      </w:r>
      <w:r>
        <w:t xml:space="preserve">Imaginea </w:t>
      </w:r>
      <w:r w:rsidR="00E77CE0">
        <w:t>led the project through to implementation and hand-off</w:t>
      </w:r>
      <w:r w:rsidR="00D7527B">
        <w:t xml:space="preserve">, with </w:t>
      </w:r>
      <w:r w:rsidR="00C85CFD">
        <w:t xml:space="preserve">attainable </w:t>
      </w:r>
      <w:r w:rsidR="00D7527B">
        <w:t xml:space="preserve">plans </w:t>
      </w:r>
      <w:r w:rsidR="00C85CFD">
        <w:t>to provide</w:t>
      </w:r>
      <w:r w:rsidR="00D7527B">
        <w:t xml:space="preserve"> private clouds for major customers in a future phase.  </w:t>
      </w:r>
      <w:r w:rsidR="00E77CE0">
        <w:t>With desktop applications now hosted in the cloud, our client is able to take the program to the next level: ensuring customer satisfaction and deepening the relationship via the power of disruptive technology.</w:t>
      </w:r>
    </w:p>
    <w:p w:rsidR="00E74142" w:rsidRDefault="00E74142" w:rsidP="00E51F19">
      <w:r w:rsidRPr="00263C94">
        <w:rPr>
          <w:b/>
        </w:rPr>
        <w:lastRenderedPageBreak/>
        <w:t>PL</w:t>
      </w:r>
      <w:r w:rsidR="00E23DB9">
        <w:rPr>
          <w:b/>
        </w:rPr>
        <w:t>M</w:t>
      </w:r>
      <w:r>
        <w:t>:</w:t>
      </w:r>
    </w:p>
    <w:p w:rsidR="00E74142" w:rsidRDefault="00E74142" w:rsidP="00E51F19"/>
    <w:p w:rsidR="00E74142" w:rsidRDefault="001F67DA" w:rsidP="00E51F19">
      <w:r>
        <w:t xml:space="preserve">First-mover advantage was critical for establishing early market share in a product we recently </w:t>
      </w:r>
      <w:r w:rsidR="008047C8">
        <w:t>built</w:t>
      </w:r>
      <w:r>
        <w:t xml:space="preserve"> for a partnership between </w:t>
      </w:r>
      <w:r w:rsidR="008F478D">
        <w:t xml:space="preserve">two companies </w:t>
      </w:r>
      <w:r w:rsidR="00D34F57">
        <w:t>with complementary products. They</w:t>
      </w:r>
      <w:r w:rsidR="008F478D">
        <w:t xml:space="preserve"> realized that pooling their technologies could open up new markets for them, while countering threats from upstart competitors. </w:t>
      </w:r>
      <w:r w:rsidR="00D34F57">
        <w:t xml:space="preserve">By combining </w:t>
      </w:r>
      <w:r w:rsidR="00E74142">
        <w:t xml:space="preserve">location-based search services </w:t>
      </w:r>
      <w:r w:rsidR="00D34F57">
        <w:t xml:space="preserve">from one </w:t>
      </w:r>
      <w:r w:rsidR="00E74142">
        <w:t xml:space="preserve">and travel data </w:t>
      </w:r>
      <w:r w:rsidR="00D34F57">
        <w:t>from the other</w:t>
      </w:r>
      <w:r w:rsidR="008F478D">
        <w:t>,</w:t>
      </w:r>
      <w:r w:rsidR="00E74142">
        <w:t xml:space="preserve"> they </w:t>
      </w:r>
      <w:r w:rsidR="00D34F57">
        <w:t xml:space="preserve">saw the opportunity to </w:t>
      </w:r>
      <w:r w:rsidR="00E74142">
        <w:t xml:space="preserve">create an application to help tourists find location-specific travel and entertainment ideas on the go.  They </w:t>
      </w:r>
      <w:r w:rsidR="008047C8">
        <w:t>chose</w:t>
      </w:r>
      <w:r w:rsidR="00E74142">
        <w:t xml:space="preserve"> New York City as the ideal introductory market to showcase the power of location-based choices. </w:t>
      </w:r>
      <w:proofErr w:type="gramStart"/>
      <w:r w:rsidR="00E74142">
        <w:t>The problem?</w:t>
      </w:r>
      <w:proofErr w:type="gramEnd"/>
      <w:r w:rsidR="00E74142">
        <w:t xml:space="preserve"> With their in-house </w:t>
      </w:r>
      <w:r w:rsidR="00C85CFD">
        <w:t>teams already fully committed on</w:t>
      </w:r>
      <w:r w:rsidR="00E74142">
        <w:t xml:space="preserve"> existing programs, neither organization could spare the resources to</w:t>
      </w:r>
      <w:r w:rsidR="00D34F57">
        <w:t xml:space="preserve"> actually</w:t>
      </w:r>
      <w:r w:rsidR="00E74142">
        <w:t xml:space="preserve"> build the application. Furthermore, time to market was essential, </w:t>
      </w:r>
      <w:r w:rsidR="00D34F57">
        <w:t xml:space="preserve">to establish market share </w:t>
      </w:r>
      <w:r w:rsidR="00E74142">
        <w:t xml:space="preserve">before another player could enter.  To achieve this, they partnered with Imaginea, leveraging our </w:t>
      </w:r>
      <w:r w:rsidR="008047C8">
        <w:t>practice in Product Lifecycle M</w:t>
      </w:r>
      <w:r w:rsidR="00E74142">
        <w:t>anagement. We overcame several key challenges to bring the app to the market. First, the user interface h</w:t>
      </w:r>
      <w:r w:rsidR="00D34F57">
        <w:t xml:space="preserve">ad to be highly useable, with </w:t>
      </w:r>
      <w:r w:rsidR="00E74142">
        <w:t>zero learning curve</w:t>
      </w:r>
      <w:r w:rsidR="00CF6C37">
        <w:t xml:space="preserve"> for harried tourists. It had to conserve battery power since the end users were likely to be on the run, and it had to include hooks for translation and internationalization. The resulting application was developed </w:t>
      </w:r>
      <w:proofErr w:type="gramStart"/>
      <w:r w:rsidR="00CF6C37">
        <w:t>in ???</w:t>
      </w:r>
      <w:proofErr w:type="gramEnd"/>
      <w:r w:rsidR="00CF6C37">
        <w:t xml:space="preserve"> </w:t>
      </w:r>
      <w:proofErr w:type="gramStart"/>
      <w:r w:rsidR="00CF6C37">
        <w:t>time</w:t>
      </w:r>
      <w:proofErr w:type="gramEnd"/>
      <w:r w:rsidR="00CF6C37">
        <w:t>, and downloaded by ???</w:t>
      </w:r>
      <w:proofErr w:type="gramStart"/>
      <w:r w:rsidR="00CF6C37">
        <w:t>users</w:t>
      </w:r>
      <w:proofErr w:type="gramEnd"/>
      <w:r w:rsidR="00CF6C37">
        <w:t xml:space="preserve"> in its first ninety days in the marketplace, ensuring the first mover advantage our clients were looking for. </w:t>
      </w:r>
    </w:p>
    <w:p w:rsidR="0015227A" w:rsidRDefault="0015227A">
      <w:r>
        <w:br w:type="page"/>
      </w:r>
    </w:p>
    <w:p w:rsidR="00036EE1" w:rsidRDefault="00036EE1" w:rsidP="00E51F19"/>
    <w:p w:rsidR="00036EE1" w:rsidRPr="00263C94" w:rsidRDefault="00036EE1" w:rsidP="00E51F19">
      <w:pPr>
        <w:rPr>
          <w:b/>
        </w:rPr>
      </w:pPr>
      <w:r w:rsidRPr="00263C94">
        <w:rPr>
          <w:b/>
        </w:rPr>
        <w:t>IPM</w:t>
      </w:r>
    </w:p>
    <w:p w:rsidR="00036EE1" w:rsidRDefault="00036EE1" w:rsidP="00E51F19">
      <w:r>
        <w:t>A client in the embattled book-publishing industry knew they needed to do more than just strategize their response to the eBook revolution. A successful entry into the eBook space would potentially open up new markets and ensure the company</w:t>
      </w:r>
      <w:r w:rsidR="0015227A">
        <w:t>’s growth and</w:t>
      </w:r>
      <w:r>
        <w:t xml:space="preserve"> survival. Conversely, over-investing </w:t>
      </w:r>
      <w:r w:rsidR="0015227A">
        <w:t>or missing the mark</w:t>
      </w:r>
      <w:r>
        <w:t xml:space="preserve"> could bring down the</w:t>
      </w:r>
      <w:r w:rsidR="00D34F57">
        <w:t>ir</w:t>
      </w:r>
      <w:r>
        <w:t xml:space="preserve"> legacy business.  </w:t>
      </w:r>
      <w:r w:rsidR="00D34F57">
        <w:t>They were looking for a balanced approach:</w:t>
      </w:r>
      <w:r>
        <w:t xml:space="preserve">  </w:t>
      </w:r>
      <w:r w:rsidR="00D34F57">
        <w:t xml:space="preserve">they wanted to </w:t>
      </w:r>
      <w:r>
        <w:t>proceed cautiously</w:t>
      </w:r>
      <w:r w:rsidR="00D34F57">
        <w:t>,</w:t>
      </w:r>
      <w:r w:rsidR="0015227A">
        <w:t xml:space="preserve"> </w:t>
      </w:r>
      <w:r w:rsidR="00D34F57">
        <w:t>with a limited investment, to</w:t>
      </w:r>
      <w:r w:rsidR="0015227A">
        <w:t xml:space="preserve"> get</w:t>
      </w:r>
      <w:r w:rsidR="00500D5F">
        <w:t xml:space="preserve"> cust</w:t>
      </w:r>
      <w:r w:rsidR="00D34F57">
        <w:t>omer approval of the new initiative</w:t>
      </w:r>
      <w:r w:rsidR="00500D5F">
        <w:t>,</w:t>
      </w:r>
      <w:r>
        <w:t xml:space="preserve"> </w:t>
      </w:r>
      <w:r w:rsidR="00D34F57">
        <w:t>while also moving</w:t>
      </w:r>
      <w:r w:rsidR="00263C94">
        <w:t xml:space="preserve"> </w:t>
      </w:r>
      <w:r>
        <w:t>quickly</w:t>
      </w:r>
      <w:r w:rsidR="00500D5F">
        <w:t xml:space="preserve"> to ensure they didn’t miss their opportunity. </w:t>
      </w:r>
      <w:r w:rsidR="00D34F57">
        <w:t>To ensure continuity of existing revenue, t</w:t>
      </w:r>
      <w:r w:rsidR="00500D5F">
        <w:t xml:space="preserve">hey </w:t>
      </w:r>
      <w:r w:rsidR="0015227A">
        <w:t>wanted</w:t>
      </w:r>
      <w:r w:rsidR="00500D5F">
        <w:t xml:space="preserve"> to </w:t>
      </w:r>
      <w:r w:rsidR="0015227A">
        <w:t>avoid</w:t>
      </w:r>
      <w:r w:rsidR="00500D5F">
        <w:t xml:space="preserve"> de-focus</w:t>
      </w:r>
      <w:r w:rsidR="0015227A">
        <w:t>ing</w:t>
      </w:r>
      <w:r w:rsidR="00500D5F">
        <w:t xml:space="preserve"> internal tea</w:t>
      </w:r>
      <w:r w:rsidR="00263C94">
        <w:t xml:space="preserve">ms </w:t>
      </w:r>
      <w:r w:rsidR="00D34F57">
        <w:t>and ongoing</w:t>
      </w:r>
      <w:r w:rsidR="00263C94">
        <w:t xml:space="preserve"> projects.</w:t>
      </w:r>
      <w:r w:rsidR="00500D5F">
        <w:t xml:space="preserve"> </w:t>
      </w:r>
      <w:r w:rsidR="00263C94">
        <w:t xml:space="preserve"> A </w:t>
      </w:r>
      <w:r w:rsidR="00D34F57">
        <w:t>working</w:t>
      </w:r>
      <w:r w:rsidR="00263C94">
        <w:t xml:space="preserve"> </w:t>
      </w:r>
      <w:r w:rsidR="00D34F57">
        <w:t>prototype</w:t>
      </w:r>
      <w:r w:rsidR="00263C94">
        <w:t xml:space="preserve"> system was crucial to</w:t>
      </w:r>
      <w:r w:rsidR="0015227A">
        <w:t xml:space="preserve"> </w:t>
      </w:r>
      <w:r w:rsidR="00500D5F">
        <w:t xml:space="preserve">give them runway for additional investment and further expansion. Imaginea built a 1.0 product that generated an </w:t>
      </w:r>
      <w:proofErr w:type="spellStart"/>
      <w:r w:rsidR="00500D5F">
        <w:t>iPad</w:t>
      </w:r>
      <w:proofErr w:type="spellEnd"/>
      <w:r w:rsidR="00500D5F">
        <w:t xml:space="preserve">-ready eBook.  By partnering with Imaginea for this proof-of-concept system, they were able to test the strategy, demonstrate its viability to investors, and get buy-in from </w:t>
      </w:r>
      <w:r w:rsidR="00B03582">
        <w:t xml:space="preserve">their </w:t>
      </w:r>
      <w:r w:rsidR="00500D5F">
        <w:t xml:space="preserve">customers. </w:t>
      </w:r>
    </w:p>
    <w:p w:rsidR="00500D5F" w:rsidRDefault="00B03582" w:rsidP="00E51F19">
      <w:r>
        <w:t>More details about the technology stack?</w:t>
      </w:r>
    </w:p>
    <w:sectPr w:rsidR="00500D5F" w:rsidSect="0015227A">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02A4" w:rsidRDefault="000102A4" w:rsidP="00B44D8A">
      <w:pPr>
        <w:spacing w:after="0" w:line="240" w:lineRule="auto"/>
      </w:pPr>
      <w:r>
        <w:separator/>
      </w:r>
    </w:p>
  </w:endnote>
  <w:endnote w:type="continuationSeparator" w:id="0">
    <w:p w:rsidR="000102A4" w:rsidRDefault="000102A4" w:rsidP="00B44D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079260"/>
      <w:docPartObj>
        <w:docPartGallery w:val="Page Numbers (Bottom of Page)"/>
        <w:docPartUnique/>
      </w:docPartObj>
    </w:sdtPr>
    <w:sdtContent>
      <w:p w:rsidR="00E23DB9" w:rsidRDefault="005F2503">
        <w:pPr>
          <w:pStyle w:val="Footer"/>
        </w:pPr>
        <w:fldSimple w:instr=" PAGE   \* MERGEFORMAT ">
          <w:r w:rsidR="00782973">
            <w:rPr>
              <w:noProof/>
            </w:rPr>
            <w:t>1</w:t>
          </w:r>
        </w:fldSimple>
      </w:p>
    </w:sdtContent>
  </w:sdt>
  <w:p w:rsidR="00E23DB9" w:rsidRDefault="00E23D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02A4" w:rsidRDefault="000102A4" w:rsidP="00B44D8A">
      <w:pPr>
        <w:spacing w:after="0" w:line="240" w:lineRule="auto"/>
      </w:pPr>
      <w:r>
        <w:separator/>
      </w:r>
    </w:p>
  </w:footnote>
  <w:footnote w:type="continuationSeparator" w:id="0">
    <w:p w:rsidR="000102A4" w:rsidRDefault="000102A4" w:rsidP="00B44D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9007C5"/>
    <w:multiLevelType w:val="hybridMultilevel"/>
    <w:tmpl w:val="3AAAFE56"/>
    <w:lvl w:ilvl="0" w:tplc="24401D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F53FE"/>
    <w:rsid w:val="000102A4"/>
    <w:rsid w:val="00036EE1"/>
    <w:rsid w:val="00064EA8"/>
    <w:rsid w:val="00097851"/>
    <w:rsid w:val="000B06A0"/>
    <w:rsid w:val="0015227A"/>
    <w:rsid w:val="001F67DA"/>
    <w:rsid w:val="00263C94"/>
    <w:rsid w:val="0042761A"/>
    <w:rsid w:val="00432E36"/>
    <w:rsid w:val="00500D5F"/>
    <w:rsid w:val="00540EE0"/>
    <w:rsid w:val="005F2503"/>
    <w:rsid w:val="00634734"/>
    <w:rsid w:val="00782973"/>
    <w:rsid w:val="007C60EB"/>
    <w:rsid w:val="007F53FE"/>
    <w:rsid w:val="00800286"/>
    <w:rsid w:val="008047C8"/>
    <w:rsid w:val="008D0A00"/>
    <w:rsid w:val="008F478D"/>
    <w:rsid w:val="00921BDB"/>
    <w:rsid w:val="00981321"/>
    <w:rsid w:val="009C37CD"/>
    <w:rsid w:val="009D7690"/>
    <w:rsid w:val="00A207C0"/>
    <w:rsid w:val="00B03582"/>
    <w:rsid w:val="00B162F8"/>
    <w:rsid w:val="00B44D8A"/>
    <w:rsid w:val="00B8117C"/>
    <w:rsid w:val="00BB01D1"/>
    <w:rsid w:val="00C85CFD"/>
    <w:rsid w:val="00CF3ED6"/>
    <w:rsid w:val="00CF6C37"/>
    <w:rsid w:val="00D34F57"/>
    <w:rsid w:val="00D7527B"/>
    <w:rsid w:val="00DC5883"/>
    <w:rsid w:val="00E238FA"/>
    <w:rsid w:val="00E23DB9"/>
    <w:rsid w:val="00E51F19"/>
    <w:rsid w:val="00E7072A"/>
    <w:rsid w:val="00E74142"/>
    <w:rsid w:val="00E77CE0"/>
    <w:rsid w:val="00F60366"/>
    <w:rsid w:val="00F83D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1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6A0"/>
    <w:pPr>
      <w:ind w:left="720"/>
      <w:contextualSpacing/>
    </w:pPr>
  </w:style>
  <w:style w:type="paragraph" w:styleId="Header">
    <w:name w:val="header"/>
    <w:basedOn w:val="Normal"/>
    <w:link w:val="HeaderChar"/>
    <w:uiPriority w:val="99"/>
    <w:semiHidden/>
    <w:unhideWhenUsed/>
    <w:rsid w:val="00B44D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4D8A"/>
  </w:style>
  <w:style w:type="paragraph" w:styleId="Footer">
    <w:name w:val="footer"/>
    <w:basedOn w:val="Normal"/>
    <w:link w:val="FooterChar"/>
    <w:uiPriority w:val="99"/>
    <w:unhideWhenUsed/>
    <w:rsid w:val="00B44D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D8A"/>
  </w:style>
  <w:style w:type="paragraph" w:styleId="BalloonText">
    <w:name w:val="Balloon Text"/>
    <w:basedOn w:val="Normal"/>
    <w:link w:val="BalloonTextChar"/>
    <w:uiPriority w:val="99"/>
    <w:semiHidden/>
    <w:unhideWhenUsed/>
    <w:rsid w:val="00B44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D8A"/>
    <w:rPr>
      <w:rFonts w:ascii="Tahoma" w:hAnsi="Tahoma" w:cs="Tahoma"/>
      <w:sz w:val="16"/>
      <w:szCs w:val="16"/>
    </w:rPr>
  </w:style>
  <w:style w:type="paragraph" w:styleId="NormalWeb">
    <w:name w:val="Normal (Web)"/>
    <w:basedOn w:val="Normal"/>
    <w:uiPriority w:val="99"/>
    <w:semiHidden/>
    <w:unhideWhenUsed/>
    <w:rsid w:val="00CF3ED6"/>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7346841">
      <w:bodyDiv w:val="1"/>
      <w:marLeft w:val="180"/>
      <w:marRight w:val="0"/>
      <w:marTop w:val="120"/>
      <w:marBottom w:val="0"/>
      <w:divBdr>
        <w:top w:val="none" w:sz="0" w:space="0" w:color="auto"/>
        <w:left w:val="none" w:sz="0" w:space="0" w:color="auto"/>
        <w:bottom w:val="none" w:sz="0" w:space="0" w:color="auto"/>
        <w:right w:val="none" w:sz="0" w:space="0" w:color="auto"/>
      </w:divBdr>
    </w:div>
    <w:div w:id="324432202">
      <w:bodyDiv w:val="1"/>
      <w:marLeft w:val="0"/>
      <w:marRight w:val="0"/>
      <w:marTop w:val="0"/>
      <w:marBottom w:val="0"/>
      <w:divBdr>
        <w:top w:val="none" w:sz="0" w:space="0" w:color="auto"/>
        <w:left w:val="none" w:sz="0" w:space="0" w:color="auto"/>
        <w:bottom w:val="none" w:sz="0" w:space="0" w:color="auto"/>
        <w:right w:val="none" w:sz="0" w:space="0" w:color="auto"/>
      </w:divBdr>
    </w:div>
    <w:div w:id="564530705">
      <w:bodyDiv w:val="1"/>
      <w:marLeft w:val="0"/>
      <w:marRight w:val="0"/>
      <w:marTop w:val="0"/>
      <w:marBottom w:val="0"/>
      <w:divBdr>
        <w:top w:val="none" w:sz="0" w:space="0" w:color="auto"/>
        <w:left w:val="none" w:sz="0" w:space="0" w:color="auto"/>
        <w:bottom w:val="none" w:sz="0" w:space="0" w:color="auto"/>
        <w:right w:val="none" w:sz="0" w:space="0" w:color="auto"/>
      </w:divBdr>
    </w:div>
    <w:div w:id="616370150">
      <w:bodyDiv w:val="1"/>
      <w:marLeft w:val="0"/>
      <w:marRight w:val="0"/>
      <w:marTop w:val="0"/>
      <w:marBottom w:val="0"/>
      <w:divBdr>
        <w:top w:val="none" w:sz="0" w:space="0" w:color="auto"/>
        <w:left w:val="none" w:sz="0" w:space="0" w:color="auto"/>
        <w:bottom w:val="none" w:sz="0" w:space="0" w:color="auto"/>
        <w:right w:val="none" w:sz="0" w:space="0" w:color="auto"/>
      </w:divBdr>
      <w:divsChild>
        <w:div w:id="59908316">
          <w:marLeft w:val="0"/>
          <w:marRight w:val="0"/>
          <w:marTop w:val="0"/>
          <w:marBottom w:val="0"/>
          <w:divBdr>
            <w:top w:val="none" w:sz="0" w:space="0" w:color="auto"/>
            <w:left w:val="none" w:sz="0" w:space="0" w:color="auto"/>
            <w:bottom w:val="none" w:sz="0" w:space="0" w:color="auto"/>
            <w:right w:val="none" w:sz="0" w:space="0" w:color="auto"/>
          </w:divBdr>
          <w:divsChild>
            <w:div w:id="1027677610">
              <w:marLeft w:val="0"/>
              <w:marRight w:val="0"/>
              <w:marTop w:val="0"/>
              <w:marBottom w:val="0"/>
              <w:divBdr>
                <w:top w:val="none" w:sz="0" w:space="0" w:color="auto"/>
                <w:left w:val="none" w:sz="0" w:space="0" w:color="auto"/>
                <w:bottom w:val="none" w:sz="0" w:space="0" w:color="auto"/>
                <w:right w:val="none" w:sz="0" w:space="0" w:color="auto"/>
              </w:divBdr>
              <w:divsChild>
                <w:div w:id="1786080045">
                  <w:marLeft w:val="0"/>
                  <w:marRight w:val="0"/>
                  <w:marTop w:val="0"/>
                  <w:marBottom w:val="0"/>
                  <w:divBdr>
                    <w:top w:val="none" w:sz="0" w:space="0" w:color="auto"/>
                    <w:left w:val="none" w:sz="0" w:space="0" w:color="auto"/>
                    <w:bottom w:val="none" w:sz="0" w:space="0" w:color="auto"/>
                    <w:right w:val="none" w:sz="0" w:space="0" w:color="auto"/>
                  </w:divBdr>
                  <w:divsChild>
                    <w:div w:id="1572890507">
                      <w:marLeft w:val="0"/>
                      <w:marRight w:val="0"/>
                      <w:marTop w:val="0"/>
                      <w:marBottom w:val="0"/>
                      <w:divBdr>
                        <w:top w:val="none" w:sz="0" w:space="0" w:color="auto"/>
                        <w:left w:val="none" w:sz="0" w:space="0" w:color="auto"/>
                        <w:bottom w:val="none" w:sz="0" w:space="0" w:color="auto"/>
                        <w:right w:val="none" w:sz="0" w:space="0" w:color="auto"/>
                      </w:divBdr>
                      <w:divsChild>
                        <w:div w:id="1473214428">
                          <w:marLeft w:val="0"/>
                          <w:marRight w:val="0"/>
                          <w:marTop w:val="0"/>
                          <w:marBottom w:val="0"/>
                          <w:divBdr>
                            <w:top w:val="none" w:sz="0" w:space="0" w:color="auto"/>
                            <w:left w:val="none" w:sz="0" w:space="0" w:color="auto"/>
                            <w:bottom w:val="none" w:sz="0" w:space="0" w:color="auto"/>
                            <w:right w:val="none" w:sz="0" w:space="0" w:color="auto"/>
                          </w:divBdr>
                          <w:divsChild>
                            <w:div w:id="1328292765">
                              <w:marLeft w:val="0"/>
                              <w:marRight w:val="0"/>
                              <w:marTop w:val="0"/>
                              <w:marBottom w:val="0"/>
                              <w:divBdr>
                                <w:top w:val="none" w:sz="0" w:space="0" w:color="auto"/>
                                <w:left w:val="none" w:sz="0" w:space="0" w:color="auto"/>
                                <w:bottom w:val="none" w:sz="0" w:space="0" w:color="auto"/>
                                <w:right w:val="none" w:sz="0" w:space="0" w:color="auto"/>
                              </w:divBdr>
                              <w:divsChild>
                                <w:div w:id="1438868456">
                                  <w:marLeft w:val="0"/>
                                  <w:marRight w:val="0"/>
                                  <w:marTop w:val="0"/>
                                  <w:marBottom w:val="0"/>
                                  <w:divBdr>
                                    <w:top w:val="none" w:sz="0" w:space="0" w:color="auto"/>
                                    <w:left w:val="none" w:sz="0" w:space="0" w:color="auto"/>
                                    <w:bottom w:val="none" w:sz="0" w:space="0" w:color="auto"/>
                                    <w:right w:val="none" w:sz="0" w:space="0" w:color="auto"/>
                                  </w:divBdr>
                                  <w:divsChild>
                                    <w:div w:id="535509915">
                                      <w:marLeft w:val="0"/>
                                      <w:marRight w:val="0"/>
                                      <w:marTop w:val="0"/>
                                      <w:marBottom w:val="0"/>
                                      <w:divBdr>
                                        <w:top w:val="none" w:sz="0" w:space="0" w:color="auto"/>
                                        <w:left w:val="none" w:sz="0" w:space="0" w:color="auto"/>
                                        <w:bottom w:val="none" w:sz="0" w:space="0" w:color="auto"/>
                                        <w:right w:val="none" w:sz="0" w:space="0" w:color="auto"/>
                                      </w:divBdr>
                                      <w:divsChild>
                                        <w:div w:id="730427898">
                                          <w:marLeft w:val="0"/>
                                          <w:marRight w:val="0"/>
                                          <w:marTop w:val="0"/>
                                          <w:marBottom w:val="0"/>
                                          <w:divBdr>
                                            <w:top w:val="none" w:sz="0" w:space="0" w:color="auto"/>
                                            <w:left w:val="none" w:sz="0" w:space="0" w:color="auto"/>
                                            <w:bottom w:val="none" w:sz="0" w:space="0" w:color="auto"/>
                                            <w:right w:val="none" w:sz="0" w:space="0" w:color="auto"/>
                                          </w:divBdr>
                                          <w:divsChild>
                                            <w:div w:id="956837112">
                                              <w:marLeft w:val="0"/>
                                              <w:marRight w:val="0"/>
                                              <w:marTop w:val="0"/>
                                              <w:marBottom w:val="0"/>
                                              <w:divBdr>
                                                <w:top w:val="none" w:sz="0" w:space="0" w:color="auto"/>
                                                <w:left w:val="none" w:sz="0" w:space="0" w:color="auto"/>
                                                <w:bottom w:val="none" w:sz="0" w:space="0" w:color="auto"/>
                                                <w:right w:val="none" w:sz="0" w:space="0" w:color="auto"/>
                                              </w:divBdr>
                                              <w:divsChild>
                                                <w:div w:id="1366321758">
                                                  <w:marLeft w:val="0"/>
                                                  <w:marRight w:val="0"/>
                                                  <w:marTop w:val="0"/>
                                                  <w:marBottom w:val="0"/>
                                                  <w:divBdr>
                                                    <w:top w:val="none" w:sz="0" w:space="0" w:color="auto"/>
                                                    <w:left w:val="none" w:sz="0" w:space="0" w:color="auto"/>
                                                    <w:bottom w:val="none" w:sz="0" w:space="0" w:color="auto"/>
                                                    <w:right w:val="none" w:sz="0" w:space="0" w:color="auto"/>
                                                  </w:divBdr>
                                                  <w:divsChild>
                                                    <w:div w:id="738862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3249523">
      <w:bodyDiv w:val="1"/>
      <w:marLeft w:val="0"/>
      <w:marRight w:val="0"/>
      <w:marTop w:val="0"/>
      <w:marBottom w:val="0"/>
      <w:divBdr>
        <w:top w:val="none" w:sz="0" w:space="0" w:color="auto"/>
        <w:left w:val="none" w:sz="0" w:space="0" w:color="auto"/>
        <w:bottom w:val="none" w:sz="0" w:space="0" w:color="auto"/>
        <w:right w:val="none" w:sz="0" w:space="0" w:color="auto"/>
      </w:divBdr>
    </w:div>
    <w:div w:id="878124896">
      <w:bodyDiv w:val="1"/>
      <w:marLeft w:val="0"/>
      <w:marRight w:val="0"/>
      <w:marTop w:val="0"/>
      <w:marBottom w:val="0"/>
      <w:divBdr>
        <w:top w:val="none" w:sz="0" w:space="0" w:color="auto"/>
        <w:left w:val="none" w:sz="0" w:space="0" w:color="auto"/>
        <w:bottom w:val="none" w:sz="0" w:space="0" w:color="auto"/>
        <w:right w:val="none" w:sz="0" w:space="0" w:color="auto"/>
      </w:divBdr>
    </w:div>
    <w:div w:id="1190603598">
      <w:bodyDiv w:val="1"/>
      <w:marLeft w:val="0"/>
      <w:marRight w:val="0"/>
      <w:marTop w:val="0"/>
      <w:marBottom w:val="0"/>
      <w:divBdr>
        <w:top w:val="none" w:sz="0" w:space="0" w:color="auto"/>
        <w:left w:val="none" w:sz="0" w:space="0" w:color="auto"/>
        <w:bottom w:val="none" w:sz="0" w:space="0" w:color="auto"/>
        <w:right w:val="none" w:sz="0" w:space="0" w:color="auto"/>
      </w:divBdr>
      <w:divsChild>
        <w:div w:id="642546421">
          <w:marLeft w:val="0"/>
          <w:marRight w:val="0"/>
          <w:marTop w:val="0"/>
          <w:marBottom w:val="0"/>
          <w:divBdr>
            <w:top w:val="none" w:sz="0" w:space="0" w:color="auto"/>
            <w:left w:val="none" w:sz="0" w:space="0" w:color="auto"/>
            <w:bottom w:val="none" w:sz="0" w:space="0" w:color="auto"/>
            <w:right w:val="none" w:sz="0" w:space="0" w:color="auto"/>
          </w:divBdr>
          <w:divsChild>
            <w:div w:id="405078891">
              <w:marLeft w:val="0"/>
              <w:marRight w:val="0"/>
              <w:marTop w:val="0"/>
              <w:marBottom w:val="0"/>
              <w:divBdr>
                <w:top w:val="none" w:sz="0" w:space="0" w:color="auto"/>
                <w:left w:val="none" w:sz="0" w:space="0" w:color="auto"/>
                <w:bottom w:val="none" w:sz="0" w:space="0" w:color="auto"/>
                <w:right w:val="none" w:sz="0" w:space="0" w:color="auto"/>
              </w:divBdr>
              <w:divsChild>
                <w:div w:id="483358752">
                  <w:marLeft w:val="0"/>
                  <w:marRight w:val="0"/>
                  <w:marTop w:val="0"/>
                  <w:marBottom w:val="0"/>
                  <w:divBdr>
                    <w:top w:val="none" w:sz="0" w:space="0" w:color="auto"/>
                    <w:left w:val="none" w:sz="0" w:space="0" w:color="auto"/>
                    <w:bottom w:val="none" w:sz="0" w:space="0" w:color="auto"/>
                    <w:right w:val="none" w:sz="0" w:space="0" w:color="auto"/>
                  </w:divBdr>
                  <w:divsChild>
                    <w:div w:id="358555574">
                      <w:marLeft w:val="0"/>
                      <w:marRight w:val="0"/>
                      <w:marTop w:val="0"/>
                      <w:marBottom w:val="0"/>
                      <w:divBdr>
                        <w:top w:val="none" w:sz="0" w:space="0" w:color="auto"/>
                        <w:left w:val="none" w:sz="0" w:space="0" w:color="auto"/>
                        <w:bottom w:val="none" w:sz="0" w:space="0" w:color="auto"/>
                        <w:right w:val="none" w:sz="0" w:space="0" w:color="auto"/>
                      </w:divBdr>
                      <w:divsChild>
                        <w:div w:id="552233575">
                          <w:marLeft w:val="0"/>
                          <w:marRight w:val="0"/>
                          <w:marTop w:val="0"/>
                          <w:marBottom w:val="0"/>
                          <w:divBdr>
                            <w:top w:val="none" w:sz="0" w:space="0" w:color="auto"/>
                            <w:left w:val="none" w:sz="0" w:space="0" w:color="auto"/>
                            <w:bottom w:val="none" w:sz="0" w:space="0" w:color="auto"/>
                            <w:right w:val="none" w:sz="0" w:space="0" w:color="auto"/>
                          </w:divBdr>
                          <w:divsChild>
                            <w:div w:id="1097335295">
                              <w:marLeft w:val="0"/>
                              <w:marRight w:val="0"/>
                              <w:marTop w:val="0"/>
                              <w:marBottom w:val="0"/>
                              <w:divBdr>
                                <w:top w:val="none" w:sz="0" w:space="0" w:color="auto"/>
                                <w:left w:val="none" w:sz="0" w:space="0" w:color="auto"/>
                                <w:bottom w:val="none" w:sz="0" w:space="0" w:color="auto"/>
                                <w:right w:val="none" w:sz="0" w:space="0" w:color="auto"/>
                              </w:divBdr>
                              <w:divsChild>
                                <w:div w:id="285308461">
                                  <w:marLeft w:val="0"/>
                                  <w:marRight w:val="0"/>
                                  <w:marTop w:val="0"/>
                                  <w:marBottom w:val="0"/>
                                  <w:divBdr>
                                    <w:top w:val="none" w:sz="0" w:space="0" w:color="auto"/>
                                    <w:left w:val="none" w:sz="0" w:space="0" w:color="auto"/>
                                    <w:bottom w:val="none" w:sz="0" w:space="0" w:color="auto"/>
                                    <w:right w:val="none" w:sz="0" w:space="0" w:color="auto"/>
                                  </w:divBdr>
                                  <w:divsChild>
                                    <w:div w:id="1556429144">
                                      <w:marLeft w:val="0"/>
                                      <w:marRight w:val="0"/>
                                      <w:marTop w:val="0"/>
                                      <w:marBottom w:val="0"/>
                                      <w:divBdr>
                                        <w:top w:val="none" w:sz="0" w:space="0" w:color="auto"/>
                                        <w:left w:val="none" w:sz="0" w:space="0" w:color="auto"/>
                                        <w:bottom w:val="none" w:sz="0" w:space="0" w:color="auto"/>
                                        <w:right w:val="none" w:sz="0" w:space="0" w:color="auto"/>
                                      </w:divBdr>
                                      <w:divsChild>
                                        <w:div w:id="1103576811">
                                          <w:marLeft w:val="0"/>
                                          <w:marRight w:val="0"/>
                                          <w:marTop w:val="0"/>
                                          <w:marBottom w:val="0"/>
                                          <w:divBdr>
                                            <w:top w:val="none" w:sz="0" w:space="0" w:color="auto"/>
                                            <w:left w:val="none" w:sz="0" w:space="0" w:color="auto"/>
                                            <w:bottom w:val="none" w:sz="0" w:space="0" w:color="auto"/>
                                            <w:right w:val="none" w:sz="0" w:space="0" w:color="auto"/>
                                          </w:divBdr>
                                          <w:divsChild>
                                            <w:div w:id="814612818">
                                              <w:marLeft w:val="0"/>
                                              <w:marRight w:val="0"/>
                                              <w:marTop w:val="0"/>
                                              <w:marBottom w:val="0"/>
                                              <w:divBdr>
                                                <w:top w:val="none" w:sz="0" w:space="0" w:color="auto"/>
                                                <w:left w:val="none" w:sz="0" w:space="0" w:color="auto"/>
                                                <w:bottom w:val="none" w:sz="0" w:space="0" w:color="auto"/>
                                                <w:right w:val="none" w:sz="0" w:space="0" w:color="auto"/>
                                              </w:divBdr>
                                              <w:divsChild>
                                                <w:div w:id="895824547">
                                                  <w:marLeft w:val="0"/>
                                                  <w:marRight w:val="0"/>
                                                  <w:marTop w:val="0"/>
                                                  <w:marBottom w:val="0"/>
                                                  <w:divBdr>
                                                    <w:top w:val="none" w:sz="0" w:space="0" w:color="auto"/>
                                                    <w:left w:val="none" w:sz="0" w:space="0" w:color="auto"/>
                                                    <w:bottom w:val="none" w:sz="0" w:space="0" w:color="auto"/>
                                                    <w:right w:val="none" w:sz="0" w:space="0" w:color="auto"/>
                                                  </w:divBdr>
                                                  <w:divsChild>
                                                    <w:div w:id="1029457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81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1279551">
      <w:bodyDiv w:val="1"/>
      <w:marLeft w:val="0"/>
      <w:marRight w:val="0"/>
      <w:marTop w:val="0"/>
      <w:marBottom w:val="0"/>
      <w:divBdr>
        <w:top w:val="none" w:sz="0" w:space="0" w:color="auto"/>
        <w:left w:val="none" w:sz="0" w:space="0" w:color="auto"/>
        <w:bottom w:val="none" w:sz="0" w:space="0" w:color="auto"/>
        <w:right w:val="none" w:sz="0" w:space="0" w:color="auto"/>
      </w:divBdr>
    </w:div>
    <w:div w:id="1600799240">
      <w:bodyDiv w:val="1"/>
      <w:marLeft w:val="0"/>
      <w:marRight w:val="0"/>
      <w:marTop w:val="0"/>
      <w:marBottom w:val="0"/>
      <w:divBdr>
        <w:top w:val="none" w:sz="0" w:space="0" w:color="auto"/>
        <w:left w:val="none" w:sz="0" w:space="0" w:color="auto"/>
        <w:bottom w:val="none" w:sz="0" w:space="0" w:color="auto"/>
        <w:right w:val="none" w:sz="0" w:space="0" w:color="auto"/>
      </w:divBdr>
    </w:div>
    <w:div w:id="209434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Abby</dc:creator>
  <cp:lastModifiedBy>Abby</cp:lastModifiedBy>
  <cp:revision>2</cp:revision>
  <cp:lastPrinted>2013-03-06T21:52:00Z</cp:lastPrinted>
  <dcterms:created xsi:type="dcterms:W3CDTF">2013-03-11T18:55:00Z</dcterms:created>
  <dcterms:modified xsi:type="dcterms:W3CDTF">2013-03-11T18:55:00Z</dcterms:modified>
</cp:coreProperties>
</file>