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a1081b9875b5499137449948e793d691246852f"/>
    <w:p>
      <w:pPr>
        <w:pStyle w:val="Heading1"/>
      </w:pPr>
      <w:r>
        <w:t xml:space="preserve">CURSO DE LIDERANÇA E OBREIROS - ADMC SEDE</w:t>
      </w:r>
    </w:p>
    <w:bookmarkStart w:id="20" w:name="estrutura-geral"/>
    <w:p>
      <w:pPr>
        <w:pStyle w:val="Heading2"/>
      </w:pPr>
      <w:r>
        <w:t xml:space="preserve">📋 ESTRUTURA GERAL</w:t>
      </w:r>
    </w:p>
    <w:p>
      <w:pPr>
        <w:pStyle w:val="FirstParagraph"/>
      </w:pPr>
      <w:r>
        <w:rPr>
          <w:bCs/>
          <w:b/>
        </w:rPr>
        <w:t xml:space="preserve">Público:</w:t>
      </w:r>
      <w:r>
        <w:t xml:space="preserve"> </w:t>
      </w:r>
      <w:r>
        <w:t xml:space="preserve">Obreiros e Liderança da ADMC Sede</w:t>
      </w:r>
      <w:r>
        <w:br/>
      </w:r>
      <w:r>
        <w:rPr>
          <w:bCs/>
          <w:b/>
        </w:rPr>
        <w:t xml:space="preserve">Formato:</w:t>
      </w:r>
      <w:r>
        <w:t xml:space="preserve"> </w:t>
      </w:r>
      <w:r>
        <w:t xml:space="preserve">2 Encontros Presenciais</w:t>
      </w:r>
      <w:r>
        <w:br/>
      </w:r>
      <w:r>
        <w:rPr>
          <w:bCs/>
          <w:b/>
        </w:rPr>
        <w:t xml:space="preserve">Duração:</w:t>
      </w:r>
      <w:r>
        <w:t xml:space="preserve"> </w:t>
      </w:r>
      <w:r>
        <w:t xml:space="preserve">3 horas cada encontro (6 horas totais)</w:t>
      </w:r>
      <w:r>
        <w:br/>
      </w:r>
      <w:r>
        <w:rPr>
          <w:bCs/>
          <w:b/>
        </w:rPr>
        <w:t xml:space="preserve">Objetivo:</w:t>
      </w:r>
      <w:r>
        <w:t xml:space="preserve"> </w:t>
      </w:r>
      <w:r>
        <w:t xml:space="preserve">Formar líderes servos que multiplicam, pastoreiam e constroem uma cultura saudável de serviço na igreja</w:t>
      </w:r>
    </w:p>
    <w:p>
      <w:r>
        <w:pict>
          <v:rect style="width:0;height:1.5pt" o:hralign="center" o:hrstd="t" o:hr="t"/>
        </w:pict>
      </w:r>
    </w:p>
    <w:bookmarkEnd w:id="20"/>
    <w:bookmarkStart w:id="27" w:name="X90262b4fd3b3fc1927f26fdd5053a2a61a9c942"/>
    <w:p>
      <w:pPr>
        <w:pStyle w:val="Heading2"/>
      </w:pPr>
      <w:r>
        <w:t xml:space="preserve">🎯 ENCONTRO 1: FUNDAMENTOS DA LIDERANÇA SERVIDORA</w:t>
      </w:r>
    </w:p>
    <w:p>
      <w:pPr>
        <w:pStyle w:val="FirstParagraph"/>
      </w:pPr>
      <w:r>
        <w:rPr>
          <w:bCs/>
          <w:b/>
        </w:rPr>
        <w:t xml:space="preserve">Tema:</w:t>
      </w:r>
      <w:r>
        <w:t xml:space="preserve"> </w:t>
      </w:r>
      <w:r>
        <w:t xml:space="preserve">“</w:t>
      </w:r>
      <w:r>
        <w:t xml:space="preserve">De Ovelha a Trabalhador: O Coração do Líder que Serve</w:t>
      </w:r>
      <w:r>
        <w:t xml:space="preserve">”</w:t>
      </w:r>
    </w:p>
    <w:bookmarkStart w:id="26" w:name="programação-3-horas"/>
    <w:p>
      <w:pPr>
        <w:pStyle w:val="Heading3"/>
      </w:pPr>
      <w:r>
        <w:t xml:space="preserve">Programação (3 horas)</w:t>
      </w:r>
    </w:p>
    <w:bookmarkStart w:id="21" w:name="abertura-e-contexto-30min"/>
    <w:p>
      <w:pPr>
        <w:pStyle w:val="Heading4"/>
      </w:pPr>
      <w:r>
        <w:t xml:space="preserve">1. ABERTURA E CONTEXTO (30min)</w:t>
      </w:r>
    </w:p>
    <w:p>
      <w:pPr>
        <w:numPr>
          <w:ilvl w:val="0"/>
          <w:numId w:val="1001"/>
        </w:numPr>
        <w:pStyle w:val="Compact"/>
      </w:pPr>
      <w:r>
        <w:t xml:space="preserve">Boas-vindas e oração</w:t>
      </w:r>
    </w:p>
    <w:p>
      <w:pPr>
        <w:numPr>
          <w:ilvl w:val="0"/>
          <w:numId w:val="1001"/>
        </w:numPr>
        <w:pStyle w:val="Compact"/>
      </w:pPr>
      <w:r>
        <w:t xml:space="preserve">Apresentação do curso e expectativas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Mensagem central:</w:t>
      </w:r>
      <w:r>
        <w:t xml:space="preserve"> </w:t>
      </w:r>
      <w:r>
        <w:t xml:space="preserve">A diferença entre ovelhas e trabalhadores (Mateus 9:37-38)</w:t>
      </w:r>
    </w:p>
    <w:bookmarkEnd w:id="21"/>
    <w:bookmarkStart w:id="22" w:name="bloco-1-a-identidade-do-líder-45min"/>
    <w:p>
      <w:pPr>
        <w:pStyle w:val="Heading4"/>
      </w:pPr>
      <w:r>
        <w:t xml:space="preserve">2. BLOCO 1: A IDENTIDADE DO LÍDER (45min)</w:t>
      </w:r>
    </w:p>
    <w:p>
      <w:pPr>
        <w:pStyle w:val="FirstParagraph"/>
      </w:pPr>
      <w:r>
        <w:rPr>
          <w:bCs/>
          <w:b/>
        </w:rPr>
        <w:t xml:space="preserve">Conteúdo:</w:t>
      </w:r>
      <w:r>
        <w:t xml:space="preserve"> </w:t>
      </w:r>
      <w:r>
        <w:t xml:space="preserve">- A liderança começa no coração</w:t>
      </w:r>
      <w:r>
        <w:t xml:space="preserve"> </w:t>
      </w:r>
      <w:r>
        <w:t xml:space="preserve">- Servir liderando, liderar servindo</w:t>
      </w:r>
      <w:r>
        <w:t xml:space="preserve"> </w:t>
      </w:r>
      <w:r>
        <w:t xml:space="preserve">- O líder como ponte entre pastor e equipe</w:t>
      </w:r>
      <w:r>
        <w:t xml:space="preserve"> </w:t>
      </w:r>
      <w:r>
        <w:t xml:space="preserve">- Ovelhas precisam de pastoreio, líderes precisam de aperfeiçoamento</w:t>
      </w:r>
    </w:p>
    <w:p>
      <w:pPr>
        <w:pStyle w:val="BodyText"/>
      </w:pPr>
      <w:r>
        <w:rPr>
          <w:bCs/>
          <w:b/>
        </w:rPr>
        <w:t xml:space="preserve">Princípio-chave:</w:t>
      </w:r>
      <w:r>
        <w:t xml:space="preserve"> </w:t>
      </w:r>
      <w:r>
        <w:t xml:space="preserve">“</w:t>
      </w:r>
      <w:r>
        <w:t xml:space="preserve">Todo líder é uma ponte que conecta o coração do pastor ao coração dos servos</w:t>
      </w:r>
      <w:r>
        <w:t xml:space="preserve">”</w:t>
      </w:r>
    </w:p>
    <w:bookmarkEnd w:id="22"/>
    <w:bookmarkStart w:id="23" w:name="intervalo-15min"/>
    <w:p>
      <w:pPr>
        <w:pStyle w:val="Heading4"/>
      </w:pPr>
      <w:r>
        <w:t xml:space="preserve">3. INTERVALO (15min)</w:t>
      </w:r>
    </w:p>
    <w:bookmarkEnd w:id="23"/>
    <w:bookmarkStart w:id="24" w:name="Xfd353cc121f524122aa0fc7f0cbf3a15a052dbe"/>
    <w:p>
      <w:pPr>
        <w:pStyle w:val="Heading4"/>
      </w:pPr>
      <w:r>
        <w:t xml:space="preserve">4. BLOCO 2: CUIDANDO DE PESSOAS, NÃO APENAS DE FUNÇÕES (45min)</w:t>
      </w:r>
    </w:p>
    <w:p>
      <w:pPr>
        <w:pStyle w:val="FirstParagraph"/>
      </w:pPr>
      <w:r>
        <w:rPr>
          <w:bCs/>
          <w:b/>
        </w:rPr>
        <w:t xml:space="preserve">Conteúdo:</w:t>
      </w:r>
      <w:r>
        <w:t xml:space="preserve"> </w:t>
      </w:r>
      <w:r>
        <w:t xml:space="preserve">- Liderar é cuidar de corações, não gerenciar tarefas</w:t>
      </w:r>
      <w:r>
        <w:t xml:space="preserve"> </w:t>
      </w:r>
      <w:r>
        <w:t xml:space="preserve">- A alma do líder: como se manter saudável para cuidar de outros</w:t>
      </w:r>
      <w:r>
        <w:t xml:space="preserve"> </w:t>
      </w:r>
      <w:r>
        <w:t xml:space="preserve">- Reconhecendo sinais de exaustão e dependência</w:t>
      </w:r>
      <w:r>
        <w:t xml:space="preserve"> </w:t>
      </w:r>
      <w:r>
        <w:t xml:space="preserve">- O perigo de pastorear líderes como se fossem ovelhas</w:t>
      </w:r>
    </w:p>
    <w:p>
      <w:pPr>
        <w:pStyle w:val="BodyText"/>
      </w:pPr>
      <w:r>
        <w:rPr>
          <w:bCs/>
          <w:b/>
        </w:rPr>
        <w:t xml:space="preserve">Princípio-chave:</w:t>
      </w:r>
      <w:r>
        <w:t xml:space="preserve"> </w:t>
      </w:r>
      <w:r>
        <w:t xml:space="preserve">“</w:t>
      </w:r>
      <w:r>
        <w:t xml:space="preserve">Líder não precisa de consolo o tempo todo. Precisa de direção, de desafio e de propósito</w:t>
      </w:r>
      <w:r>
        <w:t xml:space="preserve">”</w:t>
      </w:r>
    </w:p>
    <w:bookmarkEnd w:id="24"/>
    <w:bookmarkStart w:id="25" w:name="dinâmica-prática-ponte-ou-barreira-45min"/>
    <w:p>
      <w:pPr>
        <w:pStyle w:val="Heading4"/>
      </w:pPr>
      <w:r>
        <w:t xml:space="preserve">5. DINÂMICA PRÁTICA:</w:t>
      </w:r>
      <w:r>
        <w:t xml:space="preserve"> </w:t>
      </w:r>
      <w:r>
        <w:t xml:space="preserve">“</w:t>
      </w:r>
      <w:r>
        <w:t xml:space="preserve">PONTE OU BARREIRA?</w:t>
      </w:r>
      <w:r>
        <w:t xml:space="preserve">”</w:t>
      </w:r>
      <w:r>
        <w:t xml:space="preserve"> </w:t>
      </w:r>
      <w:r>
        <w:t xml:space="preserve">(45min)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Identificar atitudes que conectam ou bloqueiam a visão</w:t>
      </w:r>
    </w:p>
    <w:p>
      <w:pPr>
        <w:pStyle w:val="BodyText"/>
      </w:pPr>
      <w:r>
        <w:rPr>
          <w:bCs/>
          <w:b/>
        </w:rPr>
        <w:t xml:space="preserve">Atividade:</w:t>
      </w:r>
      <w:r>
        <w:t xml:space="preserve"> </w:t>
      </w:r>
      <w:r>
        <w:t xml:space="preserve">- Dividir em grupos de 4-5 pessoas</w:t>
      </w:r>
      <w:r>
        <w:t xml:space="preserve"> </w:t>
      </w:r>
      <w:r>
        <w:t xml:space="preserve">- Cada grupo recebe situações reais de liderança</w:t>
      </w:r>
      <w:r>
        <w:t xml:space="preserve"> </w:t>
      </w:r>
      <w:r>
        <w:t xml:space="preserve">- Discutir:</w:t>
      </w:r>
      <w:r>
        <w:t xml:space="preserve"> </w:t>
      </w:r>
      <w:r>
        <w:t xml:space="preserve">“</w:t>
      </w:r>
      <w:r>
        <w:t xml:space="preserve">Nessa situação, fui ponte ou barreira?</w:t>
      </w:r>
      <w:r>
        <w:t xml:space="preserve">”</w:t>
      </w:r>
      <w:r>
        <w:t xml:space="preserve"> </w:t>
      </w:r>
      <w:r>
        <w:t xml:space="preserve">- Compartilhar aprendizados com todos</w:t>
      </w:r>
    </w:p>
    <w:p>
      <w:pPr>
        <w:pStyle w:val="BodyText"/>
      </w:pPr>
      <w:r>
        <w:rPr>
          <w:bCs/>
          <w:b/>
        </w:rPr>
        <w:t xml:space="preserve">Situações exemplo:</w:t>
      </w:r>
      <w:r>
        <w:t xml:space="preserve"> </w:t>
      </w:r>
      <w:r>
        <w:t xml:space="preserve">1. Um servo está desmotivado e reclama da escala</w:t>
      </w:r>
      <w:r>
        <w:t xml:space="preserve"> </w:t>
      </w:r>
      <w:r>
        <w:t xml:space="preserve">2. Conflito entre dois membros da equipe</w:t>
      </w:r>
      <w:r>
        <w:t xml:space="preserve"> </w:t>
      </w:r>
      <w:r>
        <w:t xml:space="preserve">3. Pastor pediu uma mudança que a equipe resiste</w:t>
      </w:r>
      <w:r>
        <w:t xml:space="preserve"> </w:t>
      </w:r>
      <w:r>
        <w:t xml:space="preserve">4. Líder está sobrecarregado e precisa delegar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6" w:name="Xf06e8db03c0aba8084e46558e70b0c13a7fc04f"/>
    <w:p>
      <w:pPr>
        <w:pStyle w:val="Heading2"/>
      </w:pPr>
      <w:r>
        <w:t xml:space="preserve">🎯 ENCONTRO 2: PRÁTICAS DE LIDERANÇA MULTIPLICADORA</w:t>
      </w:r>
    </w:p>
    <w:p>
      <w:pPr>
        <w:pStyle w:val="FirstParagraph"/>
      </w:pPr>
      <w:r>
        <w:rPr>
          <w:bCs/>
          <w:b/>
        </w:rPr>
        <w:t xml:space="preserve">Tema:</w:t>
      </w:r>
      <w:r>
        <w:t xml:space="preserve"> </w:t>
      </w:r>
      <w:r>
        <w:t xml:space="preserve">“</w:t>
      </w:r>
      <w:r>
        <w:t xml:space="preserve">Formando Líderes que Formam Outros: A Cultura do Servir</w:t>
      </w:r>
      <w:r>
        <w:t xml:space="preserve">”</w:t>
      </w:r>
    </w:p>
    <w:bookmarkStart w:id="35" w:name="programação-3-horas-1"/>
    <w:p>
      <w:pPr>
        <w:pStyle w:val="Heading3"/>
      </w:pPr>
      <w:r>
        <w:t xml:space="preserve">Programação (3 horas)</w:t>
      </w:r>
    </w:p>
    <w:bookmarkStart w:id="28" w:name="recapitulação-e-abertura-20min"/>
    <w:p>
      <w:pPr>
        <w:pStyle w:val="Heading4"/>
      </w:pPr>
      <w:r>
        <w:t xml:space="preserve">1. RECAPITULAÇÃO E ABERTURA (20min)</w:t>
      </w:r>
    </w:p>
    <w:p>
      <w:pPr>
        <w:numPr>
          <w:ilvl w:val="0"/>
          <w:numId w:val="1002"/>
        </w:numPr>
        <w:pStyle w:val="Compact"/>
      </w:pPr>
      <w:r>
        <w:t xml:space="preserve">Revisão dos princípios do Encontro 1</w:t>
      </w:r>
    </w:p>
    <w:p>
      <w:pPr>
        <w:numPr>
          <w:ilvl w:val="0"/>
          <w:numId w:val="1002"/>
        </w:numPr>
        <w:pStyle w:val="Compact"/>
      </w:pPr>
      <w:r>
        <w:t xml:space="preserve">Testemunhos:</w:t>
      </w:r>
      <w:r>
        <w:t xml:space="preserve"> </w:t>
      </w:r>
      <w:r>
        <w:t xml:space="preserve">“</w:t>
      </w:r>
      <w:r>
        <w:t xml:space="preserve">O que mudou desde o último encontro?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Oração pela multiplicação</w:t>
      </w:r>
    </w:p>
    <w:bookmarkEnd w:id="28"/>
    <w:bookmarkStart w:id="29" w:name="X1921df5acadcd90189e7c39bd5c0b8907c86f7a"/>
    <w:p>
      <w:pPr>
        <w:pStyle w:val="Heading4"/>
      </w:pPr>
      <w:r>
        <w:t xml:space="preserve">2. BLOCO 3: COMUNICAÇÃO QUE GERA UNIDADE (40min)</w:t>
      </w:r>
    </w:p>
    <w:p>
      <w:pPr>
        <w:pStyle w:val="FirstParagraph"/>
      </w:pPr>
      <w:r>
        <w:rPr>
          <w:bCs/>
          <w:b/>
        </w:rPr>
        <w:t xml:space="preserve">Conteúdo:</w:t>
      </w:r>
      <w:r>
        <w:t xml:space="preserve"> </w:t>
      </w:r>
      <w:r>
        <w:t xml:space="preserve">- Mantendo viva a cultura do servir</w:t>
      </w:r>
      <w:r>
        <w:t xml:space="preserve"> </w:t>
      </w:r>
      <w:r>
        <w:t xml:space="preserve">- Comunicação clara x Comunicação que inspira</w:t>
      </w:r>
      <w:r>
        <w:t xml:space="preserve"> </w:t>
      </w:r>
      <w:r>
        <w:t xml:space="preserve">- Como alinhar a equipe com a visão da igreja</w:t>
      </w:r>
      <w:r>
        <w:t xml:space="preserve"> </w:t>
      </w:r>
      <w:r>
        <w:t xml:space="preserve">- Corrigir sem ferir, confrontar sem perder</w:t>
      </w:r>
    </w:p>
    <w:p>
      <w:pPr>
        <w:pStyle w:val="BodyText"/>
      </w:pPr>
      <w:r>
        <w:rPr>
          <w:bCs/>
          <w:b/>
        </w:rPr>
        <w:t xml:space="preserve">Princípio-chave:</w:t>
      </w:r>
      <w:r>
        <w:t xml:space="preserve"> </w:t>
      </w:r>
      <w:r>
        <w:t xml:space="preserve">“</w:t>
      </w:r>
      <w:r>
        <w:t xml:space="preserve">A equipe não precisa de um chefe, precisa de um líder que serve com amor e conduz com propósito</w:t>
      </w:r>
      <w:r>
        <w:t xml:space="preserve">”</w:t>
      </w:r>
    </w:p>
    <w:bookmarkEnd w:id="29"/>
    <w:bookmarkStart w:id="30" w:name="bloco-4-formando-novos-líderes-40min"/>
    <w:p>
      <w:pPr>
        <w:pStyle w:val="Heading4"/>
      </w:pPr>
      <w:r>
        <w:t xml:space="preserve">3. BLOCO 4: FORMANDO NOVOS LÍDERES (40min)</w:t>
      </w:r>
    </w:p>
    <w:p>
      <w:pPr>
        <w:pStyle w:val="FirstParagraph"/>
      </w:pPr>
      <w:r>
        <w:rPr>
          <w:bCs/>
          <w:b/>
        </w:rPr>
        <w:t xml:space="preserve">Conteúdo:</w:t>
      </w:r>
      <w:r>
        <w:t xml:space="preserve"> </w:t>
      </w:r>
      <w:r>
        <w:t xml:space="preserve">- Identificando potenciais líderes dentro da equipe</w:t>
      </w:r>
      <w:r>
        <w:t xml:space="preserve"> </w:t>
      </w:r>
      <w:r>
        <w:t xml:space="preserve">- O processo: Eu faço → Fazemos juntos → Você faz, eu supervisiono → Você multiplica</w:t>
      </w:r>
      <w:r>
        <w:t xml:space="preserve"> </w:t>
      </w:r>
      <w:r>
        <w:t xml:space="preserve">- Dando espaço para os líderes fluírem</w:t>
      </w:r>
      <w:r>
        <w:t xml:space="preserve"> </w:t>
      </w:r>
      <w:r>
        <w:t xml:space="preserve">- Delegação com sabedoria e responsabilização com clareza</w:t>
      </w:r>
    </w:p>
    <w:p>
      <w:pPr>
        <w:pStyle w:val="BodyText"/>
      </w:pPr>
      <w:r>
        <w:rPr>
          <w:bCs/>
          <w:b/>
        </w:rPr>
        <w:t xml:space="preserve">Princípio-chave:</w:t>
      </w:r>
      <w:r>
        <w:t xml:space="preserve"> </w:t>
      </w:r>
      <w:r>
        <w:t xml:space="preserve">“</w:t>
      </w:r>
      <w:r>
        <w:t xml:space="preserve">Multiplicar é mais poderoso do que reter</w:t>
      </w:r>
      <w:r>
        <w:t xml:space="preserve">”</w:t>
      </w:r>
    </w:p>
    <w:bookmarkEnd w:id="30"/>
    <w:bookmarkStart w:id="31" w:name="intervalo-15min-1"/>
    <w:p>
      <w:pPr>
        <w:pStyle w:val="Heading4"/>
      </w:pPr>
      <w:r>
        <w:t xml:space="preserve">4. INTERVALO (15min)</w:t>
      </w:r>
    </w:p>
    <w:bookmarkEnd w:id="31"/>
    <w:bookmarkStart w:id="32" w:name="X521c76baacf136ee3c2cc2e4403d5b44232fbef"/>
    <w:p>
      <w:pPr>
        <w:pStyle w:val="Heading4"/>
      </w:pPr>
      <w:r>
        <w:t xml:space="preserve">5. BLOCO 5: ALCANCE E JORNADA DO VISITANTE (35min)</w:t>
      </w:r>
    </w:p>
    <w:p>
      <w:pPr>
        <w:pStyle w:val="FirstParagraph"/>
      </w:pPr>
      <w:r>
        <w:rPr>
          <w:bCs/>
          <w:b/>
        </w:rPr>
        <w:t xml:space="preserve">Conteúdo:</w:t>
      </w:r>
      <w:r>
        <w:t xml:space="preserve"> </w:t>
      </w:r>
      <w:r>
        <w:t xml:space="preserve">- A missão de alcançar pessoas</w:t>
      </w:r>
      <w:r>
        <w:t xml:space="preserve"> </w:t>
      </w:r>
      <w:r>
        <w:t xml:space="preserve">- Evangelismo pessoal e relacional</w:t>
      </w:r>
      <w:r>
        <w:t xml:space="preserve"> </w:t>
      </w:r>
      <w:r>
        <w:t xml:space="preserve">- Como cada líder pode criar uma cultura de alcance em sua equipe</w:t>
      </w:r>
      <w:r>
        <w:t xml:space="preserve"> </w:t>
      </w:r>
      <w:r>
        <w:t xml:space="preserve">- Do primeiro contato à integração completa</w:t>
      </w:r>
    </w:p>
    <w:p>
      <w:pPr>
        <w:pStyle w:val="BodyText"/>
      </w:pPr>
      <w:r>
        <w:rPr>
          <w:bCs/>
          <w:b/>
        </w:rPr>
        <w:t xml:space="preserve">Princípio-chave:</w:t>
      </w:r>
      <w:r>
        <w:t xml:space="preserve"> </w:t>
      </w:r>
      <w:r>
        <w:t xml:space="preserve">“</w:t>
      </w:r>
      <w:r>
        <w:t xml:space="preserve">O Reino não é construído por talento, mas por entrega</w:t>
      </w:r>
      <w:r>
        <w:t xml:space="preserve">”</w:t>
      </w:r>
    </w:p>
    <w:bookmarkEnd w:id="32"/>
    <w:bookmarkStart w:id="33" w:name="Xd5b6e58818b90b6d4bacc1ded5391cb328ba675"/>
    <w:p>
      <w:pPr>
        <w:pStyle w:val="Heading4"/>
      </w:pPr>
      <w:r>
        <w:t xml:space="preserve">6. DINÂMICA PRÁTICA:</w:t>
      </w:r>
      <w:r>
        <w:t xml:space="preserve"> </w:t>
      </w:r>
      <w:r>
        <w:t xml:space="preserve">“</w:t>
      </w:r>
      <w:r>
        <w:t xml:space="preserve">PLANO DE MULTIPLICAÇÃO</w:t>
      </w:r>
      <w:r>
        <w:t xml:space="preserve">”</w:t>
      </w:r>
      <w:r>
        <w:t xml:space="preserve"> </w:t>
      </w:r>
      <w:r>
        <w:t xml:space="preserve">(30min)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Cada líder cria seu plano prático de formação</w:t>
      </w:r>
    </w:p>
    <w:p>
      <w:pPr>
        <w:pStyle w:val="BodyText"/>
      </w:pPr>
      <w:r>
        <w:rPr>
          <w:bCs/>
          <w:b/>
        </w:rPr>
        <w:t xml:space="preserve">Atividade:</w:t>
      </w:r>
      <w:r>
        <w:t xml:space="preserve"> </w:t>
      </w:r>
      <w:r>
        <w:t xml:space="preserve">- Individualmente, cada líder preenche:</w:t>
      </w:r>
      <w:r>
        <w:t xml:space="preserve"> </w:t>
      </w:r>
      <w:r>
        <w:t xml:space="preserve">- 3 pessoas que estou pastoreando/mentorando agora</w:t>
      </w:r>
      <w:r>
        <w:t xml:space="preserve"> </w:t>
      </w:r>
      <w:r>
        <w:t xml:space="preserve">- 2 potenciais líderes que quero desenvolver nos próximos 6 meses</w:t>
      </w:r>
      <w:r>
        <w:t xml:space="preserve"> </w:t>
      </w:r>
      <w:r>
        <w:t xml:space="preserve">- 1 ação concreta que farei esta semana para formar alguém</w:t>
      </w:r>
    </w:p>
    <w:p>
      <w:pPr>
        <w:numPr>
          <w:ilvl w:val="0"/>
          <w:numId w:val="1003"/>
        </w:numPr>
        <w:pStyle w:val="Compact"/>
      </w:pPr>
      <w:r>
        <w:t xml:space="preserve">Em duplas, compartilhar e orar um pelo outro</w:t>
      </w:r>
    </w:p>
    <w:p>
      <w:pPr>
        <w:numPr>
          <w:ilvl w:val="0"/>
          <w:numId w:val="1003"/>
        </w:numPr>
        <w:pStyle w:val="Compact"/>
      </w:pPr>
      <w:r>
        <w:t xml:space="preserve">Compromisso de prestação de contas</w:t>
      </w:r>
    </w:p>
    <w:bookmarkEnd w:id="33"/>
    <w:bookmarkStart w:id="34" w:name="encerramento-e-compromisso-20min"/>
    <w:p>
      <w:pPr>
        <w:pStyle w:val="Heading4"/>
      </w:pPr>
      <w:r>
        <w:t xml:space="preserve">7. ENCERRAMENTO E COMPROMISSO (20min)</w:t>
      </w:r>
    </w:p>
    <w:p>
      <w:pPr>
        <w:numPr>
          <w:ilvl w:val="0"/>
          <w:numId w:val="1004"/>
        </w:numPr>
        <w:pStyle w:val="Compact"/>
      </w:pPr>
      <w:r>
        <w:t xml:space="preserve">Entrega de certificados simbólicos</w:t>
      </w:r>
    </w:p>
    <w:p>
      <w:pPr>
        <w:numPr>
          <w:ilvl w:val="0"/>
          <w:numId w:val="1004"/>
        </w:numPr>
        <w:pStyle w:val="Compact"/>
      </w:pPr>
      <w:r>
        <w:t xml:space="preserve">Pacto de liderança servidora</w:t>
      </w:r>
    </w:p>
    <w:p>
      <w:pPr>
        <w:numPr>
          <w:ilvl w:val="0"/>
          <w:numId w:val="1004"/>
        </w:numPr>
        <w:pStyle w:val="Compact"/>
      </w:pPr>
      <w:r>
        <w:t xml:space="preserve">Oração de envio</w:t>
      </w:r>
    </w:p>
    <w:p>
      <w:pPr>
        <w:numPr>
          <w:ilvl w:val="0"/>
          <w:numId w:val="1004"/>
        </w:numPr>
        <w:pStyle w:val="Compact"/>
      </w:pPr>
      <w:r>
        <w:t xml:space="preserve">Foto oficial da turma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9" w:name="materiais-de-apoio"/>
    <w:p>
      <w:pPr>
        <w:pStyle w:val="Heading2"/>
      </w:pPr>
      <w:r>
        <w:t xml:space="preserve">📚 MATERIAIS DE APOIO</w:t>
      </w:r>
    </w:p>
    <w:bookmarkStart w:id="37" w:name="para-cada-participante"/>
    <w:p>
      <w:pPr>
        <w:pStyle w:val="Heading3"/>
      </w:pPr>
      <w:r>
        <w:t xml:space="preserve">Para cada participante:</w:t>
      </w:r>
    </w:p>
    <w:p>
      <w:pPr>
        <w:numPr>
          <w:ilvl w:val="0"/>
          <w:numId w:val="1005"/>
        </w:numPr>
        <w:pStyle w:val="Compact"/>
      </w:pPr>
      <w:r>
        <w:t xml:space="preserve">Apostila resumida do curso (PDF)</w:t>
      </w:r>
    </w:p>
    <w:p>
      <w:pPr>
        <w:numPr>
          <w:ilvl w:val="0"/>
          <w:numId w:val="1005"/>
        </w:numPr>
        <w:pStyle w:val="Compact"/>
      </w:pPr>
      <w:r>
        <w:t xml:space="preserve">Ficha</w:t>
      </w:r>
      <w:r>
        <w:t xml:space="preserve"> </w:t>
      </w:r>
      <w:r>
        <w:t xml:space="preserve">“</w:t>
      </w:r>
      <w:r>
        <w:t xml:space="preserve">Meu Plano de Multiplicação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Card com versículos-chave</w:t>
      </w:r>
    </w:p>
    <w:p>
      <w:pPr>
        <w:numPr>
          <w:ilvl w:val="0"/>
          <w:numId w:val="1005"/>
        </w:numPr>
        <w:pStyle w:val="Compact"/>
      </w:pPr>
      <w:r>
        <w:t xml:space="preserve">Acesso aos manuais completos (links Notion)</w:t>
      </w:r>
    </w:p>
    <w:bookmarkEnd w:id="37"/>
    <w:bookmarkStart w:id="38" w:name="para-o-facilitador"/>
    <w:p>
      <w:pPr>
        <w:pStyle w:val="Heading3"/>
      </w:pPr>
      <w:r>
        <w:t xml:space="preserve">Para o facilitador:</w:t>
      </w:r>
    </w:p>
    <w:p>
      <w:pPr>
        <w:numPr>
          <w:ilvl w:val="0"/>
          <w:numId w:val="1006"/>
        </w:numPr>
        <w:pStyle w:val="Compact"/>
      </w:pPr>
      <w:r>
        <w:t xml:space="preserve">Slides em PowerPoint/Google Slides</w:t>
      </w:r>
    </w:p>
    <w:p>
      <w:pPr>
        <w:numPr>
          <w:ilvl w:val="0"/>
          <w:numId w:val="1006"/>
        </w:numPr>
        <w:pStyle w:val="Compact"/>
      </w:pPr>
      <w:r>
        <w:t xml:space="preserve">Roteiro detalhado de dinâmicas</w:t>
      </w:r>
    </w:p>
    <w:p>
      <w:pPr>
        <w:numPr>
          <w:ilvl w:val="0"/>
          <w:numId w:val="1006"/>
        </w:numPr>
        <w:pStyle w:val="Compact"/>
      </w:pPr>
      <w:r>
        <w:t xml:space="preserve">Lista de situações para discussão em grupo</w:t>
      </w:r>
    </w:p>
    <w:p>
      <w:pPr>
        <w:numPr>
          <w:ilvl w:val="0"/>
          <w:numId w:val="1006"/>
        </w:numPr>
        <w:pStyle w:val="Compact"/>
      </w:pPr>
      <w:r>
        <w:t xml:space="preserve">Certificados personalizados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sultados-esperados"/>
    <w:p>
      <w:pPr>
        <w:pStyle w:val="Heading2"/>
      </w:pPr>
      <w:r>
        <w:t xml:space="preserve">🎯 RESULTADOS ESPERADOS</w:t>
      </w:r>
    </w:p>
    <w:p>
      <w:pPr>
        <w:pStyle w:val="FirstParagraph"/>
      </w:pPr>
      <w:r>
        <w:t xml:space="preserve">Ao final do curso, cada participante deve ser capaz de:</w:t>
      </w:r>
    </w:p>
    <w:p>
      <w:pPr>
        <w:numPr>
          <w:ilvl w:val="0"/>
          <w:numId w:val="1007"/>
        </w:numPr>
        <w:pStyle w:val="Compact"/>
      </w:pPr>
      <w:r>
        <w:t xml:space="preserve">✅ Identificar a diferença entre mentalidade de ovelha e trabalhador</w:t>
      </w:r>
    </w:p>
    <w:p>
      <w:pPr>
        <w:numPr>
          <w:ilvl w:val="0"/>
          <w:numId w:val="1007"/>
        </w:numPr>
        <w:pStyle w:val="Compact"/>
      </w:pPr>
      <w:r>
        <w:t xml:space="preserve">✅ Liderar sua equipe com coração de servo e clareza de propósito</w:t>
      </w:r>
    </w:p>
    <w:p>
      <w:pPr>
        <w:numPr>
          <w:ilvl w:val="0"/>
          <w:numId w:val="1007"/>
        </w:numPr>
        <w:pStyle w:val="Compact"/>
      </w:pPr>
      <w:r>
        <w:t xml:space="preserve">✅ Comunicar-se de forma que gere unidade e inspire</w:t>
      </w:r>
    </w:p>
    <w:p>
      <w:pPr>
        <w:numPr>
          <w:ilvl w:val="0"/>
          <w:numId w:val="1007"/>
        </w:numPr>
        <w:pStyle w:val="Compact"/>
      </w:pPr>
      <w:r>
        <w:t xml:space="preserve">✅ Identificar e começar a formar novos líderes</w:t>
      </w:r>
    </w:p>
    <w:p>
      <w:pPr>
        <w:numPr>
          <w:ilvl w:val="0"/>
          <w:numId w:val="1007"/>
        </w:numPr>
        <w:pStyle w:val="Compact"/>
      </w:pPr>
      <w:r>
        <w:t xml:space="preserve">✅ Aplicar princípios práticos de delegação e responsabilização</w:t>
      </w:r>
    </w:p>
    <w:p>
      <w:pPr>
        <w:numPr>
          <w:ilvl w:val="0"/>
          <w:numId w:val="1007"/>
        </w:numPr>
        <w:pStyle w:val="Compact"/>
      </w:pPr>
      <w:r>
        <w:t xml:space="preserve">✅ Manter-se saudável espiritualmente enquanto lidera</w:t>
      </w:r>
    </w:p>
    <w:p>
      <w:pPr>
        <w:numPr>
          <w:ilvl w:val="0"/>
          <w:numId w:val="1007"/>
        </w:numPr>
        <w:pStyle w:val="Compact"/>
      </w:pPr>
      <w:r>
        <w:t xml:space="preserve">✅ Criar uma cultura de alcance e multiplicação em sua área de atuação</w:t>
      </w:r>
    </w:p>
    <w:p>
      <w:r>
        <w:pict>
          <v:rect style="width:0;height:1.5pt" o:hralign="center" o:hrstd="t" o:hr="t"/>
        </w:pict>
      </w:r>
    </w:p>
    <w:bookmarkEnd w:id="40"/>
    <w:bookmarkStart w:id="41" w:name="versículos-chave"/>
    <w:p>
      <w:pPr>
        <w:pStyle w:val="Heading2"/>
      </w:pPr>
      <w:r>
        <w:t xml:space="preserve">📖 VERSÍCULOS-CHAVE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Mateus 9:37-38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 seara é grande, mas poucos são os trabalhadores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Marcos 10:42-45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Quem quiser ser o primeiro, seja servo de todos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Efésios 4:11-12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Para o aperfeiçoamento dos santos, para a obra do ministério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2 Timóteo 2:2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 que de mim ouviste, transmite a homens fiéis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 Pedro 5:2-3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Pastoreiem o rebanho de Deus… sendo exemplos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1"/>
    <w:bookmarkStart w:id="42" w:name="princípios-fundamentais-do-curso"/>
    <w:p>
      <w:pPr>
        <w:pStyle w:val="Heading2"/>
      </w:pPr>
      <w:r>
        <w:t xml:space="preserve">💡 PRINCÍPIOS FUNDAMENTAIS DO CURSO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Servir é liderar, liderar é servir</w:t>
      </w:r>
      <w:r>
        <w:t xml:space="preserve"> </w:t>
      </w:r>
      <w:r>
        <w:t xml:space="preserve">- O exemplo fala mais alto que a instrução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Ovelhas precisam de pastoreio, líderes precisam de aperfeiçoamento</w:t>
      </w:r>
      <w:r>
        <w:t xml:space="preserve"> </w:t>
      </w:r>
      <w:r>
        <w:t xml:space="preserve">- Trate cada um conforme sua maturidade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Todo líder é uma ponte</w:t>
      </w:r>
      <w:r>
        <w:t xml:space="preserve"> </w:t>
      </w:r>
      <w:r>
        <w:t xml:space="preserve">- Você conecta o coração do pastor ao coração dos servos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Multiplicar é mais poderoso que reter</w:t>
      </w:r>
      <w:r>
        <w:t xml:space="preserve"> </w:t>
      </w:r>
      <w:r>
        <w:t xml:space="preserve">- Prepare sucessores que darão continuidade à visão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 colheita está parada por falta de líderes preparados</w:t>
      </w:r>
      <w:r>
        <w:t xml:space="preserve"> </w:t>
      </w:r>
      <w:r>
        <w:t xml:space="preserve">- Não ore apenas por mais ovelhas, forme trabalhadores</w:t>
      </w:r>
    </w:p>
    <w:p>
      <w:r>
        <w:pict>
          <v:rect style="width:0;height:1.5pt" o:hralign="center" o:hrstd="t" o:hr="t"/>
        </w:pict>
      </w:r>
    </w:p>
    <w:bookmarkEnd w:id="42"/>
    <w:bookmarkStart w:id="46" w:name="observações-para-o-facilitador"/>
    <w:p>
      <w:pPr>
        <w:pStyle w:val="Heading2"/>
      </w:pPr>
      <w:r>
        <w:t xml:space="preserve">📝 OBSERVAÇÕES PARA O FACILITADOR</w:t>
      </w:r>
    </w:p>
    <w:bookmarkStart w:id="43" w:name="dicas-de-facilitação"/>
    <w:p>
      <w:pPr>
        <w:pStyle w:val="Heading3"/>
      </w:pPr>
      <w:r>
        <w:t xml:space="preserve">Dicas de facilitação:</w:t>
      </w:r>
    </w:p>
    <w:p>
      <w:pPr>
        <w:numPr>
          <w:ilvl w:val="0"/>
          <w:numId w:val="1010"/>
        </w:numPr>
        <w:pStyle w:val="Compact"/>
      </w:pPr>
      <w:r>
        <w:t xml:space="preserve">Seja vulnerável e compartilhe experiências reais</w:t>
      </w:r>
    </w:p>
    <w:p>
      <w:pPr>
        <w:numPr>
          <w:ilvl w:val="0"/>
          <w:numId w:val="1010"/>
        </w:numPr>
        <w:pStyle w:val="Compact"/>
      </w:pPr>
      <w:r>
        <w:t xml:space="preserve">Incentive a participação, mas respeite os mais quietos</w:t>
      </w:r>
    </w:p>
    <w:p>
      <w:pPr>
        <w:numPr>
          <w:ilvl w:val="0"/>
          <w:numId w:val="1010"/>
        </w:numPr>
        <w:pStyle w:val="Compact"/>
      </w:pPr>
      <w:r>
        <w:t xml:space="preserve">Use exemplos práticos do contexto da ADMC</w:t>
      </w:r>
    </w:p>
    <w:p>
      <w:pPr>
        <w:numPr>
          <w:ilvl w:val="0"/>
          <w:numId w:val="1010"/>
        </w:numPr>
        <w:pStyle w:val="Compact"/>
      </w:pPr>
      <w:r>
        <w:t xml:space="preserve">Mantenha o foco no prático, não apenas no teórico</w:t>
      </w:r>
    </w:p>
    <w:p>
      <w:pPr>
        <w:numPr>
          <w:ilvl w:val="0"/>
          <w:numId w:val="1010"/>
        </w:numPr>
        <w:pStyle w:val="Compact"/>
      </w:pPr>
      <w:r>
        <w:t xml:space="preserve">Reserve tempo para oração em cada bloco</w:t>
      </w:r>
    </w:p>
    <w:p>
      <w:pPr>
        <w:numPr>
          <w:ilvl w:val="0"/>
          <w:numId w:val="1010"/>
        </w:numPr>
        <w:pStyle w:val="Compact"/>
      </w:pPr>
      <w:r>
        <w:t xml:space="preserve">Crie ambiente seguro para discussões honestas</w:t>
      </w:r>
    </w:p>
    <w:bookmarkEnd w:id="43"/>
    <w:bookmarkStart w:id="44" w:name="materiais-necessários"/>
    <w:p>
      <w:pPr>
        <w:pStyle w:val="Heading3"/>
      </w:pPr>
      <w:r>
        <w:t xml:space="preserve">Materiais necessários:</w:t>
      </w:r>
    </w:p>
    <w:p>
      <w:pPr>
        <w:numPr>
          <w:ilvl w:val="0"/>
          <w:numId w:val="1011"/>
        </w:numPr>
        <w:pStyle w:val="Compact"/>
      </w:pPr>
      <w:r>
        <w:t xml:space="preserve">Datashow/TV para slides</w:t>
      </w:r>
    </w:p>
    <w:p>
      <w:pPr>
        <w:numPr>
          <w:ilvl w:val="0"/>
          <w:numId w:val="1011"/>
        </w:numPr>
        <w:pStyle w:val="Compact"/>
      </w:pPr>
      <w:r>
        <w:t xml:space="preserve">Caixas de som para música de fundo</w:t>
      </w:r>
    </w:p>
    <w:p>
      <w:pPr>
        <w:numPr>
          <w:ilvl w:val="0"/>
          <w:numId w:val="1011"/>
        </w:numPr>
        <w:pStyle w:val="Compact"/>
      </w:pPr>
      <w:r>
        <w:t xml:space="preserve">Apostilas impressas</w:t>
      </w:r>
    </w:p>
    <w:p>
      <w:pPr>
        <w:numPr>
          <w:ilvl w:val="0"/>
          <w:numId w:val="1011"/>
        </w:numPr>
        <w:pStyle w:val="Compact"/>
      </w:pPr>
      <w:r>
        <w:t xml:space="preserve">Canetas e papel para anotações</w:t>
      </w:r>
    </w:p>
    <w:p>
      <w:pPr>
        <w:numPr>
          <w:ilvl w:val="0"/>
          <w:numId w:val="1011"/>
        </w:numPr>
        <w:pStyle w:val="Compact"/>
      </w:pPr>
      <w:r>
        <w:t xml:space="preserve">Fichas de atividades</w:t>
      </w:r>
    </w:p>
    <w:p>
      <w:pPr>
        <w:numPr>
          <w:ilvl w:val="0"/>
          <w:numId w:val="1011"/>
        </w:numPr>
        <w:pStyle w:val="Compact"/>
      </w:pPr>
      <w:r>
        <w:t xml:space="preserve">Certificados</w:t>
      </w:r>
    </w:p>
    <w:p>
      <w:pPr>
        <w:numPr>
          <w:ilvl w:val="0"/>
          <w:numId w:val="1011"/>
        </w:numPr>
        <w:pStyle w:val="Compact"/>
      </w:pPr>
      <w:r>
        <w:t xml:space="preserve">Coffee break para os intervalos</w:t>
      </w:r>
    </w:p>
    <w:p>
      <w:pPr>
        <w:numPr>
          <w:ilvl w:val="0"/>
          <w:numId w:val="1011"/>
        </w:numPr>
        <w:pStyle w:val="Compact"/>
      </w:pPr>
      <w:r>
        <w:t xml:space="preserve">Cartões com versículos</w:t>
      </w:r>
    </w:p>
    <w:bookmarkEnd w:id="44"/>
    <w:bookmarkStart w:id="45" w:name="ambiente-ideal"/>
    <w:p>
      <w:pPr>
        <w:pStyle w:val="Heading3"/>
      </w:pPr>
      <w:r>
        <w:t xml:space="preserve">Ambiente ideal:</w:t>
      </w:r>
    </w:p>
    <w:p>
      <w:pPr>
        <w:numPr>
          <w:ilvl w:val="0"/>
          <w:numId w:val="1012"/>
        </w:numPr>
        <w:pStyle w:val="Compact"/>
      </w:pPr>
      <w:r>
        <w:t xml:space="preserve">Disposição em U ou círculo (não auditório tradicional)</w:t>
      </w:r>
    </w:p>
    <w:p>
      <w:pPr>
        <w:numPr>
          <w:ilvl w:val="0"/>
          <w:numId w:val="1012"/>
        </w:numPr>
        <w:pStyle w:val="Compact"/>
      </w:pPr>
      <w:r>
        <w:t xml:space="preserve">Iluminação adequada</w:t>
      </w:r>
    </w:p>
    <w:p>
      <w:pPr>
        <w:numPr>
          <w:ilvl w:val="0"/>
          <w:numId w:val="1012"/>
        </w:numPr>
        <w:pStyle w:val="Compact"/>
      </w:pPr>
      <w:r>
        <w:t xml:space="preserve">Temperatura confortável</w:t>
      </w:r>
    </w:p>
    <w:p>
      <w:pPr>
        <w:numPr>
          <w:ilvl w:val="0"/>
          <w:numId w:val="1012"/>
        </w:numPr>
        <w:pStyle w:val="Compact"/>
      </w:pPr>
      <w:r>
        <w:t xml:space="preserve">Música de fundo suave na entrada</w:t>
      </w:r>
    </w:p>
    <w:p>
      <w:pPr>
        <w:numPr>
          <w:ilvl w:val="0"/>
          <w:numId w:val="1012"/>
        </w:numPr>
        <w:pStyle w:val="Compact"/>
      </w:pPr>
      <w:r>
        <w:t xml:space="preserve">Espaço para trabalho em grupos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ertificação"/>
    <w:p>
      <w:pPr>
        <w:pStyle w:val="Heading2"/>
      </w:pPr>
      <w:r>
        <w:t xml:space="preserve">🎓 CERTIFICAÇÃO</w:t>
      </w:r>
    </w:p>
    <w:p>
      <w:pPr>
        <w:pStyle w:val="FirstParagraph"/>
      </w:pPr>
      <w:r>
        <w:t xml:space="preserve">Ao concluir os 2 encontros com presença mínima de 80%, o participante recebe:</w:t>
      </w:r>
    </w:p>
    <w:p>
      <w:pPr>
        <w:pStyle w:val="BodyText"/>
      </w:pPr>
      <w:r>
        <w:rPr>
          <w:bCs/>
          <w:b/>
        </w:rPr>
        <w:t xml:space="preserve">Certificado de Conclusão</w:t>
      </w:r>
      <w:r>
        <w:br/>
      </w:r>
      <w:r>
        <w:rPr>
          <w:iCs/>
          <w:i/>
        </w:rPr>
        <w:t xml:space="preserve">“</w:t>
      </w:r>
      <w:r>
        <w:rPr>
          <w:iCs/>
          <w:i/>
        </w:rPr>
        <w:t xml:space="preserve">Curso de Formação em Liderança Servidora</w:t>
      </w:r>
      <w:r>
        <w:rPr>
          <w:iCs/>
          <w:i/>
        </w:rPr>
        <w:t xml:space="preserve">”</w:t>
      </w:r>
      <w:r>
        <w:br/>
      </w:r>
      <w:r>
        <w:t xml:space="preserve">ADMC Sede - 2026</w:t>
      </w:r>
      <w:r>
        <w:br/>
      </w:r>
      <w:r>
        <w:t xml:space="preserve">6 horas de treinamento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Elaborado a partir dos materiais:</w:t>
      </w:r>
      <w:r>
        <w:t xml:space="preserve"> </w:t>
      </w:r>
      <w:r>
        <w:t xml:space="preserve">- Kit Cultura do Servir</w:t>
      </w:r>
      <w:r>
        <w:t xml:space="preserve"> </w:t>
      </w:r>
      <w:r>
        <w:t xml:space="preserve">- Manual Pastoreando Líderes</w:t>
      </w:r>
      <w:r>
        <w:br/>
      </w:r>
      <w:r>
        <w:t xml:space="preserve">- Manual Liderando Quem Serve</w:t>
      </w:r>
      <w:r>
        <w:t xml:space="preserve"> </w:t>
      </w:r>
      <w:r>
        <w:t xml:space="preserve">- Manual Alcance - Jornada do Visitante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2026-01-12T20:27:54Z</dcterms:created>
  <dcterms:modified xsi:type="dcterms:W3CDTF">2026-01-12T20:27:54Z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