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Gamal Mensah</w:t>
      </w:r>
    </w:p>
    <w:p>
      <w:r>
        <w:t>Data Analyst | Strategic Insight &amp; Automation | SQL • Python • Power BI</w:t>
      </w:r>
    </w:p>
    <w:p>
      <w:r>
        <w:t>Toronto, ON | gmensah.analytics@gmail.com | Phone: Provided on request | LinkedIn | Portfolio</w:t>
      </w:r>
    </w:p>
    <w:p>
      <w:pPr>
        <w:pStyle w:val="Heading2"/>
      </w:pPr>
      <w:r>
        <w:t>Professional Summary</w:t>
      </w:r>
    </w:p>
    <w:p>
      <w:r>
        <w:t>I turn operational data into insights that drive action, not just observation. With over 10 years of experience in data analysis, I specialize in uncovering trends, improving processes, and enabling strategy through automation and clear storytelling.</w:t>
      </w:r>
    </w:p>
    <w:p>
      <w:pPr>
        <w:pStyle w:val="Heading2"/>
      </w:pPr>
      <w:r>
        <w:t>Core Skills</w:t>
      </w:r>
    </w:p>
    <w:p>
      <w:r>
        <w:t>SQL • Power BI • Python • UiPath RPA • Forecasting • Promotional Analysis • Pricing Accuracy • KPI Automation • Stakeholder Engagement • Cross-functional Reporting • Agile Delivery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Independent Data Analyst | BI &amp; Automation Consultant</w:t>
      </w:r>
    </w:p>
    <w:p>
      <w:pPr>
        <w:pStyle w:val="ListBullet"/>
        <w:spacing w:after="0" w:before="0"/>
      </w:pPr>
      <w:r>
        <w:t>Implemented RPA workflows with UiPath to eliminate repetitive manual tasks.</w:t>
      </w:r>
    </w:p>
    <w:p>
      <w:pPr>
        <w:pStyle w:val="ListBullet"/>
        <w:spacing w:after="0" w:before="0"/>
      </w:pPr>
      <w:r>
        <w:t>Developed Python scripts to streamline data cleansing and reconciliation processes.</w:t>
      </w:r>
    </w:p>
    <w:p>
      <w:pPr>
        <w:pStyle w:val="ListBullet"/>
        <w:spacing w:after="0" w:before="0"/>
      </w:pPr>
      <w:r>
        <w:t>Built custom Power BI dashboards and SQL queries to improve decision-making speed by 30%.</w:t>
      </w:r>
    </w:p>
    <w:p>
      <w:pPr>
        <w:pStyle w:val="ListBullet"/>
        <w:spacing w:after="0" w:before="0"/>
      </w:pPr>
      <w:r>
        <w:t>Automated reporting pipelines that saved 10+ hours weekly across client teams.</w:t>
      </w:r>
    </w:p>
    <w:p>
      <w:r>
        <w:t>Jan 2025 – Present | Greater Toronto Area, Canada</w:t>
      </w:r>
    </w:p>
    <w:p>
      <w:pPr>
        <w:pStyle w:val="Heading3"/>
      </w:pPr>
      <w:r>
        <w:t>Senior Transformation Analyst | PepsiCo</w:t>
      </w:r>
    </w:p>
    <w:p>
      <w:pPr>
        <w:pStyle w:val="ListBullet"/>
        <w:spacing w:after="0" w:before="0"/>
      </w:pPr>
      <w:r>
        <w:t>Supported business transformation initiatives by analyzing large datasets and producing actionable insights.</w:t>
      </w:r>
    </w:p>
    <w:p>
      <w:pPr>
        <w:pStyle w:val="ListBullet"/>
        <w:spacing w:after="0" w:before="0"/>
      </w:pPr>
      <w:r>
        <w:t>Partnered with cross-functional teams to identify root causes of compliance gaps and drive corrective action.</w:t>
      </w:r>
    </w:p>
    <w:p>
      <w:pPr>
        <w:pStyle w:val="ListBullet"/>
        <w:spacing w:after="0" w:before="0"/>
      </w:pPr>
      <w:r>
        <w:t>Designed KPI dashboards that provided real-time visibility into sales, supply chain, and execution metrics.</w:t>
      </w:r>
    </w:p>
    <w:p>
      <w:pPr>
        <w:pStyle w:val="ListBullet"/>
        <w:spacing w:after="0" w:before="0"/>
      </w:pPr>
      <w:r>
        <w:t>Raised Precision Ordering compliance from 69% to 95% by integrating dashboards, automation, and field team coaching.</w:t>
      </w:r>
    </w:p>
    <w:p>
      <w:r>
        <w:t>Mar 2020 – Jan 2025 | Mississauga, ON</w:t>
      </w:r>
    </w:p>
    <w:p>
      <w:pPr>
        <w:pStyle w:val="Heading3"/>
      </w:pPr>
      <w:r>
        <w:t>IT Analyst – R&amp;D and Product Development | MPAC</w:t>
      </w:r>
    </w:p>
    <w:p>
      <w:pPr>
        <w:pStyle w:val="ListBullet"/>
        <w:spacing w:after="0" w:before="0"/>
      </w:pPr>
      <w:r>
        <w:t>Highlights available upon request.</w:t>
      </w:r>
    </w:p>
    <w:p>
      <w:pPr>
        <w:pStyle w:val="ListBullet"/>
        <w:spacing w:after="0" w:before="0"/>
      </w:pPr>
      <w:r>
        <w:t>Highlights available upon request.</w:t>
      </w:r>
    </w:p>
    <w:p>
      <w:pPr>
        <w:pStyle w:val="ListBullet"/>
        <w:spacing w:after="0" w:before="0"/>
      </w:pPr>
      <w:r>
        <w:t>Highlights available upon request.</w:t>
      </w:r>
    </w:p>
    <w:p>
      <w:pPr>
        <w:pStyle w:val="ListBullet"/>
        <w:spacing w:after="0" w:before="0"/>
      </w:pPr>
      <w:r>
        <w:t>Highlights available upon request.</w:t>
      </w:r>
    </w:p>
    <w:p>
      <w:r>
        <w:t>Aug 2003 – Mar 2020 | Pickering, ON</w:t>
      </w:r>
    </w:p>
    <w:p>
      <w:pPr>
        <w:pStyle w:val="Heading2"/>
      </w:pPr>
      <w:r>
        <w:t>Education &amp; Certifications</w:t>
      </w:r>
    </w:p>
    <w:p>
      <w:r>
        <w:t>BrainStation - Data Science Certification (2025)</w:t>
      </w:r>
    </w:p>
    <w:p>
      <w:r>
        <w:t>Dalhousie University - BA in Economics</w:t>
      </w:r>
    </w:p>
    <w:p>
      <w:r>
        <w:t>ITI Halifax - Applied Information Technology Diploma</w:t>
      </w:r>
    </w:p>
    <w:p>
      <w:r>
        <w:t>Toronto Metropolitan University - Business Administration Certificate</w:t>
      </w:r>
    </w:p>
    <w:p>
      <w:r>
        <w:t>UiPath RPA Developer Foundation</w:t>
      </w:r>
    </w:p>
    <w:p>
      <w:r>
        <w:t>SAS Certified Base Programmer</w:t>
      </w:r>
    </w:p>
    <w:p>
      <w:r>
        <w:t>University of Waterloo - Project Management</w:t>
      </w:r>
    </w:p>
    <w:p>
      <w:r>
        <w:t>FranklinCovey - The 5 Choices (Time Management)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