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A9" w:rsidRDefault="00676C21">
      <w:r>
        <w:t>March 27, 2018</w:t>
      </w:r>
    </w:p>
    <w:p w:rsidR="00676C21" w:rsidRDefault="00676C21">
      <w:r>
        <w:t xml:space="preserve">2018 MHA Clifford W. Beers Award – Robert S. </w:t>
      </w:r>
      <w:proofErr w:type="spellStart"/>
      <w:r>
        <w:t>Laitman</w:t>
      </w:r>
      <w:proofErr w:type="spellEnd"/>
      <w:r>
        <w:t xml:space="preserve">, M.D. </w:t>
      </w:r>
    </w:p>
    <w:p w:rsidR="00676C21" w:rsidRDefault="00676C21">
      <w:r>
        <w:t>Dear Ms. Wallace-</w:t>
      </w:r>
    </w:p>
    <w:p w:rsidR="00676C21" w:rsidRDefault="00676C21">
      <w:r>
        <w:t xml:space="preserve">Schizophrenia and Related Disorders Alliance of America (SARDAA) proudly nominates Robert S. </w:t>
      </w:r>
      <w:proofErr w:type="spellStart"/>
      <w:r>
        <w:t>Laitman</w:t>
      </w:r>
      <w:proofErr w:type="spellEnd"/>
      <w:r>
        <w:t>, M.D.</w:t>
      </w:r>
      <w:r w:rsidR="00BA2859">
        <w:t xml:space="preserve">, physician and mental health advocate, </w:t>
      </w:r>
      <w:r>
        <w:t>as a candidate for the 2018 MHA Cliffo</w:t>
      </w:r>
      <w:r w:rsidR="00237C5A">
        <w:t xml:space="preserve">rd W. Beers Award.  Dr. </w:t>
      </w:r>
      <w:proofErr w:type="spellStart"/>
      <w:r w:rsidR="00237C5A">
        <w:t>Laitman</w:t>
      </w:r>
      <w:proofErr w:type="spellEnd"/>
      <w:r w:rsidR="00237C5A">
        <w:t xml:space="preserve">, a member of </w:t>
      </w:r>
      <w:r>
        <w:t>SARDAA</w:t>
      </w:r>
      <w:r w:rsidR="00237C5A">
        <w:t xml:space="preserve">’s Board of Directors, is </w:t>
      </w:r>
      <w:r>
        <w:t>certified in Internal Medicine, Nephrology and Geriatric Medicine, practicing a</w:t>
      </w:r>
      <w:r w:rsidR="00477011">
        <w:t>t the Bronx Westchester Group in</w:t>
      </w:r>
      <w:r>
        <w:t xml:space="preserve"> New York City. </w:t>
      </w:r>
    </w:p>
    <w:p w:rsidR="00A331EF" w:rsidRDefault="00477011" w:rsidP="00A331EF">
      <w:r>
        <w:t xml:space="preserve">Dr. </w:t>
      </w:r>
      <w:proofErr w:type="spellStart"/>
      <w:r>
        <w:t>Laitman</w:t>
      </w:r>
      <w:proofErr w:type="spellEnd"/>
      <w:r>
        <w:t xml:space="preserve"> exemplifies </w:t>
      </w:r>
      <w:r w:rsidR="00676C21">
        <w:t xml:space="preserve">the Clifford W. Beers Award criteria as he focuses his efforts to change the way psychiatric care is delivered to those affected by severe, persistent mental illness and psychosis.  </w:t>
      </w:r>
      <w:r w:rsidR="0045353F">
        <w:t xml:space="preserve">It is his belief that the </w:t>
      </w:r>
      <w:r w:rsidR="0005348A">
        <w:t>opti</w:t>
      </w:r>
      <w:r w:rsidR="00B60EA2">
        <w:t xml:space="preserve">mal use of appropriate prescribing of underutilized medications, including Clozapine, </w:t>
      </w:r>
      <w:r w:rsidR="00395B8F">
        <w:t xml:space="preserve">along with other therapies, </w:t>
      </w:r>
      <w:r w:rsidR="00B60EA2">
        <w:t xml:space="preserve">can </w:t>
      </w:r>
      <w:r>
        <w:t xml:space="preserve">greatly enhance the outlook for this population. </w:t>
      </w:r>
    </w:p>
    <w:p w:rsidR="00237C5A" w:rsidRDefault="00A5555D" w:rsidP="00237C5A">
      <w:pPr>
        <w:rPr>
          <w:rFonts w:ascii="Calibri" w:eastAsia="SimSun" w:hAnsi="Calibri" w:cs="Calibri"/>
          <w:kern w:val="1"/>
        </w:rPr>
      </w:pPr>
      <w:r>
        <w:rPr>
          <w:rFonts w:ascii="Calibri" w:eastAsia="SimSun" w:hAnsi="Calibri" w:cs="Calibri"/>
          <w:kern w:val="1"/>
        </w:rPr>
        <w:t xml:space="preserve">Dr. </w:t>
      </w:r>
      <w:proofErr w:type="spellStart"/>
      <w:r>
        <w:rPr>
          <w:rFonts w:ascii="Calibri" w:eastAsia="SimSun" w:hAnsi="Calibri" w:cs="Calibri"/>
          <w:kern w:val="1"/>
        </w:rPr>
        <w:t>Laitman’</w:t>
      </w:r>
      <w:r w:rsidR="00A331EF">
        <w:rPr>
          <w:rFonts w:ascii="Calibri" w:eastAsia="SimSun" w:hAnsi="Calibri" w:cs="Calibri"/>
          <w:kern w:val="1"/>
        </w:rPr>
        <w:t>s</w:t>
      </w:r>
      <w:proofErr w:type="spellEnd"/>
      <w:r w:rsidR="00A331EF">
        <w:rPr>
          <w:rFonts w:ascii="Calibri" w:eastAsia="SimSun" w:hAnsi="Calibri" w:cs="Calibri"/>
          <w:kern w:val="1"/>
        </w:rPr>
        <w:t xml:space="preserve"> son, Daniel, </w:t>
      </w:r>
      <w:r>
        <w:rPr>
          <w:rFonts w:ascii="Calibri" w:eastAsia="SimSun" w:hAnsi="Calibri" w:cs="Calibri"/>
          <w:kern w:val="1"/>
        </w:rPr>
        <w:t xml:space="preserve">developed </w:t>
      </w:r>
      <w:r w:rsidR="00A331EF">
        <w:rPr>
          <w:rFonts w:ascii="Calibri" w:eastAsia="SimSun" w:hAnsi="Calibri" w:cs="Calibri"/>
          <w:kern w:val="1"/>
        </w:rPr>
        <w:t>Schizophrenia in 2006.  This not only changed his</w:t>
      </w:r>
      <w:r w:rsidR="00BA2859" w:rsidRPr="00BA2859">
        <w:rPr>
          <w:rFonts w:ascii="Calibri" w:eastAsia="SimSun" w:hAnsi="Calibri" w:cs="Calibri"/>
          <w:kern w:val="1"/>
        </w:rPr>
        <w:t xml:space="preserve"> son’s lif</w:t>
      </w:r>
      <w:r w:rsidR="00A331EF">
        <w:rPr>
          <w:rFonts w:ascii="Calibri" w:eastAsia="SimSun" w:hAnsi="Calibri" w:cs="Calibri"/>
          <w:kern w:val="1"/>
        </w:rPr>
        <w:t xml:space="preserve">e trajectory, but affected Dr. </w:t>
      </w:r>
      <w:proofErr w:type="spellStart"/>
      <w:r w:rsidR="00A331EF">
        <w:rPr>
          <w:rFonts w:ascii="Calibri" w:eastAsia="SimSun" w:hAnsi="Calibri" w:cs="Calibri"/>
          <w:kern w:val="1"/>
        </w:rPr>
        <w:t>Laitman’s</w:t>
      </w:r>
      <w:proofErr w:type="spellEnd"/>
      <w:r w:rsidR="00A331EF">
        <w:rPr>
          <w:rFonts w:ascii="Calibri" w:eastAsia="SimSun" w:hAnsi="Calibri" w:cs="Calibri"/>
          <w:kern w:val="1"/>
        </w:rPr>
        <w:t xml:space="preserve"> entire family.  </w:t>
      </w:r>
      <w:r w:rsidR="00BA2859" w:rsidRPr="00BA2859">
        <w:rPr>
          <w:rFonts w:ascii="Calibri" w:eastAsia="SimSun" w:hAnsi="Calibri" w:cs="Calibri"/>
          <w:kern w:val="1"/>
        </w:rPr>
        <w:t>Daniel was subjected to 4 different antipsycho</w:t>
      </w:r>
      <w:r w:rsidR="00237C5A">
        <w:rPr>
          <w:rFonts w:ascii="Calibri" w:eastAsia="SimSun" w:hAnsi="Calibri" w:cs="Calibri"/>
          <w:kern w:val="1"/>
        </w:rPr>
        <w:t xml:space="preserve">tics, 3 concomitantly, until the family </w:t>
      </w:r>
      <w:r w:rsidR="00BA2859" w:rsidRPr="00BA2859">
        <w:rPr>
          <w:rFonts w:ascii="Calibri" w:eastAsia="SimSun" w:hAnsi="Calibri" w:cs="Calibri"/>
          <w:kern w:val="1"/>
        </w:rPr>
        <w:t>finally prevailed and Daniel 18 months into full blown psychosis</w:t>
      </w:r>
      <w:r w:rsidR="005B68B1">
        <w:rPr>
          <w:rFonts w:ascii="Calibri" w:eastAsia="SimSun" w:hAnsi="Calibri" w:cs="Calibri"/>
          <w:kern w:val="1"/>
        </w:rPr>
        <w:t>,</w:t>
      </w:r>
      <w:r w:rsidR="00BA2859" w:rsidRPr="00BA2859">
        <w:rPr>
          <w:rFonts w:ascii="Calibri" w:eastAsia="SimSun" w:hAnsi="Calibri" w:cs="Calibri"/>
          <w:kern w:val="1"/>
        </w:rPr>
        <w:t xml:space="preserve"> began clozapine and his recov</w:t>
      </w:r>
      <w:r w:rsidR="00237C5A">
        <w:rPr>
          <w:rFonts w:ascii="Calibri" w:eastAsia="SimSun" w:hAnsi="Calibri" w:cs="Calibri"/>
          <w:kern w:val="1"/>
        </w:rPr>
        <w:t xml:space="preserve">ery. Though they </w:t>
      </w:r>
      <w:r w:rsidR="00BA2859" w:rsidRPr="00BA2859">
        <w:rPr>
          <w:rFonts w:ascii="Calibri" w:eastAsia="SimSun" w:hAnsi="Calibri" w:cs="Calibri"/>
          <w:kern w:val="1"/>
        </w:rPr>
        <w:t xml:space="preserve">were initially thrilled with Daniel's improvement after commencing clozapine, </w:t>
      </w:r>
      <w:r w:rsidR="00237C5A">
        <w:rPr>
          <w:rFonts w:ascii="Calibri" w:eastAsia="SimSun" w:hAnsi="Calibri" w:cs="Calibri"/>
          <w:kern w:val="1"/>
        </w:rPr>
        <w:t xml:space="preserve">it soon became apparent that </w:t>
      </w:r>
      <w:r w:rsidR="00BA2859" w:rsidRPr="00BA2859">
        <w:rPr>
          <w:rFonts w:ascii="Calibri" w:eastAsia="SimSun" w:hAnsi="Calibri" w:cs="Calibri"/>
          <w:kern w:val="1"/>
        </w:rPr>
        <w:t>clozapine by itself was not going to be the entire answer.</w:t>
      </w:r>
      <w:r w:rsidR="00237C5A">
        <w:rPr>
          <w:rFonts w:ascii="Calibri" w:eastAsia="SimSun" w:hAnsi="Calibri" w:cs="Calibri"/>
          <w:kern w:val="1"/>
        </w:rPr>
        <w:t xml:space="preserve">  This realization drove the </w:t>
      </w:r>
      <w:proofErr w:type="spellStart"/>
      <w:r w:rsidR="00237C5A">
        <w:rPr>
          <w:rFonts w:ascii="Calibri" w:eastAsia="SimSun" w:hAnsi="Calibri" w:cs="Calibri"/>
          <w:kern w:val="1"/>
        </w:rPr>
        <w:t>Laitman’s</w:t>
      </w:r>
      <w:proofErr w:type="spellEnd"/>
      <w:r w:rsidR="00237C5A">
        <w:rPr>
          <w:rFonts w:ascii="Calibri" w:eastAsia="SimSun" w:hAnsi="Calibri" w:cs="Calibri"/>
          <w:kern w:val="1"/>
        </w:rPr>
        <w:t xml:space="preserve"> to seek an </w:t>
      </w:r>
      <w:r w:rsidR="00BA2859" w:rsidRPr="00BA2859">
        <w:rPr>
          <w:rFonts w:ascii="Calibri" w:eastAsia="SimSun" w:hAnsi="Calibri" w:cs="Calibri"/>
          <w:kern w:val="1"/>
        </w:rPr>
        <w:t>integrated global approach to optimize care.</w:t>
      </w:r>
      <w:r w:rsidR="00237C5A">
        <w:rPr>
          <w:rFonts w:ascii="Calibri" w:eastAsia="SimSun" w:hAnsi="Calibri" w:cs="Calibri"/>
          <w:kern w:val="1"/>
        </w:rPr>
        <w:t xml:space="preserve">  They combined</w:t>
      </w:r>
      <w:r w:rsidR="00BA2859" w:rsidRPr="00BA2859">
        <w:rPr>
          <w:rFonts w:ascii="Calibri" w:eastAsia="SimSun" w:hAnsi="Calibri" w:cs="Calibri"/>
          <w:kern w:val="1"/>
        </w:rPr>
        <w:t xml:space="preserve"> multiple other me</w:t>
      </w:r>
      <w:r w:rsidR="00237C5A">
        <w:rPr>
          <w:rFonts w:ascii="Calibri" w:eastAsia="SimSun" w:hAnsi="Calibri" w:cs="Calibri"/>
          <w:kern w:val="1"/>
        </w:rPr>
        <w:t xml:space="preserve">dications, </w:t>
      </w:r>
      <w:r w:rsidR="00BA2859" w:rsidRPr="00BA2859">
        <w:rPr>
          <w:rFonts w:ascii="Calibri" w:eastAsia="SimSun" w:hAnsi="Calibri" w:cs="Calibri"/>
          <w:kern w:val="1"/>
        </w:rPr>
        <w:t>cognitive behavioral therapy, cognitive remed</w:t>
      </w:r>
      <w:r w:rsidR="00237C5A">
        <w:rPr>
          <w:rFonts w:ascii="Calibri" w:eastAsia="SimSun" w:hAnsi="Calibri" w:cs="Calibri"/>
          <w:kern w:val="1"/>
        </w:rPr>
        <w:t xml:space="preserve">iation, </w:t>
      </w:r>
      <w:r w:rsidR="00BA2859" w:rsidRPr="00BA2859">
        <w:rPr>
          <w:rFonts w:ascii="Calibri" w:eastAsia="SimSun" w:hAnsi="Calibri" w:cs="Calibri"/>
          <w:kern w:val="1"/>
        </w:rPr>
        <w:t>social and educational support</w:t>
      </w:r>
      <w:r w:rsidR="000E5B91">
        <w:rPr>
          <w:rFonts w:ascii="Calibri" w:eastAsia="SimSun" w:hAnsi="Calibri" w:cs="Calibri"/>
          <w:kern w:val="1"/>
        </w:rPr>
        <w:t>,</w:t>
      </w:r>
      <w:r w:rsidR="005B68B1">
        <w:rPr>
          <w:rFonts w:ascii="Calibri" w:eastAsia="SimSun" w:hAnsi="Calibri" w:cs="Calibri"/>
          <w:kern w:val="1"/>
        </w:rPr>
        <w:t xml:space="preserve"> and active exercise, becoming </w:t>
      </w:r>
      <w:bookmarkStart w:id="0" w:name="_GoBack"/>
      <w:bookmarkEnd w:id="0"/>
      <w:r w:rsidR="00237C5A">
        <w:rPr>
          <w:rFonts w:ascii="Calibri" w:eastAsia="SimSun" w:hAnsi="Calibri" w:cs="Calibri"/>
          <w:kern w:val="1"/>
        </w:rPr>
        <w:t xml:space="preserve">avid runners.  Daniel </w:t>
      </w:r>
      <w:r w:rsidR="00BA2859" w:rsidRPr="00BA2859">
        <w:rPr>
          <w:rFonts w:ascii="Calibri" w:eastAsia="SimSun" w:hAnsi="Calibri" w:cs="Calibri"/>
          <w:kern w:val="1"/>
        </w:rPr>
        <w:t xml:space="preserve">continues to </w:t>
      </w:r>
      <w:r w:rsidR="00237C5A">
        <w:rPr>
          <w:rFonts w:ascii="Calibri" w:eastAsia="SimSun" w:hAnsi="Calibri" w:cs="Calibri"/>
          <w:kern w:val="1"/>
        </w:rPr>
        <w:t xml:space="preserve">improve and exceed expectations.  Daniel </w:t>
      </w:r>
      <w:r w:rsidR="00BA2859" w:rsidRPr="00BA2859">
        <w:rPr>
          <w:rFonts w:ascii="Calibri" w:eastAsia="SimSun" w:hAnsi="Calibri" w:cs="Calibri"/>
          <w:kern w:val="1"/>
        </w:rPr>
        <w:t>now lives independently in the East Village and is actively pursuing a career as a Stand Up comic (</w:t>
      </w:r>
      <w:r w:rsidR="00237C5A">
        <w:rPr>
          <w:rFonts w:ascii="Calibri" w:eastAsia="SimSun" w:hAnsi="Calibri" w:cs="Calibri"/>
          <w:kern w:val="1"/>
        </w:rPr>
        <w:t xml:space="preserve">Daniel Laitman.com).  </w:t>
      </w:r>
    </w:p>
    <w:p w:rsidR="000E5B91" w:rsidRDefault="000E5B91" w:rsidP="00237C5A">
      <w:r>
        <w:rPr>
          <w:rFonts w:ascii="Calibri" w:eastAsia="SimSun" w:hAnsi="Calibri" w:cs="Calibri"/>
          <w:kern w:val="1"/>
        </w:rPr>
        <w:t xml:space="preserve">There is more work to do with Daniel’s recovery, but the </w:t>
      </w:r>
      <w:proofErr w:type="spellStart"/>
      <w:r>
        <w:rPr>
          <w:rFonts w:ascii="Calibri" w:eastAsia="SimSun" w:hAnsi="Calibri" w:cs="Calibri"/>
          <w:kern w:val="1"/>
        </w:rPr>
        <w:t>Laitman’s</w:t>
      </w:r>
      <w:proofErr w:type="spellEnd"/>
      <w:r>
        <w:rPr>
          <w:rFonts w:ascii="Calibri" w:eastAsia="SimSun" w:hAnsi="Calibri" w:cs="Calibri"/>
          <w:kern w:val="1"/>
        </w:rPr>
        <w:t xml:space="preserve"> look forward </w:t>
      </w:r>
      <w:r w:rsidR="00BA2859" w:rsidRPr="00BA2859">
        <w:rPr>
          <w:rFonts w:ascii="Calibri" w:eastAsia="SimSun" w:hAnsi="Calibri" w:cs="Calibri"/>
          <w:kern w:val="1"/>
        </w:rPr>
        <w:t>to the future with great optimism.</w:t>
      </w:r>
      <w:r w:rsidR="00053C8E">
        <w:rPr>
          <w:rFonts w:ascii="Calibri" w:eastAsia="SimSun" w:hAnsi="Calibri" w:cs="Calibri"/>
          <w:kern w:val="1"/>
        </w:rPr>
        <w:t xml:space="preserve">  In 2011, </w:t>
      </w:r>
      <w:r>
        <w:t xml:space="preserve">Dr. </w:t>
      </w:r>
      <w:proofErr w:type="spellStart"/>
      <w:r>
        <w:t>Laitman</w:t>
      </w:r>
      <w:proofErr w:type="spellEnd"/>
      <w:r>
        <w:t xml:space="preserve"> and Family started their</w:t>
      </w:r>
      <w:r w:rsidR="00BA2859">
        <w:t xml:space="preserve"> life of charity and advocacy.  </w:t>
      </w:r>
      <w:r w:rsidR="00053C8E">
        <w:t xml:space="preserve">In honor of Daniel, they </w:t>
      </w:r>
      <w:r>
        <w:t xml:space="preserve">created </w:t>
      </w:r>
      <w:r w:rsidR="00BA2859">
        <w:t>Team Daniel Running For Recovery Fr</w:t>
      </w:r>
      <w:r>
        <w:t xml:space="preserve">om Mental Illness </w:t>
      </w:r>
      <w:r w:rsidR="0007658B">
        <w:t>(</w:t>
      </w:r>
      <w:hyperlink r:id="rId5" w:history="1">
        <w:r w:rsidR="0007658B" w:rsidRPr="00821331">
          <w:rPr>
            <w:rStyle w:val="Hyperlink"/>
          </w:rPr>
          <w:t>https://www.teamdanielrunningforrecovery.org</w:t>
        </w:r>
      </w:hyperlink>
      <w:r w:rsidR="00053C8E">
        <w:t>)</w:t>
      </w:r>
      <w:r>
        <w:t xml:space="preserve"> to </w:t>
      </w:r>
      <w:r w:rsidR="00BA2859">
        <w:t xml:space="preserve">raise awareness and money, over $250,000, in support of mental health research and other groups that support people with mental illness.  </w:t>
      </w:r>
    </w:p>
    <w:p w:rsidR="00C50AAF" w:rsidRDefault="00C50AAF" w:rsidP="00237C5A">
      <w:r>
        <w:t>The</w:t>
      </w:r>
      <w:r w:rsidR="000E5B91">
        <w:t xml:space="preserve"> </w:t>
      </w:r>
      <w:proofErr w:type="spellStart"/>
      <w:r w:rsidR="000E5B91">
        <w:t>Laitman’s</w:t>
      </w:r>
      <w:proofErr w:type="spellEnd"/>
      <w:r w:rsidR="000E5B91">
        <w:t xml:space="preserve"> </w:t>
      </w:r>
      <w:r w:rsidR="00BA2859">
        <w:t>hav</w:t>
      </w:r>
      <w:r w:rsidR="000E5B91">
        <w:t xml:space="preserve">e become more involved </w:t>
      </w:r>
      <w:r w:rsidR="00BA2859">
        <w:t>with the Brain and Behavior R</w:t>
      </w:r>
      <w:r>
        <w:t xml:space="preserve">esearch Foundation (BBRF), NAMI, and MHA.  Dr. </w:t>
      </w:r>
      <w:proofErr w:type="spellStart"/>
      <w:r>
        <w:t>Laitman</w:t>
      </w:r>
      <w:proofErr w:type="spellEnd"/>
      <w:r>
        <w:t xml:space="preserve"> presently serves on the </w:t>
      </w:r>
      <w:r w:rsidR="00BA2859">
        <w:t xml:space="preserve">Board of Directors of </w:t>
      </w:r>
      <w:r>
        <w:t xml:space="preserve">both NAMI NYS and Westchester and SARDAA.   Dr. </w:t>
      </w:r>
      <w:proofErr w:type="spellStart"/>
      <w:r>
        <w:t>Laitman’s</w:t>
      </w:r>
      <w:proofErr w:type="spellEnd"/>
      <w:r>
        <w:t xml:space="preserve"> wife, Amy,</w:t>
      </w:r>
      <w:r w:rsidR="00BA2859">
        <w:t xml:space="preserve"> is a member of the w</w:t>
      </w:r>
      <w:r>
        <w:t xml:space="preserve">oman’s committee of BBRF and serves </w:t>
      </w:r>
      <w:r w:rsidR="00BA2859">
        <w:t>on the Board of MHA Westchester. Because of t</w:t>
      </w:r>
      <w:r>
        <w:t xml:space="preserve">hese efforts and affiliations, the </w:t>
      </w:r>
      <w:proofErr w:type="spellStart"/>
      <w:r>
        <w:t>Laitman’s</w:t>
      </w:r>
      <w:proofErr w:type="spellEnd"/>
      <w:r>
        <w:t xml:space="preserve"> have been given a voice, speaking at a variety of conferences and mental health institutions to share their sto</w:t>
      </w:r>
      <w:r w:rsidR="00053C8E">
        <w:t>ry to advocate</w:t>
      </w:r>
      <w:r w:rsidR="00250AC2">
        <w:t xml:space="preserve"> for mental health.  Dr. </w:t>
      </w:r>
      <w:proofErr w:type="spellStart"/>
      <w:r w:rsidR="00250AC2">
        <w:t>Laitman</w:t>
      </w:r>
      <w:proofErr w:type="spellEnd"/>
      <w:r w:rsidR="00250AC2">
        <w:t xml:space="preserve"> has been a speaker </w:t>
      </w:r>
      <w:r w:rsidR="00BA2859">
        <w:t xml:space="preserve">at a variety of NAMIs 2014-2016, MHA’s 2014 Ira Stevens Conference, Pilgrim State’s Wellness day 2014-15, and Grand Rounds at Stony Brook Psychiatry 2014.  </w:t>
      </w:r>
    </w:p>
    <w:p w:rsidR="00477011" w:rsidRDefault="00477011" w:rsidP="00237C5A">
      <w:r>
        <w:t>In</w:t>
      </w:r>
      <w:r w:rsidR="00237C5A">
        <w:t xml:space="preserve"> 2016, Dr. </w:t>
      </w:r>
      <w:proofErr w:type="spellStart"/>
      <w:r w:rsidR="00237C5A">
        <w:t>Laitman</w:t>
      </w:r>
      <w:proofErr w:type="spellEnd"/>
      <w:r w:rsidR="00237C5A">
        <w:t xml:space="preserve"> and Daniel p</w:t>
      </w:r>
      <w:r w:rsidR="00556F6A">
        <w:t xml:space="preserve">articipated in the </w:t>
      </w:r>
      <w:r>
        <w:t xml:space="preserve">production of SARDAA’s award winning </w:t>
      </w:r>
      <w:r w:rsidR="00395B8F">
        <w:t xml:space="preserve">perception changing </w:t>
      </w:r>
      <w:r>
        <w:t>program, Hearing Voices of Support (</w:t>
      </w:r>
      <w:proofErr w:type="spellStart"/>
      <w:r>
        <w:t>HVoS</w:t>
      </w:r>
      <w:proofErr w:type="spellEnd"/>
      <w:r>
        <w:t xml:space="preserve">).  </w:t>
      </w:r>
      <w:r w:rsidR="0045353F">
        <w:t xml:space="preserve">Daniel’s story about living with psychosis is included in the production.  </w:t>
      </w:r>
      <w:r w:rsidR="00395B8F">
        <w:rPr>
          <w:rFonts w:eastAsia="Times New Roman" w:cs="Arial"/>
        </w:rPr>
        <w:t xml:space="preserve">Hearing Voices of Support </w:t>
      </w:r>
      <w:r w:rsidR="00395B8F" w:rsidRPr="009C2A33">
        <w:rPr>
          <w:rFonts w:eastAsia="Times New Roman" w:cs="Arial"/>
        </w:rPr>
        <w:t xml:space="preserve">features video interviews of </w:t>
      </w:r>
      <w:r w:rsidR="00395B8F">
        <w:rPr>
          <w:rFonts w:eastAsia="Times New Roman" w:cs="Arial"/>
        </w:rPr>
        <w:t xml:space="preserve">brave diagnosed individuals and family members sharing their stories of living with psychosis and how people can be supportive.  </w:t>
      </w:r>
      <w:proofErr w:type="spellStart"/>
      <w:r>
        <w:t>HVoS</w:t>
      </w:r>
      <w:proofErr w:type="spellEnd"/>
      <w:r>
        <w:t xml:space="preserve"> is a major initiative to help ensure people who are affected by psychosis are heard and, in return, hear voices of support from the wider community.  </w:t>
      </w:r>
    </w:p>
    <w:p w:rsidR="00556F6A" w:rsidRDefault="00556F6A" w:rsidP="00556F6A">
      <w:pPr>
        <w:spacing w:after="0" w:line="240" w:lineRule="auto"/>
        <w:rPr>
          <w:rFonts w:ascii="Calibri" w:hAnsi="Calibri" w:cs="Calibri"/>
        </w:rPr>
      </w:pPr>
      <w:r w:rsidRPr="009C2A33">
        <w:rPr>
          <w:rFonts w:eastAsia="Times New Roman" w:cs="Arial"/>
        </w:rPr>
        <w:lastRenderedPageBreak/>
        <w:t>After entering a darkened gallery filled with stage smoke, guests step into a pillar of light surrounding the guest with the voice of the projected video creating an intimate experience between the speaker and the viewer. The atmosphere creates a sense of what a person with psychosis might experience. Guests record their experience; messages of support scroll on an 80" screen for all to see. Each day</w:t>
      </w:r>
      <w:r>
        <w:rPr>
          <w:rFonts w:eastAsia="Times New Roman" w:cs="Arial"/>
        </w:rPr>
        <w:t>,</w:t>
      </w:r>
      <w:r w:rsidRPr="009C2A33">
        <w:rPr>
          <w:rFonts w:eastAsia="Times New Roman" w:cs="Arial"/>
        </w:rPr>
        <w:t xml:space="preserve"> messages converge to spell one word (e.g. "HOPE", "LOVE", "COURAGE"). Afterward,</w:t>
      </w:r>
      <w:r>
        <w:rPr>
          <w:rFonts w:eastAsia="Times New Roman" w:cs="Arial"/>
        </w:rPr>
        <w:t xml:space="preserve"> </w:t>
      </w:r>
      <w:r w:rsidRPr="009C2A33">
        <w:rPr>
          <w:rFonts w:eastAsia="Times New Roman" w:cs="Arial"/>
        </w:rPr>
        <w:t>people affected by psychosis and professiona</w:t>
      </w:r>
      <w:r>
        <w:rPr>
          <w:rFonts w:eastAsia="Times New Roman" w:cs="Arial"/>
        </w:rPr>
        <w:t xml:space="preserve">ls are available for discussion and guests are asked to complete an exit survey of their experience.  </w:t>
      </w:r>
      <w:r>
        <w:rPr>
          <w:rFonts w:ascii="Calibri" w:hAnsi="Calibri" w:cs="Calibri"/>
        </w:rPr>
        <w:t xml:space="preserve">A multi-pronged initiative, </w:t>
      </w:r>
      <w:proofErr w:type="spellStart"/>
      <w:r>
        <w:rPr>
          <w:rFonts w:ascii="Calibri" w:hAnsi="Calibri" w:cs="Calibri"/>
        </w:rPr>
        <w:t>HVoS</w:t>
      </w:r>
      <w:proofErr w:type="spellEnd"/>
      <w:r>
        <w:rPr>
          <w:rFonts w:ascii="Calibri" w:hAnsi="Calibri" w:cs="Calibri"/>
        </w:rPr>
        <w:t xml:space="preserve"> i</w:t>
      </w:r>
      <w:r w:rsidRPr="00B32772">
        <w:rPr>
          <w:rFonts w:ascii="Calibri" w:hAnsi="Calibri" w:cs="Calibri"/>
        </w:rPr>
        <w:t>ncludes: Website of professionally produced videos of people speaking of their experiences with psychosis and how people can be supportive where visitors can leave messages of support a</w:t>
      </w:r>
      <w:r>
        <w:rPr>
          <w:rFonts w:ascii="Calibri" w:hAnsi="Calibri" w:cs="Calibri"/>
        </w:rPr>
        <w:t xml:space="preserve">nd share; </w:t>
      </w:r>
      <w:r w:rsidRPr="00B32772">
        <w:rPr>
          <w:rFonts w:ascii="Calibri" w:hAnsi="Calibri" w:cs="Calibri"/>
        </w:rPr>
        <w:t>Facebook page to share stories, up</w:t>
      </w:r>
      <w:r>
        <w:rPr>
          <w:rFonts w:ascii="Calibri" w:hAnsi="Calibri" w:cs="Calibri"/>
        </w:rPr>
        <w:t xml:space="preserve">load videos, like and share; </w:t>
      </w:r>
      <w:r w:rsidRPr="00B32772">
        <w:rPr>
          <w:rFonts w:ascii="Calibri" w:hAnsi="Calibri" w:cs="Calibri"/>
        </w:rPr>
        <w:t>Multimedia campaign</w:t>
      </w:r>
      <w:r>
        <w:rPr>
          <w:rFonts w:ascii="Calibri" w:hAnsi="Calibri" w:cs="Calibri"/>
        </w:rPr>
        <w:t xml:space="preserve"> including the inaugural </w:t>
      </w:r>
      <w:r w:rsidRPr="00B32772">
        <w:rPr>
          <w:rFonts w:ascii="Calibri" w:hAnsi="Calibri" w:cs="Calibri"/>
        </w:rPr>
        <w:t>jumbo Tron in Times Square displaying a positive message of schizophrenia</w:t>
      </w:r>
      <w:r>
        <w:rPr>
          <w:rFonts w:ascii="Calibri" w:hAnsi="Calibri" w:cs="Calibri"/>
        </w:rPr>
        <w:t xml:space="preserve">; </w:t>
      </w:r>
      <w:r w:rsidRPr="00B32772">
        <w:rPr>
          <w:rFonts w:ascii="Calibri" w:hAnsi="Calibri" w:cs="Calibri"/>
        </w:rPr>
        <w:t>Times Square Flash Mob sing</w:t>
      </w:r>
      <w:r>
        <w:rPr>
          <w:rFonts w:ascii="Calibri" w:hAnsi="Calibri" w:cs="Calibri"/>
        </w:rPr>
        <w:t xml:space="preserve">ing “Brave”; and, </w:t>
      </w:r>
      <w:r w:rsidRPr="00B32772">
        <w:rPr>
          <w:rFonts w:ascii="Calibri" w:hAnsi="Calibri" w:cs="Calibri"/>
        </w:rPr>
        <w:t>Perception changing experiential art installation complete with artwork, exit interviews and surveys.  </w:t>
      </w:r>
    </w:p>
    <w:p w:rsidR="00556F6A" w:rsidRDefault="00556F6A" w:rsidP="00556F6A">
      <w:pPr>
        <w:spacing w:after="0" w:line="240" w:lineRule="auto"/>
        <w:rPr>
          <w:rFonts w:ascii="Calibri" w:hAnsi="Calibri" w:cs="Calibri"/>
        </w:rPr>
      </w:pPr>
    </w:p>
    <w:p w:rsidR="00030E9B" w:rsidRDefault="0005348A" w:rsidP="0007658B">
      <w:r>
        <w:rPr>
          <w:rFonts w:ascii="Calibri" w:hAnsi="Calibri" w:cs="Calibri"/>
        </w:rPr>
        <w:t xml:space="preserve">Dr. </w:t>
      </w:r>
      <w:proofErr w:type="spellStart"/>
      <w:r>
        <w:rPr>
          <w:rFonts w:ascii="Calibri" w:hAnsi="Calibri" w:cs="Calibri"/>
        </w:rPr>
        <w:t>Laitman</w:t>
      </w:r>
      <w:proofErr w:type="spellEnd"/>
      <w:r>
        <w:rPr>
          <w:rFonts w:ascii="Calibri" w:hAnsi="Calibri" w:cs="Calibri"/>
        </w:rPr>
        <w:t xml:space="preserve"> also participated in an American Airlines Ad </w:t>
      </w:r>
      <w:r w:rsidR="007C32EE">
        <w:rPr>
          <w:rFonts w:ascii="Calibri" w:hAnsi="Calibri" w:cs="Calibri"/>
        </w:rPr>
        <w:t>to raise awareness o</w:t>
      </w:r>
      <w:r w:rsidR="00250AC2">
        <w:rPr>
          <w:rFonts w:ascii="Calibri" w:hAnsi="Calibri" w:cs="Calibri"/>
        </w:rPr>
        <w:t xml:space="preserve">f psychosis and effective underutilized treatments, such as Clozapine. </w:t>
      </w:r>
      <w:r w:rsidR="0007658B">
        <w:t xml:space="preserve"> Because of Dr. </w:t>
      </w:r>
      <w:proofErr w:type="spellStart"/>
      <w:r w:rsidR="0007658B">
        <w:t>Laitman</w:t>
      </w:r>
      <w:proofErr w:type="spellEnd"/>
      <w:r w:rsidR="0007658B">
        <w:t xml:space="preserve"> and his family’s efforts, millions of people have been impacted globally as visitors from all over the world have viewed </w:t>
      </w:r>
      <w:r w:rsidR="00053C8E">
        <w:t xml:space="preserve">Daniel’s story on the </w:t>
      </w:r>
      <w:proofErr w:type="spellStart"/>
      <w:r w:rsidR="0007658B">
        <w:t>HVoS</w:t>
      </w:r>
      <w:proofErr w:type="spellEnd"/>
      <w:r w:rsidR="00053C8E">
        <w:t xml:space="preserve"> website</w:t>
      </w:r>
      <w:r w:rsidR="0007658B">
        <w:t xml:space="preserve">, seen the American Airlines Ad and joined Team Daniel Running for Recovery from Mental Illness to </w:t>
      </w:r>
      <w:r w:rsidR="00030E9B">
        <w:t>advocate for mental health awareness</w:t>
      </w:r>
      <w:r w:rsidR="00053C8E">
        <w:t>,</w:t>
      </w:r>
      <w:r w:rsidR="00030E9B">
        <w:t xml:space="preserve"> increased research</w:t>
      </w:r>
      <w:r w:rsidR="00053C8E">
        <w:t xml:space="preserve"> and funding, and improved treatment outcomes.  </w:t>
      </w:r>
    </w:p>
    <w:p w:rsidR="00477011" w:rsidRDefault="0007658B" w:rsidP="00030E9B">
      <w:r>
        <w:rPr>
          <w:rFonts w:eastAsia="Times New Roman" w:cs="Arial"/>
        </w:rPr>
        <w:t xml:space="preserve">For more information about Hearing Voices of Support and to view Daniels’s story, </w:t>
      </w:r>
      <w:r w:rsidR="00030E9B">
        <w:rPr>
          <w:rFonts w:eastAsia="Times New Roman" w:cs="Arial"/>
        </w:rPr>
        <w:t xml:space="preserve">visit </w:t>
      </w:r>
      <w:hyperlink r:id="rId6" w:history="1">
        <w:r w:rsidRPr="008753A4">
          <w:rPr>
            <w:rStyle w:val="Hyperlink"/>
            <w:rFonts w:eastAsia="Times New Roman" w:cs="Arial"/>
          </w:rPr>
          <w:t>www.hearingvoicesofsupport.org</w:t>
        </w:r>
      </w:hyperlink>
      <w:r>
        <w:rPr>
          <w:rFonts w:eastAsia="Times New Roman" w:cs="Arial"/>
        </w:rPr>
        <w:t xml:space="preserve"> and </w:t>
      </w:r>
      <w:hyperlink r:id="rId7" w:history="1">
        <w:r w:rsidR="00030E9B" w:rsidRPr="00821331">
          <w:rPr>
            <w:rStyle w:val="Hyperlink"/>
            <w:rFonts w:eastAsia="Times New Roman" w:cs="Arial"/>
          </w:rPr>
          <w:t>https://youtu.be/Bi5YUtGpJPE</w:t>
        </w:r>
      </w:hyperlink>
      <w:r w:rsidR="00030E9B">
        <w:rPr>
          <w:rFonts w:eastAsia="Times New Roman" w:cs="Arial"/>
        </w:rPr>
        <w:t>.  Also</w:t>
      </w:r>
      <w:r w:rsidR="00053C8E">
        <w:rPr>
          <w:rFonts w:eastAsia="Times New Roman" w:cs="Arial"/>
        </w:rPr>
        <w:t>,</w:t>
      </w:r>
      <w:r>
        <w:rPr>
          <w:rFonts w:eastAsia="Times New Roman" w:cs="Arial"/>
        </w:rPr>
        <w:t xml:space="preserve"> attached is an article about The Bl</w:t>
      </w:r>
      <w:r w:rsidR="00030E9B">
        <w:rPr>
          <w:rFonts w:eastAsia="Times New Roman" w:cs="Arial"/>
        </w:rPr>
        <w:t xml:space="preserve">oc’s Humanitarian Award for SARDAA’s </w:t>
      </w:r>
      <w:r>
        <w:rPr>
          <w:rFonts w:eastAsia="Times New Roman" w:cs="Arial"/>
        </w:rPr>
        <w:t xml:space="preserve">Hearing Voices of Support initiative.  </w:t>
      </w:r>
    </w:p>
    <w:p w:rsidR="000347A5" w:rsidRDefault="00556F6A">
      <w:r>
        <w:t>Thank you for the opportun</w:t>
      </w:r>
      <w:r w:rsidR="00053C8E">
        <w:t xml:space="preserve">ity to share </w:t>
      </w:r>
      <w:r w:rsidR="00030E9B">
        <w:t xml:space="preserve">Dr. </w:t>
      </w:r>
      <w:proofErr w:type="spellStart"/>
      <w:r w:rsidR="00030E9B">
        <w:t>Laitman</w:t>
      </w:r>
      <w:proofErr w:type="spellEnd"/>
      <w:r w:rsidR="00030E9B">
        <w:t xml:space="preserve"> and his family’s brave story, </w:t>
      </w:r>
      <w:r w:rsidR="0007658B">
        <w:t>notable work</w:t>
      </w:r>
      <w:r w:rsidR="00030E9B">
        <w:t xml:space="preserve"> and commitment to changing perceptions of mental illness and </w:t>
      </w:r>
      <w:r w:rsidR="00053C8E">
        <w:t>advocating to change t</w:t>
      </w:r>
      <w:r w:rsidR="00030E9B">
        <w:t>he treatment p</w:t>
      </w:r>
      <w:r w:rsidR="0007658B">
        <w:t xml:space="preserve">aradigm for severe mental illness.  </w:t>
      </w:r>
      <w:r w:rsidR="00030E9B">
        <w:t xml:space="preserve"> If more information is required or if you have any questions, I can be reached at </w:t>
      </w:r>
      <w:hyperlink r:id="rId8" w:history="1">
        <w:r w:rsidR="00030E9B" w:rsidRPr="00821331">
          <w:rPr>
            <w:rStyle w:val="Hyperlink"/>
          </w:rPr>
          <w:t>flora.davis@sardaa.org</w:t>
        </w:r>
      </w:hyperlink>
      <w:r w:rsidR="00030E9B">
        <w:t xml:space="preserve"> or 817.925.4421.   </w:t>
      </w:r>
    </w:p>
    <w:p w:rsidR="000347A5" w:rsidRDefault="000347A5">
      <w:r>
        <w:t xml:space="preserve">Regards, </w:t>
      </w:r>
    </w:p>
    <w:p w:rsidR="000347A5" w:rsidRDefault="000347A5"/>
    <w:p w:rsidR="000347A5" w:rsidRDefault="000347A5" w:rsidP="000347A5">
      <w:pPr>
        <w:spacing w:after="0"/>
      </w:pPr>
      <w:r>
        <w:t xml:space="preserve">Flora E. Davis, MA CFRE </w:t>
      </w:r>
    </w:p>
    <w:p w:rsidR="000347A5" w:rsidRDefault="000347A5" w:rsidP="000347A5">
      <w:pPr>
        <w:spacing w:after="0"/>
      </w:pPr>
      <w:r>
        <w:t xml:space="preserve">Director of External Affairs </w:t>
      </w:r>
    </w:p>
    <w:p w:rsidR="000347A5" w:rsidRDefault="000347A5" w:rsidP="000347A5">
      <w:pPr>
        <w:spacing w:after="0"/>
      </w:pPr>
      <w:r>
        <w:t>SARDAA</w:t>
      </w:r>
    </w:p>
    <w:p w:rsidR="000347A5" w:rsidRDefault="000347A5">
      <w:r>
        <w:t>Flora.davis@sardaa.org</w:t>
      </w:r>
    </w:p>
    <w:p w:rsidR="00195AEA" w:rsidRDefault="00195AEA"/>
    <w:p w:rsidR="00676C21" w:rsidRDefault="00676C21"/>
    <w:sectPr w:rsidR="0067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21"/>
    <w:rsid w:val="00030E9B"/>
    <w:rsid w:val="000347A5"/>
    <w:rsid w:val="0005348A"/>
    <w:rsid w:val="00053C8E"/>
    <w:rsid w:val="0007658B"/>
    <w:rsid w:val="000E5B91"/>
    <w:rsid w:val="00195AEA"/>
    <w:rsid w:val="00237C5A"/>
    <w:rsid w:val="00250AC2"/>
    <w:rsid w:val="00395B8F"/>
    <w:rsid w:val="00450C3A"/>
    <w:rsid w:val="0045353F"/>
    <w:rsid w:val="00467C44"/>
    <w:rsid w:val="00477011"/>
    <w:rsid w:val="00556F6A"/>
    <w:rsid w:val="005B68B1"/>
    <w:rsid w:val="00676C21"/>
    <w:rsid w:val="007C32EE"/>
    <w:rsid w:val="00901CA7"/>
    <w:rsid w:val="009E6D99"/>
    <w:rsid w:val="00A331EF"/>
    <w:rsid w:val="00A5555D"/>
    <w:rsid w:val="00B13423"/>
    <w:rsid w:val="00B60EA2"/>
    <w:rsid w:val="00B85B0B"/>
    <w:rsid w:val="00BA2859"/>
    <w:rsid w:val="00C5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89DF"/>
  <w15:chartTrackingRefBased/>
  <w15:docId w15:val="{7FA0CA27-F71C-4C48-B330-B6253827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F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3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ora.davis@sarda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Bi5YUtGpJP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hearingvoicesofsupport.org" TargetMode="External"/><Relationship Id="rId5" Type="http://schemas.openxmlformats.org/officeDocument/2006/relationships/hyperlink" Target="https://www.teamdanielrunningforrecovery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CCC6C-0E6C-46CB-BE8B-B388950ED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Davis</dc:creator>
  <cp:keywords/>
  <dc:description/>
  <cp:lastModifiedBy>Flora Davis</cp:lastModifiedBy>
  <cp:revision>8</cp:revision>
  <dcterms:created xsi:type="dcterms:W3CDTF">2018-03-23T16:13:00Z</dcterms:created>
  <dcterms:modified xsi:type="dcterms:W3CDTF">2018-03-26T13:59:00Z</dcterms:modified>
</cp:coreProperties>
</file>