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44D53" w:rsidRDefault="00D44D53" w:rsidP="00624270">
      <w:pPr>
        <w:tabs>
          <w:tab w:val="left" w:pos="3420"/>
        </w:tabs>
        <w:rPr>
          <w:rFonts w:ascii="Montserrat" w:hAnsi="Montserrat"/>
          <w:color w:val="262626"/>
          <w:shd w:val="clear" w:color="auto" w:fill="F5F5F5"/>
        </w:rPr>
      </w:pPr>
      <w:r>
        <w:rPr>
          <w:rFonts w:ascii="Montserrat" w:hAnsi="Montserrat"/>
          <w:color w:val="262626"/>
          <w:shd w:val="clear" w:color="auto" w:fill="F5F5F5"/>
        </w:rPr>
        <w:t>A.</w:t>
      </w:r>
    </w:p>
    <w:p w:rsidR="008A2CF8" w:rsidRDefault="008A2CF8" w:rsidP="00624270">
      <w:pPr>
        <w:tabs>
          <w:tab w:val="left" w:pos="3420"/>
        </w:tabs>
        <w:rPr>
          <w:rFonts w:ascii="Montserrat" w:hAnsi="Montserrat"/>
          <w:color w:val="262626"/>
          <w:shd w:val="clear" w:color="auto" w:fill="F5F5F5"/>
        </w:rPr>
      </w:pPr>
      <w:r w:rsidRPr="00F8468D">
        <w:rPr>
          <w:rFonts w:ascii="Montserrat" w:hAnsi="Montserrat"/>
          <w:color w:val="262626"/>
          <w:shd w:val="clear" w:color="auto" w:fill="F5F5F5"/>
        </w:rPr>
        <w:t>When I started college in 201</w:t>
      </w:r>
      <w:r w:rsidR="00280CA3">
        <w:rPr>
          <w:rFonts w:ascii="Montserrat" w:hAnsi="Montserrat"/>
          <w:color w:val="262626"/>
          <w:shd w:val="clear" w:color="auto" w:fill="F5F5F5"/>
        </w:rPr>
        <w:t>5</w:t>
      </w:r>
      <w:r w:rsidRPr="00F8468D">
        <w:rPr>
          <w:rFonts w:ascii="Montserrat" w:hAnsi="Montserrat"/>
          <w:color w:val="262626"/>
          <w:shd w:val="clear" w:color="auto" w:fill="F5F5F5"/>
        </w:rPr>
        <w:t>, I did not know what I wanted to do, like so many other college students. I completed a course in computer science</w:t>
      </w:r>
      <w:r w:rsidR="00E97F99" w:rsidRPr="00F8468D">
        <w:rPr>
          <w:rFonts w:ascii="Montserrat" w:hAnsi="Montserrat"/>
          <w:color w:val="262626"/>
          <w:shd w:val="clear" w:color="auto" w:fill="F5F5F5"/>
        </w:rPr>
        <w:t xml:space="preserve"> and</w:t>
      </w:r>
      <w:r w:rsidR="00540396" w:rsidRPr="00F8468D">
        <w:rPr>
          <w:rFonts w:ascii="Montserrat" w:hAnsi="Montserrat"/>
          <w:color w:val="262626"/>
          <w:shd w:val="clear" w:color="auto" w:fill="F5F5F5"/>
        </w:rPr>
        <w:t xml:space="preserve"> </w:t>
      </w:r>
      <w:r w:rsidR="00E97F99" w:rsidRPr="00F8468D">
        <w:rPr>
          <w:rFonts w:ascii="Montserrat" w:hAnsi="Montserrat"/>
          <w:color w:val="262626"/>
          <w:shd w:val="clear" w:color="auto" w:fill="F5F5F5"/>
        </w:rPr>
        <w:t>joined the safety escort program to see if I could picture myself doing law enforcement. I asked my friends and families</w:t>
      </w:r>
      <w:r w:rsidR="00280CA3">
        <w:rPr>
          <w:rFonts w:ascii="Montserrat" w:hAnsi="Montserrat"/>
          <w:color w:val="262626"/>
          <w:shd w:val="clear" w:color="auto" w:fill="F5F5F5"/>
        </w:rPr>
        <w:t xml:space="preserve"> what they did and they, being a very stereotypical Asian family, suggested mostly engineering and research careers. I gave them a chance. However, I did not find any pleasure in them. Like all the other careers, I understood why they were important and how people could make them a career, but it was not for me.</w:t>
      </w:r>
    </w:p>
    <w:p w:rsidR="00280CA3" w:rsidRDefault="00280CA3" w:rsidP="00624270">
      <w:pPr>
        <w:tabs>
          <w:tab w:val="left" w:pos="3420"/>
        </w:tabs>
        <w:rPr>
          <w:rFonts w:ascii="Montserrat" w:hAnsi="Montserrat"/>
          <w:color w:val="262626"/>
          <w:shd w:val="clear" w:color="auto" w:fill="F5F5F5"/>
        </w:rPr>
      </w:pPr>
      <w:r>
        <w:rPr>
          <w:rFonts w:ascii="Montserrat" w:hAnsi="Montserrat"/>
          <w:color w:val="262626"/>
          <w:shd w:val="clear" w:color="auto" w:fill="F5F5F5"/>
        </w:rPr>
        <w:t xml:space="preserve"> A year later in 2016, I discovered mental health. As in, one of my college friends mentioned psychiatry as a doctor that mainly treats patients related to mental illnesses and mental health. I was intrigued because while I did not realize it at that time, my mental heath was also not doing so well. I googled psychiatry, then mental health, asked doctors and counselors. And I decided. I decided psychiatry, and the field of mental health was what I wanted. Whether or not it was for me I paid little attention. Mental health or the holistic wellbeing of our minds, and therefore our body, opened my eyes because taking care of the mind was just as important as taking care of the body yet I could never express it in words. Mental health forced me to recognize several pessimistic and negative habits that interfered with my mental health. </w:t>
      </w:r>
      <w:r w:rsidR="00D44D53">
        <w:rPr>
          <w:rFonts w:ascii="Montserrat" w:hAnsi="Montserrat"/>
          <w:color w:val="262626"/>
          <w:shd w:val="clear" w:color="auto" w:fill="F5F5F5"/>
        </w:rPr>
        <w:t>It is because of mental health, or more accurately, the realization of mental health, that allowed me to change my outlook on life, and therefore my life itself.</w:t>
      </w:r>
    </w:p>
    <w:p w:rsidR="00D44D53" w:rsidRDefault="00D44D53" w:rsidP="00624270">
      <w:pPr>
        <w:tabs>
          <w:tab w:val="left" w:pos="3420"/>
        </w:tabs>
        <w:rPr>
          <w:rFonts w:ascii="Montserrat" w:hAnsi="Montserrat"/>
          <w:color w:val="262626"/>
          <w:shd w:val="clear" w:color="auto" w:fill="F5F5F5"/>
        </w:rPr>
      </w:pPr>
      <w:r>
        <w:rPr>
          <w:rFonts w:ascii="Montserrat" w:hAnsi="Montserrat"/>
          <w:color w:val="262626"/>
          <w:shd w:val="clear" w:color="auto" w:fill="F5F5F5"/>
        </w:rPr>
        <w:t>That is why I became an advocate. I do not want other people to not change their lives if they do not want to, but I would like them to be more open to the idea of mental health. I believe even just considering seriously the idea of mental health can lead to empathy, compassion, and thus, a better life for a person and the people around them.</w:t>
      </w:r>
    </w:p>
    <w:p w:rsidR="00D44D53" w:rsidRDefault="00D44D53" w:rsidP="00624270">
      <w:pPr>
        <w:tabs>
          <w:tab w:val="left" w:pos="3420"/>
        </w:tabs>
        <w:rPr>
          <w:rFonts w:ascii="Montserrat" w:hAnsi="Montserrat"/>
          <w:color w:val="262626"/>
          <w:shd w:val="clear" w:color="auto" w:fill="F5F5F5"/>
        </w:rPr>
      </w:pPr>
      <w:r>
        <w:rPr>
          <w:rFonts w:ascii="Montserrat" w:hAnsi="Montserrat"/>
          <w:color w:val="262626"/>
          <w:shd w:val="clear" w:color="auto" w:fill="F5F5F5"/>
        </w:rPr>
        <w:t>B.</w:t>
      </w:r>
    </w:p>
    <w:p w:rsidR="00D44D53" w:rsidRDefault="00D44D53" w:rsidP="00624270">
      <w:pPr>
        <w:tabs>
          <w:tab w:val="left" w:pos="3420"/>
        </w:tabs>
        <w:rPr>
          <w:rFonts w:ascii="Montserrat" w:hAnsi="Montserrat"/>
          <w:color w:val="262626"/>
          <w:shd w:val="clear" w:color="auto" w:fill="F5F5F5"/>
        </w:rPr>
      </w:pPr>
      <w:r>
        <w:rPr>
          <w:rFonts w:ascii="Montserrat" w:hAnsi="Montserrat"/>
          <w:color w:val="262626"/>
          <w:shd w:val="clear" w:color="auto" w:fill="F5F5F5"/>
        </w:rPr>
        <w:t xml:space="preserve">I think the biggest issues concerning mental health for young people is a mix of awareness, research, and acceptance. </w:t>
      </w:r>
    </w:p>
    <w:p w:rsidR="00D44D53" w:rsidRDefault="00D44D53" w:rsidP="00624270">
      <w:pPr>
        <w:tabs>
          <w:tab w:val="left" w:pos="3420"/>
        </w:tabs>
        <w:rPr>
          <w:rFonts w:ascii="Montserrat" w:hAnsi="Montserrat"/>
          <w:color w:val="262626"/>
          <w:shd w:val="clear" w:color="auto" w:fill="F5F5F5"/>
        </w:rPr>
      </w:pPr>
      <w:r>
        <w:rPr>
          <w:rFonts w:ascii="Montserrat" w:hAnsi="Montserrat"/>
          <w:color w:val="262626"/>
          <w:shd w:val="clear" w:color="auto" w:fill="F5F5F5"/>
        </w:rPr>
        <w:t xml:space="preserve">Personally, I did not know of mental health until my second year of college, when I was 20. If mental was taught at a younger age, or even mentioned, then young children and adults can better identify their emotions or their mental wellbeing because they will know what terms to use and how to express them better as opposed to not knowing anything about mental health at all. </w:t>
      </w:r>
    </w:p>
    <w:p w:rsidR="00D44D53" w:rsidRDefault="00D44D53" w:rsidP="00624270">
      <w:pPr>
        <w:tabs>
          <w:tab w:val="left" w:pos="3420"/>
        </w:tabs>
        <w:rPr>
          <w:rFonts w:ascii="Montserrat" w:hAnsi="Montserrat"/>
          <w:color w:val="262626"/>
          <w:shd w:val="clear" w:color="auto" w:fill="F5F5F5"/>
        </w:rPr>
      </w:pPr>
      <w:r>
        <w:rPr>
          <w:rFonts w:ascii="Montserrat" w:hAnsi="Montserrat"/>
          <w:color w:val="262626"/>
          <w:shd w:val="clear" w:color="auto" w:fill="F5F5F5"/>
        </w:rPr>
        <w:t xml:space="preserve">Research is also a huge part because while there is an extraordinary amount of research that has been done and being done, it is not enough. The National Mental Health Act was passed in 1946, allowing research specific to mental health. This was 74 years ago, not even a 100. </w:t>
      </w:r>
      <w:r w:rsidR="00C84E93">
        <w:rPr>
          <w:rFonts w:ascii="Montserrat" w:hAnsi="Montserrat"/>
          <w:color w:val="262626"/>
          <w:shd w:val="clear" w:color="auto" w:fill="F5F5F5"/>
        </w:rPr>
        <w:t xml:space="preserve">Research is the path for any subject to develop and mental health is no different. Science backed research concerning mental health will </w:t>
      </w:r>
      <w:r w:rsidR="00C84E93">
        <w:rPr>
          <w:rFonts w:ascii="Montserrat" w:hAnsi="Montserrat"/>
          <w:color w:val="262626"/>
          <w:shd w:val="clear" w:color="auto" w:fill="F5F5F5"/>
        </w:rPr>
        <w:lastRenderedPageBreak/>
        <w:t xml:space="preserve">better highlight the importance of mental health especially the young adults. For example, if research for mental health showed that young adults had a higher chance of experiencing anxiety, then they will know what exactly they may be feeling because they were taught of it, </w:t>
      </w:r>
    </w:p>
    <w:p w:rsidR="00C84E93" w:rsidRDefault="00C84E93" w:rsidP="00624270">
      <w:pPr>
        <w:tabs>
          <w:tab w:val="left" w:pos="3420"/>
        </w:tabs>
        <w:rPr>
          <w:rFonts w:ascii="Montserrat" w:hAnsi="Montserrat"/>
          <w:color w:val="262626"/>
          <w:shd w:val="clear" w:color="auto" w:fill="F5F5F5"/>
        </w:rPr>
      </w:pPr>
      <w:r>
        <w:rPr>
          <w:rFonts w:ascii="Montserrat" w:hAnsi="Montserrat"/>
          <w:color w:val="262626"/>
          <w:shd w:val="clear" w:color="auto" w:fill="F5F5F5"/>
        </w:rPr>
        <w:t xml:space="preserve">As is still prevalent, stigma is still associated with mental illness and mental health. It bears repeating that in order for the young to fully learn about mental health, there must be acceptance and no stigma surrounding this issue. Positive social media and policies are helping, but I believe the target still needs to be the older generation. If the older generation can be more acceptable of mental health, then the young can also learn of the acceptance as well. </w:t>
      </w:r>
    </w:p>
    <w:p w:rsidR="00C84E93" w:rsidRDefault="00C84E93" w:rsidP="00624270">
      <w:pPr>
        <w:tabs>
          <w:tab w:val="left" w:pos="3420"/>
        </w:tabs>
        <w:rPr>
          <w:rFonts w:ascii="Montserrat" w:hAnsi="Montserrat"/>
          <w:color w:val="262626"/>
          <w:shd w:val="clear" w:color="auto" w:fill="F5F5F5"/>
        </w:rPr>
      </w:pPr>
      <w:r>
        <w:rPr>
          <w:rFonts w:ascii="Montserrat" w:hAnsi="Montserrat"/>
          <w:color w:val="262626"/>
          <w:shd w:val="clear" w:color="auto" w:fill="F5F5F5"/>
        </w:rPr>
        <w:t>C.</w:t>
      </w:r>
    </w:p>
    <w:p w:rsidR="00C84E93" w:rsidRDefault="00C84E93" w:rsidP="00624270">
      <w:pPr>
        <w:tabs>
          <w:tab w:val="left" w:pos="3420"/>
        </w:tabs>
        <w:rPr>
          <w:rFonts w:ascii="Montserrat" w:hAnsi="Montserrat"/>
          <w:color w:val="262626"/>
          <w:shd w:val="clear" w:color="auto" w:fill="F5F5F5"/>
        </w:rPr>
      </w:pPr>
      <w:r>
        <w:rPr>
          <w:rFonts w:ascii="Montserrat" w:hAnsi="Montserrat"/>
          <w:color w:val="262626"/>
          <w:shd w:val="clear" w:color="auto" w:fill="F5F5F5"/>
        </w:rPr>
        <w:t xml:space="preserve">Since learning of mental health, I have joined and led many programs. With my colleagues at UCR, we led a mental health presentation and recorded the results for research purposes. I have included it in this application. When I transferred to UCSD, I joined then later became the treasurer for Active Minds, the mental health organization on campus. I have personally led meetings and presentations regarding mental health to promote that it is ok to talk about it. I spent two quarters researching psychiatry </w:t>
      </w:r>
      <w:r w:rsidR="003150FC">
        <w:rPr>
          <w:rFonts w:ascii="Montserrat" w:hAnsi="Montserrat"/>
          <w:color w:val="262626"/>
          <w:shd w:val="clear" w:color="auto" w:fill="F5F5F5"/>
        </w:rPr>
        <w:t xml:space="preserve">to gain a better understanding regarding the brain. Even after graduating, I joined the National Alliance on Mental Illness in Los Angeles and presented for the Asian Mental Health Project. I hope to present and talk about mental health even more in the future to everyone and the have the impact of at least opening the perspective for whoever listens. </w:t>
      </w:r>
    </w:p>
    <w:p w:rsidR="00C84E93" w:rsidRDefault="003150FC" w:rsidP="00624270">
      <w:pPr>
        <w:tabs>
          <w:tab w:val="left" w:pos="3420"/>
        </w:tabs>
        <w:rPr>
          <w:rFonts w:ascii="Montserrat" w:hAnsi="Montserrat"/>
          <w:color w:val="262626"/>
          <w:shd w:val="clear" w:color="auto" w:fill="F5F5F5"/>
        </w:rPr>
      </w:pPr>
      <w:r>
        <w:rPr>
          <w:rFonts w:ascii="Montserrat" w:hAnsi="Montserrat"/>
          <w:color w:val="262626"/>
          <w:shd w:val="clear" w:color="auto" w:fill="F5F5F5"/>
        </w:rPr>
        <w:t xml:space="preserve">D. As of now, my future plans are to lend my assistance to whatever mental health program that may need help. I also plan to talk about mental health through social media to educate and open the conversation about mental health. My goal is to first acquire a master’s in pubic health so I can lead public projects regarding mental health and thus change my community in relations to it. </w:t>
      </w:r>
    </w:p>
    <w:p w:rsidR="003150FC" w:rsidRDefault="003150FC" w:rsidP="00624270">
      <w:pPr>
        <w:tabs>
          <w:tab w:val="left" w:pos="3420"/>
        </w:tabs>
        <w:rPr>
          <w:rFonts w:ascii="Montserrat" w:hAnsi="Montserrat"/>
          <w:color w:val="262626"/>
          <w:shd w:val="clear" w:color="auto" w:fill="F5F5F5"/>
        </w:rPr>
      </w:pPr>
      <w:bookmarkStart w:id="0" w:name="_GoBack"/>
      <w:bookmarkEnd w:id="0"/>
    </w:p>
    <w:p w:rsidR="00D44D53" w:rsidRPr="008A2CF8" w:rsidRDefault="00D44D53" w:rsidP="00624270">
      <w:pPr>
        <w:tabs>
          <w:tab w:val="left" w:pos="3420"/>
        </w:tabs>
        <w:rPr>
          <w:rFonts w:ascii="Montserrat" w:hAnsi="Montserrat"/>
          <w:color w:val="262626"/>
          <w:shd w:val="clear" w:color="auto" w:fill="F5F5F5"/>
        </w:rPr>
      </w:pPr>
    </w:p>
    <w:p w:rsidR="00624270" w:rsidRDefault="00624270" w:rsidP="00624270">
      <w:pPr>
        <w:tabs>
          <w:tab w:val="left" w:pos="3420"/>
        </w:tabs>
      </w:pPr>
    </w:p>
    <w:sectPr w:rsidR="006242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270"/>
    <w:rsid w:val="00280CA3"/>
    <w:rsid w:val="003150FC"/>
    <w:rsid w:val="00540396"/>
    <w:rsid w:val="00624270"/>
    <w:rsid w:val="006C2420"/>
    <w:rsid w:val="008A2CF8"/>
    <w:rsid w:val="00C84E93"/>
    <w:rsid w:val="00D44D53"/>
    <w:rsid w:val="00E97F99"/>
    <w:rsid w:val="00F846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1A956"/>
  <w15:chartTrackingRefBased/>
  <w15:docId w15:val="{13884C7B-D91D-439A-BE62-C8BADDD42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242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345</TotalTime>
  <Pages>2</Pages>
  <Words>724</Words>
  <Characters>4133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Duong</dc:creator>
  <cp:keywords/>
  <dc:description/>
  <cp:lastModifiedBy>Derek Duong</cp:lastModifiedBy>
  <cp:revision>2</cp:revision>
  <dcterms:created xsi:type="dcterms:W3CDTF">2020-07-11T22:03:00Z</dcterms:created>
  <dcterms:modified xsi:type="dcterms:W3CDTF">2020-07-14T01:30:00Z</dcterms:modified>
</cp:coreProperties>
</file>