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0157" w14:textId="77777777" w:rsidR="00495E2D" w:rsidRDefault="00000000">
      <w:pPr>
        <w:pStyle w:val="Heading1"/>
        <w:spacing w:line="280" w:lineRule="auto"/>
        <w:ind w:left="2358" w:right="1879" w:firstLine="986"/>
      </w:pPr>
      <w:r>
        <w:t>Project Design Phase-II Technology</w:t>
      </w:r>
      <w:r>
        <w:rPr>
          <w:spacing w:val="-12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0D34228D" w14:textId="77777777" w:rsidR="00495E2D" w:rsidRDefault="00495E2D">
      <w:pPr>
        <w:pStyle w:val="BodyText"/>
        <w:rPr>
          <w:rFonts w:ascii="Arial"/>
          <w:b/>
          <w:sz w:val="20"/>
          <w:u w:val="none"/>
        </w:rPr>
      </w:pPr>
    </w:p>
    <w:p w14:paraId="241E3AB0" w14:textId="77777777" w:rsidR="00495E2D" w:rsidRDefault="00495E2D">
      <w:pPr>
        <w:pStyle w:val="BodyText"/>
        <w:spacing w:before="58"/>
        <w:rPr>
          <w:rFonts w:ascii="Arial"/>
          <w:b/>
          <w:sz w:val="20"/>
          <w:u w:val="none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2"/>
        <w:gridCol w:w="4622"/>
      </w:tblGrid>
      <w:tr w:rsidR="00495E2D" w14:paraId="107B1D8B" w14:textId="77777777">
        <w:trPr>
          <w:trHeight w:val="300"/>
        </w:trPr>
        <w:tc>
          <w:tcPr>
            <w:tcW w:w="4292" w:type="dxa"/>
          </w:tcPr>
          <w:p w14:paraId="36BE4602" w14:textId="77777777" w:rsidR="00495E2D" w:rsidRDefault="00000000">
            <w:pPr>
              <w:pStyle w:val="TableParagraph"/>
              <w:spacing w:line="252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622" w:type="dxa"/>
          </w:tcPr>
          <w:p w14:paraId="3C908CEC" w14:textId="77777777" w:rsidR="00495E2D" w:rsidRDefault="00000000">
            <w:pPr>
              <w:pStyle w:val="TableParagraph"/>
              <w:spacing w:line="252" w:lineRule="exact"/>
            </w:pPr>
            <w:r>
              <w:t>26</w:t>
            </w:r>
            <w:r>
              <w:rPr>
                <w:spacing w:val="-4"/>
              </w:rPr>
              <w:t xml:space="preserve"> </w:t>
            </w:r>
            <w:r>
              <w:t>June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495E2D" w14:paraId="0CAE2071" w14:textId="77777777">
        <w:trPr>
          <w:trHeight w:val="312"/>
        </w:trPr>
        <w:tc>
          <w:tcPr>
            <w:tcW w:w="4292" w:type="dxa"/>
          </w:tcPr>
          <w:p w14:paraId="5E290EDF" w14:textId="77777777" w:rsidR="00495E2D" w:rsidRDefault="00000000">
            <w:pPr>
              <w:pStyle w:val="TableParagraph"/>
              <w:spacing w:line="252" w:lineRule="exact"/>
              <w:ind w:left="10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622" w:type="dxa"/>
          </w:tcPr>
          <w:p w14:paraId="682C75BF" w14:textId="7E97B3DA" w:rsidR="00495E2D" w:rsidRDefault="0020219A" w:rsidP="0020219A">
            <w:pPr>
              <w:pStyle w:val="TableParagraph"/>
              <w:ind w:left="0"/>
              <w:rPr>
                <w:rFonts w:ascii="Calibri"/>
              </w:rPr>
            </w:pPr>
            <w:r>
              <w:rPr>
                <w:rFonts w:ascii="Calibri"/>
              </w:rPr>
              <w:t xml:space="preserve">   </w:t>
            </w:r>
            <w:r w:rsidRPr="0020219A">
              <w:rPr>
                <w:rFonts w:ascii="Calibri"/>
              </w:rPr>
              <w:t>LTVIP2025TMID60019</w:t>
            </w:r>
          </w:p>
        </w:tc>
      </w:tr>
      <w:tr w:rsidR="00495E2D" w14:paraId="02B7FC3E" w14:textId="77777777">
        <w:trPr>
          <w:trHeight w:val="624"/>
        </w:trPr>
        <w:tc>
          <w:tcPr>
            <w:tcW w:w="4292" w:type="dxa"/>
          </w:tcPr>
          <w:p w14:paraId="0F1F52CA" w14:textId="77777777" w:rsidR="00495E2D" w:rsidRDefault="00000000">
            <w:pPr>
              <w:pStyle w:val="TableParagraph"/>
              <w:spacing w:line="251" w:lineRule="exact"/>
              <w:ind w:left="107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622" w:type="dxa"/>
          </w:tcPr>
          <w:p w14:paraId="3FB7CAA7" w14:textId="77777777" w:rsidR="00495E2D" w:rsidRDefault="00000000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SmartSDLC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AI-Enhanced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  <w:spacing w:val="-2"/>
              </w:rPr>
              <w:t>Software</w:t>
            </w:r>
          </w:p>
          <w:p w14:paraId="08E63626" w14:textId="77777777" w:rsidR="00495E2D" w:rsidRDefault="00000000">
            <w:pPr>
              <w:pStyle w:val="TableParagraph"/>
              <w:spacing w:before="43"/>
              <w:rPr>
                <w:rFonts w:ascii="Calibri"/>
              </w:rPr>
            </w:pPr>
            <w:r>
              <w:rPr>
                <w:rFonts w:ascii="Calibri"/>
              </w:rPr>
              <w:t>Development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2"/>
              </w:rPr>
              <w:t>Lifecycle</w:t>
            </w:r>
          </w:p>
        </w:tc>
      </w:tr>
      <w:tr w:rsidR="00495E2D" w14:paraId="04A82FF4" w14:textId="77777777">
        <w:trPr>
          <w:trHeight w:val="300"/>
        </w:trPr>
        <w:tc>
          <w:tcPr>
            <w:tcW w:w="4292" w:type="dxa"/>
          </w:tcPr>
          <w:p w14:paraId="67547EFC" w14:textId="77777777" w:rsidR="00495E2D" w:rsidRDefault="00000000">
            <w:pPr>
              <w:pStyle w:val="TableParagraph"/>
              <w:spacing w:line="253" w:lineRule="exact"/>
              <w:ind w:left="107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4622" w:type="dxa"/>
          </w:tcPr>
          <w:p w14:paraId="2F9866B0" w14:textId="77777777" w:rsidR="00495E2D" w:rsidRDefault="00000000">
            <w:pPr>
              <w:pStyle w:val="TableParagraph"/>
              <w:spacing w:line="253" w:lineRule="exact"/>
            </w:pPr>
            <w:r>
              <w:t>4</w:t>
            </w:r>
            <w:r>
              <w:rPr>
                <w:spacing w:val="-2"/>
              </w:rPr>
              <w:t xml:space="preserve"> Marks</w:t>
            </w:r>
          </w:p>
        </w:tc>
      </w:tr>
    </w:tbl>
    <w:p w14:paraId="43445817" w14:textId="77777777" w:rsidR="00495E2D" w:rsidRDefault="00495E2D">
      <w:pPr>
        <w:pStyle w:val="BodyText"/>
        <w:rPr>
          <w:rFonts w:ascii="Arial"/>
          <w:b/>
          <w:sz w:val="22"/>
          <w:u w:val="none"/>
        </w:rPr>
      </w:pPr>
    </w:p>
    <w:p w14:paraId="2FF449E4" w14:textId="77777777" w:rsidR="00495E2D" w:rsidRDefault="00495E2D">
      <w:pPr>
        <w:pStyle w:val="BodyText"/>
        <w:spacing w:before="14"/>
        <w:rPr>
          <w:rFonts w:ascii="Arial"/>
          <w:b/>
          <w:sz w:val="22"/>
          <w:u w:val="none"/>
        </w:rPr>
      </w:pPr>
    </w:p>
    <w:p w14:paraId="49C37A02" w14:textId="77777777" w:rsidR="00495E2D" w:rsidRDefault="00000000">
      <w:pPr>
        <w:spacing w:before="1"/>
        <w:ind w:left="165"/>
        <w:rPr>
          <w:rFonts w:ascii="Arial"/>
          <w:b/>
        </w:rPr>
      </w:pPr>
      <w:r>
        <w:rPr>
          <w:rFonts w:ascii="Arial"/>
          <w:b/>
        </w:rPr>
        <w:t>Technical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6B2C71D2" w14:textId="77777777" w:rsidR="00495E2D" w:rsidRDefault="00000000">
      <w:pPr>
        <w:spacing w:before="200" w:line="280" w:lineRule="auto"/>
        <w:ind w:left="165"/>
      </w:pPr>
      <w:r>
        <w:t>The</w:t>
      </w:r>
      <w:r>
        <w:rPr>
          <w:spacing w:val="-4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 the table1 &amp; table 2</w:t>
      </w:r>
    </w:p>
    <w:p w14:paraId="23176FFD" w14:textId="77777777" w:rsidR="00495E2D" w:rsidRDefault="00000000">
      <w:pPr>
        <w:pStyle w:val="Heading1"/>
        <w:spacing w:before="159"/>
        <w:rPr>
          <w:rFonts w:ascii="Calibri"/>
        </w:rPr>
      </w:pPr>
      <w:r>
        <w:rPr>
          <w:sz w:val="22"/>
        </w:rPr>
        <w:t>Example:</w:t>
      </w:r>
      <w:r>
        <w:rPr>
          <w:spacing w:val="16"/>
          <w:sz w:val="22"/>
        </w:rPr>
        <w:t xml:space="preserve"> </w:t>
      </w:r>
      <w:r>
        <w:rPr>
          <w:rFonts w:ascii="Calibri"/>
        </w:rPr>
        <w:t>AI-Augmented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SmartSDLC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Agile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2"/>
        </w:rPr>
        <w:t xml:space="preserve"> Teams</w:t>
      </w:r>
    </w:p>
    <w:p w14:paraId="55300990" w14:textId="77777777" w:rsidR="00495E2D" w:rsidRDefault="00000000">
      <w:pPr>
        <w:pStyle w:val="BodyText"/>
        <w:spacing w:before="48" w:line="278" w:lineRule="auto"/>
        <w:ind w:left="165" w:right="193"/>
        <w:rPr>
          <w:rFonts w:ascii="Calibri"/>
          <w:u w:val="none"/>
        </w:rPr>
      </w:pPr>
      <w:r>
        <w:rPr>
          <w:rFonts w:ascii="Arial"/>
          <w:b/>
          <w:sz w:val="22"/>
          <w:u w:val="none"/>
        </w:rPr>
        <w:t>Reference:</w:t>
      </w:r>
      <w:r>
        <w:rPr>
          <w:rFonts w:ascii="Arial"/>
          <w:b/>
          <w:spacing w:val="-16"/>
          <w:sz w:val="22"/>
          <w:u w:val="none"/>
        </w:rPr>
        <w:t xml:space="preserve"> </w:t>
      </w:r>
      <w:r>
        <w:rPr>
          <w:rFonts w:ascii="Calibri"/>
          <w:color w:val="467885"/>
          <w:u w:color="467885"/>
        </w:rPr>
        <w:t>https://aws.amazon.com/blogs/apn/transforming-the-software-development-</w:t>
      </w:r>
      <w:r>
        <w:rPr>
          <w:rFonts w:ascii="Calibri"/>
          <w:color w:val="467885"/>
          <w:u w:val="none"/>
        </w:rPr>
        <w:t xml:space="preserve"> </w:t>
      </w:r>
      <w:r>
        <w:rPr>
          <w:rFonts w:ascii="Calibri"/>
          <w:color w:val="467885"/>
          <w:spacing w:val="-2"/>
          <w:u w:color="467885"/>
        </w:rPr>
        <w:t>lifecycle-sdlc-with-generative-ai/</w:t>
      </w:r>
    </w:p>
    <w:p w14:paraId="2EEBAC2F" w14:textId="77777777" w:rsidR="00495E2D" w:rsidRDefault="00495E2D">
      <w:pPr>
        <w:pStyle w:val="BodyText"/>
        <w:rPr>
          <w:rFonts w:ascii="Calibri"/>
          <w:sz w:val="20"/>
          <w:u w:val="none"/>
        </w:rPr>
      </w:pPr>
    </w:p>
    <w:p w14:paraId="22395CDF" w14:textId="77777777" w:rsidR="00495E2D" w:rsidRDefault="00495E2D">
      <w:pPr>
        <w:pStyle w:val="BodyText"/>
        <w:rPr>
          <w:rFonts w:ascii="Calibri"/>
          <w:sz w:val="20"/>
          <w:u w:val="none"/>
        </w:rPr>
      </w:pPr>
    </w:p>
    <w:p w14:paraId="0DAC89AB" w14:textId="77777777" w:rsidR="00495E2D" w:rsidRDefault="00000000">
      <w:pPr>
        <w:pStyle w:val="BodyText"/>
        <w:spacing w:before="62"/>
        <w:rPr>
          <w:rFonts w:ascii="Calibri"/>
          <w:sz w:val="20"/>
          <w:u w:val="none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87840" behindDoc="1" locked="0" layoutInCell="1" allowOverlap="1" wp14:anchorId="45F9E384" wp14:editId="1E9A1FFD">
            <wp:simplePos x="0" y="0"/>
            <wp:positionH relativeFrom="page">
              <wp:posOffset>1109777</wp:posOffset>
            </wp:positionH>
            <wp:positionV relativeFrom="paragraph">
              <wp:posOffset>209810</wp:posOffset>
            </wp:positionV>
            <wp:extent cx="5368083" cy="17769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083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A1082" w14:textId="77777777" w:rsidR="00495E2D" w:rsidRDefault="00495E2D">
      <w:pPr>
        <w:pStyle w:val="BodyText"/>
        <w:rPr>
          <w:rFonts w:ascii="Calibri"/>
          <w:sz w:val="22"/>
          <w:u w:val="none"/>
        </w:rPr>
      </w:pPr>
    </w:p>
    <w:p w14:paraId="7BC80538" w14:textId="77777777" w:rsidR="00495E2D" w:rsidRDefault="00495E2D">
      <w:pPr>
        <w:pStyle w:val="BodyText"/>
        <w:spacing w:before="93"/>
        <w:rPr>
          <w:rFonts w:ascii="Calibri"/>
          <w:sz w:val="22"/>
          <w:u w:val="none"/>
        </w:rPr>
      </w:pPr>
    </w:p>
    <w:p w14:paraId="437D25D0" w14:textId="77777777" w:rsidR="00495E2D" w:rsidRDefault="00000000">
      <w:pPr>
        <w:spacing w:before="1"/>
        <w:ind w:left="165"/>
        <w:rPr>
          <w:rFonts w:ascii="Arial"/>
          <w:b/>
        </w:rPr>
      </w:pPr>
      <w:r>
        <w:rPr>
          <w:rFonts w:ascii="Arial"/>
          <w:b/>
        </w:rPr>
        <w:t>Table-1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Components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Technologies:</w:t>
      </w:r>
    </w:p>
    <w:p w14:paraId="332068C4" w14:textId="77777777" w:rsidR="00495E2D" w:rsidRDefault="00495E2D">
      <w:pPr>
        <w:pStyle w:val="BodyText"/>
        <w:spacing w:before="4"/>
        <w:rPr>
          <w:rFonts w:ascii="Arial"/>
          <w:b/>
          <w:sz w:val="17"/>
          <w:u w:val="none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1960"/>
        <w:gridCol w:w="3345"/>
        <w:gridCol w:w="2645"/>
      </w:tblGrid>
      <w:tr w:rsidR="00495E2D" w14:paraId="1FF20F48" w14:textId="77777777">
        <w:trPr>
          <w:trHeight w:val="810"/>
        </w:trPr>
        <w:tc>
          <w:tcPr>
            <w:tcW w:w="1065" w:type="dxa"/>
          </w:tcPr>
          <w:p w14:paraId="7D5FF6A0" w14:textId="77777777" w:rsidR="00495E2D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1960" w:type="dxa"/>
          </w:tcPr>
          <w:p w14:paraId="658546A4" w14:textId="77777777" w:rsidR="00495E2D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3345" w:type="dxa"/>
          </w:tcPr>
          <w:p w14:paraId="44F3FEC9" w14:textId="77777777" w:rsidR="00495E2D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2645" w:type="dxa"/>
          </w:tcPr>
          <w:p w14:paraId="5F822C80" w14:textId="77777777" w:rsidR="00495E2D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495E2D" w14:paraId="11918F14" w14:textId="77777777">
        <w:trPr>
          <w:trHeight w:val="588"/>
        </w:trPr>
        <w:tc>
          <w:tcPr>
            <w:tcW w:w="1065" w:type="dxa"/>
          </w:tcPr>
          <w:p w14:paraId="2440FC66" w14:textId="77777777" w:rsidR="00495E2D" w:rsidRDefault="00000000">
            <w:pPr>
              <w:pStyle w:val="TableParagraph"/>
              <w:spacing w:before="3"/>
              <w:ind w:left="0" w:right="345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1.</w:t>
            </w:r>
          </w:p>
        </w:tc>
        <w:tc>
          <w:tcPr>
            <w:tcW w:w="1960" w:type="dxa"/>
          </w:tcPr>
          <w:p w14:paraId="6C1F9438" w14:textId="77777777" w:rsidR="00495E2D" w:rsidRDefault="00000000">
            <w:pPr>
              <w:pStyle w:val="TableParagraph"/>
              <w:spacing w:before="1"/>
              <w:ind w:left="108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Interface</w:t>
            </w:r>
          </w:p>
        </w:tc>
        <w:tc>
          <w:tcPr>
            <w:tcW w:w="3345" w:type="dxa"/>
          </w:tcPr>
          <w:p w14:paraId="128606E8" w14:textId="77777777" w:rsidR="00495E2D" w:rsidRDefault="00000000">
            <w:pPr>
              <w:pStyle w:val="TableParagraph"/>
              <w:spacing w:before="1"/>
            </w:pPr>
            <w:r>
              <w:t>Web</w:t>
            </w:r>
            <w:r>
              <w:rPr>
                <w:spacing w:val="-5"/>
              </w:rPr>
              <w:t xml:space="preserve"> </w:t>
            </w:r>
            <w:r>
              <w:t>dashboard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managing</w:t>
            </w:r>
          </w:p>
          <w:p w14:paraId="3AC3AEC0" w14:textId="77777777" w:rsidR="00495E2D" w:rsidRDefault="00000000">
            <w:pPr>
              <w:pStyle w:val="TableParagraph"/>
              <w:spacing w:before="39"/>
            </w:pPr>
            <w:r>
              <w:t>projects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viewing</w:t>
            </w:r>
            <w:r>
              <w:rPr>
                <w:spacing w:val="-4"/>
              </w:rPr>
              <w:t xml:space="preserve"> </w:t>
            </w:r>
            <w:r>
              <w:t>AI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insights</w:t>
            </w:r>
          </w:p>
        </w:tc>
        <w:tc>
          <w:tcPr>
            <w:tcW w:w="2645" w:type="dxa"/>
          </w:tcPr>
          <w:p w14:paraId="0013C5A2" w14:textId="77777777" w:rsidR="00495E2D" w:rsidRDefault="00000000">
            <w:pPr>
              <w:pStyle w:val="TableParagraph"/>
              <w:spacing w:before="1"/>
              <w:ind w:left="107"/>
            </w:pPr>
            <w:r>
              <w:t>React.js,</w:t>
            </w:r>
            <w:r>
              <w:rPr>
                <w:spacing w:val="-10"/>
              </w:rPr>
              <w:t xml:space="preserve"> </w:t>
            </w:r>
            <w:r>
              <w:t>HTML5,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CSS3</w:t>
            </w:r>
          </w:p>
        </w:tc>
      </w:tr>
      <w:tr w:rsidR="00495E2D" w14:paraId="0458BC75" w14:textId="77777777">
        <w:trPr>
          <w:trHeight w:val="587"/>
        </w:trPr>
        <w:tc>
          <w:tcPr>
            <w:tcW w:w="1065" w:type="dxa"/>
          </w:tcPr>
          <w:p w14:paraId="182AA0BA" w14:textId="77777777" w:rsidR="00495E2D" w:rsidRDefault="00000000">
            <w:pPr>
              <w:pStyle w:val="TableParagraph"/>
              <w:spacing w:before="3"/>
              <w:ind w:left="0" w:right="345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2.</w:t>
            </w:r>
          </w:p>
        </w:tc>
        <w:tc>
          <w:tcPr>
            <w:tcW w:w="1960" w:type="dxa"/>
          </w:tcPr>
          <w:p w14:paraId="3664B204" w14:textId="77777777" w:rsidR="00495E2D" w:rsidRDefault="00000000">
            <w:pPr>
              <w:pStyle w:val="TableParagraph"/>
              <w:ind w:left="108"/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Logic-</w:t>
            </w:r>
          </w:p>
          <w:p w14:paraId="500E1ECF" w14:textId="77777777" w:rsidR="00495E2D" w:rsidRDefault="00000000">
            <w:pPr>
              <w:pStyle w:val="TableParagraph"/>
              <w:spacing w:before="40"/>
              <w:ind w:left="108"/>
            </w:pPr>
            <w:r>
              <w:rPr>
                <w:spacing w:val="-10"/>
              </w:rPr>
              <w:t>1</w:t>
            </w:r>
          </w:p>
        </w:tc>
        <w:tc>
          <w:tcPr>
            <w:tcW w:w="3345" w:type="dxa"/>
          </w:tcPr>
          <w:p w14:paraId="48C0CD48" w14:textId="77777777" w:rsidR="00495E2D" w:rsidRDefault="00000000">
            <w:pPr>
              <w:pStyle w:val="TableParagraph"/>
            </w:pPr>
            <w:r>
              <w:t>AI-based</w:t>
            </w:r>
            <w:r>
              <w:rPr>
                <w:spacing w:val="-11"/>
              </w:rPr>
              <w:t xml:space="preserve"> </w:t>
            </w:r>
            <w:r>
              <w:t>requirement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analysis</w:t>
            </w:r>
          </w:p>
          <w:p w14:paraId="27901415" w14:textId="77777777" w:rsidR="00495E2D" w:rsidRDefault="00000000">
            <w:pPr>
              <w:pStyle w:val="TableParagraph"/>
              <w:spacing w:before="40"/>
            </w:pPr>
            <w:r>
              <w:t>and</w:t>
            </w:r>
            <w:r>
              <w:rPr>
                <w:spacing w:val="-6"/>
              </w:rPr>
              <w:t xml:space="preserve"> </w:t>
            </w:r>
            <w:r>
              <w:t>document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parsing</w:t>
            </w:r>
          </w:p>
        </w:tc>
        <w:tc>
          <w:tcPr>
            <w:tcW w:w="2645" w:type="dxa"/>
          </w:tcPr>
          <w:p w14:paraId="5D5F23B2" w14:textId="77777777" w:rsidR="00495E2D" w:rsidRDefault="00000000">
            <w:pPr>
              <w:pStyle w:val="TableParagraph"/>
              <w:ind w:left="107"/>
            </w:pPr>
            <w:r>
              <w:t>Python</w:t>
            </w:r>
            <w:r>
              <w:rPr>
                <w:spacing w:val="-7"/>
              </w:rPr>
              <w:t xml:space="preserve"> </w:t>
            </w:r>
            <w:r>
              <w:t>(Flask),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SpaCy,</w:t>
            </w:r>
          </w:p>
          <w:p w14:paraId="25E95B1A" w14:textId="77777777" w:rsidR="00495E2D" w:rsidRDefault="00000000">
            <w:pPr>
              <w:pStyle w:val="TableParagraph"/>
              <w:spacing w:before="40"/>
              <w:ind w:left="107"/>
            </w:pPr>
            <w:r>
              <w:rPr>
                <w:spacing w:val="-4"/>
              </w:rPr>
              <w:t>NLTK</w:t>
            </w:r>
          </w:p>
        </w:tc>
      </w:tr>
      <w:tr w:rsidR="00495E2D" w14:paraId="7FF57473" w14:textId="77777777">
        <w:trPr>
          <w:trHeight w:val="588"/>
        </w:trPr>
        <w:tc>
          <w:tcPr>
            <w:tcW w:w="1065" w:type="dxa"/>
          </w:tcPr>
          <w:p w14:paraId="5B4276F8" w14:textId="77777777" w:rsidR="00495E2D" w:rsidRDefault="00000000">
            <w:pPr>
              <w:pStyle w:val="TableParagraph"/>
              <w:spacing w:before="2"/>
              <w:ind w:left="0" w:right="345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3.</w:t>
            </w:r>
          </w:p>
        </w:tc>
        <w:tc>
          <w:tcPr>
            <w:tcW w:w="1960" w:type="dxa"/>
          </w:tcPr>
          <w:p w14:paraId="1FDAF737" w14:textId="77777777" w:rsidR="00495E2D" w:rsidRDefault="00000000">
            <w:pPr>
              <w:pStyle w:val="TableParagraph"/>
              <w:ind w:left="108"/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Logic-</w:t>
            </w:r>
          </w:p>
          <w:p w14:paraId="2E4ABAC5" w14:textId="77777777" w:rsidR="00495E2D" w:rsidRDefault="00000000">
            <w:pPr>
              <w:pStyle w:val="TableParagraph"/>
              <w:spacing w:before="40"/>
              <w:ind w:left="108"/>
            </w:pPr>
            <w:r>
              <w:rPr>
                <w:spacing w:val="-10"/>
              </w:rPr>
              <w:t>2</w:t>
            </w:r>
          </w:p>
        </w:tc>
        <w:tc>
          <w:tcPr>
            <w:tcW w:w="3345" w:type="dxa"/>
          </w:tcPr>
          <w:p w14:paraId="03EBDD7A" w14:textId="77777777" w:rsidR="00495E2D" w:rsidRDefault="00000000">
            <w:pPr>
              <w:pStyle w:val="TableParagraph"/>
            </w:pPr>
            <w:r>
              <w:t>Transcribe</w:t>
            </w:r>
            <w:r>
              <w:rPr>
                <w:spacing w:val="-8"/>
              </w:rPr>
              <w:t xml:space="preserve"> </w:t>
            </w:r>
            <w:r>
              <w:t>voice</w:t>
            </w:r>
            <w:r>
              <w:rPr>
                <w:spacing w:val="-8"/>
              </w:rPr>
              <w:t xml:space="preserve"> </w:t>
            </w:r>
            <w:r>
              <w:t>meetings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0A9C56DB" w14:textId="77777777" w:rsidR="00495E2D" w:rsidRDefault="00000000">
            <w:pPr>
              <w:pStyle w:val="TableParagraph"/>
              <w:spacing w:before="40"/>
            </w:pPr>
            <w:r>
              <w:t>task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logging</w:t>
            </w:r>
          </w:p>
        </w:tc>
        <w:tc>
          <w:tcPr>
            <w:tcW w:w="2645" w:type="dxa"/>
          </w:tcPr>
          <w:p w14:paraId="2ABCD89E" w14:textId="77777777" w:rsidR="00495E2D" w:rsidRDefault="00000000">
            <w:pPr>
              <w:pStyle w:val="TableParagraph"/>
              <w:ind w:left="107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Watson</w:t>
            </w:r>
            <w:r>
              <w:rPr>
                <w:spacing w:val="-5"/>
              </w:rPr>
              <w:t xml:space="preserve"> </w:t>
            </w:r>
            <w:r>
              <w:t>Speech</w:t>
            </w:r>
            <w:r>
              <w:rPr>
                <w:spacing w:val="-5"/>
              </w:rPr>
              <w:t xml:space="preserve"> to</w:t>
            </w:r>
          </w:p>
          <w:p w14:paraId="29CEDCB2" w14:textId="77777777" w:rsidR="00495E2D" w:rsidRDefault="00000000">
            <w:pPr>
              <w:pStyle w:val="TableParagraph"/>
              <w:spacing w:before="40"/>
              <w:ind w:left="107"/>
            </w:pPr>
            <w:r>
              <w:rPr>
                <w:spacing w:val="-4"/>
              </w:rPr>
              <w:t>Text</w:t>
            </w:r>
          </w:p>
        </w:tc>
      </w:tr>
      <w:tr w:rsidR="00495E2D" w14:paraId="207FF0FE" w14:textId="77777777">
        <w:trPr>
          <w:trHeight w:val="588"/>
        </w:trPr>
        <w:tc>
          <w:tcPr>
            <w:tcW w:w="1065" w:type="dxa"/>
          </w:tcPr>
          <w:p w14:paraId="06814D2D" w14:textId="77777777" w:rsidR="00495E2D" w:rsidRDefault="00000000">
            <w:pPr>
              <w:pStyle w:val="TableParagraph"/>
              <w:spacing w:before="1"/>
              <w:ind w:left="0" w:right="345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4.</w:t>
            </w:r>
          </w:p>
        </w:tc>
        <w:tc>
          <w:tcPr>
            <w:tcW w:w="1960" w:type="dxa"/>
          </w:tcPr>
          <w:p w14:paraId="297A7251" w14:textId="77777777" w:rsidR="00495E2D" w:rsidRDefault="00000000">
            <w:pPr>
              <w:pStyle w:val="TableParagraph"/>
              <w:spacing w:line="252" w:lineRule="exact"/>
              <w:ind w:left="108"/>
            </w:pPr>
            <w:r>
              <w:t>Application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Logic-</w:t>
            </w:r>
          </w:p>
          <w:p w14:paraId="59806564" w14:textId="77777777" w:rsidR="00495E2D" w:rsidRDefault="00000000">
            <w:pPr>
              <w:pStyle w:val="TableParagraph"/>
              <w:spacing w:before="42"/>
              <w:ind w:left="108"/>
            </w:pPr>
            <w:r>
              <w:rPr>
                <w:spacing w:val="-10"/>
              </w:rPr>
              <w:t>3</w:t>
            </w:r>
          </w:p>
        </w:tc>
        <w:tc>
          <w:tcPr>
            <w:tcW w:w="3345" w:type="dxa"/>
          </w:tcPr>
          <w:p w14:paraId="2DBE909C" w14:textId="77777777" w:rsidR="00495E2D" w:rsidRDefault="00000000">
            <w:pPr>
              <w:pStyle w:val="TableParagraph"/>
              <w:spacing w:line="252" w:lineRule="exact"/>
            </w:pPr>
            <w:r>
              <w:t>Chatbot</w:t>
            </w:r>
            <w:r>
              <w:rPr>
                <w:spacing w:val="-6"/>
              </w:rPr>
              <w:t xml:space="preserve"> </w:t>
            </w:r>
            <w:r>
              <w:t>support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answering</w:t>
            </w:r>
          </w:p>
          <w:p w14:paraId="02BE7E00" w14:textId="77777777" w:rsidR="00495E2D" w:rsidRDefault="00000000">
            <w:pPr>
              <w:pStyle w:val="TableParagraph"/>
              <w:spacing w:before="42"/>
            </w:pPr>
            <w:r>
              <w:t>SDLC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queries</w:t>
            </w:r>
          </w:p>
        </w:tc>
        <w:tc>
          <w:tcPr>
            <w:tcW w:w="2645" w:type="dxa"/>
          </w:tcPr>
          <w:p w14:paraId="60F48ADB" w14:textId="77777777" w:rsidR="00495E2D" w:rsidRDefault="00000000">
            <w:pPr>
              <w:pStyle w:val="TableParagraph"/>
              <w:spacing w:line="252" w:lineRule="exact"/>
              <w:ind w:left="107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Assistant</w:t>
            </w:r>
          </w:p>
        </w:tc>
      </w:tr>
      <w:tr w:rsidR="00495E2D" w14:paraId="18786F47" w14:textId="77777777">
        <w:trPr>
          <w:trHeight w:val="492"/>
        </w:trPr>
        <w:tc>
          <w:tcPr>
            <w:tcW w:w="1065" w:type="dxa"/>
          </w:tcPr>
          <w:p w14:paraId="674D0D4C" w14:textId="77777777" w:rsidR="00495E2D" w:rsidRDefault="00000000">
            <w:pPr>
              <w:pStyle w:val="TableParagraph"/>
              <w:ind w:left="0" w:right="345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5.</w:t>
            </w:r>
          </w:p>
        </w:tc>
        <w:tc>
          <w:tcPr>
            <w:tcW w:w="1960" w:type="dxa"/>
          </w:tcPr>
          <w:p w14:paraId="12041253" w14:textId="77777777" w:rsidR="00495E2D" w:rsidRDefault="00000000">
            <w:pPr>
              <w:pStyle w:val="TableParagraph"/>
              <w:spacing w:line="251" w:lineRule="exact"/>
              <w:ind w:left="108"/>
            </w:pPr>
            <w:r>
              <w:rPr>
                <w:spacing w:val="-2"/>
              </w:rPr>
              <w:t>Database</w:t>
            </w:r>
          </w:p>
        </w:tc>
        <w:tc>
          <w:tcPr>
            <w:tcW w:w="3345" w:type="dxa"/>
          </w:tcPr>
          <w:p w14:paraId="413FBB57" w14:textId="77777777" w:rsidR="00495E2D" w:rsidRDefault="00000000">
            <w:pPr>
              <w:pStyle w:val="TableParagraph"/>
              <w:spacing w:line="251" w:lineRule="exact"/>
            </w:pPr>
            <w:r>
              <w:t>Stores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data,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project</w:t>
            </w:r>
          </w:p>
        </w:tc>
        <w:tc>
          <w:tcPr>
            <w:tcW w:w="2645" w:type="dxa"/>
          </w:tcPr>
          <w:p w14:paraId="4502D37E" w14:textId="77777777" w:rsidR="00495E2D" w:rsidRDefault="00000000">
            <w:pPr>
              <w:pStyle w:val="TableParagraph"/>
              <w:spacing w:line="251" w:lineRule="exact"/>
              <w:ind w:left="107"/>
            </w:pPr>
            <w:r>
              <w:t>MongoDB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(NoSQL),</w:t>
            </w:r>
          </w:p>
        </w:tc>
      </w:tr>
    </w:tbl>
    <w:p w14:paraId="5F51BCD9" w14:textId="77777777" w:rsidR="00495E2D" w:rsidRDefault="00495E2D">
      <w:pPr>
        <w:pStyle w:val="TableParagraph"/>
        <w:spacing w:line="251" w:lineRule="exact"/>
        <w:sectPr w:rsidR="00495E2D">
          <w:type w:val="continuous"/>
          <w:pgSz w:w="11910" w:h="16840"/>
          <w:pgMar w:top="1340" w:right="1417" w:bottom="1252" w:left="1275" w:header="720" w:footer="720" w:gutter="0"/>
          <w:cols w:space="720"/>
        </w:sect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1960"/>
        <w:gridCol w:w="3345"/>
        <w:gridCol w:w="2645"/>
      </w:tblGrid>
      <w:tr w:rsidR="00495E2D" w14:paraId="77F813AE" w14:textId="77777777">
        <w:trPr>
          <w:trHeight w:val="495"/>
        </w:trPr>
        <w:tc>
          <w:tcPr>
            <w:tcW w:w="1065" w:type="dxa"/>
          </w:tcPr>
          <w:p w14:paraId="5DC6CAAA" w14:textId="77777777" w:rsidR="00495E2D" w:rsidRDefault="00495E2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60" w:type="dxa"/>
          </w:tcPr>
          <w:p w14:paraId="2E59C2EF" w14:textId="77777777" w:rsidR="00495E2D" w:rsidRDefault="00495E2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45" w:type="dxa"/>
          </w:tcPr>
          <w:p w14:paraId="4498293C" w14:textId="77777777" w:rsidR="00495E2D" w:rsidRDefault="00000000">
            <w:pPr>
              <w:pStyle w:val="TableParagraph"/>
              <w:spacing w:before="1"/>
            </w:pPr>
            <w:r>
              <w:t>metadata,</w:t>
            </w:r>
            <w:r>
              <w:rPr>
                <w:spacing w:val="-9"/>
              </w:rPr>
              <w:t xml:space="preserve"> </w:t>
            </w:r>
            <w:r>
              <w:t>task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logs</w:t>
            </w:r>
          </w:p>
        </w:tc>
        <w:tc>
          <w:tcPr>
            <w:tcW w:w="2645" w:type="dxa"/>
          </w:tcPr>
          <w:p w14:paraId="1C72B78B" w14:textId="77777777" w:rsidR="00495E2D" w:rsidRDefault="00000000">
            <w:pPr>
              <w:pStyle w:val="TableParagraph"/>
              <w:spacing w:before="1"/>
              <w:ind w:left="107"/>
            </w:pPr>
            <w:r>
              <w:rPr>
                <w:spacing w:val="-2"/>
              </w:rPr>
              <w:t>MySQL</w:t>
            </w:r>
          </w:p>
        </w:tc>
      </w:tr>
      <w:tr w:rsidR="00495E2D" w14:paraId="58FD988C" w14:textId="77777777">
        <w:trPr>
          <w:trHeight w:val="587"/>
        </w:trPr>
        <w:tc>
          <w:tcPr>
            <w:tcW w:w="1065" w:type="dxa"/>
          </w:tcPr>
          <w:p w14:paraId="0317DF4B" w14:textId="77777777" w:rsidR="00495E2D" w:rsidRDefault="00000000">
            <w:pPr>
              <w:pStyle w:val="TableParagraph"/>
              <w:spacing w:before="2"/>
              <w:ind w:left="467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6.</w:t>
            </w:r>
          </w:p>
        </w:tc>
        <w:tc>
          <w:tcPr>
            <w:tcW w:w="1960" w:type="dxa"/>
          </w:tcPr>
          <w:p w14:paraId="45DDF512" w14:textId="77777777" w:rsidR="00495E2D" w:rsidRDefault="00000000">
            <w:pPr>
              <w:pStyle w:val="TableParagraph"/>
              <w:ind w:left="108"/>
            </w:pPr>
            <w:r>
              <w:t>Cloud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Database</w:t>
            </w:r>
          </w:p>
        </w:tc>
        <w:tc>
          <w:tcPr>
            <w:tcW w:w="3345" w:type="dxa"/>
          </w:tcPr>
          <w:p w14:paraId="6F0F8F8D" w14:textId="77777777" w:rsidR="00495E2D" w:rsidRDefault="00000000">
            <w:pPr>
              <w:pStyle w:val="TableParagraph"/>
            </w:pPr>
            <w:r>
              <w:t>Cloud-hosted</w:t>
            </w:r>
            <w:r>
              <w:rPr>
                <w:spacing w:val="-8"/>
              </w:rPr>
              <w:t xml:space="preserve"> </w:t>
            </w:r>
            <w:r>
              <w:t>database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real-</w:t>
            </w:r>
          </w:p>
          <w:p w14:paraId="4303072A" w14:textId="77777777" w:rsidR="00495E2D" w:rsidRDefault="00000000">
            <w:pPr>
              <w:pStyle w:val="TableParagraph"/>
              <w:spacing w:before="39"/>
            </w:pPr>
            <w:r>
              <w:t>time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syncing</w:t>
            </w:r>
          </w:p>
        </w:tc>
        <w:tc>
          <w:tcPr>
            <w:tcW w:w="2645" w:type="dxa"/>
          </w:tcPr>
          <w:p w14:paraId="6636A24F" w14:textId="77777777" w:rsidR="00495E2D" w:rsidRDefault="00000000">
            <w:pPr>
              <w:pStyle w:val="TableParagraph"/>
              <w:ind w:left="107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Cloudant</w:t>
            </w:r>
          </w:p>
        </w:tc>
      </w:tr>
      <w:tr w:rsidR="00495E2D" w14:paraId="0005BA9F" w14:textId="77777777">
        <w:trPr>
          <w:trHeight w:val="587"/>
        </w:trPr>
        <w:tc>
          <w:tcPr>
            <w:tcW w:w="1065" w:type="dxa"/>
          </w:tcPr>
          <w:p w14:paraId="13D229A0" w14:textId="77777777" w:rsidR="00495E2D" w:rsidRDefault="00000000">
            <w:pPr>
              <w:pStyle w:val="TableParagraph"/>
              <w:spacing w:before="2"/>
              <w:ind w:left="467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7.</w:t>
            </w:r>
          </w:p>
        </w:tc>
        <w:tc>
          <w:tcPr>
            <w:tcW w:w="1960" w:type="dxa"/>
          </w:tcPr>
          <w:p w14:paraId="00938EC9" w14:textId="77777777" w:rsidR="00495E2D" w:rsidRDefault="00000000">
            <w:pPr>
              <w:pStyle w:val="TableParagraph"/>
              <w:spacing w:line="252" w:lineRule="exact"/>
              <w:ind w:left="108"/>
            </w:pPr>
            <w:r>
              <w:t>File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Storage</w:t>
            </w:r>
          </w:p>
        </w:tc>
        <w:tc>
          <w:tcPr>
            <w:tcW w:w="3345" w:type="dxa"/>
          </w:tcPr>
          <w:p w14:paraId="37D95637" w14:textId="77777777" w:rsidR="00495E2D" w:rsidRDefault="00000000">
            <w:pPr>
              <w:pStyle w:val="TableParagraph"/>
              <w:spacing w:line="252" w:lineRule="exact"/>
            </w:pPr>
            <w:r>
              <w:t>Code</w:t>
            </w:r>
            <w:r>
              <w:rPr>
                <w:spacing w:val="-6"/>
              </w:rPr>
              <w:t xml:space="preserve"> </w:t>
            </w:r>
            <w:r>
              <w:t>files,</w:t>
            </w:r>
            <w:r>
              <w:rPr>
                <w:spacing w:val="-7"/>
              </w:rPr>
              <w:t xml:space="preserve"> </w:t>
            </w:r>
            <w:r>
              <w:t>generated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reports,</w:t>
            </w:r>
          </w:p>
          <w:p w14:paraId="27CD415E" w14:textId="77777777" w:rsidR="00495E2D" w:rsidRDefault="00000000">
            <w:pPr>
              <w:pStyle w:val="TableParagraph"/>
              <w:spacing w:before="42"/>
            </w:pPr>
            <w:r>
              <w:rPr>
                <w:spacing w:val="-2"/>
              </w:rPr>
              <w:t>documentation</w:t>
            </w:r>
          </w:p>
        </w:tc>
        <w:tc>
          <w:tcPr>
            <w:tcW w:w="2645" w:type="dxa"/>
          </w:tcPr>
          <w:p w14:paraId="085179BC" w14:textId="77777777" w:rsidR="00495E2D" w:rsidRDefault="00000000">
            <w:pPr>
              <w:pStyle w:val="TableParagraph"/>
              <w:spacing w:line="252" w:lineRule="exact"/>
              <w:ind w:left="107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Storage,</w:t>
            </w:r>
          </w:p>
          <w:p w14:paraId="38B7D8D2" w14:textId="77777777" w:rsidR="00495E2D" w:rsidRDefault="00000000">
            <w:pPr>
              <w:pStyle w:val="TableParagraph"/>
              <w:spacing w:before="42"/>
              <w:ind w:left="107"/>
            </w:pPr>
            <w:r>
              <w:t>Local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Filesystem</w:t>
            </w:r>
          </w:p>
        </w:tc>
      </w:tr>
      <w:tr w:rsidR="00495E2D" w14:paraId="0F6E7B37" w14:textId="77777777">
        <w:trPr>
          <w:trHeight w:val="589"/>
        </w:trPr>
        <w:tc>
          <w:tcPr>
            <w:tcW w:w="1065" w:type="dxa"/>
          </w:tcPr>
          <w:p w14:paraId="76D5206D" w14:textId="77777777" w:rsidR="00495E2D" w:rsidRDefault="00000000">
            <w:pPr>
              <w:pStyle w:val="TableParagraph"/>
              <w:spacing w:before="1"/>
              <w:ind w:left="467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8.</w:t>
            </w:r>
          </w:p>
        </w:tc>
        <w:tc>
          <w:tcPr>
            <w:tcW w:w="1960" w:type="dxa"/>
          </w:tcPr>
          <w:p w14:paraId="6949FE6A" w14:textId="77777777" w:rsidR="00495E2D" w:rsidRDefault="00000000">
            <w:pPr>
              <w:pStyle w:val="TableParagraph"/>
              <w:spacing w:line="252" w:lineRule="exact"/>
              <w:ind w:left="108"/>
            </w:pPr>
            <w:r>
              <w:t>External</w:t>
            </w:r>
            <w:r>
              <w:rPr>
                <w:spacing w:val="-13"/>
              </w:rPr>
              <w:t xml:space="preserve"> </w:t>
            </w:r>
            <w:r>
              <w:t>API-</w:t>
            </w:r>
            <w:r>
              <w:rPr>
                <w:spacing w:val="-10"/>
              </w:rPr>
              <w:t>1</w:t>
            </w:r>
          </w:p>
        </w:tc>
        <w:tc>
          <w:tcPr>
            <w:tcW w:w="3345" w:type="dxa"/>
          </w:tcPr>
          <w:p w14:paraId="56B22A35" w14:textId="77777777" w:rsidR="00495E2D" w:rsidRDefault="00000000">
            <w:pPr>
              <w:pStyle w:val="TableParagraph"/>
              <w:spacing w:line="252" w:lineRule="exact"/>
            </w:pPr>
            <w:r>
              <w:t>GitHub</w:t>
            </w:r>
            <w:r>
              <w:rPr>
                <w:spacing w:val="-8"/>
              </w:rPr>
              <w:t xml:space="preserve"> </w:t>
            </w:r>
            <w:r>
              <w:t>integration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CI/CD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&amp;</w:t>
            </w:r>
          </w:p>
          <w:p w14:paraId="0C0A1D35" w14:textId="77777777" w:rsidR="00495E2D" w:rsidRDefault="00000000">
            <w:pPr>
              <w:pStyle w:val="TableParagraph"/>
              <w:spacing w:before="42"/>
            </w:pPr>
            <w:r>
              <w:t>code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analysis</w:t>
            </w:r>
          </w:p>
        </w:tc>
        <w:tc>
          <w:tcPr>
            <w:tcW w:w="2645" w:type="dxa"/>
          </w:tcPr>
          <w:p w14:paraId="7B0F2795" w14:textId="77777777" w:rsidR="00495E2D" w:rsidRDefault="00000000">
            <w:pPr>
              <w:pStyle w:val="TableParagraph"/>
              <w:spacing w:line="252" w:lineRule="exact"/>
              <w:ind w:left="107"/>
            </w:pPr>
            <w:r>
              <w:t>GitHub</w:t>
            </w:r>
            <w:r>
              <w:rPr>
                <w:spacing w:val="-7"/>
              </w:rPr>
              <w:t xml:space="preserve"> </w:t>
            </w:r>
            <w:r>
              <w:t>REST</w:t>
            </w:r>
            <w:r>
              <w:rPr>
                <w:spacing w:val="-5"/>
              </w:rPr>
              <w:t xml:space="preserve"> API</w:t>
            </w:r>
          </w:p>
        </w:tc>
      </w:tr>
      <w:tr w:rsidR="00495E2D" w14:paraId="550CA8F1" w14:textId="77777777">
        <w:trPr>
          <w:trHeight w:val="587"/>
        </w:trPr>
        <w:tc>
          <w:tcPr>
            <w:tcW w:w="1065" w:type="dxa"/>
          </w:tcPr>
          <w:p w14:paraId="1C7998AB" w14:textId="77777777" w:rsidR="00495E2D" w:rsidRDefault="00000000">
            <w:pPr>
              <w:pStyle w:val="TableParagraph"/>
              <w:ind w:left="467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9.</w:t>
            </w:r>
          </w:p>
        </w:tc>
        <w:tc>
          <w:tcPr>
            <w:tcW w:w="1960" w:type="dxa"/>
          </w:tcPr>
          <w:p w14:paraId="7FE2879F" w14:textId="77777777" w:rsidR="00495E2D" w:rsidRDefault="00000000">
            <w:pPr>
              <w:pStyle w:val="TableParagraph"/>
              <w:spacing w:line="251" w:lineRule="exact"/>
              <w:ind w:left="108"/>
            </w:pPr>
            <w:r>
              <w:t>External</w:t>
            </w:r>
            <w:r>
              <w:rPr>
                <w:spacing w:val="-13"/>
              </w:rPr>
              <w:t xml:space="preserve"> </w:t>
            </w:r>
            <w:r>
              <w:t>API-</w:t>
            </w:r>
            <w:r>
              <w:rPr>
                <w:spacing w:val="-10"/>
              </w:rPr>
              <w:t>2</w:t>
            </w:r>
          </w:p>
        </w:tc>
        <w:tc>
          <w:tcPr>
            <w:tcW w:w="3345" w:type="dxa"/>
          </w:tcPr>
          <w:p w14:paraId="3079E51C" w14:textId="77777777" w:rsidR="00495E2D" w:rsidRDefault="00000000">
            <w:pPr>
              <w:pStyle w:val="TableParagraph"/>
              <w:spacing w:line="251" w:lineRule="exact"/>
            </w:pP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Jira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agile</w:t>
            </w:r>
          </w:p>
          <w:p w14:paraId="4F5730DF" w14:textId="77777777" w:rsidR="00495E2D" w:rsidRDefault="00000000">
            <w:pPr>
              <w:pStyle w:val="TableParagraph"/>
              <w:spacing w:before="42"/>
            </w:pPr>
            <w:r>
              <w:t>boards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ticketing</w:t>
            </w:r>
          </w:p>
        </w:tc>
        <w:tc>
          <w:tcPr>
            <w:tcW w:w="2645" w:type="dxa"/>
          </w:tcPr>
          <w:p w14:paraId="5EFAC2B6" w14:textId="77777777" w:rsidR="00495E2D" w:rsidRDefault="00000000">
            <w:pPr>
              <w:pStyle w:val="TableParagraph"/>
              <w:spacing w:line="251" w:lineRule="exact"/>
              <w:ind w:left="107"/>
            </w:pPr>
            <w:r>
              <w:t>Jira</w:t>
            </w:r>
            <w:r>
              <w:rPr>
                <w:spacing w:val="-5"/>
              </w:rPr>
              <w:t xml:space="preserve"> API</w:t>
            </w:r>
          </w:p>
        </w:tc>
      </w:tr>
      <w:tr w:rsidR="00495E2D" w14:paraId="4480AE1C" w14:textId="77777777">
        <w:trPr>
          <w:trHeight w:val="825"/>
        </w:trPr>
        <w:tc>
          <w:tcPr>
            <w:tcW w:w="1065" w:type="dxa"/>
          </w:tcPr>
          <w:p w14:paraId="61BA03CF" w14:textId="77777777" w:rsidR="00495E2D" w:rsidRDefault="00000000">
            <w:pPr>
              <w:pStyle w:val="TableParagraph"/>
              <w:spacing w:before="2"/>
              <w:ind w:left="467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10.</w:t>
            </w:r>
          </w:p>
        </w:tc>
        <w:tc>
          <w:tcPr>
            <w:tcW w:w="1960" w:type="dxa"/>
          </w:tcPr>
          <w:p w14:paraId="3831095F" w14:textId="77777777" w:rsidR="00495E2D" w:rsidRDefault="00000000">
            <w:pPr>
              <w:pStyle w:val="TableParagraph"/>
              <w:spacing w:line="278" w:lineRule="auto"/>
              <w:ind w:left="108" w:right="321"/>
            </w:pPr>
            <w:r>
              <w:rPr>
                <w:spacing w:val="-2"/>
              </w:rPr>
              <w:t xml:space="preserve">Machine </w:t>
            </w:r>
            <w:r>
              <w:t>Learning</w:t>
            </w:r>
            <w:r>
              <w:rPr>
                <w:spacing w:val="-16"/>
              </w:rPr>
              <w:t xml:space="preserve"> </w:t>
            </w:r>
            <w:r>
              <w:t>Model</w:t>
            </w:r>
          </w:p>
        </w:tc>
        <w:tc>
          <w:tcPr>
            <w:tcW w:w="3345" w:type="dxa"/>
          </w:tcPr>
          <w:p w14:paraId="4C414DF0" w14:textId="77777777" w:rsidR="00495E2D" w:rsidRDefault="00000000">
            <w:pPr>
              <w:pStyle w:val="TableParagraph"/>
              <w:spacing w:line="278" w:lineRule="auto"/>
            </w:pPr>
            <w:r>
              <w:t>Predict bugs, generate code suggestions,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estimate</w:t>
            </w:r>
            <w:r>
              <w:rPr>
                <w:spacing w:val="-12"/>
              </w:rPr>
              <w:t xml:space="preserve"> </w:t>
            </w:r>
            <w:r>
              <w:t>effort</w:t>
            </w:r>
          </w:p>
        </w:tc>
        <w:tc>
          <w:tcPr>
            <w:tcW w:w="2645" w:type="dxa"/>
          </w:tcPr>
          <w:p w14:paraId="0057D485" w14:textId="77777777" w:rsidR="00495E2D" w:rsidRDefault="00000000">
            <w:pPr>
              <w:pStyle w:val="TableParagraph"/>
              <w:spacing w:line="278" w:lineRule="auto"/>
              <w:ind w:left="107" w:right="506"/>
            </w:pPr>
            <w:r>
              <w:t>TensorFlow,</w:t>
            </w:r>
            <w:r>
              <w:rPr>
                <w:spacing w:val="-16"/>
              </w:rPr>
              <w:t xml:space="preserve"> </w:t>
            </w:r>
            <w:r>
              <w:t>OpenAI Codex, Scikit-learn</w:t>
            </w:r>
          </w:p>
        </w:tc>
      </w:tr>
      <w:tr w:rsidR="00495E2D" w14:paraId="20300110" w14:textId="77777777">
        <w:trPr>
          <w:trHeight w:val="882"/>
        </w:trPr>
        <w:tc>
          <w:tcPr>
            <w:tcW w:w="1065" w:type="dxa"/>
          </w:tcPr>
          <w:p w14:paraId="17A44011" w14:textId="77777777" w:rsidR="00495E2D" w:rsidRDefault="00000000">
            <w:pPr>
              <w:pStyle w:val="TableParagraph"/>
              <w:spacing w:before="2"/>
              <w:ind w:left="467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11.</w:t>
            </w:r>
          </w:p>
        </w:tc>
        <w:tc>
          <w:tcPr>
            <w:tcW w:w="1960" w:type="dxa"/>
          </w:tcPr>
          <w:p w14:paraId="133A9083" w14:textId="77777777" w:rsidR="00495E2D" w:rsidRDefault="00000000">
            <w:pPr>
              <w:pStyle w:val="TableParagraph"/>
              <w:spacing w:line="278" w:lineRule="auto"/>
              <w:ind w:left="108"/>
            </w:pPr>
            <w:r>
              <w:rPr>
                <w:spacing w:val="-2"/>
              </w:rPr>
              <w:t xml:space="preserve">Infrastructure </w:t>
            </w:r>
            <w:r>
              <w:t>(Server</w:t>
            </w:r>
            <w:r>
              <w:rPr>
                <w:spacing w:val="-16"/>
              </w:rPr>
              <w:t xml:space="preserve"> </w:t>
            </w:r>
            <w:r>
              <w:t>/</w:t>
            </w:r>
            <w:r>
              <w:rPr>
                <w:spacing w:val="-15"/>
              </w:rPr>
              <w:t xml:space="preserve"> </w:t>
            </w:r>
            <w:r>
              <w:t>Cloud)</w:t>
            </w:r>
          </w:p>
        </w:tc>
        <w:tc>
          <w:tcPr>
            <w:tcW w:w="3345" w:type="dxa"/>
          </w:tcPr>
          <w:p w14:paraId="48C6BE3E" w14:textId="77777777" w:rsidR="00495E2D" w:rsidRDefault="00000000">
            <w:pPr>
              <w:pStyle w:val="TableParagraph"/>
              <w:spacing w:line="278" w:lineRule="auto"/>
            </w:pPr>
            <w:r>
              <w:t>Cloud-native</w:t>
            </w:r>
            <w:r>
              <w:rPr>
                <w:spacing w:val="-16"/>
              </w:rPr>
              <w:t xml:space="preserve"> </w:t>
            </w:r>
            <w:r>
              <w:t>deployment</w:t>
            </w:r>
            <w:r>
              <w:rPr>
                <w:spacing w:val="-15"/>
              </w:rPr>
              <w:t xml:space="preserve"> </w:t>
            </w:r>
            <w:r>
              <w:t>with CI/CD pipeline</w:t>
            </w:r>
          </w:p>
        </w:tc>
        <w:tc>
          <w:tcPr>
            <w:tcW w:w="2645" w:type="dxa"/>
          </w:tcPr>
          <w:p w14:paraId="0B7D2366" w14:textId="77777777" w:rsidR="00495E2D" w:rsidRDefault="00000000">
            <w:pPr>
              <w:pStyle w:val="TableParagraph"/>
              <w:spacing w:line="278" w:lineRule="auto"/>
              <w:ind w:left="107" w:right="506"/>
            </w:pPr>
            <w:r>
              <w:t>Kubernetes,</w:t>
            </w:r>
            <w:r>
              <w:rPr>
                <w:spacing w:val="-16"/>
              </w:rPr>
              <w:t xml:space="preserve"> </w:t>
            </w:r>
            <w:r>
              <w:t>Docker, IBM Cloud Foundry,</w:t>
            </w:r>
          </w:p>
          <w:p w14:paraId="5AC3AF7C" w14:textId="77777777" w:rsidR="00495E2D" w:rsidRDefault="00000000">
            <w:pPr>
              <w:pStyle w:val="TableParagraph"/>
              <w:spacing w:before="1"/>
              <w:ind w:left="107"/>
            </w:pPr>
            <w:r>
              <w:rPr>
                <w:spacing w:val="-2"/>
              </w:rPr>
              <w:t>Jenkins</w:t>
            </w:r>
          </w:p>
        </w:tc>
      </w:tr>
    </w:tbl>
    <w:p w14:paraId="6CA5948F" w14:textId="77777777" w:rsidR="00495E2D" w:rsidRDefault="00495E2D">
      <w:pPr>
        <w:pStyle w:val="BodyText"/>
        <w:rPr>
          <w:rFonts w:ascii="Arial"/>
          <w:b/>
          <w:sz w:val="22"/>
          <w:u w:val="none"/>
        </w:rPr>
      </w:pPr>
    </w:p>
    <w:p w14:paraId="2741124F" w14:textId="77777777" w:rsidR="00495E2D" w:rsidRDefault="00495E2D">
      <w:pPr>
        <w:pStyle w:val="BodyText"/>
        <w:spacing w:before="39"/>
        <w:rPr>
          <w:rFonts w:ascii="Arial"/>
          <w:b/>
          <w:sz w:val="22"/>
          <w:u w:val="none"/>
        </w:rPr>
      </w:pPr>
    </w:p>
    <w:p w14:paraId="06682AF5" w14:textId="77777777" w:rsidR="00495E2D" w:rsidRDefault="00000000">
      <w:pPr>
        <w:ind w:left="165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2"/>
        </w:rPr>
        <w:t>Characteristics:</w:t>
      </w:r>
    </w:p>
    <w:p w14:paraId="6544ACB4" w14:textId="77777777" w:rsidR="00495E2D" w:rsidRDefault="00495E2D">
      <w:pPr>
        <w:pStyle w:val="BodyText"/>
        <w:spacing w:before="6"/>
        <w:rPr>
          <w:rFonts w:ascii="Arial"/>
          <w:b/>
          <w:sz w:val="17"/>
          <w:u w:val="none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1967"/>
        <w:gridCol w:w="3345"/>
        <w:gridCol w:w="2638"/>
      </w:tblGrid>
      <w:tr w:rsidR="00495E2D" w14:paraId="5C699F8A" w14:textId="77777777">
        <w:trPr>
          <w:trHeight w:val="540"/>
        </w:trPr>
        <w:tc>
          <w:tcPr>
            <w:tcW w:w="1065" w:type="dxa"/>
          </w:tcPr>
          <w:p w14:paraId="16A25BF8" w14:textId="77777777" w:rsidR="00495E2D" w:rsidRDefault="00000000">
            <w:pPr>
              <w:pStyle w:val="TableParagraph"/>
              <w:spacing w:line="252" w:lineRule="exact"/>
              <w:ind w:left="0" w:right="27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4"/>
              </w:rPr>
              <w:t>S.No</w:t>
            </w:r>
          </w:p>
        </w:tc>
        <w:tc>
          <w:tcPr>
            <w:tcW w:w="1967" w:type="dxa"/>
          </w:tcPr>
          <w:p w14:paraId="6DAF061E" w14:textId="77777777" w:rsidR="00495E2D" w:rsidRDefault="00000000">
            <w:pPr>
              <w:pStyle w:val="TableParagraph"/>
              <w:spacing w:line="252" w:lineRule="exact"/>
              <w:ind w:left="18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3345" w:type="dxa"/>
          </w:tcPr>
          <w:p w14:paraId="6E8AA29C" w14:textId="77777777" w:rsidR="00495E2D" w:rsidRDefault="00000000">
            <w:pPr>
              <w:pStyle w:val="TableParagraph"/>
              <w:spacing w:line="252" w:lineRule="exact"/>
              <w:ind w:left="106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2638" w:type="dxa"/>
          </w:tcPr>
          <w:p w14:paraId="578D224C" w14:textId="77777777" w:rsidR="00495E2D" w:rsidRDefault="00000000">
            <w:pPr>
              <w:pStyle w:val="TableParagraph"/>
              <w:spacing w:line="252" w:lineRule="exact"/>
              <w:ind w:left="70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495E2D" w14:paraId="7F67FDE9" w14:textId="77777777">
        <w:trPr>
          <w:trHeight w:val="587"/>
        </w:trPr>
        <w:tc>
          <w:tcPr>
            <w:tcW w:w="1065" w:type="dxa"/>
          </w:tcPr>
          <w:p w14:paraId="5B1A5A7B" w14:textId="77777777" w:rsidR="00495E2D" w:rsidRDefault="00000000">
            <w:pPr>
              <w:pStyle w:val="TableParagraph"/>
              <w:ind w:left="0" w:right="345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1.</w:t>
            </w:r>
          </w:p>
        </w:tc>
        <w:tc>
          <w:tcPr>
            <w:tcW w:w="1967" w:type="dxa"/>
          </w:tcPr>
          <w:p w14:paraId="1D0E095C" w14:textId="77777777" w:rsidR="00495E2D" w:rsidRDefault="00000000">
            <w:pPr>
              <w:pStyle w:val="TableParagraph"/>
              <w:spacing w:line="251" w:lineRule="exact"/>
              <w:ind w:left="108"/>
            </w:pPr>
            <w:r>
              <w:rPr>
                <w:spacing w:val="-2"/>
              </w:rPr>
              <w:t>Open-Source</w:t>
            </w:r>
          </w:p>
          <w:p w14:paraId="3E89DEBF" w14:textId="77777777" w:rsidR="00495E2D" w:rsidRDefault="00000000">
            <w:pPr>
              <w:pStyle w:val="TableParagraph"/>
              <w:spacing w:before="42"/>
              <w:ind w:left="108"/>
            </w:pPr>
            <w:r>
              <w:rPr>
                <w:spacing w:val="-2"/>
              </w:rPr>
              <w:t>Frameworks</w:t>
            </w:r>
          </w:p>
        </w:tc>
        <w:tc>
          <w:tcPr>
            <w:tcW w:w="3345" w:type="dxa"/>
          </w:tcPr>
          <w:p w14:paraId="4A331470" w14:textId="77777777" w:rsidR="00495E2D" w:rsidRDefault="00000000">
            <w:pPr>
              <w:pStyle w:val="TableParagraph"/>
              <w:spacing w:line="251" w:lineRule="exact"/>
            </w:pP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backend,</w:t>
            </w:r>
          </w:p>
          <w:p w14:paraId="24A3D85E" w14:textId="77777777" w:rsidR="00495E2D" w:rsidRDefault="00000000">
            <w:pPr>
              <w:pStyle w:val="TableParagraph"/>
              <w:spacing w:before="42"/>
            </w:pPr>
            <w:r>
              <w:t>frontend,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ML</w:t>
            </w:r>
          </w:p>
        </w:tc>
        <w:tc>
          <w:tcPr>
            <w:tcW w:w="2638" w:type="dxa"/>
          </w:tcPr>
          <w:p w14:paraId="3CB05328" w14:textId="77777777" w:rsidR="00495E2D" w:rsidRDefault="00000000">
            <w:pPr>
              <w:pStyle w:val="TableParagraph"/>
              <w:spacing w:line="251" w:lineRule="exact"/>
              <w:ind w:left="107"/>
            </w:pPr>
            <w:r>
              <w:t>Flask,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React.js,</w:t>
            </w:r>
          </w:p>
          <w:p w14:paraId="53730A89" w14:textId="77777777" w:rsidR="00495E2D" w:rsidRDefault="00000000">
            <w:pPr>
              <w:pStyle w:val="TableParagraph"/>
              <w:spacing w:before="42"/>
              <w:ind w:left="107"/>
            </w:pPr>
            <w:r>
              <w:t>TensorFlow,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Kubernetes</w:t>
            </w:r>
          </w:p>
        </w:tc>
      </w:tr>
      <w:tr w:rsidR="00495E2D" w14:paraId="530EC57A" w14:textId="77777777">
        <w:trPr>
          <w:trHeight w:val="882"/>
        </w:trPr>
        <w:tc>
          <w:tcPr>
            <w:tcW w:w="1065" w:type="dxa"/>
          </w:tcPr>
          <w:p w14:paraId="5384D32C" w14:textId="77777777" w:rsidR="00495E2D" w:rsidRDefault="00000000">
            <w:pPr>
              <w:pStyle w:val="TableParagraph"/>
              <w:spacing w:before="2"/>
              <w:ind w:left="0" w:right="345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2.</w:t>
            </w:r>
          </w:p>
        </w:tc>
        <w:tc>
          <w:tcPr>
            <w:tcW w:w="1967" w:type="dxa"/>
          </w:tcPr>
          <w:p w14:paraId="29A61ED2" w14:textId="77777777" w:rsidR="00495E2D" w:rsidRDefault="00000000">
            <w:pPr>
              <w:pStyle w:val="TableParagraph"/>
              <w:spacing w:line="278" w:lineRule="auto"/>
              <w:ind w:left="108"/>
            </w:pPr>
            <w:r>
              <w:rPr>
                <w:spacing w:val="-2"/>
              </w:rPr>
              <w:t>Security Implementations</w:t>
            </w:r>
          </w:p>
        </w:tc>
        <w:tc>
          <w:tcPr>
            <w:tcW w:w="3345" w:type="dxa"/>
          </w:tcPr>
          <w:p w14:paraId="64F91DFA" w14:textId="77777777" w:rsidR="00495E2D" w:rsidRDefault="00000000">
            <w:pPr>
              <w:pStyle w:val="TableParagraph"/>
              <w:spacing w:line="278" w:lineRule="auto"/>
            </w:pPr>
            <w:r>
              <w:t>Role-based</w:t>
            </w:r>
            <w:r>
              <w:rPr>
                <w:spacing w:val="-16"/>
              </w:rPr>
              <w:t xml:space="preserve"> </w:t>
            </w:r>
            <w:r>
              <w:t>access,</w:t>
            </w:r>
            <w:r>
              <w:rPr>
                <w:spacing w:val="-15"/>
              </w:rPr>
              <w:t xml:space="preserve"> </w:t>
            </w:r>
            <w:r>
              <w:t>data encryption, secure APIs</w:t>
            </w:r>
          </w:p>
        </w:tc>
        <w:tc>
          <w:tcPr>
            <w:tcW w:w="2638" w:type="dxa"/>
          </w:tcPr>
          <w:p w14:paraId="43FFE8CC" w14:textId="77777777" w:rsidR="00495E2D" w:rsidRDefault="00000000">
            <w:pPr>
              <w:pStyle w:val="TableParagraph"/>
              <w:spacing w:line="278" w:lineRule="auto"/>
              <w:ind w:left="107" w:right="22"/>
            </w:pPr>
            <w:r>
              <w:t>JWT, SHA-256, OAuth2.0,</w:t>
            </w:r>
            <w:r>
              <w:rPr>
                <w:spacing w:val="-16"/>
              </w:rPr>
              <w:t xml:space="preserve"> </w:t>
            </w:r>
            <w:r>
              <w:t>HTTPS,</w:t>
            </w:r>
            <w:r>
              <w:rPr>
                <w:spacing w:val="-15"/>
              </w:rPr>
              <w:t xml:space="preserve"> </w:t>
            </w:r>
            <w:r>
              <w:t>IAM</w:t>
            </w:r>
          </w:p>
          <w:p w14:paraId="4B929FF1" w14:textId="77777777" w:rsidR="00495E2D" w:rsidRDefault="00000000">
            <w:pPr>
              <w:pStyle w:val="TableParagraph"/>
              <w:spacing w:before="1"/>
              <w:ind w:left="107"/>
            </w:pPr>
            <w:r>
              <w:rPr>
                <w:spacing w:val="-2"/>
              </w:rPr>
              <w:t>Policies</w:t>
            </w:r>
          </w:p>
        </w:tc>
      </w:tr>
      <w:tr w:rsidR="00495E2D" w14:paraId="575B23BF" w14:textId="77777777">
        <w:trPr>
          <w:trHeight w:val="587"/>
        </w:trPr>
        <w:tc>
          <w:tcPr>
            <w:tcW w:w="1065" w:type="dxa"/>
          </w:tcPr>
          <w:p w14:paraId="78BACCDB" w14:textId="77777777" w:rsidR="00495E2D" w:rsidRDefault="00000000">
            <w:pPr>
              <w:pStyle w:val="TableParagraph"/>
              <w:spacing w:before="1"/>
              <w:ind w:left="0" w:right="345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3.</w:t>
            </w:r>
          </w:p>
        </w:tc>
        <w:tc>
          <w:tcPr>
            <w:tcW w:w="1967" w:type="dxa"/>
          </w:tcPr>
          <w:p w14:paraId="3151F135" w14:textId="77777777" w:rsidR="00495E2D" w:rsidRDefault="00000000">
            <w:pPr>
              <w:pStyle w:val="TableParagraph"/>
              <w:spacing w:line="252" w:lineRule="exact"/>
              <w:ind w:left="108"/>
            </w:pPr>
            <w:r>
              <w:rPr>
                <w:spacing w:val="-2"/>
              </w:rPr>
              <w:t>Scalable</w:t>
            </w:r>
          </w:p>
          <w:p w14:paraId="2F9F5DA4" w14:textId="77777777" w:rsidR="00495E2D" w:rsidRDefault="00000000">
            <w:pPr>
              <w:pStyle w:val="TableParagraph"/>
              <w:spacing w:before="42"/>
              <w:ind w:left="108"/>
            </w:pPr>
            <w:r>
              <w:rPr>
                <w:spacing w:val="-2"/>
              </w:rPr>
              <w:t>Architecture</w:t>
            </w:r>
          </w:p>
        </w:tc>
        <w:tc>
          <w:tcPr>
            <w:tcW w:w="3345" w:type="dxa"/>
          </w:tcPr>
          <w:p w14:paraId="0FD818D3" w14:textId="77777777" w:rsidR="00495E2D" w:rsidRDefault="00000000">
            <w:pPr>
              <w:pStyle w:val="TableParagraph"/>
              <w:spacing w:line="252" w:lineRule="exact"/>
            </w:pPr>
            <w:r>
              <w:rPr>
                <w:spacing w:val="-2"/>
              </w:rPr>
              <w:t>Microservice-based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deployment</w:t>
            </w:r>
          </w:p>
          <w:p w14:paraId="703D0BA0" w14:textId="77777777" w:rsidR="00495E2D" w:rsidRDefault="00000000">
            <w:pPr>
              <w:pStyle w:val="TableParagraph"/>
              <w:spacing w:before="42"/>
            </w:pPr>
            <w:r>
              <w:t>for</w:t>
            </w:r>
            <w:r>
              <w:rPr>
                <w:spacing w:val="-8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SDLC</w:t>
            </w:r>
            <w:r>
              <w:rPr>
                <w:spacing w:val="-2"/>
              </w:rPr>
              <w:t xml:space="preserve"> phase</w:t>
            </w:r>
          </w:p>
        </w:tc>
        <w:tc>
          <w:tcPr>
            <w:tcW w:w="2638" w:type="dxa"/>
          </w:tcPr>
          <w:p w14:paraId="70F3E312" w14:textId="77777777" w:rsidR="00495E2D" w:rsidRDefault="00000000">
            <w:pPr>
              <w:pStyle w:val="TableParagraph"/>
              <w:spacing w:line="252" w:lineRule="exact"/>
              <w:ind w:left="107"/>
            </w:pPr>
            <w:r>
              <w:t>Kubernetes,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Docker</w:t>
            </w:r>
          </w:p>
        </w:tc>
      </w:tr>
      <w:tr w:rsidR="00495E2D" w14:paraId="797DD22A" w14:textId="77777777">
        <w:trPr>
          <w:trHeight w:val="883"/>
        </w:trPr>
        <w:tc>
          <w:tcPr>
            <w:tcW w:w="1065" w:type="dxa"/>
          </w:tcPr>
          <w:p w14:paraId="5E773A1D" w14:textId="77777777" w:rsidR="00495E2D" w:rsidRDefault="00000000">
            <w:pPr>
              <w:pStyle w:val="TableParagraph"/>
              <w:spacing w:before="3"/>
              <w:ind w:left="0" w:right="345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4.</w:t>
            </w:r>
          </w:p>
        </w:tc>
        <w:tc>
          <w:tcPr>
            <w:tcW w:w="1967" w:type="dxa"/>
          </w:tcPr>
          <w:p w14:paraId="1EFD61AC" w14:textId="77777777" w:rsidR="00495E2D" w:rsidRDefault="00000000">
            <w:pPr>
              <w:pStyle w:val="TableParagraph"/>
              <w:ind w:left="108"/>
            </w:pPr>
            <w:r>
              <w:rPr>
                <w:spacing w:val="-2"/>
              </w:rPr>
              <w:t>Availability</w:t>
            </w:r>
          </w:p>
        </w:tc>
        <w:tc>
          <w:tcPr>
            <w:tcW w:w="3345" w:type="dxa"/>
          </w:tcPr>
          <w:p w14:paraId="7998D5FA" w14:textId="77777777" w:rsidR="00495E2D" w:rsidRDefault="00000000">
            <w:pPr>
              <w:pStyle w:val="TableParagraph"/>
              <w:spacing w:line="278" w:lineRule="auto"/>
              <w:ind w:right="179"/>
            </w:pPr>
            <w:r>
              <w:t>Ensured</w:t>
            </w:r>
            <w:r>
              <w:rPr>
                <w:spacing w:val="-12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replicated services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load</w:t>
            </w:r>
          </w:p>
          <w:p w14:paraId="7755D77F" w14:textId="77777777" w:rsidR="00495E2D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balancer</w:t>
            </w:r>
          </w:p>
        </w:tc>
        <w:tc>
          <w:tcPr>
            <w:tcW w:w="2638" w:type="dxa"/>
          </w:tcPr>
          <w:p w14:paraId="333910C2" w14:textId="77777777" w:rsidR="00495E2D" w:rsidRDefault="00000000">
            <w:pPr>
              <w:pStyle w:val="TableParagraph"/>
              <w:spacing w:line="278" w:lineRule="auto"/>
              <w:ind w:left="107"/>
            </w:pPr>
            <w:r>
              <w:t>NGINX,</w:t>
            </w:r>
            <w:r>
              <w:rPr>
                <w:spacing w:val="-14"/>
              </w:rPr>
              <w:t xml:space="preserve"> </w:t>
            </w:r>
            <w:r>
              <w:t>IBM</w:t>
            </w:r>
            <w:r>
              <w:rPr>
                <w:spacing w:val="-12"/>
              </w:rPr>
              <w:t xml:space="preserve"> </w:t>
            </w:r>
            <w:r>
              <w:t>Cloud</w:t>
            </w:r>
            <w:r>
              <w:rPr>
                <w:spacing w:val="-11"/>
              </w:rPr>
              <w:t xml:space="preserve"> </w:t>
            </w:r>
            <w:r>
              <w:t>Load Balancer, Multi-Zone</w:t>
            </w:r>
          </w:p>
          <w:p w14:paraId="2F44B26D" w14:textId="77777777" w:rsidR="00495E2D" w:rsidRDefault="00000000">
            <w:pPr>
              <w:pStyle w:val="TableParagraph"/>
              <w:spacing w:before="1"/>
              <w:ind w:left="107"/>
            </w:pPr>
            <w:r>
              <w:rPr>
                <w:spacing w:val="-2"/>
              </w:rPr>
              <w:t>Setup</w:t>
            </w:r>
          </w:p>
        </w:tc>
      </w:tr>
      <w:tr w:rsidR="00495E2D" w14:paraId="68089CC5" w14:textId="77777777">
        <w:trPr>
          <w:trHeight w:val="882"/>
        </w:trPr>
        <w:tc>
          <w:tcPr>
            <w:tcW w:w="1065" w:type="dxa"/>
          </w:tcPr>
          <w:p w14:paraId="6AF49BE7" w14:textId="77777777" w:rsidR="00495E2D" w:rsidRDefault="00000000">
            <w:pPr>
              <w:pStyle w:val="TableParagraph"/>
              <w:ind w:left="0" w:right="345"/>
              <w:jc w:val="right"/>
              <w:rPr>
                <w:rFonts w:ascii="SimSun"/>
                <w:sz w:val="24"/>
              </w:rPr>
            </w:pPr>
            <w:r>
              <w:rPr>
                <w:rFonts w:ascii="SimSun"/>
                <w:spacing w:val="-5"/>
                <w:sz w:val="24"/>
              </w:rPr>
              <w:t>5.</w:t>
            </w:r>
          </w:p>
        </w:tc>
        <w:tc>
          <w:tcPr>
            <w:tcW w:w="1967" w:type="dxa"/>
          </w:tcPr>
          <w:p w14:paraId="450DD67E" w14:textId="77777777" w:rsidR="00495E2D" w:rsidRDefault="00000000">
            <w:pPr>
              <w:pStyle w:val="TableParagraph"/>
              <w:spacing w:line="251" w:lineRule="exact"/>
              <w:ind w:left="108"/>
            </w:pPr>
            <w:r>
              <w:rPr>
                <w:spacing w:val="-2"/>
              </w:rPr>
              <w:t>Performance</w:t>
            </w:r>
          </w:p>
        </w:tc>
        <w:tc>
          <w:tcPr>
            <w:tcW w:w="3345" w:type="dxa"/>
          </w:tcPr>
          <w:p w14:paraId="3EEA7711" w14:textId="77777777" w:rsidR="00495E2D" w:rsidRDefault="00000000">
            <w:pPr>
              <w:pStyle w:val="TableParagraph"/>
              <w:spacing w:line="251" w:lineRule="exact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Redis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caching,</w:t>
            </w:r>
          </w:p>
          <w:p w14:paraId="43E6921B" w14:textId="77777777" w:rsidR="00495E2D" w:rsidRDefault="00000000">
            <w:pPr>
              <w:pStyle w:val="TableParagraph"/>
              <w:spacing w:before="5" w:line="290" w:lineRule="atLeast"/>
              <w:ind w:right="179"/>
            </w:pPr>
            <w:r>
              <w:t>Celery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background</w:t>
            </w:r>
            <w:r>
              <w:rPr>
                <w:spacing w:val="-13"/>
              </w:rPr>
              <w:t xml:space="preserve"> </w:t>
            </w:r>
            <w:r>
              <w:t>tasks, CDN for static files</w:t>
            </w:r>
          </w:p>
        </w:tc>
        <w:tc>
          <w:tcPr>
            <w:tcW w:w="2638" w:type="dxa"/>
          </w:tcPr>
          <w:p w14:paraId="7F7FE1DB" w14:textId="77777777" w:rsidR="00495E2D" w:rsidRDefault="00000000">
            <w:pPr>
              <w:pStyle w:val="TableParagraph"/>
              <w:spacing w:line="280" w:lineRule="auto"/>
              <w:ind w:left="107" w:right="976"/>
            </w:pPr>
            <w:r>
              <w:t>Redis, Celery, Cloudflare</w:t>
            </w:r>
            <w:r>
              <w:rPr>
                <w:spacing w:val="-16"/>
              </w:rPr>
              <w:t xml:space="preserve"> </w:t>
            </w:r>
            <w:r>
              <w:t>CDN</w:t>
            </w:r>
          </w:p>
        </w:tc>
      </w:tr>
    </w:tbl>
    <w:p w14:paraId="2D73287B" w14:textId="77777777" w:rsidR="00495E2D" w:rsidRDefault="00495E2D">
      <w:pPr>
        <w:pStyle w:val="BodyText"/>
        <w:rPr>
          <w:rFonts w:ascii="Arial"/>
          <w:b/>
          <w:sz w:val="22"/>
          <w:u w:val="none"/>
        </w:rPr>
      </w:pPr>
    </w:p>
    <w:p w14:paraId="35E4B447" w14:textId="77777777" w:rsidR="00495E2D" w:rsidRDefault="00495E2D">
      <w:pPr>
        <w:pStyle w:val="BodyText"/>
        <w:rPr>
          <w:rFonts w:ascii="Arial"/>
          <w:b/>
          <w:sz w:val="22"/>
          <w:u w:val="none"/>
        </w:rPr>
      </w:pPr>
    </w:p>
    <w:p w14:paraId="21E4C71C" w14:textId="77777777" w:rsidR="00495E2D" w:rsidRDefault="00495E2D">
      <w:pPr>
        <w:pStyle w:val="BodyText"/>
        <w:rPr>
          <w:rFonts w:ascii="Arial"/>
          <w:b/>
          <w:sz w:val="22"/>
          <w:u w:val="none"/>
        </w:rPr>
      </w:pPr>
    </w:p>
    <w:p w14:paraId="60B7434E" w14:textId="77777777" w:rsidR="00495E2D" w:rsidRDefault="00495E2D">
      <w:pPr>
        <w:pStyle w:val="BodyText"/>
        <w:spacing w:before="32"/>
        <w:rPr>
          <w:rFonts w:ascii="Arial"/>
          <w:b/>
          <w:sz w:val="22"/>
          <w:u w:val="none"/>
        </w:rPr>
      </w:pPr>
    </w:p>
    <w:p w14:paraId="719DE1C6" w14:textId="77777777" w:rsidR="00495E2D" w:rsidRDefault="00000000">
      <w:pPr>
        <w:ind w:left="165"/>
        <w:rPr>
          <w:rFonts w:ascii="Arial"/>
          <w:b/>
        </w:rPr>
      </w:pPr>
      <w:r>
        <w:rPr>
          <w:rFonts w:ascii="Arial"/>
          <w:b/>
          <w:spacing w:val="-2"/>
        </w:rPr>
        <w:t>References:</w:t>
      </w:r>
    </w:p>
    <w:p w14:paraId="50EB4BFC" w14:textId="77777777" w:rsidR="00495E2D" w:rsidRDefault="00000000">
      <w:pPr>
        <w:pStyle w:val="BodyText"/>
        <w:spacing w:before="201"/>
        <w:ind w:left="165"/>
        <w:rPr>
          <w:u w:val="none"/>
        </w:rPr>
      </w:pPr>
      <w:r>
        <w:rPr>
          <w:color w:val="467885"/>
          <w:spacing w:val="-2"/>
          <w:u w:color="467885"/>
        </w:rPr>
        <w:t>https://developer.ibm.com/patterns/ai-powered-devops/</w:t>
      </w:r>
    </w:p>
    <w:p w14:paraId="6DCEE17B" w14:textId="77777777" w:rsidR="00495E2D" w:rsidRDefault="00000000">
      <w:pPr>
        <w:pStyle w:val="BodyText"/>
        <w:spacing w:before="229"/>
        <w:ind w:left="165"/>
        <w:rPr>
          <w:u w:val="none"/>
        </w:rPr>
      </w:pPr>
      <w:r>
        <w:rPr>
          <w:color w:val="467885"/>
          <w:spacing w:val="-2"/>
          <w:u w:color="467885"/>
        </w:rPr>
        <w:t>https://</w:t>
      </w:r>
      <w:hyperlink r:id="rId5">
        <w:r>
          <w:rPr>
            <w:color w:val="467885"/>
            <w:spacing w:val="-2"/>
            <w:u w:color="467885"/>
          </w:rPr>
          <w:t>www.ibm.com/cloud/cloudant</w:t>
        </w:r>
      </w:hyperlink>
    </w:p>
    <w:p w14:paraId="34AD0AD8" w14:textId="77777777" w:rsidR="00495E2D" w:rsidRDefault="00000000">
      <w:pPr>
        <w:pStyle w:val="BodyText"/>
        <w:spacing w:before="229"/>
        <w:ind w:left="165"/>
        <w:rPr>
          <w:u w:val="none"/>
        </w:rPr>
      </w:pPr>
      <w:r>
        <w:rPr>
          <w:color w:val="467885"/>
          <w:spacing w:val="-2"/>
          <w:u w:color="467885"/>
        </w:rPr>
        <w:t>https://</w:t>
      </w:r>
      <w:hyperlink r:id="rId6">
        <w:r>
          <w:rPr>
            <w:color w:val="467885"/>
            <w:spacing w:val="-2"/>
            <w:u w:color="467885"/>
          </w:rPr>
          <w:t>www.ibm.com/cloud/watson-speech-to-</w:t>
        </w:r>
        <w:r>
          <w:rPr>
            <w:color w:val="467885"/>
            <w:spacing w:val="-4"/>
            <w:u w:color="467885"/>
          </w:rPr>
          <w:t>text</w:t>
        </w:r>
      </w:hyperlink>
    </w:p>
    <w:p w14:paraId="6D85CE51" w14:textId="77777777" w:rsidR="00495E2D" w:rsidRDefault="00000000">
      <w:pPr>
        <w:pStyle w:val="BodyText"/>
        <w:spacing w:before="229"/>
        <w:ind w:left="165"/>
        <w:rPr>
          <w:u w:val="none"/>
        </w:rPr>
      </w:pPr>
      <w:r>
        <w:rPr>
          <w:color w:val="467885"/>
          <w:spacing w:val="-2"/>
          <w:u w:color="467885"/>
        </w:rPr>
        <w:t>https://docs.github.com/en/rest</w:t>
      </w:r>
    </w:p>
    <w:p w14:paraId="4148EF10" w14:textId="77777777" w:rsidR="00495E2D" w:rsidRDefault="00495E2D">
      <w:pPr>
        <w:pStyle w:val="BodyText"/>
        <w:sectPr w:rsidR="00495E2D">
          <w:type w:val="continuous"/>
          <w:pgSz w:w="11910" w:h="16840"/>
          <w:pgMar w:top="1400" w:right="1417" w:bottom="280" w:left="1275" w:header="720" w:footer="720" w:gutter="0"/>
          <w:cols w:space="720"/>
        </w:sectPr>
      </w:pPr>
    </w:p>
    <w:p w14:paraId="2608198C" w14:textId="77777777" w:rsidR="00495E2D" w:rsidRDefault="00000000">
      <w:pPr>
        <w:pStyle w:val="BodyText"/>
        <w:spacing w:line="406" w:lineRule="exact"/>
        <w:ind w:left="165"/>
        <w:rPr>
          <w:u w:val="none"/>
        </w:rPr>
      </w:pPr>
      <w:r>
        <w:rPr>
          <w:color w:val="467885"/>
          <w:spacing w:val="-2"/>
          <w:u w:color="467885"/>
        </w:rPr>
        <w:lastRenderedPageBreak/>
        <w:t>https://developer.atlassian.com/cloud/jira/platform/rest/v3/</w:t>
      </w:r>
    </w:p>
    <w:p w14:paraId="1FC8D672" w14:textId="77777777" w:rsidR="00495E2D" w:rsidRDefault="00000000">
      <w:pPr>
        <w:pStyle w:val="BodyText"/>
        <w:spacing w:before="226"/>
        <w:ind w:left="165"/>
        <w:rPr>
          <w:u w:val="none"/>
        </w:rPr>
      </w:pPr>
      <w:r>
        <w:rPr>
          <w:color w:val="467885"/>
          <w:spacing w:val="-2"/>
          <w:u w:color="467885"/>
        </w:rPr>
        <w:t>https://c4model.com/</w:t>
      </w:r>
    </w:p>
    <w:p w14:paraId="76D78AEF" w14:textId="77777777" w:rsidR="00495E2D" w:rsidRDefault="00000000">
      <w:pPr>
        <w:pStyle w:val="BodyText"/>
        <w:spacing w:before="230"/>
        <w:ind w:left="165"/>
        <w:rPr>
          <w:u w:val="none"/>
        </w:rPr>
      </w:pPr>
      <w:r>
        <w:rPr>
          <w:color w:val="467885"/>
          <w:spacing w:val="-2"/>
          <w:u w:color="467885"/>
        </w:rPr>
        <w:t>https://</w:t>
      </w:r>
      <w:hyperlink r:id="rId7">
        <w:r>
          <w:rPr>
            <w:color w:val="467885"/>
            <w:spacing w:val="-2"/>
            <w:u w:color="467885"/>
          </w:rPr>
          <w:t>www.ibm.com/cloud/architecture</w:t>
        </w:r>
      </w:hyperlink>
    </w:p>
    <w:sectPr w:rsidR="00495E2D">
      <w:pgSz w:w="11910" w:h="16840"/>
      <w:pgMar w:top="14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E2D"/>
    <w:rsid w:val="0020219A"/>
    <w:rsid w:val="00495E2D"/>
    <w:rsid w:val="00C2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FCDB"/>
  <w15:docId w15:val="{77F96FA4-74E2-4341-9054-D2D39434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Print" w:eastAsia="Segoe Print" w:hAnsi="Segoe Print" w:cs="Segoe Print"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bm.com/cloud/watson-speech-to-text" TargetMode="External"/><Relationship Id="rId5" Type="http://schemas.openxmlformats.org/officeDocument/2006/relationships/hyperlink" Target="http://www.ibm.com/cloud/cloudant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spandana reddy</cp:lastModifiedBy>
  <cp:revision>2</cp:revision>
  <dcterms:created xsi:type="dcterms:W3CDTF">2025-06-30T14:49:00Z</dcterms:created>
  <dcterms:modified xsi:type="dcterms:W3CDTF">2025-06-30T15:00:00Z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LastSaved">
    <vt:filetime>2025-06-30T00:00:00Z</vt:filetime>
  </property>
  <property fmtid="{D5CDD505-2E9C-101B-9397-08002B2CF9AE}" pid="4" name="SourceModified">
    <vt:lpwstr>D:20250628104049+05'30'</vt:lpwstr>
  </property>
</Properties>
</file>