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19539" w14:textId="77777777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41687B8" w14:textId="11379185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="00255330"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F6179C8" w14:textId="7217A0CE" w:rsidR="00D10965" w:rsidRPr="00AA619C" w:rsidRDefault="00AA55BB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="003B4EB8"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23136A30" w14:textId="227F4EB9" w:rsidR="00775A41" w:rsidRPr="00775A41" w:rsidRDefault="00D10965" w:rsidP="00775A4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775A41">
        <w:rPr>
          <w:rFonts w:ascii="Tahoma" w:hAnsi="Tahoma" w:cs="Tahoma"/>
          <w:sz w:val="28"/>
          <w:szCs w:val="28"/>
          <w:lang w:val="en-US"/>
        </w:rPr>
        <w:tab/>
      </w:r>
      <w:r w:rsidR="00775A41" w:rsidRPr="00775A41">
        <w:rPr>
          <w:rFonts w:ascii="Tahoma" w:hAnsi="Tahoma" w:cs="Tahoma"/>
          <w:sz w:val="28"/>
          <w:szCs w:val="28"/>
          <w:lang w:val="en-US"/>
        </w:rPr>
        <w:t>Please note that the required documents for change of Name</w:t>
      </w:r>
      <w:r w:rsidR="00775A41" w:rsidRPr="00775A41"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 w:rsidR="00775A41" w:rsidRPr="00775A41"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3ADD754D" w14:textId="77777777" w:rsidR="00775A41" w:rsidRPr="00775A41" w:rsidRDefault="00775A41" w:rsidP="00775A4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Formal request from the officer’s MDA signed by the D(HRM).</w:t>
      </w:r>
    </w:p>
    <w:p w14:paraId="5CE9D7D9" w14:textId="77777777" w:rsidR="00775A41" w:rsidRPr="00775A41" w:rsidRDefault="00775A41" w:rsidP="00775A4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120A879C" w14:textId="77777777" w:rsidR="00775A41" w:rsidRPr="00775A41" w:rsidRDefault="00775A41" w:rsidP="00775A41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iii.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Court Affidavit clearly indicating reason for the change of name.</w:t>
      </w:r>
    </w:p>
    <w:p w14:paraId="3901351A" w14:textId="77777777" w:rsidR="00775A41" w:rsidRPr="00775A41" w:rsidRDefault="00775A41" w:rsidP="00775A4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iv.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7E5F0095" w14:textId="77777777" w:rsidR="00775A41" w:rsidRPr="00775A41" w:rsidRDefault="00775A41" w:rsidP="00775A4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v.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40403759" w14:textId="50882F25" w:rsidR="00775A41" w:rsidRPr="0052787C" w:rsidRDefault="00775A41" w:rsidP="0052787C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vi.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  <w:r w:rsidR="00E236FE">
        <w:rPr>
          <w:rFonts w:ascii="Tahoma" w:hAnsi="Tahoma" w:cs="Tahoma"/>
          <w:bCs/>
          <w:sz w:val="28"/>
          <w:szCs w:val="28"/>
          <w:lang w:val="en-US"/>
        </w:rPr>
        <w:t>.</w:t>
      </w:r>
    </w:p>
    <w:p w14:paraId="6989C29F" w14:textId="08FBE095" w:rsidR="00D10965" w:rsidRPr="00AA619C" w:rsidRDefault="00775A41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D10965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64FC4D36" w14:textId="77777777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D10965" w:rsidRPr="00D66CF9" w14:paraId="1A950A70" w14:textId="77777777" w:rsidTr="00D1096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B0FB2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5FBE7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9766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5ECA9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E99D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D3D3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D10965" w:rsidRPr="00AA619C" w14:paraId="6F3BA579" w14:textId="77777777" w:rsidTr="00D1096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3AC9" w14:textId="290E1469" w:rsidR="00D10965" w:rsidRPr="002557D2" w:rsidRDefault="003B0FB4" w:rsidP="002557D2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1187" w14:textId="375211FA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{previousName}</w:t>
            </w:r>
          </w:p>
          <w:p w14:paraId="19C74016" w14:textId="2F88E8A8" w:rsidR="00D10965" w:rsidRPr="00AA619C" w:rsidRDefault="00AA55BB" w:rsidP="00406DA8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="00406DA8"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="00BC513A">
              <w:rPr>
                <w:rFonts w:ascii="Tahoma" w:hAnsi="Tahoma" w:cs="Tahoma"/>
                <w:sz w:val="28"/>
                <w:szCs w:val="28"/>
              </w:rPr>
              <w:t>Final</w:t>
            </w:r>
            <w:r w:rsidR="00CA3BDD"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4FE1" w14:textId="12E0B269" w:rsidR="00D10965" w:rsidRPr="00AA619C" w:rsidRDefault="00CA3BDD" w:rsidP="00ED404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Correction of name from {</w:t>
            </w:r>
            <w:r w:rsidR="00ED404B">
              <w:rPr>
                <w:rFonts w:ascii="Tahoma" w:hAnsi="Tahoma" w:cs="Tahoma"/>
                <w:sz w:val="28"/>
                <w:szCs w:val="28"/>
                <w:lang w:val="en-US"/>
              </w:rPr>
              <w:t>previousName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 w:rsidR="00ED404B">
              <w:rPr>
                <w:rFonts w:ascii="Tahoma" w:hAnsi="Tahoma" w:cs="Tahoma"/>
                <w:sz w:val="28"/>
                <w:szCs w:val="28"/>
                <w:lang w:val="en-US"/>
              </w:rPr>
              <w:t>newName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F33F1" w14:textId="65669F65" w:rsidR="00D10965" w:rsidRPr="00AA619C" w:rsidRDefault="00255330" w:rsidP="00CA3BD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9027" w14:textId="03F14ACD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55A" w14:textId="45531D86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5E48139B" w14:textId="77777777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C0C36C5" w14:textId="5EEF278F" w:rsidR="00D10965" w:rsidRPr="00AA619C" w:rsidRDefault="00E236FE" w:rsidP="00D10965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>
        <w:rPr>
          <w:rFonts w:ascii="Tahoma" w:hAnsi="Tahoma" w:cs="Tahoma"/>
          <w:sz w:val="28"/>
          <w:szCs w:val="28"/>
          <w:lang w:val="en-US"/>
        </w:rPr>
        <w:t>4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>.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D10965" w:rsidRPr="00AA619C">
        <w:rPr>
          <w:rFonts w:ascii="Tahoma" w:hAnsi="Tahoma" w:cs="Tahoma"/>
          <w:sz w:val="28"/>
          <w:szCs w:val="28"/>
        </w:rPr>
        <w:t xml:space="preserve">In view of the above, I recommend that approval be granted for the correction of the officer’s name on the IPPIS </w:t>
      </w:r>
      <w:r w:rsidR="00255330" w:rsidRPr="00AA619C">
        <w:rPr>
          <w:rFonts w:ascii="Tahoma" w:hAnsi="Tahoma" w:cs="Tahoma"/>
          <w:sz w:val="28"/>
          <w:szCs w:val="28"/>
        </w:rPr>
        <w:t xml:space="preserve">Platform, changing it from {previousName} </w:t>
      </w:r>
      <w:r w:rsidR="00D10965" w:rsidRPr="00AA619C">
        <w:rPr>
          <w:rFonts w:ascii="Tahoma" w:hAnsi="Tahoma" w:cs="Tahoma"/>
          <w:sz w:val="28"/>
          <w:szCs w:val="28"/>
        </w:rPr>
        <w:t xml:space="preserve">to </w:t>
      </w:r>
      <w:r w:rsidR="00255330" w:rsidRPr="00AA619C">
        <w:rPr>
          <w:rFonts w:ascii="Tahoma" w:hAnsi="Tahoma" w:cs="Tahoma"/>
          <w:sz w:val="28"/>
          <w:szCs w:val="28"/>
        </w:rPr>
        <w:t>{newName}</w:t>
      </w:r>
      <w:r w:rsidR="00D10965" w:rsidRPr="00AA619C">
        <w:rPr>
          <w:rFonts w:ascii="Tahoma" w:hAnsi="Tahoma" w:cs="Tahoma"/>
          <w:sz w:val="28"/>
          <w:szCs w:val="28"/>
        </w:rPr>
        <w:t xml:space="preserve">, as supported by the provided documentation, </w:t>
      </w:r>
      <w:r w:rsidR="00CA3BDD" w:rsidRPr="00AA619C">
        <w:rPr>
          <w:rFonts w:ascii="Tahoma" w:hAnsi="Tahoma" w:cs="Tahoma"/>
          <w:sz w:val="28"/>
          <w:szCs w:val="28"/>
        </w:rPr>
        <w:t xml:space="preserve">which includes </w:t>
      </w:r>
      <w:r w:rsidR="00255330" w:rsidRPr="00AA619C">
        <w:rPr>
          <w:rFonts w:ascii="Tahoma" w:hAnsi="Tahoma" w:cs="Tahoma"/>
          <w:sz w:val="28"/>
          <w:szCs w:val="28"/>
        </w:rPr>
        <w:t>{supportingDocsList}</w:t>
      </w:r>
      <w:r w:rsidR="004707B3" w:rsidRPr="00AA619C">
        <w:rPr>
          <w:rFonts w:ascii="Tahoma" w:hAnsi="Tahoma" w:cs="Tahoma"/>
          <w:sz w:val="28"/>
          <w:szCs w:val="28"/>
        </w:rPr>
        <w:t>.</w:t>
      </w:r>
    </w:p>
    <w:p w14:paraId="1EBD2947" w14:textId="77777777" w:rsidR="00E236FE" w:rsidRDefault="00E236FE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9DFB15" w14:textId="0521B112" w:rsidR="00D10965" w:rsidRPr="00AA619C" w:rsidRDefault="00E236FE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5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>.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36B63477" w14:textId="0D350084" w:rsidR="00D10965" w:rsidRPr="00AA619C" w:rsidRDefault="00E236FE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>.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70778EC" w14:textId="77777777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4B6B858" w14:textId="57E013A6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A305792" wp14:editId="721594F0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F42B" w14:textId="77777777" w:rsidR="00D10965" w:rsidRPr="00AA619C" w:rsidRDefault="00D10965" w:rsidP="00D1096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7505D42F" w14:textId="77777777" w:rsidR="00D10965" w:rsidRPr="00AA619C" w:rsidRDefault="00D10965" w:rsidP="00D1096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23028D0B" w14:textId="570DDBA7" w:rsidR="00D10965" w:rsidRPr="00AA619C" w:rsidRDefault="00590C93" w:rsidP="00D10965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6B6F3B87" w14:textId="77777777" w:rsidR="00AA619C" w:rsidRDefault="00AA619C" w:rsidP="00D1096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1EF4BCE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E61E5E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3B44C6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0E3A8CD" w14:textId="71286E2D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17989A" w14:textId="6944E280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B24496" w14:textId="0313D05C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2D13CB" w14:textId="2224E786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D2C908" w14:textId="306A2220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ABE2FD" w14:textId="3EE22A22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771EEA" w14:textId="0FE708F1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4EC52B" w14:textId="799C7B11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2A36BD" w14:textId="7A87A7F6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438559" w14:textId="1D3B5F32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BFB7DE" w14:textId="34062418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A36F2E" w14:textId="35210095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E202C05" w14:textId="2F15D808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0D8172" w14:textId="09333E6E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EEB6B7" w14:textId="21829F1B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1E82CF" w14:textId="41B202EF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275274" w14:textId="4D3B7C1F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159750" w14:textId="2B89BE07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4BEE54" w14:textId="523C8F4C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5241D4" w14:textId="6176862B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06060D" w14:textId="4C667787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045EDF" w14:textId="73842684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C69435" w14:textId="51E863D6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B4AF11E" w14:textId="13D9D8CC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5ED6C3" w14:textId="49BDDB54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93EFFF" w14:textId="5DDF7C60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1B3524E" w14:textId="10401E86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DFC5D6" w14:textId="77777777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D2D6452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6E5DD0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8F7121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B2C9B7" w14:textId="118EACFF" w:rsidR="00D10965" w:rsidRPr="002E10EC" w:rsidRDefault="00590C93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35F12568" w14:textId="77777777" w:rsidR="00D10965" w:rsidRPr="00AA619C" w:rsidRDefault="00D10965" w:rsidP="001B359A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7F34DBE5" w14:textId="6E692045" w:rsidR="00D10965" w:rsidRPr="00AA619C" w:rsidRDefault="0086290E" w:rsidP="001B359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="00D10965" w:rsidRPr="00AA619C">
        <w:rPr>
          <w:rFonts w:ascii="Tahoma" w:hAnsi="Tahoma" w:cs="Tahoma"/>
          <w:sz w:val="28"/>
          <w:szCs w:val="28"/>
        </w:rPr>
        <w:t>,</w:t>
      </w:r>
    </w:p>
    <w:p w14:paraId="58F11326" w14:textId="4C6E9584" w:rsidR="00D10965" w:rsidRPr="00AA619C" w:rsidRDefault="0086290E" w:rsidP="001B359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3378854D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19EB56A" w14:textId="105E9097" w:rsidR="00D10965" w:rsidRPr="00AA619C" w:rsidRDefault="00D10965" w:rsidP="00D10965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 w:rsidR="00B46331"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 IPPIS N0: </w:t>
      </w:r>
      <w:r w:rsidR="00ED404B">
        <w:rPr>
          <w:rFonts w:ascii="Tahoma" w:hAnsi="Tahoma" w:cs="Tahoma"/>
          <w:b/>
          <w:sz w:val="28"/>
          <w:szCs w:val="28"/>
        </w:rPr>
        <w:t>{ippisNumber</w:t>
      </w:r>
      <w:r w:rsidR="00BC513A">
        <w:rPr>
          <w:rFonts w:ascii="Tahoma" w:hAnsi="Tahoma" w:cs="Tahoma"/>
          <w:b/>
          <w:sz w:val="28"/>
          <w:szCs w:val="28"/>
        </w:rPr>
        <w:t>Final</w:t>
      </w:r>
      <w:r w:rsidR="00D72A37" w:rsidRPr="00AA619C">
        <w:rPr>
          <w:rFonts w:ascii="Tahoma" w:hAnsi="Tahoma" w:cs="Tahoma"/>
          <w:b/>
          <w:sz w:val="28"/>
          <w:szCs w:val="28"/>
        </w:rPr>
        <w:t>}</w:t>
      </w:r>
    </w:p>
    <w:p w14:paraId="30A26033" w14:textId="608B7EE0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</w:t>
      </w:r>
      <w:r w:rsidR="00D72A37" w:rsidRPr="00AA619C">
        <w:rPr>
          <w:rFonts w:ascii="Tahoma" w:hAnsi="Tahoma" w:cs="Tahoma"/>
          <w:sz w:val="28"/>
          <w:szCs w:val="28"/>
        </w:rPr>
        <w:t xml:space="preserve">Ref No: </w:t>
      </w:r>
      <w:r w:rsidR="00D72A37" w:rsidRPr="00ED404B">
        <w:rPr>
          <w:rFonts w:ascii="Tahoma" w:hAnsi="Tahoma" w:cs="Tahoma"/>
          <w:b/>
          <w:sz w:val="28"/>
          <w:szCs w:val="28"/>
        </w:rPr>
        <w:t>{referenceNumber}</w:t>
      </w:r>
      <w:r w:rsidR="00D72A37" w:rsidRPr="00AA619C">
        <w:rPr>
          <w:rFonts w:ascii="Tahoma" w:hAnsi="Tahoma" w:cs="Tahoma"/>
          <w:sz w:val="28"/>
          <w:szCs w:val="28"/>
        </w:rPr>
        <w:t xml:space="preserve"> dated </w:t>
      </w:r>
      <w:r w:rsidR="00D72A37"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name from </w:t>
      </w:r>
      <w:r w:rsidRPr="00AA619C">
        <w:rPr>
          <w:rFonts w:ascii="Tahoma" w:hAnsi="Tahoma" w:cs="Tahoma"/>
          <w:sz w:val="28"/>
          <w:szCs w:val="28"/>
        </w:rPr>
        <w:t>to</w:t>
      </w:r>
      <w:r w:rsidR="00D72A37" w:rsidRPr="00AA619C">
        <w:rPr>
          <w:rFonts w:ascii="Tahoma" w:hAnsi="Tahoma" w:cs="Tahoma"/>
          <w:sz w:val="28"/>
          <w:szCs w:val="28"/>
        </w:rPr>
        <w:t xml:space="preserve"> {previousName} to 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="00D72A37" w:rsidRPr="00ED404B">
        <w:rPr>
          <w:rFonts w:ascii="Tahoma" w:hAnsi="Tahoma" w:cs="Tahoma"/>
          <w:b/>
          <w:sz w:val="28"/>
          <w:szCs w:val="28"/>
        </w:rPr>
        <w:t>{newName}</w:t>
      </w:r>
      <w:r w:rsidR="00D72A37"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6051634F" w14:textId="41EAC435" w:rsidR="00D10965" w:rsidRPr="00AA619C" w:rsidRDefault="00D10965" w:rsidP="00D10965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 xml:space="preserve">The correction of the name has been effected on the IPPIS Platform and will start to reflect on the officer's payslip from </w:t>
      </w:r>
      <w:r w:rsidR="00D72A37" w:rsidRPr="00AA619C">
        <w:rPr>
          <w:rFonts w:ascii="Tahoma" w:hAnsi="Tahoma" w:cs="Tahoma"/>
          <w:sz w:val="28"/>
          <w:szCs w:val="28"/>
        </w:rPr>
        <w:t>{effectiveMonth}</w:t>
      </w:r>
      <w:r w:rsidRPr="00AA619C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2D5BC549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4AC5777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52A430D1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F1B1CA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bookmarkStart w:id="1" w:name="_GoBack"/>
      <w:bookmarkEnd w:id="1"/>
    </w:p>
    <w:p w14:paraId="763E99DA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5AA1299E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73C6821D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217A8C12" w14:textId="77777777" w:rsidR="00D10965" w:rsidRPr="00AA619C" w:rsidRDefault="00B46331" w:rsidP="00D10965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55C59FD" w14:textId="77777777" w:rsidR="00D10965" w:rsidRPr="00AA619C" w:rsidRDefault="00D10965" w:rsidP="00D10965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2F53BBD" w14:textId="77777777" w:rsidR="00D10965" w:rsidRPr="00AA619C" w:rsidRDefault="00D10965" w:rsidP="00D10965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4501B32D" w14:textId="77777777" w:rsidR="00D10965" w:rsidRPr="00AA619C" w:rsidRDefault="00D10965" w:rsidP="00D10965">
      <w:pPr>
        <w:rPr>
          <w:rFonts w:ascii="Tahoma" w:hAnsi="Tahoma" w:cs="Tahoma"/>
          <w:sz w:val="28"/>
          <w:szCs w:val="28"/>
        </w:rPr>
      </w:pPr>
    </w:p>
    <w:p w14:paraId="6D43A661" w14:textId="77777777" w:rsidR="00D10965" w:rsidRPr="00AA619C" w:rsidRDefault="00D10965" w:rsidP="00D10965">
      <w:pPr>
        <w:rPr>
          <w:rFonts w:ascii="Tahoma" w:hAnsi="Tahoma" w:cs="Tahoma"/>
          <w:sz w:val="28"/>
          <w:szCs w:val="28"/>
        </w:rPr>
      </w:pPr>
    </w:p>
    <w:p w14:paraId="5752B9B1" w14:textId="77777777" w:rsidR="00E4246A" w:rsidRPr="00AA619C" w:rsidRDefault="00E4246A">
      <w:pPr>
        <w:rPr>
          <w:rFonts w:ascii="Tahoma" w:hAnsi="Tahoma" w:cs="Tahoma"/>
          <w:sz w:val="28"/>
          <w:szCs w:val="28"/>
        </w:rPr>
      </w:pPr>
    </w:p>
    <w:sectPr w:rsidR="00E4246A" w:rsidRPr="00AA619C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6D4C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65"/>
    <w:rsid w:val="000D71EA"/>
    <w:rsid w:val="001B359A"/>
    <w:rsid w:val="00231EFE"/>
    <w:rsid w:val="00255330"/>
    <w:rsid w:val="002557D2"/>
    <w:rsid w:val="002B5459"/>
    <w:rsid w:val="002E10EC"/>
    <w:rsid w:val="00327624"/>
    <w:rsid w:val="003B0FB4"/>
    <w:rsid w:val="003B4EB8"/>
    <w:rsid w:val="00406DA8"/>
    <w:rsid w:val="004707B3"/>
    <w:rsid w:val="0052787C"/>
    <w:rsid w:val="00590C93"/>
    <w:rsid w:val="005A53D8"/>
    <w:rsid w:val="00775A41"/>
    <w:rsid w:val="0086290E"/>
    <w:rsid w:val="008F01B1"/>
    <w:rsid w:val="00AA55BB"/>
    <w:rsid w:val="00AA619C"/>
    <w:rsid w:val="00B46331"/>
    <w:rsid w:val="00BC513A"/>
    <w:rsid w:val="00C90184"/>
    <w:rsid w:val="00CA3BDD"/>
    <w:rsid w:val="00D10965"/>
    <w:rsid w:val="00D66CF9"/>
    <w:rsid w:val="00D72A37"/>
    <w:rsid w:val="00D81B68"/>
    <w:rsid w:val="00E04594"/>
    <w:rsid w:val="00E1173F"/>
    <w:rsid w:val="00E236FE"/>
    <w:rsid w:val="00E4246A"/>
    <w:rsid w:val="00ED404B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022CD"/>
  <w15:chartTrackingRefBased/>
  <w15:docId w15:val="{5AC9FE61-853D-41B4-B6EE-F53F6B9B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96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65"/>
    <w:pPr>
      <w:ind w:left="720"/>
      <w:contextualSpacing/>
    </w:pPr>
  </w:style>
  <w:style w:type="paragraph" w:styleId="NoSpacing">
    <w:name w:val="No Spacing"/>
    <w:uiPriority w:val="1"/>
    <w:qFormat/>
    <w:rsid w:val="00D10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5534</TotalTime>
  <Pages>3</Pages>
  <Words>350</Words>
  <Characters>1923</Characters>
  <Application>Microsoft Office Word</Application>
  <DocSecurity>0</DocSecurity>
  <Lines>128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21</cp:revision>
  <dcterms:created xsi:type="dcterms:W3CDTF">2025-02-20T05:01:00Z</dcterms:created>
  <dcterms:modified xsi:type="dcterms:W3CDTF">2025-03-17T22:04:00Z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7d64de8d-d875-4406-9921-9d19c6598489</vt:lpwstr>
  </property>
</Properties>
</file>