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6BF6C7" w14:textId="72EC4C47" w:rsidR="008E44AE" w:rsidRPr="008E44AE" w:rsidRDefault="005127A0" w:rsidP="003C3456">
      <w:pPr>
        <w:pStyle w:val="BodyText"/>
        <w:spacing w:line="276" w:lineRule="auto"/>
        <w:jc w:val="left"/>
      </w:pPr>
      <w:r w:rsidRPr="005127A0">
        <w:t>AI CircuitGuard: PCB Defect Detection and Classification Application</w:t>
      </w:r>
      <w:r>
        <w:br/>
      </w:r>
      <w:r w:rsidR="003C3456">
        <w:br/>
      </w:r>
      <w:r w:rsidR="008E44AE" w:rsidRPr="008E44AE">
        <w:rPr>
          <w:sz w:val="28"/>
          <w:szCs w:val="28"/>
        </w:rPr>
        <w:t>Abstract</w:t>
      </w:r>
      <w:r w:rsidR="008E44AE">
        <w:rPr>
          <w:sz w:val="28"/>
          <w:szCs w:val="28"/>
        </w:rPr>
        <w:t>:</w:t>
      </w:r>
    </w:p>
    <w:p w14:paraId="30E6E3C5" w14:textId="77777777" w:rsidR="008E44AE" w:rsidRPr="008E44AE" w:rsidRDefault="008E44AE" w:rsidP="003C3456">
      <w:pPr>
        <w:pStyle w:val="BodyText"/>
        <w:spacing w:line="276" w:lineRule="auto"/>
        <w:jc w:val="left"/>
        <w:rPr>
          <w:b w:val="0"/>
          <w:bCs w:val="0"/>
          <w:sz w:val="24"/>
          <w:szCs w:val="24"/>
        </w:rPr>
      </w:pPr>
      <w:r w:rsidRPr="008E44AE">
        <w:rPr>
          <w:b w:val="0"/>
          <w:bCs w:val="0"/>
          <w:sz w:val="24"/>
          <w:szCs w:val="24"/>
        </w:rPr>
        <w:t>The rapid evolution of electronic systems has significantly increased the demand for reliable and efficient Printed Circuit Board (PCB) inspection methods. Traditional visual inspection, performed manually by quality engineers, often struggles to detect micro-defects accurately, particularly in high-density and multilayer PCBs. Such manual techniques are prone to human fatigue, inconsistency, and limited scalability.</w:t>
      </w:r>
    </w:p>
    <w:p w14:paraId="24BCCE3E" w14:textId="77777777" w:rsidR="008E44AE" w:rsidRPr="008E44AE" w:rsidRDefault="008E44AE" w:rsidP="003C3456">
      <w:pPr>
        <w:pStyle w:val="BodyText"/>
        <w:spacing w:line="276" w:lineRule="auto"/>
        <w:jc w:val="left"/>
        <w:rPr>
          <w:b w:val="0"/>
          <w:bCs w:val="0"/>
          <w:sz w:val="24"/>
          <w:szCs w:val="24"/>
        </w:rPr>
      </w:pPr>
      <w:r w:rsidRPr="008E44AE">
        <w:rPr>
          <w:b w:val="0"/>
          <w:bCs w:val="0"/>
          <w:sz w:val="24"/>
          <w:szCs w:val="24"/>
        </w:rPr>
        <w:t>This project, AI-CircuitGuard, presents an automated, intelligent inspection system that combines computer vision and deep learning to detect and classify PCB surface defects. The pipeline integrates image preprocessing, template-based subtraction, region of interest (ROI) extraction, and a trained EfficientNet-B4 model to achieve near real-time classification.</w:t>
      </w:r>
    </w:p>
    <w:p w14:paraId="7A40D38C" w14:textId="77777777" w:rsidR="008E44AE" w:rsidRPr="008E44AE" w:rsidRDefault="008E44AE" w:rsidP="003C3456">
      <w:pPr>
        <w:pStyle w:val="BodyText"/>
        <w:spacing w:line="276" w:lineRule="auto"/>
        <w:jc w:val="left"/>
        <w:rPr>
          <w:b w:val="0"/>
          <w:bCs w:val="0"/>
          <w:sz w:val="24"/>
          <w:szCs w:val="24"/>
        </w:rPr>
      </w:pPr>
      <w:r w:rsidRPr="008E44AE">
        <w:rPr>
          <w:b w:val="0"/>
          <w:bCs w:val="0"/>
          <w:sz w:val="24"/>
          <w:szCs w:val="24"/>
        </w:rPr>
        <w:t>The methodology leverages the DeepPCB dataset, which includes six major defect types — Missing Hole, Mouse Bite, Open Circuit, Short, Spur, and Spurious Copper. Using OpenCV, the system performs alignment and morphological filtering to isolate defect regions before feeding them into the neural network. The trained model achieves over 97% classification accuracy, validating its potential for industrial applications.</w:t>
      </w:r>
    </w:p>
    <w:p w14:paraId="24009673" w14:textId="77777777" w:rsidR="008E44AE" w:rsidRPr="008E44AE" w:rsidRDefault="008E44AE" w:rsidP="003C3456">
      <w:pPr>
        <w:pStyle w:val="BodyText"/>
        <w:spacing w:line="276" w:lineRule="auto"/>
        <w:jc w:val="left"/>
        <w:rPr>
          <w:b w:val="0"/>
          <w:bCs w:val="0"/>
          <w:sz w:val="24"/>
          <w:szCs w:val="24"/>
        </w:rPr>
      </w:pPr>
      <w:r w:rsidRPr="008E44AE">
        <w:rPr>
          <w:b w:val="0"/>
          <w:bCs w:val="0"/>
          <w:sz w:val="24"/>
          <w:szCs w:val="24"/>
        </w:rPr>
        <w:t>A user-friendly Streamlit web interface was developed to make the inspection process interactive and accessible. The final web-based tool allows users to upload PCB images, automatically process them, visualize detected defects, and download annotated results and prediction logs.</w:t>
      </w:r>
    </w:p>
    <w:p w14:paraId="2F8A8A29" w14:textId="384D4BF0" w:rsidR="009179F1" w:rsidRPr="009179F1" w:rsidRDefault="008E44AE" w:rsidP="003C3456">
      <w:pPr>
        <w:pStyle w:val="BodyText"/>
        <w:spacing w:line="276" w:lineRule="auto"/>
        <w:jc w:val="left"/>
        <w:rPr>
          <w:sz w:val="24"/>
          <w:szCs w:val="24"/>
        </w:rPr>
      </w:pPr>
      <w:r w:rsidRPr="008E44AE">
        <w:rPr>
          <w:b w:val="0"/>
          <w:bCs w:val="0"/>
          <w:sz w:val="24"/>
          <w:szCs w:val="24"/>
        </w:rPr>
        <w:t>This integrated pipeline significantly enhances production efficiency, reduces manual effort, and provides a scalable foundation for next-generation smart manufacturing and automated quality assurance systems.</w:t>
      </w:r>
      <w:r w:rsidR="009179F1">
        <w:rPr>
          <w:b w:val="0"/>
          <w:bCs w:val="0"/>
          <w:sz w:val="24"/>
          <w:szCs w:val="24"/>
        </w:rPr>
        <w:br/>
      </w:r>
      <w:r w:rsidR="009179F1">
        <w:rPr>
          <w:b w:val="0"/>
          <w:bCs w:val="0"/>
          <w:sz w:val="24"/>
          <w:szCs w:val="24"/>
        </w:rPr>
        <w:br/>
      </w:r>
      <w:r w:rsidR="009179F1" w:rsidRPr="009179F1">
        <w:rPr>
          <w:sz w:val="28"/>
          <w:szCs w:val="28"/>
        </w:rPr>
        <w:t>Introduction</w:t>
      </w:r>
      <w:r w:rsidR="009179F1" w:rsidRPr="009179F1">
        <w:rPr>
          <w:sz w:val="28"/>
          <w:szCs w:val="28"/>
        </w:rPr>
        <w:t>:</w:t>
      </w:r>
    </w:p>
    <w:p w14:paraId="70E30635" w14:textId="77777777" w:rsidR="009179F1" w:rsidRPr="009179F1" w:rsidRDefault="009179F1" w:rsidP="003C3456">
      <w:pPr>
        <w:pStyle w:val="BodyText"/>
        <w:spacing w:line="276" w:lineRule="auto"/>
        <w:jc w:val="left"/>
        <w:rPr>
          <w:b w:val="0"/>
          <w:bCs w:val="0"/>
          <w:sz w:val="24"/>
          <w:szCs w:val="24"/>
        </w:rPr>
      </w:pPr>
      <w:r w:rsidRPr="009179F1">
        <w:rPr>
          <w:b w:val="0"/>
          <w:bCs w:val="0"/>
          <w:sz w:val="24"/>
          <w:szCs w:val="24"/>
        </w:rPr>
        <w:t>Printed Circuit Boards (PCBs) form the foundation of nearly every modern electronic device, enabling electrical connectivity between components. As technology advances, PCBs have become more complex, with higher component densities and finer track widths, increasing the risk of manufacturing defects. These defects, even if minor, can cause complete system failure or degraded performance.</w:t>
      </w:r>
    </w:p>
    <w:p w14:paraId="50720BC0" w14:textId="77777777" w:rsidR="009179F1" w:rsidRPr="009179F1" w:rsidRDefault="009179F1" w:rsidP="003C3456">
      <w:pPr>
        <w:pStyle w:val="BodyText"/>
        <w:spacing w:line="276" w:lineRule="auto"/>
        <w:jc w:val="left"/>
        <w:rPr>
          <w:b w:val="0"/>
          <w:bCs w:val="0"/>
          <w:sz w:val="24"/>
          <w:szCs w:val="24"/>
        </w:rPr>
      </w:pPr>
      <w:r w:rsidRPr="009179F1">
        <w:rPr>
          <w:b w:val="0"/>
          <w:bCs w:val="0"/>
          <w:sz w:val="24"/>
          <w:szCs w:val="24"/>
        </w:rPr>
        <w:t>Conventional PCB inspection involves human inspectors visually comparing a manufactured board against a reference “golden” board. This process is inefficient, subjective, and cannot guarantee high accuracy at scale. Automated Optical Inspection (AOI) systems exist but are often expensive and difficult to adapt to varying product lines.</w:t>
      </w:r>
    </w:p>
    <w:p w14:paraId="7841938B" w14:textId="45A68ED8" w:rsidR="009179F1" w:rsidRPr="009179F1" w:rsidRDefault="009179F1" w:rsidP="003C3456">
      <w:pPr>
        <w:pStyle w:val="BodyText"/>
        <w:spacing w:line="276" w:lineRule="auto"/>
        <w:jc w:val="left"/>
        <w:rPr>
          <w:b w:val="0"/>
          <w:bCs w:val="0"/>
          <w:sz w:val="24"/>
          <w:szCs w:val="24"/>
        </w:rPr>
      </w:pPr>
      <w:r w:rsidRPr="009179F1">
        <w:rPr>
          <w:b w:val="0"/>
          <w:bCs w:val="0"/>
          <w:sz w:val="24"/>
          <w:szCs w:val="24"/>
        </w:rPr>
        <w:lastRenderedPageBreak/>
        <w:t>To address these challenges, this project leverages Artificial Intelligence (AI) and Deep Learning to develop an affordable and scalable inspection solution. AI-CircuitGuard automates the process of detecting and classifying PCB defects by combining classical image processing (alignment, subtraction, thresholding) with modern CNN-based classification (EfficientNet-B4). The system provides an intuitive Streamlit-based web interface, enabling real-time inspection and visualization of defect predictions.</w:t>
      </w:r>
      <w:r>
        <w:rPr>
          <w:b w:val="0"/>
          <w:bCs w:val="0"/>
          <w:sz w:val="24"/>
          <w:szCs w:val="24"/>
        </w:rPr>
        <w:br/>
      </w:r>
      <w:r>
        <w:rPr>
          <w:b w:val="0"/>
          <w:bCs w:val="0"/>
          <w:sz w:val="24"/>
          <w:szCs w:val="24"/>
        </w:rPr>
        <w:br/>
      </w:r>
      <w:r w:rsidRPr="009179F1">
        <w:rPr>
          <w:sz w:val="28"/>
          <w:szCs w:val="28"/>
        </w:rPr>
        <w:t>Problem Statement</w:t>
      </w:r>
      <w:r w:rsidRPr="009179F1">
        <w:rPr>
          <w:sz w:val="28"/>
          <w:szCs w:val="28"/>
        </w:rPr>
        <w:t>:</w:t>
      </w:r>
    </w:p>
    <w:p w14:paraId="06C6454B" w14:textId="77777777" w:rsidR="009179F1" w:rsidRPr="009179F1" w:rsidRDefault="009179F1" w:rsidP="003C3456">
      <w:pPr>
        <w:pStyle w:val="BodyText"/>
        <w:spacing w:line="276" w:lineRule="auto"/>
        <w:jc w:val="left"/>
        <w:rPr>
          <w:b w:val="0"/>
          <w:bCs w:val="0"/>
          <w:sz w:val="24"/>
          <w:szCs w:val="24"/>
        </w:rPr>
      </w:pPr>
      <w:r w:rsidRPr="009179F1">
        <w:rPr>
          <w:b w:val="0"/>
          <w:bCs w:val="0"/>
          <w:sz w:val="24"/>
          <w:szCs w:val="24"/>
        </w:rPr>
        <w:t>The PCB manufacturing process requires flawless quality control to avoid costly product failures. Manual inspection techniques are inefficient and inconsistent, particularly as PCB complexity increases. The main problems identified are:</w:t>
      </w:r>
    </w:p>
    <w:p w14:paraId="7F5D0338" w14:textId="77777777" w:rsidR="009179F1" w:rsidRPr="009179F1" w:rsidRDefault="009179F1" w:rsidP="003C3456">
      <w:pPr>
        <w:pStyle w:val="BodyText"/>
        <w:numPr>
          <w:ilvl w:val="0"/>
          <w:numId w:val="9"/>
        </w:numPr>
        <w:spacing w:line="276" w:lineRule="auto"/>
        <w:jc w:val="left"/>
        <w:rPr>
          <w:b w:val="0"/>
          <w:bCs w:val="0"/>
          <w:sz w:val="24"/>
          <w:szCs w:val="24"/>
        </w:rPr>
      </w:pPr>
      <w:r w:rsidRPr="009179F1">
        <w:rPr>
          <w:b w:val="0"/>
          <w:bCs w:val="0"/>
          <w:sz w:val="24"/>
          <w:szCs w:val="24"/>
        </w:rPr>
        <w:t>Manual inspection is time-consuming and prone to errors.</w:t>
      </w:r>
    </w:p>
    <w:p w14:paraId="2E51654B" w14:textId="77777777" w:rsidR="009179F1" w:rsidRPr="009179F1" w:rsidRDefault="009179F1" w:rsidP="003C3456">
      <w:pPr>
        <w:pStyle w:val="BodyText"/>
        <w:numPr>
          <w:ilvl w:val="0"/>
          <w:numId w:val="9"/>
        </w:numPr>
        <w:spacing w:line="276" w:lineRule="auto"/>
        <w:jc w:val="left"/>
        <w:rPr>
          <w:b w:val="0"/>
          <w:bCs w:val="0"/>
          <w:sz w:val="24"/>
          <w:szCs w:val="24"/>
        </w:rPr>
      </w:pPr>
      <w:r w:rsidRPr="009179F1">
        <w:rPr>
          <w:b w:val="0"/>
          <w:bCs w:val="0"/>
          <w:sz w:val="24"/>
          <w:szCs w:val="24"/>
        </w:rPr>
        <w:t>Difficulty in detecting micro-defects like spurs, open circuits, or missing holes.</w:t>
      </w:r>
    </w:p>
    <w:p w14:paraId="03A7C218" w14:textId="77777777" w:rsidR="009179F1" w:rsidRPr="009179F1" w:rsidRDefault="009179F1" w:rsidP="003C3456">
      <w:pPr>
        <w:pStyle w:val="BodyText"/>
        <w:numPr>
          <w:ilvl w:val="0"/>
          <w:numId w:val="9"/>
        </w:numPr>
        <w:spacing w:line="276" w:lineRule="auto"/>
        <w:jc w:val="left"/>
        <w:rPr>
          <w:b w:val="0"/>
          <w:bCs w:val="0"/>
          <w:sz w:val="24"/>
          <w:szCs w:val="24"/>
        </w:rPr>
      </w:pPr>
      <w:r w:rsidRPr="009179F1">
        <w:rPr>
          <w:b w:val="0"/>
          <w:bCs w:val="0"/>
          <w:sz w:val="24"/>
          <w:szCs w:val="24"/>
        </w:rPr>
        <w:t>Lack of integration between traditional image processing and deep learning pipelines.</w:t>
      </w:r>
    </w:p>
    <w:p w14:paraId="55CDD002" w14:textId="77777777" w:rsidR="009179F1" w:rsidRPr="009179F1" w:rsidRDefault="009179F1" w:rsidP="003C3456">
      <w:pPr>
        <w:pStyle w:val="BodyText"/>
        <w:numPr>
          <w:ilvl w:val="0"/>
          <w:numId w:val="9"/>
        </w:numPr>
        <w:spacing w:line="276" w:lineRule="auto"/>
        <w:jc w:val="left"/>
        <w:rPr>
          <w:b w:val="0"/>
          <w:bCs w:val="0"/>
          <w:sz w:val="24"/>
          <w:szCs w:val="24"/>
        </w:rPr>
      </w:pPr>
      <w:r w:rsidRPr="009179F1">
        <w:rPr>
          <w:b w:val="0"/>
          <w:bCs w:val="0"/>
          <w:sz w:val="24"/>
          <w:szCs w:val="24"/>
        </w:rPr>
        <w:t>Limited accessibility to automated systems for smaller manufacturers due to cost.</w:t>
      </w:r>
    </w:p>
    <w:p w14:paraId="53B1CCE5" w14:textId="77777777" w:rsidR="009179F1" w:rsidRPr="009179F1" w:rsidRDefault="009179F1" w:rsidP="003C3456">
      <w:pPr>
        <w:pStyle w:val="BodyText"/>
        <w:spacing w:line="276" w:lineRule="auto"/>
        <w:jc w:val="left"/>
        <w:rPr>
          <w:b w:val="0"/>
          <w:bCs w:val="0"/>
          <w:sz w:val="24"/>
          <w:szCs w:val="24"/>
        </w:rPr>
      </w:pPr>
      <w:r w:rsidRPr="009179F1">
        <w:rPr>
          <w:b w:val="0"/>
          <w:bCs w:val="0"/>
          <w:sz w:val="24"/>
          <w:szCs w:val="24"/>
        </w:rPr>
        <w:t>Therefore, the problem addressed in this project is:</w:t>
      </w:r>
    </w:p>
    <w:p w14:paraId="2A2EB5E2" w14:textId="5E8ABCA8" w:rsidR="009179F1" w:rsidRPr="009179F1" w:rsidRDefault="009179F1" w:rsidP="003C3456">
      <w:pPr>
        <w:pStyle w:val="BodyText"/>
        <w:spacing w:line="276" w:lineRule="auto"/>
        <w:jc w:val="left"/>
        <w:rPr>
          <w:b w:val="0"/>
          <w:bCs w:val="0"/>
          <w:sz w:val="24"/>
          <w:szCs w:val="24"/>
        </w:rPr>
      </w:pPr>
      <w:r w:rsidRPr="009179F1">
        <w:rPr>
          <w:b w:val="0"/>
          <w:bCs w:val="0"/>
          <w:sz w:val="24"/>
          <w:szCs w:val="24"/>
        </w:rPr>
        <w:t>“To design and develop an automated PCB defect detection and classification system that identifies and categorizes multiple defect types using image processing and deep learning.”</w:t>
      </w:r>
      <w:r>
        <w:rPr>
          <w:b w:val="0"/>
          <w:bCs w:val="0"/>
          <w:sz w:val="24"/>
          <w:szCs w:val="24"/>
        </w:rPr>
        <w:br/>
      </w:r>
      <w:r>
        <w:rPr>
          <w:b w:val="0"/>
          <w:bCs w:val="0"/>
          <w:sz w:val="24"/>
          <w:szCs w:val="24"/>
        </w:rPr>
        <w:br/>
      </w:r>
      <w:r w:rsidRPr="009179F1">
        <w:rPr>
          <w:sz w:val="28"/>
          <w:szCs w:val="28"/>
        </w:rPr>
        <w:t>Objectives</w:t>
      </w:r>
      <w:r w:rsidRPr="009179F1">
        <w:rPr>
          <w:sz w:val="28"/>
          <w:szCs w:val="28"/>
        </w:rPr>
        <w:t>:</w:t>
      </w:r>
    </w:p>
    <w:p w14:paraId="5D0457E5" w14:textId="77777777" w:rsidR="009179F1" w:rsidRPr="009179F1" w:rsidRDefault="009179F1" w:rsidP="003C3456">
      <w:pPr>
        <w:pStyle w:val="BodyText"/>
        <w:spacing w:line="276" w:lineRule="auto"/>
        <w:jc w:val="left"/>
        <w:rPr>
          <w:b w:val="0"/>
          <w:bCs w:val="0"/>
          <w:sz w:val="24"/>
          <w:szCs w:val="24"/>
        </w:rPr>
      </w:pPr>
      <w:r w:rsidRPr="009179F1">
        <w:rPr>
          <w:b w:val="0"/>
          <w:bCs w:val="0"/>
          <w:sz w:val="24"/>
          <w:szCs w:val="24"/>
        </w:rPr>
        <w:t>The main objective of the CircuitGuard project is to create an AI-driven, end-to-end PCB defect detection system that automates inspection, enhances accuracy, and minimizes human effort.</w:t>
      </w:r>
    </w:p>
    <w:p w14:paraId="0AACE042" w14:textId="0B746E5F" w:rsidR="009179F1" w:rsidRPr="009179F1" w:rsidRDefault="009179F1" w:rsidP="003C3456">
      <w:pPr>
        <w:pStyle w:val="BodyText"/>
        <w:spacing w:line="276" w:lineRule="auto"/>
        <w:jc w:val="left"/>
        <w:rPr>
          <w:sz w:val="24"/>
          <w:szCs w:val="24"/>
        </w:rPr>
      </w:pPr>
      <w:r w:rsidRPr="009179F1">
        <w:rPr>
          <w:sz w:val="24"/>
          <w:szCs w:val="24"/>
        </w:rPr>
        <w:t>Primary Objectives</w:t>
      </w:r>
      <w:r w:rsidRPr="009179F1">
        <w:rPr>
          <w:sz w:val="24"/>
          <w:szCs w:val="24"/>
        </w:rPr>
        <w:t>:</w:t>
      </w:r>
    </w:p>
    <w:p w14:paraId="25240551" w14:textId="77777777" w:rsidR="009179F1" w:rsidRPr="009179F1" w:rsidRDefault="009179F1" w:rsidP="003C3456">
      <w:pPr>
        <w:pStyle w:val="BodyText"/>
        <w:numPr>
          <w:ilvl w:val="0"/>
          <w:numId w:val="10"/>
        </w:numPr>
        <w:spacing w:line="276" w:lineRule="auto"/>
        <w:jc w:val="left"/>
        <w:rPr>
          <w:b w:val="0"/>
          <w:bCs w:val="0"/>
          <w:sz w:val="24"/>
          <w:szCs w:val="24"/>
        </w:rPr>
      </w:pPr>
      <w:r w:rsidRPr="009179F1">
        <w:rPr>
          <w:sz w:val="24"/>
          <w:szCs w:val="24"/>
        </w:rPr>
        <w:t>Automated Defect Detection:</w:t>
      </w:r>
      <w:r w:rsidRPr="009179F1">
        <w:rPr>
          <w:b w:val="0"/>
          <w:bCs w:val="0"/>
          <w:sz w:val="24"/>
          <w:szCs w:val="24"/>
        </w:rPr>
        <w:t xml:space="preserve"> Develop a robust preprocessing pipeline that detects physical defects by comparing test images with defect-free templates.</w:t>
      </w:r>
    </w:p>
    <w:p w14:paraId="71ECB6E2" w14:textId="77777777" w:rsidR="009179F1" w:rsidRPr="009179F1" w:rsidRDefault="009179F1" w:rsidP="003C3456">
      <w:pPr>
        <w:pStyle w:val="BodyText"/>
        <w:numPr>
          <w:ilvl w:val="0"/>
          <w:numId w:val="10"/>
        </w:numPr>
        <w:spacing w:line="276" w:lineRule="auto"/>
        <w:jc w:val="left"/>
        <w:rPr>
          <w:b w:val="0"/>
          <w:bCs w:val="0"/>
          <w:sz w:val="24"/>
          <w:szCs w:val="24"/>
        </w:rPr>
      </w:pPr>
      <w:r w:rsidRPr="009179F1">
        <w:rPr>
          <w:sz w:val="24"/>
          <w:szCs w:val="24"/>
        </w:rPr>
        <w:t>Accurate Classification:</w:t>
      </w:r>
      <w:r w:rsidRPr="009179F1">
        <w:rPr>
          <w:b w:val="0"/>
          <w:bCs w:val="0"/>
          <w:sz w:val="24"/>
          <w:szCs w:val="24"/>
        </w:rPr>
        <w:t xml:space="preserve"> Train an EfficientNet-B4 deep learning model to accurately classify defect types across six major categories.</w:t>
      </w:r>
    </w:p>
    <w:p w14:paraId="213100BA" w14:textId="77777777" w:rsidR="009179F1" w:rsidRPr="009179F1" w:rsidRDefault="009179F1" w:rsidP="003C3456">
      <w:pPr>
        <w:pStyle w:val="BodyText"/>
        <w:numPr>
          <w:ilvl w:val="0"/>
          <w:numId w:val="10"/>
        </w:numPr>
        <w:spacing w:line="276" w:lineRule="auto"/>
        <w:jc w:val="left"/>
        <w:rPr>
          <w:b w:val="0"/>
          <w:bCs w:val="0"/>
          <w:sz w:val="24"/>
          <w:szCs w:val="24"/>
        </w:rPr>
      </w:pPr>
      <w:r w:rsidRPr="009179F1">
        <w:rPr>
          <w:sz w:val="24"/>
          <w:szCs w:val="24"/>
        </w:rPr>
        <w:t>Real-Time Inference:</w:t>
      </w:r>
      <w:r w:rsidRPr="009179F1">
        <w:rPr>
          <w:b w:val="0"/>
          <w:bCs w:val="0"/>
          <w:sz w:val="24"/>
          <w:szCs w:val="24"/>
        </w:rPr>
        <w:t xml:space="preserve"> Integrate a responsive frontend for uploading and analyzing PCB images.</w:t>
      </w:r>
    </w:p>
    <w:p w14:paraId="6FF5A686" w14:textId="77777777" w:rsidR="009179F1" w:rsidRPr="009179F1" w:rsidRDefault="009179F1" w:rsidP="003C3456">
      <w:pPr>
        <w:pStyle w:val="BodyText"/>
        <w:numPr>
          <w:ilvl w:val="0"/>
          <w:numId w:val="10"/>
        </w:numPr>
        <w:spacing w:line="276" w:lineRule="auto"/>
        <w:jc w:val="left"/>
        <w:rPr>
          <w:b w:val="0"/>
          <w:bCs w:val="0"/>
          <w:sz w:val="24"/>
          <w:szCs w:val="24"/>
        </w:rPr>
      </w:pPr>
      <w:r w:rsidRPr="009179F1">
        <w:rPr>
          <w:sz w:val="24"/>
          <w:szCs w:val="24"/>
        </w:rPr>
        <w:t>Scalable Backend:</w:t>
      </w:r>
      <w:r w:rsidRPr="009179F1">
        <w:rPr>
          <w:b w:val="0"/>
          <w:bCs w:val="0"/>
          <w:sz w:val="24"/>
          <w:szCs w:val="24"/>
        </w:rPr>
        <w:t xml:space="preserve"> Implement modular backend logic capable of handling large datasets and efficient inference processing.</w:t>
      </w:r>
    </w:p>
    <w:p w14:paraId="2B9B2174" w14:textId="66CD9953" w:rsidR="005B40A5" w:rsidRPr="005B40A5" w:rsidRDefault="009179F1" w:rsidP="003C3456">
      <w:pPr>
        <w:pStyle w:val="BodyText"/>
        <w:numPr>
          <w:ilvl w:val="0"/>
          <w:numId w:val="10"/>
        </w:numPr>
        <w:spacing w:line="276" w:lineRule="auto"/>
        <w:jc w:val="left"/>
        <w:rPr>
          <w:b w:val="0"/>
          <w:bCs w:val="0"/>
          <w:sz w:val="24"/>
          <w:szCs w:val="24"/>
        </w:rPr>
      </w:pPr>
      <w:r w:rsidRPr="009179F1">
        <w:rPr>
          <w:sz w:val="24"/>
          <w:szCs w:val="24"/>
        </w:rPr>
        <w:t>Exportable Reports:</w:t>
      </w:r>
      <w:r w:rsidRPr="009179F1">
        <w:rPr>
          <w:b w:val="0"/>
          <w:bCs w:val="0"/>
          <w:sz w:val="24"/>
          <w:szCs w:val="24"/>
        </w:rPr>
        <w:t xml:space="preserve"> Generate downloadable annotated images, prediction logs, and CSV files for analysis.</w:t>
      </w:r>
    </w:p>
    <w:p w14:paraId="413CABD3" w14:textId="13CE1788" w:rsidR="005B40A5" w:rsidRPr="005B40A5" w:rsidRDefault="005B40A5" w:rsidP="003C3456">
      <w:pPr>
        <w:pStyle w:val="BodyText"/>
        <w:spacing w:line="276" w:lineRule="auto"/>
        <w:jc w:val="left"/>
        <w:rPr>
          <w:sz w:val="28"/>
          <w:szCs w:val="28"/>
        </w:rPr>
      </w:pPr>
      <w:r w:rsidRPr="005B40A5">
        <w:rPr>
          <w:sz w:val="28"/>
          <w:szCs w:val="28"/>
        </w:rPr>
        <w:t>Dataset Description</w:t>
      </w:r>
      <w:r w:rsidRPr="005B40A5">
        <w:rPr>
          <w:sz w:val="28"/>
          <w:szCs w:val="28"/>
        </w:rPr>
        <w:t>:</w:t>
      </w:r>
    </w:p>
    <w:p w14:paraId="4F988B0D" w14:textId="77777777" w:rsidR="005B40A5" w:rsidRPr="005B40A5" w:rsidRDefault="005B40A5" w:rsidP="003C3456">
      <w:pPr>
        <w:pStyle w:val="BodyText"/>
        <w:spacing w:line="276" w:lineRule="auto"/>
        <w:jc w:val="left"/>
        <w:rPr>
          <w:b w:val="0"/>
          <w:bCs w:val="0"/>
          <w:sz w:val="24"/>
          <w:szCs w:val="24"/>
        </w:rPr>
      </w:pPr>
      <w:r w:rsidRPr="005B40A5">
        <w:rPr>
          <w:b w:val="0"/>
          <w:bCs w:val="0"/>
          <w:sz w:val="24"/>
          <w:szCs w:val="24"/>
        </w:rPr>
        <w:lastRenderedPageBreak/>
        <w:t>The project uses the DeepPCB dataset, which includes template and defective PCB image pairs for six types of defects:</w:t>
      </w:r>
    </w:p>
    <w:p w14:paraId="2A1B63EA" w14:textId="77777777" w:rsidR="005B40A5" w:rsidRPr="005B40A5" w:rsidRDefault="005B40A5" w:rsidP="003C3456">
      <w:pPr>
        <w:pStyle w:val="BodyText"/>
        <w:numPr>
          <w:ilvl w:val="0"/>
          <w:numId w:val="11"/>
        </w:numPr>
        <w:spacing w:line="276" w:lineRule="auto"/>
        <w:jc w:val="left"/>
        <w:rPr>
          <w:b w:val="0"/>
          <w:bCs w:val="0"/>
          <w:sz w:val="24"/>
          <w:szCs w:val="24"/>
        </w:rPr>
      </w:pPr>
      <w:r w:rsidRPr="005B40A5">
        <w:rPr>
          <w:b w:val="0"/>
          <w:bCs w:val="0"/>
          <w:sz w:val="24"/>
          <w:szCs w:val="24"/>
        </w:rPr>
        <w:t>Missing hole</w:t>
      </w:r>
    </w:p>
    <w:p w14:paraId="77D4DAF3" w14:textId="77777777" w:rsidR="005B40A5" w:rsidRPr="005B40A5" w:rsidRDefault="005B40A5" w:rsidP="003C3456">
      <w:pPr>
        <w:pStyle w:val="BodyText"/>
        <w:numPr>
          <w:ilvl w:val="0"/>
          <w:numId w:val="11"/>
        </w:numPr>
        <w:spacing w:line="276" w:lineRule="auto"/>
        <w:jc w:val="left"/>
        <w:rPr>
          <w:b w:val="0"/>
          <w:bCs w:val="0"/>
          <w:sz w:val="24"/>
          <w:szCs w:val="24"/>
        </w:rPr>
      </w:pPr>
      <w:r w:rsidRPr="005B40A5">
        <w:rPr>
          <w:b w:val="0"/>
          <w:bCs w:val="0"/>
          <w:sz w:val="24"/>
          <w:szCs w:val="24"/>
        </w:rPr>
        <w:t>Mouse bite</w:t>
      </w:r>
    </w:p>
    <w:p w14:paraId="3BE09F67" w14:textId="77777777" w:rsidR="005B40A5" w:rsidRPr="005B40A5" w:rsidRDefault="005B40A5" w:rsidP="003C3456">
      <w:pPr>
        <w:pStyle w:val="BodyText"/>
        <w:numPr>
          <w:ilvl w:val="0"/>
          <w:numId w:val="11"/>
        </w:numPr>
        <w:spacing w:line="276" w:lineRule="auto"/>
        <w:jc w:val="left"/>
        <w:rPr>
          <w:b w:val="0"/>
          <w:bCs w:val="0"/>
          <w:sz w:val="24"/>
          <w:szCs w:val="24"/>
        </w:rPr>
      </w:pPr>
      <w:r w:rsidRPr="005B40A5">
        <w:rPr>
          <w:b w:val="0"/>
          <w:bCs w:val="0"/>
          <w:sz w:val="24"/>
          <w:szCs w:val="24"/>
        </w:rPr>
        <w:t>Open circuit</w:t>
      </w:r>
    </w:p>
    <w:p w14:paraId="33500776" w14:textId="77777777" w:rsidR="005B40A5" w:rsidRPr="005B40A5" w:rsidRDefault="005B40A5" w:rsidP="003C3456">
      <w:pPr>
        <w:pStyle w:val="BodyText"/>
        <w:numPr>
          <w:ilvl w:val="0"/>
          <w:numId w:val="11"/>
        </w:numPr>
        <w:spacing w:line="276" w:lineRule="auto"/>
        <w:jc w:val="left"/>
        <w:rPr>
          <w:b w:val="0"/>
          <w:bCs w:val="0"/>
          <w:sz w:val="24"/>
          <w:szCs w:val="24"/>
        </w:rPr>
      </w:pPr>
      <w:r w:rsidRPr="005B40A5">
        <w:rPr>
          <w:b w:val="0"/>
          <w:bCs w:val="0"/>
          <w:sz w:val="24"/>
          <w:szCs w:val="24"/>
        </w:rPr>
        <w:t>Short</w:t>
      </w:r>
    </w:p>
    <w:p w14:paraId="203B19ED" w14:textId="77777777" w:rsidR="005B40A5" w:rsidRPr="005B40A5" w:rsidRDefault="005B40A5" w:rsidP="003C3456">
      <w:pPr>
        <w:pStyle w:val="BodyText"/>
        <w:numPr>
          <w:ilvl w:val="0"/>
          <w:numId w:val="11"/>
        </w:numPr>
        <w:spacing w:line="276" w:lineRule="auto"/>
        <w:jc w:val="left"/>
        <w:rPr>
          <w:b w:val="0"/>
          <w:bCs w:val="0"/>
          <w:sz w:val="24"/>
          <w:szCs w:val="24"/>
        </w:rPr>
      </w:pPr>
      <w:r w:rsidRPr="005B40A5">
        <w:rPr>
          <w:b w:val="0"/>
          <w:bCs w:val="0"/>
          <w:sz w:val="24"/>
          <w:szCs w:val="24"/>
        </w:rPr>
        <w:t>Spur</w:t>
      </w:r>
    </w:p>
    <w:p w14:paraId="165E6DB2" w14:textId="77777777" w:rsidR="005B40A5" w:rsidRPr="005B40A5" w:rsidRDefault="005B40A5" w:rsidP="003C3456">
      <w:pPr>
        <w:pStyle w:val="BodyText"/>
        <w:numPr>
          <w:ilvl w:val="0"/>
          <w:numId w:val="11"/>
        </w:numPr>
        <w:spacing w:line="276" w:lineRule="auto"/>
        <w:jc w:val="left"/>
        <w:rPr>
          <w:b w:val="0"/>
          <w:bCs w:val="0"/>
          <w:sz w:val="24"/>
          <w:szCs w:val="24"/>
        </w:rPr>
      </w:pPr>
      <w:r w:rsidRPr="005B40A5">
        <w:rPr>
          <w:b w:val="0"/>
          <w:bCs w:val="0"/>
          <w:sz w:val="24"/>
          <w:szCs w:val="24"/>
        </w:rPr>
        <w:t>Spurious copper</w:t>
      </w:r>
    </w:p>
    <w:p w14:paraId="3FA2FBEA" w14:textId="77777777" w:rsidR="005B40A5" w:rsidRPr="005B40A5" w:rsidRDefault="005B40A5" w:rsidP="003C3456">
      <w:pPr>
        <w:pStyle w:val="BodyText"/>
        <w:spacing w:line="276" w:lineRule="auto"/>
        <w:jc w:val="left"/>
        <w:rPr>
          <w:b w:val="0"/>
          <w:bCs w:val="0"/>
          <w:sz w:val="24"/>
          <w:szCs w:val="24"/>
        </w:rPr>
      </w:pPr>
      <w:r w:rsidRPr="005B40A5">
        <w:rPr>
          <w:b w:val="0"/>
          <w:bCs w:val="0"/>
          <w:sz w:val="24"/>
          <w:szCs w:val="24"/>
        </w:rPr>
        <w:t>Each defective image has a corresponding template (defect-free) image. The dataset also contains XML annotations marking the bounding boxes of defect regions.</w:t>
      </w:r>
    </w:p>
    <w:p w14:paraId="6AA706F6" w14:textId="77777777" w:rsidR="005B40A5" w:rsidRPr="005B40A5" w:rsidRDefault="005B40A5" w:rsidP="003C3456">
      <w:pPr>
        <w:pStyle w:val="BodyText"/>
        <w:spacing w:line="276" w:lineRule="auto"/>
        <w:jc w:val="left"/>
        <w:rPr>
          <w:b w:val="0"/>
          <w:bCs w:val="0"/>
          <w:sz w:val="24"/>
          <w:szCs w:val="24"/>
        </w:rPr>
      </w:pPr>
      <w:r w:rsidRPr="005B40A5">
        <w:rPr>
          <w:b w:val="0"/>
          <w:bCs w:val="0"/>
          <w:sz w:val="24"/>
          <w:szCs w:val="24"/>
        </w:rPr>
        <w:t>Dataset Structure</w:t>
      </w:r>
    </w:p>
    <w:p w14:paraId="24C30C19" w14:textId="20535559" w:rsidR="005B40A5" w:rsidRPr="005B40A5" w:rsidRDefault="005B40A5" w:rsidP="003C3456">
      <w:pPr>
        <w:pStyle w:val="BodyText"/>
        <w:numPr>
          <w:ilvl w:val="0"/>
          <w:numId w:val="12"/>
        </w:numPr>
        <w:spacing w:line="276" w:lineRule="auto"/>
        <w:jc w:val="left"/>
        <w:rPr>
          <w:b w:val="0"/>
          <w:bCs w:val="0"/>
          <w:sz w:val="24"/>
          <w:szCs w:val="24"/>
        </w:rPr>
      </w:pPr>
      <w:r w:rsidRPr="005B40A5">
        <w:rPr>
          <w:b w:val="0"/>
          <w:bCs w:val="0"/>
          <w:sz w:val="24"/>
          <w:szCs w:val="24"/>
        </w:rPr>
        <w:t>Annotations</w:t>
      </w:r>
      <w:r>
        <w:rPr>
          <w:b w:val="0"/>
          <w:bCs w:val="0"/>
          <w:sz w:val="24"/>
          <w:szCs w:val="24"/>
        </w:rPr>
        <w:t xml:space="preserve"> </w:t>
      </w:r>
      <w:r w:rsidRPr="005B40A5">
        <w:rPr>
          <w:b w:val="0"/>
          <w:bCs w:val="0"/>
          <w:sz w:val="24"/>
          <w:szCs w:val="24"/>
        </w:rPr>
        <w:t>– XML files with bounding boxes and defect labels.</w:t>
      </w:r>
    </w:p>
    <w:p w14:paraId="69B3D0CE" w14:textId="3A4254A6" w:rsidR="005B40A5" w:rsidRPr="005B40A5" w:rsidRDefault="005B40A5" w:rsidP="003C3456">
      <w:pPr>
        <w:pStyle w:val="BodyText"/>
        <w:numPr>
          <w:ilvl w:val="0"/>
          <w:numId w:val="12"/>
        </w:numPr>
        <w:spacing w:line="276" w:lineRule="auto"/>
        <w:jc w:val="left"/>
        <w:rPr>
          <w:b w:val="0"/>
          <w:bCs w:val="0"/>
          <w:sz w:val="24"/>
          <w:szCs w:val="24"/>
        </w:rPr>
      </w:pPr>
      <w:r w:rsidRPr="005B40A5">
        <w:rPr>
          <w:b w:val="0"/>
          <w:bCs w:val="0"/>
          <w:sz w:val="24"/>
          <w:szCs w:val="24"/>
        </w:rPr>
        <w:t>I</w:t>
      </w:r>
      <w:r w:rsidRPr="005B40A5">
        <w:rPr>
          <w:b w:val="0"/>
          <w:bCs w:val="0"/>
          <w:sz w:val="24"/>
          <w:szCs w:val="24"/>
        </w:rPr>
        <w:t>mages</w:t>
      </w:r>
      <w:r>
        <w:rPr>
          <w:b w:val="0"/>
          <w:bCs w:val="0"/>
          <w:sz w:val="24"/>
          <w:szCs w:val="24"/>
        </w:rPr>
        <w:t xml:space="preserve"> </w:t>
      </w:r>
      <w:r w:rsidRPr="005B40A5">
        <w:rPr>
          <w:b w:val="0"/>
          <w:bCs w:val="0"/>
          <w:sz w:val="24"/>
          <w:szCs w:val="24"/>
        </w:rPr>
        <w:t>– Folders containing defective PCB images by defect type.</w:t>
      </w:r>
    </w:p>
    <w:p w14:paraId="325E51BE" w14:textId="7E43178D" w:rsidR="005B40A5" w:rsidRPr="005B40A5" w:rsidRDefault="005B40A5" w:rsidP="003C3456">
      <w:pPr>
        <w:pStyle w:val="BodyText"/>
        <w:numPr>
          <w:ilvl w:val="0"/>
          <w:numId w:val="12"/>
        </w:numPr>
        <w:spacing w:line="276" w:lineRule="auto"/>
        <w:jc w:val="left"/>
        <w:rPr>
          <w:b w:val="0"/>
          <w:bCs w:val="0"/>
          <w:sz w:val="24"/>
          <w:szCs w:val="24"/>
        </w:rPr>
      </w:pPr>
      <w:r w:rsidRPr="005B40A5">
        <w:rPr>
          <w:b w:val="0"/>
          <w:bCs w:val="0"/>
          <w:sz w:val="24"/>
          <w:szCs w:val="24"/>
        </w:rPr>
        <w:t>PCB_USED</w:t>
      </w:r>
      <w:r>
        <w:rPr>
          <w:b w:val="0"/>
          <w:bCs w:val="0"/>
          <w:sz w:val="24"/>
          <w:szCs w:val="24"/>
        </w:rPr>
        <w:t xml:space="preserve"> </w:t>
      </w:r>
      <w:r w:rsidRPr="005B40A5">
        <w:rPr>
          <w:b w:val="0"/>
          <w:bCs w:val="0"/>
          <w:sz w:val="24"/>
          <w:szCs w:val="24"/>
        </w:rPr>
        <w:t>– Template images without defects.</w:t>
      </w:r>
    </w:p>
    <w:p w14:paraId="6C618BC9" w14:textId="77777777" w:rsidR="005B40A5" w:rsidRDefault="005B40A5" w:rsidP="003C3456">
      <w:pPr>
        <w:pStyle w:val="BodyText"/>
        <w:numPr>
          <w:ilvl w:val="0"/>
          <w:numId w:val="12"/>
        </w:numPr>
        <w:spacing w:line="276" w:lineRule="auto"/>
        <w:jc w:val="left"/>
        <w:rPr>
          <w:b w:val="0"/>
          <w:bCs w:val="0"/>
          <w:sz w:val="24"/>
          <w:szCs w:val="24"/>
        </w:rPr>
      </w:pPr>
      <w:r w:rsidRPr="005B40A5">
        <w:rPr>
          <w:b w:val="0"/>
          <w:bCs w:val="0"/>
          <w:sz w:val="24"/>
          <w:szCs w:val="24"/>
        </w:rPr>
        <w:t>R</w:t>
      </w:r>
      <w:r w:rsidRPr="005B40A5">
        <w:rPr>
          <w:b w:val="0"/>
          <w:bCs w:val="0"/>
          <w:sz w:val="24"/>
          <w:szCs w:val="24"/>
        </w:rPr>
        <w:t>otation</w:t>
      </w:r>
      <w:r>
        <w:rPr>
          <w:b w:val="0"/>
          <w:bCs w:val="0"/>
          <w:sz w:val="24"/>
          <w:szCs w:val="24"/>
        </w:rPr>
        <w:t xml:space="preserve"> </w:t>
      </w:r>
      <w:r w:rsidRPr="005B40A5">
        <w:rPr>
          <w:b w:val="0"/>
          <w:bCs w:val="0"/>
          <w:sz w:val="24"/>
          <w:szCs w:val="24"/>
        </w:rPr>
        <w:t>– Rotated augmented data for robustness testing.</w:t>
      </w:r>
    </w:p>
    <w:p w14:paraId="3E9B07FA" w14:textId="753C8A4A" w:rsidR="005B40A5" w:rsidRPr="005B40A5" w:rsidRDefault="005B40A5" w:rsidP="003C3456">
      <w:pPr>
        <w:pStyle w:val="BodyText"/>
        <w:spacing w:line="276" w:lineRule="auto"/>
        <w:jc w:val="left"/>
        <w:rPr>
          <w:b w:val="0"/>
          <w:bCs w:val="0"/>
          <w:sz w:val="28"/>
          <w:szCs w:val="28"/>
        </w:rPr>
      </w:pPr>
      <w:r w:rsidRPr="005B40A5">
        <w:rPr>
          <w:rFonts w:eastAsia="Times New Roman"/>
          <w:noProof w:val="0"/>
          <w:sz w:val="28"/>
          <w:szCs w:val="28"/>
          <w:lang w:eastAsia="en-IN"/>
          <w14:ligatures w14:val="none"/>
        </w:rPr>
        <w:t>Defect Classes</w:t>
      </w:r>
      <w:r w:rsidRPr="005B40A5">
        <w:rPr>
          <w:rFonts w:eastAsia="Times New Roman"/>
          <w:noProof w:val="0"/>
          <w:sz w:val="28"/>
          <w:szCs w:val="28"/>
          <w:lang w:eastAsia="en-IN"/>
          <w14:ligatures w14:val="none"/>
        </w:rPr>
        <w:t>:</w:t>
      </w:r>
    </w:p>
    <w:p w14:paraId="27ACDB3B" w14:textId="1EAED6DB" w:rsidR="005B40A5" w:rsidRPr="005B40A5" w:rsidRDefault="005B40A5" w:rsidP="003C3456">
      <w:pPr>
        <w:spacing w:before="100" w:beforeAutospacing="1" w:after="100" w:afterAutospacing="1" w:line="276" w:lineRule="auto"/>
        <w:rPr>
          <w:rFonts w:ascii="Times New Roman" w:eastAsia="Times New Roman" w:hAnsi="Times New Roman" w:cs="Times New Roman"/>
          <w:noProof w:val="0"/>
          <w:sz w:val="24"/>
          <w:szCs w:val="24"/>
          <w:lang w:eastAsia="en-IN"/>
          <w14:ligatures w14:val="none"/>
        </w:rPr>
      </w:pPr>
      <w:r w:rsidRPr="005B40A5">
        <w:rPr>
          <w:rFonts w:ascii="Times New Roman" w:eastAsia="Times New Roman" w:hAnsi="Times New Roman" w:cs="Times New Roman"/>
          <w:noProof w:val="0"/>
          <w:sz w:val="24"/>
          <w:szCs w:val="24"/>
          <w:lang w:eastAsia="en-IN"/>
          <w14:ligatures w14:val="none"/>
        </w:rPr>
        <w:t>The Deep</w:t>
      </w:r>
      <w:r w:rsidR="00670FC2">
        <w:rPr>
          <w:rFonts w:ascii="Times New Roman" w:eastAsia="Times New Roman" w:hAnsi="Times New Roman" w:cs="Times New Roman"/>
          <w:noProof w:val="0"/>
          <w:sz w:val="24"/>
          <w:szCs w:val="24"/>
          <w:lang w:eastAsia="en-IN"/>
          <w14:ligatures w14:val="none"/>
        </w:rPr>
        <w:t xml:space="preserve"> </w:t>
      </w:r>
      <w:r w:rsidRPr="005B40A5">
        <w:rPr>
          <w:rFonts w:ascii="Times New Roman" w:eastAsia="Times New Roman" w:hAnsi="Times New Roman" w:cs="Times New Roman"/>
          <w:noProof w:val="0"/>
          <w:sz w:val="24"/>
          <w:szCs w:val="24"/>
          <w:lang w:eastAsia="en-IN"/>
          <w14:ligatures w14:val="none"/>
        </w:rPr>
        <w:t xml:space="preserve">PCB dataset includes </w:t>
      </w:r>
      <w:r w:rsidRPr="005B40A5">
        <w:rPr>
          <w:rFonts w:ascii="Times New Roman" w:eastAsia="Times New Roman" w:hAnsi="Times New Roman" w:cs="Times New Roman"/>
          <w:b/>
          <w:bCs/>
          <w:noProof w:val="0"/>
          <w:sz w:val="24"/>
          <w:szCs w:val="24"/>
          <w:lang w:eastAsia="en-IN"/>
          <w14:ligatures w14:val="none"/>
        </w:rPr>
        <w:t>six main types of PCB defects</w:t>
      </w:r>
      <w:r w:rsidRPr="005B40A5">
        <w:rPr>
          <w:rFonts w:ascii="Times New Roman" w:eastAsia="Times New Roman" w:hAnsi="Times New Roman" w:cs="Times New Roman"/>
          <w:noProof w:val="0"/>
          <w:sz w:val="24"/>
          <w:szCs w:val="24"/>
          <w:lang w:eastAsia="en-IN"/>
          <w14:ligatures w14:val="none"/>
        </w:rPr>
        <w:t>, which were also used as classification labels during model training: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7053"/>
      </w:tblGrid>
      <w:tr w:rsidR="005B40A5" w:rsidRPr="005B40A5" w14:paraId="5435FE40" w14:textId="77777777" w:rsidTr="005B40A5">
        <w:trPr>
          <w:tblHeader/>
          <w:tblCellSpacing w:w="15" w:type="dxa"/>
        </w:trPr>
        <w:tc>
          <w:tcPr>
            <w:tcW w:w="0" w:type="auto"/>
            <w:vAlign w:val="center"/>
            <w:hideMark/>
          </w:tcPr>
          <w:p w14:paraId="073546D5" w14:textId="77777777" w:rsidR="005B40A5" w:rsidRPr="005B40A5" w:rsidRDefault="005B40A5" w:rsidP="003C3456">
            <w:pPr>
              <w:pStyle w:val="BodyText"/>
              <w:spacing w:line="276" w:lineRule="auto"/>
              <w:jc w:val="left"/>
              <w:rPr>
                <w:sz w:val="24"/>
                <w:szCs w:val="24"/>
              </w:rPr>
            </w:pPr>
            <w:r w:rsidRPr="005B40A5">
              <w:rPr>
                <w:sz w:val="24"/>
                <w:szCs w:val="24"/>
              </w:rPr>
              <w:t>Defect Type</w:t>
            </w:r>
          </w:p>
        </w:tc>
        <w:tc>
          <w:tcPr>
            <w:tcW w:w="0" w:type="auto"/>
            <w:vAlign w:val="center"/>
            <w:hideMark/>
          </w:tcPr>
          <w:p w14:paraId="21EB1FF7" w14:textId="77777777" w:rsidR="005B40A5" w:rsidRPr="005B40A5" w:rsidRDefault="005B40A5" w:rsidP="003C3456">
            <w:pPr>
              <w:pStyle w:val="BodyText"/>
              <w:spacing w:line="276" w:lineRule="auto"/>
              <w:jc w:val="left"/>
              <w:rPr>
                <w:sz w:val="24"/>
                <w:szCs w:val="24"/>
              </w:rPr>
            </w:pPr>
            <w:r w:rsidRPr="005B40A5">
              <w:rPr>
                <w:sz w:val="24"/>
                <w:szCs w:val="24"/>
              </w:rPr>
              <w:t>Description</w:t>
            </w:r>
          </w:p>
        </w:tc>
      </w:tr>
      <w:tr w:rsidR="005B40A5" w:rsidRPr="005B40A5" w14:paraId="0E7C7197" w14:textId="77777777" w:rsidTr="005B40A5">
        <w:trPr>
          <w:tblCellSpacing w:w="15" w:type="dxa"/>
        </w:trPr>
        <w:tc>
          <w:tcPr>
            <w:tcW w:w="0" w:type="auto"/>
            <w:vAlign w:val="center"/>
            <w:hideMark/>
          </w:tcPr>
          <w:p w14:paraId="3667CDF1" w14:textId="77777777" w:rsidR="005B40A5" w:rsidRPr="005B40A5" w:rsidRDefault="005B40A5" w:rsidP="003C3456">
            <w:pPr>
              <w:pStyle w:val="BodyText"/>
              <w:spacing w:line="276" w:lineRule="auto"/>
              <w:jc w:val="left"/>
              <w:rPr>
                <w:sz w:val="24"/>
                <w:szCs w:val="24"/>
              </w:rPr>
            </w:pPr>
            <w:r w:rsidRPr="005B40A5">
              <w:rPr>
                <w:sz w:val="24"/>
                <w:szCs w:val="24"/>
              </w:rPr>
              <w:t>Missing Hole</w:t>
            </w:r>
          </w:p>
        </w:tc>
        <w:tc>
          <w:tcPr>
            <w:tcW w:w="0" w:type="auto"/>
            <w:vAlign w:val="center"/>
            <w:hideMark/>
          </w:tcPr>
          <w:p w14:paraId="47547795" w14:textId="77777777" w:rsidR="005B40A5" w:rsidRPr="005B40A5" w:rsidRDefault="005B40A5" w:rsidP="003C3456">
            <w:pPr>
              <w:pStyle w:val="BodyText"/>
              <w:spacing w:line="276" w:lineRule="auto"/>
              <w:jc w:val="left"/>
              <w:rPr>
                <w:b w:val="0"/>
                <w:bCs w:val="0"/>
                <w:sz w:val="24"/>
                <w:szCs w:val="24"/>
              </w:rPr>
            </w:pPr>
            <w:r w:rsidRPr="005B40A5">
              <w:rPr>
                <w:b w:val="0"/>
                <w:bCs w:val="0"/>
                <w:sz w:val="24"/>
                <w:szCs w:val="24"/>
              </w:rPr>
              <w:t>Holes or vias not drilled properly or completely missing.</w:t>
            </w:r>
          </w:p>
        </w:tc>
      </w:tr>
      <w:tr w:rsidR="005B40A5" w:rsidRPr="005B40A5" w14:paraId="704D0FC2" w14:textId="77777777" w:rsidTr="005B40A5">
        <w:trPr>
          <w:tblCellSpacing w:w="15" w:type="dxa"/>
        </w:trPr>
        <w:tc>
          <w:tcPr>
            <w:tcW w:w="0" w:type="auto"/>
            <w:vAlign w:val="center"/>
            <w:hideMark/>
          </w:tcPr>
          <w:p w14:paraId="571E54E4" w14:textId="77777777" w:rsidR="005B40A5" w:rsidRPr="005B40A5" w:rsidRDefault="005B40A5" w:rsidP="003C3456">
            <w:pPr>
              <w:pStyle w:val="BodyText"/>
              <w:spacing w:line="276" w:lineRule="auto"/>
              <w:jc w:val="left"/>
              <w:rPr>
                <w:sz w:val="24"/>
                <w:szCs w:val="24"/>
              </w:rPr>
            </w:pPr>
            <w:r w:rsidRPr="005B40A5">
              <w:rPr>
                <w:sz w:val="24"/>
                <w:szCs w:val="24"/>
              </w:rPr>
              <w:t>Mouse Bite</w:t>
            </w:r>
          </w:p>
        </w:tc>
        <w:tc>
          <w:tcPr>
            <w:tcW w:w="0" w:type="auto"/>
            <w:vAlign w:val="center"/>
            <w:hideMark/>
          </w:tcPr>
          <w:p w14:paraId="41ABA105" w14:textId="77777777" w:rsidR="005B40A5" w:rsidRPr="005B40A5" w:rsidRDefault="005B40A5" w:rsidP="003C3456">
            <w:pPr>
              <w:pStyle w:val="BodyText"/>
              <w:spacing w:line="276" w:lineRule="auto"/>
              <w:jc w:val="left"/>
              <w:rPr>
                <w:b w:val="0"/>
                <w:bCs w:val="0"/>
                <w:sz w:val="24"/>
                <w:szCs w:val="24"/>
              </w:rPr>
            </w:pPr>
            <w:r w:rsidRPr="005B40A5">
              <w:rPr>
                <w:b w:val="0"/>
                <w:bCs w:val="0"/>
                <w:sz w:val="24"/>
                <w:szCs w:val="24"/>
              </w:rPr>
              <w:t>Small unintended gaps or pits near the edge of a copper trace.</w:t>
            </w:r>
          </w:p>
        </w:tc>
      </w:tr>
      <w:tr w:rsidR="005B40A5" w:rsidRPr="005B40A5" w14:paraId="1E72D9F8" w14:textId="77777777" w:rsidTr="005B40A5">
        <w:trPr>
          <w:tblCellSpacing w:w="15" w:type="dxa"/>
        </w:trPr>
        <w:tc>
          <w:tcPr>
            <w:tcW w:w="0" w:type="auto"/>
            <w:vAlign w:val="center"/>
            <w:hideMark/>
          </w:tcPr>
          <w:p w14:paraId="5762889A" w14:textId="77777777" w:rsidR="005B40A5" w:rsidRPr="005B40A5" w:rsidRDefault="005B40A5" w:rsidP="003C3456">
            <w:pPr>
              <w:pStyle w:val="BodyText"/>
              <w:spacing w:line="276" w:lineRule="auto"/>
              <w:jc w:val="left"/>
              <w:rPr>
                <w:sz w:val="24"/>
                <w:szCs w:val="24"/>
              </w:rPr>
            </w:pPr>
            <w:r w:rsidRPr="005B40A5">
              <w:rPr>
                <w:sz w:val="24"/>
                <w:szCs w:val="24"/>
              </w:rPr>
              <w:t>Open Circuit</w:t>
            </w:r>
          </w:p>
        </w:tc>
        <w:tc>
          <w:tcPr>
            <w:tcW w:w="0" w:type="auto"/>
            <w:vAlign w:val="center"/>
            <w:hideMark/>
          </w:tcPr>
          <w:p w14:paraId="7A1F50FC" w14:textId="77777777" w:rsidR="005B40A5" w:rsidRPr="005B40A5" w:rsidRDefault="005B40A5" w:rsidP="003C3456">
            <w:pPr>
              <w:pStyle w:val="BodyText"/>
              <w:spacing w:line="276" w:lineRule="auto"/>
              <w:jc w:val="left"/>
              <w:rPr>
                <w:b w:val="0"/>
                <w:bCs w:val="0"/>
                <w:sz w:val="24"/>
                <w:szCs w:val="24"/>
              </w:rPr>
            </w:pPr>
            <w:r w:rsidRPr="005B40A5">
              <w:rPr>
                <w:b w:val="0"/>
                <w:bCs w:val="0"/>
                <w:sz w:val="24"/>
                <w:szCs w:val="24"/>
              </w:rPr>
              <w:t>Breaks in the conductive pathway that prevent current flow.</w:t>
            </w:r>
          </w:p>
        </w:tc>
      </w:tr>
      <w:tr w:rsidR="005B40A5" w:rsidRPr="005B40A5" w14:paraId="196432F7" w14:textId="77777777" w:rsidTr="005B40A5">
        <w:trPr>
          <w:tblCellSpacing w:w="15" w:type="dxa"/>
        </w:trPr>
        <w:tc>
          <w:tcPr>
            <w:tcW w:w="0" w:type="auto"/>
            <w:vAlign w:val="center"/>
            <w:hideMark/>
          </w:tcPr>
          <w:p w14:paraId="3720D3D7" w14:textId="77777777" w:rsidR="005B40A5" w:rsidRPr="005B40A5" w:rsidRDefault="005B40A5" w:rsidP="003C3456">
            <w:pPr>
              <w:pStyle w:val="BodyText"/>
              <w:spacing w:line="276" w:lineRule="auto"/>
              <w:jc w:val="left"/>
              <w:rPr>
                <w:sz w:val="24"/>
                <w:szCs w:val="24"/>
              </w:rPr>
            </w:pPr>
            <w:r w:rsidRPr="005B40A5">
              <w:rPr>
                <w:sz w:val="24"/>
                <w:szCs w:val="24"/>
              </w:rPr>
              <w:t>Short</w:t>
            </w:r>
          </w:p>
        </w:tc>
        <w:tc>
          <w:tcPr>
            <w:tcW w:w="0" w:type="auto"/>
            <w:vAlign w:val="center"/>
            <w:hideMark/>
          </w:tcPr>
          <w:p w14:paraId="016BA34B" w14:textId="77777777" w:rsidR="005B40A5" w:rsidRPr="005B40A5" w:rsidRDefault="005B40A5" w:rsidP="003C3456">
            <w:pPr>
              <w:pStyle w:val="BodyText"/>
              <w:spacing w:line="276" w:lineRule="auto"/>
              <w:jc w:val="left"/>
              <w:rPr>
                <w:b w:val="0"/>
                <w:bCs w:val="0"/>
                <w:sz w:val="24"/>
                <w:szCs w:val="24"/>
              </w:rPr>
            </w:pPr>
            <w:r w:rsidRPr="005B40A5">
              <w:rPr>
                <w:b w:val="0"/>
                <w:bCs w:val="0"/>
                <w:sz w:val="24"/>
                <w:szCs w:val="24"/>
              </w:rPr>
              <w:t>Unwanted connections between conductive tracks causing short circuits.</w:t>
            </w:r>
          </w:p>
        </w:tc>
      </w:tr>
      <w:tr w:rsidR="005B40A5" w:rsidRPr="005B40A5" w14:paraId="6E15C4C6" w14:textId="77777777" w:rsidTr="005B40A5">
        <w:trPr>
          <w:tblCellSpacing w:w="15" w:type="dxa"/>
        </w:trPr>
        <w:tc>
          <w:tcPr>
            <w:tcW w:w="0" w:type="auto"/>
            <w:vAlign w:val="center"/>
            <w:hideMark/>
          </w:tcPr>
          <w:p w14:paraId="3403E27B" w14:textId="77777777" w:rsidR="005B40A5" w:rsidRPr="005B40A5" w:rsidRDefault="005B40A5" w:rsidP="003C3456">
            <w:pPr>
              <w:pStyle w:val="BodyText"/>
              <w:spacing w:line="276" w:lineRule="auto"/>
              <w:jc w:val="left"/>
              <w:rPr>
                <w:sz w:val="24"/>
                <w:szCs w:val="24"/>
              </w:rPr>
            </w:pPr>
            <w:r w:rsidRPr="005B40A5">
              <w:rPr>
                <w:sz w:val="24"/>
                <w:szCs w:val="24"/>
              </w:rPr>
              <w:t>Spur</w:t>
            </w:r>
          </w:p>
        </w:tc>
        <w:tc>
          <w:tcPr>
            <w:tcW w:w="0" w:type="auto"/>
            <w:vAlign w:val="center"/>
            <w:hideMark/>
          </w:tcPr>
          <w:p w14:paraId="1414693B" w14:textId="77777777" w:rsidR="005B40A5" w:rsidRPr="005B40A5" w:rsidRDefault="005B40A5" w:rsidP="003C3456">
            <w:pPr>
              <w:pStyle w:val="BodyText"/>
              <w:spacing w:line="276" w:lineRule="auto"/>
              <w:jc w:val="left"/>
              <w:rPr>
                <w:b w:val="0"/>
                <w:bCs w:val="0"/>
                <w:sz w:val="24"/>
                <w:szCs w:val="24"/>
              </w:rPr>
            </w:pPr>
            <w:r w:rsidRPr="005B40A5">
              <w:rPr>
                <w:b w:val="0"/>
                <w:bCs w:val="0"/>
                <w:sz w:val="24"/>
                <w:szCs w:val="24"/>
              </w:rPr>
              <w:t>Small unwanted protrusions of copper traces caused during etching.</w:t>
            </w:r>
          </w:p>
        </w:tc>
      </w:tr>
      <w:tr w:rsidR="005B40A5" w:rsidRPr="005B40A5" w14:paraId="2D9C436E" w14:textId="77777777" w:rsidTr="005B40A5">
        <w:trPr>
          <w:tblCellSpacing w:w="15" w:type="dxa"/>
        </w:trPr>
        <w:tc>
          <w:tcPr>
            <w:tcW w:w="0" w:type="auto"/>
            <w:vAlign w:val="center"/>
            <w:hideMark/>
          </w:tcPr>
          <w:p w14:paraId="542ADB4C" w14:textId="77777777" w:rsidR="005B40A5" w:rsidRPr="005B40A5" w:rsidRDefault="005B40A5" w:rsidP="003C3456">
            <w:pPr>
              <w:pStyle w:val="BodyText"/>
              <w:spacing w:line="276" w:lineRule="auto"/>
              <w:jc w:val="left"/>
              <w:rPr>
                <w:sz w:val="24"/>
                <w:szCs w:val="24"/>
              </w:rPr>
            </w:pPr>
            <w:r w:rsidRPr="005B40A5">
              <w:rPr>
                <w:sz w:val="24"/>
                <w:szCs w:val="24"/>
              </w:rPr>
              <w:t>Spurious Copper</w:t>
            </w:r>
          </w:p>
        </w:tc>
        <w:tc>
          <w:tcPr>
            <w:tcW w:w="0" w:type="auto"/>
            <w:vAlign w:val="center"/>
            <w:hideMark/>
          </w:tcPr>
          <w:p w14:paraId="0B2BE27B" w14:textId="77777777" w:rsidR="005B40A5" w:rsidRPr="005B40A5" w:rsidRDefault="005B40A5" w:rsidP="003C3456">
            <w:pPr>
              <w:pStyle w:val="BodyText"/>
              <w:spacing w:line="276" w:lineRule="auto"/>
              <w:jc w:val="left"/>
              <w:rPr>
                <w:b w:val="0"/>
                <w:bCs w:val="0"/>
                <w:sz w:val="24"/>
                <w:szCs w:val="24"/>
              </w:rPr>
            </w:pPr>
            <w:r w:rsidRPr="005B40A5">
              <w:rPr>
                <w:b w:val="0"/>
                <w:bCs w:val="0"/>
                <w:sz w:val="24"/>
                <w:szCs w:val="24"/>
              </w:rPr>
              <w:t>Random, isolated copper spots that should have been removed.</w:t>
            </w:r>
          </w:p>
        </w:tc>
      </w:tr>
    </w:tbl>
    <w:p w14:paraId="6AA3701A" w14:textId="77777777" w:rsidR="003C3456" w:rsidRDefault="005B40A5" w:rsidP="003C3456">
      <w:pPr>
        <w:pStyle w:val="BodyText"/>
        <w:spacing w:line="276" w:lineRule="auto"/>
        <w:jc w:val="left"/>
        <w:rPr>
          <w:sz w:val="28"/>
          <w:szCs w:val="28"/>
        </w:rPr>
      </w:pPr>
      <w:r>
        <w:rPr>
          <w:b w:val="0"/>
          <w:bCs w:val="0"/>
          <w:sz w:val="24"/>
          <w:szCs w:val="24"/>
        </w:rPr>
        <w:br/>
      </w:r>
    </w:p>
    <w:p w14:paraId="62C05BB6" w14:textId="77777777" w:rsidR="003C3456" w:rsidRDefault="003C3456" w:rsidP="003C3456">
      <w:pPr>
        <w:pStyle w:val="BodyText"/>
        <w:spacing w:line="276" w:lineRule="auto"/>
        <w:jc w:val="left"/>
        <w:rPr>
          <w:sz w:val="28"/>
          <w:szCs w:val="28"/>
        </w:rPr>
      </w:pPr>
    </w:p>
    <w:p w14:paraId="635527F8" w14:textId="3F3F5CFA" w:rsidR="003C3456" w:rsidRDefault="003C3456" w:rsidP="003C3456">
      <w:pPr>
        <w:pStyle w:val="BodyText"/>
        <w:spacing w:line="276" w:lineRule="auto"/>
        <w:jc w:val="left"/>
        <w:rPr>
          <w:sz w:val="28"/>
          <w:szCs w:val="28"/>
        </w:rPr>
      </w:pPr>
      <w:r>
        <w:rPr>
          <w:sz w:val="28"/>
          <w:szCs w:val="28"/>
        </w:rPr>
        <w:lastRenderedPageBreak/>
        <w:drawing>
          <wp:inline distT="0" distB="0" distL="0" distR="0" wp14:anchorId="7CDEB8FC" wp14:editId="3E5598A7">
            <wp:extent cx="6096000" cy="3186453"/>
            <wp:effectExtent l="0" t="0" r="0" b="0"/>
            <wp:docPr id="1811296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96830" name="Picture 18112968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00821" cy="3188973"/>
                    </a:xfrm>
                    <a:prstGeom prst="rect">
                      <a:avLst/>
                    </a:prstGeom>
                  </pic:spPr>
                </pic:pic>
              </a:graphicData>
            </a:graphic>
          </wp:inline>
        </w:drawing>
      </w:r>
    </w:p>
    <w:p w14:paraId="2744139D" w14:textId="177B4E61" w:rsidR="003C3456" w:rsidRDefault="003C3456" w:rsidP="003C3456">
      <w:pPr>
        <w:pStyle w:val="BodyText"/>
        <w:spacing w:line="276" w:lineRule="auto"/>
        <w:rPr>
          <w:sz w:val="28"/>
          <w:szCs w:val="28"/>
        </w:rPr>
      </w:pPr>
      <w:r>
        <w:rPr>
          <w:sz w:val="28"/>
          <w:szCs w:val="28"/>
        </w:rPr>
        <w:t>Fig 1:</w:t>
      </w:r>
      <w:r w:rsidRPr="003C3456">
        <w:t xml:space="preserve"> </w:t>
      </w:r>
      <w:r w:rsidRPr="003C3456">
        <w:rPr>
          <w:sz w:val="28"/>
          <w:szCs w:val="28"/>
        </w:rPr>
        <w:t>01_missing_hole_05_template</w:t>
      </w:r>
      <w:r>
        <w:rPr>
          <w:sz w:val="28"/>
          <w:szCs w:val="28"/>
        </w:rPr>
        <w:t>.jpg</w:t>
      </w:r>
    </w:p>
    <w:p w14:paraId="29108B84" w14:textId="7645EBE6" w:rsidR="003C3456" w:rsidRDefault="003C3456" w:rsidP="003C3456">
      <w:pPr>
        <w:pStyle w:val="BodyText"/>
        <w:spacing w:line="276" w:lineRule="auto"/>
        <w:rPr>
          <w:sz w:val="28"/>
          <w:szCs w:val="28"/>
        </w:rPr>
      </w:pPr>
      <w:r>
        <w:rPr>
          <w:sz w:val="28"/>
          <w:szCs w:val="28"/>
        </w:rPr>
        <w:drawing>
          <wp:inline distT="0" distB="0" distL="0" distR="0" wp14:anchorId="7377D7A7" wp14:editId="53A00E68">
            <wp:extent cx="6065520" cy="3170521"/>
            <wp:effectExtent l="0" t="0" r="0" b="0"/>
            <wp:docPr id="1511390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90955" name="Picture 15113909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95649" cy="3186270"/>
                    </a:xfrm>
                    <a:prstGeom prst="rect">
                      <a:avLst/>
                    </a:prstGeom>
                  </pic:spPr>
                </pic:pic>
              </a:graphicData>
            </a:graphic>
          </wp:inline>
        </w:drawing>
      </w:r>
    </w:p>
    <w:p w14:paraId="609C1427" w14:textId="6F50C5C5" w:rsidR="003C3456" w:rsidRDefault="003C3456" w:rsidP="003C3456">
      <w:pPr>
        <w:pStyle w:val="BodyText"/>
        <w:spacing w:line="276" w:lineRule="auto"/>
        <w:jc w:val="left"/>
        <w:rPr>
          <w:sz w:val="28"/>
          <w:szCs w:val="28"/>
        </w:rPr>
      </w:pPr>
      <w:r>
        <w:rPr>
          <w:sz w:val="28"/>
          <w:szCs w:val="28"/>
        </w:rPr>
        <w:t xml:space="preserve">                                           Fig 2: </w:t>
      </w:r>
      <w:r w:rsidRPr="003C3456">
        <w:rPr>
          <w:sz w:val="28"/>
          <w:szCs w:val="28"/>
        </w:rPr>
        <w:t>01_missing_hole_05</w:t>
      </w:r>
      <w:r>
        <w:rPr>
          <w:sz w:val="28"/>
          <w:szCs w:val="28"/>
        </w:rPr>
        <w:t>.jpg</w:t>
      </w:r>
    </w:p>
    <w:p w14:paraId="3D30E73F" w14:textId="77777777" w:rsidR="003C3456" w:rsidRDefault="003C3456" w:rsidP="003C3456">
      <w:pPr>
        <w:pStyle w:val="BodyText"/>
        <w:spacing w:line="276" w:lineRule="auto"/>
        <w:jc w:val="left"/>
        <w:rPr>
          <w:sz w:val="28"/>
          <w:szCs w:val="28"/>
        </w:rPr>
      </w:pPr>
    </w:p>
    <w:p w14:paraId="170018B3" w14:textId="5EBE14CD" w:rsidR="007C0E3F" w:rsidRPr="007C0E3F" w:rsidRDefault="007C0E3F" w:rsidP="003C3456">
      <w:pPr>
        <w:pStyle w:val="BodyText"/>
        <w:spacing w:line="276" w:lineRule="auto"/>
        <w:jc w:val="left"/>
        <w:rPr>
          <w:sz w:val="28"/>
          <w:szCs w:val="28"/>
        </w:rPr>
      </w:pPr>
      <w:r w:rsidRPr="007C0E3F">
        <w:rPr>
          <w:sz w:val="28"/>
          <w:szCs w:val="28"/>
        </w:rPr>
        <w:t>System Workflow</w:t>
      </w:r>
      <w:r w:rsidRPr="007C0E3F">
        <w:rPr>
          <w:sz w:val="28"/>
          <w:szCs w:val="28"/>
        </w:rPr>
        <w:t>:</w:t>
      </w:r>
    </w:p>
    <w:p w14:paraId="79C04013" w14:textId="77777777" w:rsidR="007C0E3F" w:rsidRPr="007C0E3F" w:rsidRDefault="007C0E3F" w:rsidP="003C3456">
      <w:pPr>
        <w:pStyle w:val="BodyText"/>
        <w:spacing w:line="276" w:lineRule="auto"/>
        <w:jc w:val="left"/>
        <w:rPr>
          <w:sz w:val="24"/>
          <w:szCs w:val="24"/>
        </w:rPr>
      </w:pPr>
      <w:r w:rsidRPr="007C0E3F">
        <w:rPr>
          <w:sz w:val="24"/>
          <w:szCs w:val="24"/>
        </w:rPr>
        <w:t>The overall workflow of AI-CircuitGuard follows these steps:</w:t>
      </w:r>
    </w:p>
    <w:p w14:paraId="5F6709D1" w14:textId="718E3BF3" w:rsidR="007C0E3F" w:rsidRPr="007C0E3F" w:rsidRDefault="007C0E3F" w:rsidP="003C3456">
      <w:pPr>
        <w:pStyle w:val="BodyText"/>
        <w:numPr>
          <w:ilvl w:val="0"/>
          <w:numId w:val="13"/>
        </w:numPr>
        <w:spacing w:line="276" w:lineRule="auto"/>
        <w:jc w:val="left"/>
        <w:rPr>
          <w:b w:val="0"/>
          <w:bCs w:val="0"/>
          <w:sz w:val="24"/>
          <w:szCs w:val="24"/>
        </w:rPr>
      </w:pPr>
      <w:r w:rsidRPr="007C0E3F">
        <w:rPr>
          <w:sz w:val="24"/>
          <w:szCs w:val="24"/>
        </w:rPr>
        <w:t>Dataset Preparation</w:t>
      </w:r>
      <w:r w:rsidRPr="007C0E3F">
        <w:rPr>
          <w:b w:val="0"/>
          <w:bCs w:val="0"/>
          <w:sz w:val="24"/>
          <w:szCs w:val="24"/>
        </w:rPr>
        <w:t xml:space="preserve"> </w:t>
      </w:r>
      <w:r w:rsidRPr="007C0E3F">
        <w:rPr>
          <w:sz w:val="24"/>
          <w:szCs w:val="24"/>
        </w:rPr>
        <w:t>:</w:t>
      </w:r>
      <w:r w:rsidRPr="007C0E3F">
        <w:rPr>
          <w:b w:val="0"/>
          <w:bCs w:val="0"/>
          <w:sz w:val="24"/>
          <w:szCs w:val="24"/>
        </w:rPr>
        <w:t>Template and test images are separated and aligned.</w:t>
      </w:r>
    </w:p>
    <w:p w14:paraId="0EF08CF1" w14:textId="66D4DD07" w:rsidR="007C0E3F" w:rsidRPr="007C0E3F" w:rsidRDefault="007C0E3F" w:rsidP="003C3456">
      <w:pPr>
        <w:pStyle w:val="BodyText"/>
        <w:numPr>
          <w:ilvl w:val="0"/>
          <w:numId w:val="13"/>
        </w:numPr>
        <w:spacing w:line="276" w:lineRule="auto"/>
        <w:jc w:val="left"/>
        <w:rPr>
          <w:b w:val="0"/>
          <w:bCs w:val="0"/>
          <w:sz w:val="24"/>
          <w:szCs w:val="24"/>
        </w:rPr>
      </w:pPr>
      <w:r w:rsidRPr="007C0E3F">
        <w:rPr>
          <w:sz w:val="24"/>
          <w:szCs w:val="24"/>
        </w:rPr>
        <w:lastRenderedPageBreak/>
        <w:t>Image Alignment</w:t>
      </w:r>
      <w:r>
        <w:rPr>
          <w:b w:val="0"/>
          <w:bCs w:val="0"/>
          <w:sz w:val="24"/>
          <w:szCs w:val="24"/>
        </w:rPr>
        <w:t xml:space="preserve"> </w:t>
      </w:r>
      <w:r w:rsidRPr="007C0E3F">
        <w:rPr>
          <w:sz w:val="24"/>
          <w:szCs w:val="24"/>
        </w:rPr>
        <w:t>:</w:t>
      </w:r>
      <w:r w:rsidRPr="007C0E3F">
        <w:rPr>
          <w:b w:val="0"/>
          <w:bCs w:val="0"/>
          <w:sz w:val="24"/>
          <w:szCs w:val="24"/>
        </w:rPr>
        <w:t xml:space="preserve"> ORB feature matching ensures test images match template geometry.</w:t>
      </w:r>
    </w:p>
    <w:p w14:paraId="3D5BB040" w14:textId="3275135B" w:rsidR="007C0E3F" w:rsidRPr="007C0E3F" w:rsidRDefault="007C0E3F" w:rsidP="003C3456">
      <w:pPr>
        <w:pStyle w:val="BodyText"/>
        <w:numPr>
          <w:ilvl w:val="0"/>
          <w:numId w:val="13"/>
        </w:numPr>
        <w:spacing w:line="276" w:lineRule="auto"/>
        <w:jc w:val="left"/>
        <w:rPr>
          <w:b w:val="0"/>
          <w:bCs w:val="0"/>
          <w:sz w:val="24"/>
          <w:szCs w:val="24"/>
        </w:rPr>
      </w:pPr>
      <w:r w:rsidRPr="007C0E3F">
        <w:rPr>
          <w:sz w:val="24"/>
          <w:szCs w:val="24"/>
        </w:rPr>
        <w:t>Image Subtraction</w:t>
      </w:r>
      <w:r w:rsidRPr="007C0E3F">
        <w:rPr>
          <w:b w:val="0"/>
          <w:bCs w:val="0"/>
          <w:sz w:val="24"/>
          <w:szCs w:val="24"/>
        </w:rPr>
        <w:t xml:space="preserve"> </w:t>
      </w:r>
      <w:r w:rsidRPr="007C0E3F">
        <w:rPr>
          <w:sz w:val="24"/>
          <w:szCs w:val="24"/>
        </w:rPr>
        <w:t>:</w:t>
      </w:r>
      <w:r>
        <w:rPr>
          <w:b w:val="0"/>
          <w:bCs w:val="0"/>
          <w:sz w:val="24"/>
          <w:szCs w:val="24"/>
        </w:rPr>
        <w:t xml:space="preserve"> </w:t>
      </w:r>
      <w:r w:rsidRPr="007C0E3F">
        <w:rPr>
          <w:b w:val="0"/>
          <w:bCs w:val="0"/>
          <w:sz w:val="24"/>
          <w:szCs w:val="24"/>
        </w:rPr>
        <w:t>Differences between aligned pairs reveal potential defect areas.</w:t>
      </w:r>
    </w:p>
    <w:p w14:paraId="018551A8" w14:textId="35F1EBFF" w:rsidR="007C0E3F" w:rsidRPr="007C0E3F" w:rsidRDefault="007C0E3F" w:rsidP="003C3456">
      <w:pPr>
        <w:pStyle w:val="BodyText"/>
        <w:numPr>
          <w:ilvl w:val="0"/>
          <w:numId w:val="13"/>
        </w:numPr>
        <w:spacing w:line="276" w:lineRule="auto"/>
        <w:jc w:val="left"/>
        <w:rPr>
          <w:b w:val="0"/>
          <w:bCs w:val="0"/>
          <w:sz w:val="24"/>
          <w:szCs w:val="24"/>
        </w:rPr>
      </w:pPr>
      <w:r w:rsidRPr="007C0E3F">
        <w:rPr>
          <w:sz w:val="24"/>
          <w:szCs w:val="24"/>
        </w:rPr>
        <w:t>Defect Mask Generation</w:t>
      </w:r>
      <w:r w:rsidRPr="007C0E3F">
        <w:rPr>
          <w:b w:val="0"/>
          <w:bCs w:val="0"/>
          <w:sz w:val="24"/>
          <w:szCs w:val="24"/>
        </w:rPr>
        <w:t xml:space="preserve"> </w:t>
      </w:r>
      <w:r w:rsidRPr="007C0E3F">
        <w:rPr>
          <w:sz w:val="24"/>
          <w:szCs w:val="24"/>
        </w:rPr>
        <w:t>:</w:t>
      </w:r>
      <w:r>
        <w:rPr>
          <w:b w:val="0"/>
          <w:bCs w:val="0"/>
          <w:sz w:val="24"/>
          <w:szCs w:val="24"/>
        </w:rPr>
        <w:t xml:space="preserve"> </w:t>
      </w:r>
      <w:r w:rsidRPr="007C0E3F">
        <w:rPr>
          <w:b w:val="0"/>
          <w:bCs w:val="0"/>
          <w:sz w:val="24"/>
          <w:szCs w:val="24"/>
        </w:rPr>
        <w:t>Otsu thresholding creates binary masks highlighting defects.</w:t>
      </w:r>
    </w:p>
    <w:p w14:paraId="729A5BAA" w14:textId="43E220A7" w:rsidR="007C0E3F" w:rsidRPr="007C0E3F" w:rsidRDefault="007C0E3F" w:rsidP="003C3456">
      <w:pPr>
        <w:pStyle w:val="BodyText"/>
        <w:numPr>
          <w:ilvl w:val="0"/>
          <w:numId w:val="13"/>
        </w:numPr>
        <w:spacing w:line="276" w:lineRule="auto"/>
        <w:jc w:val="left"/>
        <w:rPr>
          <w:b w:val="0"/>
          <w:bCs w:val="0"/>
          <w:sz w:val="24"/>
          <w:szCs w:val="24"/>
        </w:rPr>
      </w:pPr>
      <w:r w:rsidRPr="007C0E3F">
        <w:rPr>
          <w:sz w:val="24"/>
          <w:szCs w:val="24"/>
        </w:rPr>
        <w:t>ROI Extraction</w:t>
      </w:r>
      <w:r>
        <w:rPr>
          <w:b w:val="0"/>
          <w:bCs w:val="0"/>
          <w:sz w:val="24"/>
          <w:szCs w:val="24"/>
        </w:rPr>
        <w:t xml:space="preserve"> </w:t>
      </w:r>
      <w:r w:rsidRPr="007C0E3F">
        <w:rPr>
          <w:sz w:val="24"/>
          <w:szCs w:val="24"/>
        </w:rPr>
        <w:t>:</w:t>
      </w:r>
      <w:r w:rsidRPr="007C0E3F">
        <w:rPr>
          <w:b w:val="0"/>
          <w:bCs w:val="0"/>
          <w:sz w:val="24"/>
          <w:szCs w:val="24"/>
        </w:rPr>
        <w:t xml:space="preserve"> Contour-based bounding boxes are generated around defect areas.</w:t>
      </w:r>
    </w:p>
    <w:p w14:paraId="26BB8D75" w14:textId="2D49E9A5" w:rsidR="007C0E3F" w:rsidRPr="007C0E3F" w:rsidRDefault="007C0E3F" w:rsidP="003C3456">
      <w:pPr>
        <w:pStyle w:val="BodyText"/>
        <w:numPr>
          <w:ilvl w:val="0"/>
          <w:numId w:val="13"/>
        </w:numPr>
        <w:spacing w:line="276" w:lineRule="auto"/>
        <w:jc w:val="left"/>
        <w:rPr>
          <w:b w:val="0"/>
          <w:bCs w:val="0"/>
          <w:sz w:val="24"/>
          <w:szCs w:val="24"/>
        </w:rPr>
      </w:pPr>
      <w:r w:rsidRPr="007C0E3F">
        <w:rPr>
          <w:sz w:val="24"/>
          <w:szCs w:val="24"/>
        </w:rPr>
        <w:t>Model Classification</w:t>
      </w:r>
      <w:r w:rsidRPr="007C0E3F">
        <w:rPr>
          <w:b w:val="0"/>
          <w:bCs w:val="0"/>
          <w:sz w:val="24"/>
          <w:szCs w:val="24"/>
        </w:rPr>
        <w:t xml:space="preserve"> </w:t>
      </w:r>
      <w:r w:rsidRPr="007C0E3F">
        <w:rPr>
          <w:sz w:val="24"/>
          <w:szCs w:val="24"/>
        </w:rPr>
        <w:t>:</w:t>
      </w:r>
      <w:r>
        <w:rPr>
          <w:b w:val="0"/>
          <w:bCs w:val="0"/>
          <w:sz w:val="24"/>
          <w:szCs w:val="24"/>
        </w:rPr>
        <w:t xml:space="preserve"> </w:t>
      </w:r>
      <w:r w:rsidRPr="007C0E3F">
        <w:rPr>
          <w:b w:val="0"/>
          <w:bCs w:val="0"/>
          <w:sz w:val="24"/>
          <w:szCs w:val="24"/>
        </w:rPr>
        <w:t>Cropped ROIs are classified by the EfficientNet-B4 model.</w:t>
      </w:r>
    </w:p>
    <w:p w14:paraId="3BAC31A5" w14:textId="1372EA27" w:rsidR="00670FC2" w:rsidRDefault="007C0E3F" w:rsidP="003C3456">
      <w:pPr>
        <w:pStyle w:val="BodyText"/>
        <w:numPr>
          <w:ilvl w:val="0"/>
          <w:numId w:val="13"/>
        </w:numPr>
        <w:spacing w:line="276" w:lineRule="auto"/>
        <w:jc w:val="left"/>
        <w:rPr>
          <w:b w:val="0"/>
          <w:bCs w:val="0"/>
          <w:sz w:val="24"/>
          <w:szCs w:val="24"/>
        </w:rPr>
      </w:pPr>
      <w:r w:rsidRPr="007C0E3F">
        <w:rPr>
          <w:sz w:val="24"/>
          <w:szCs w:val="24"/>
        </w:rPr>
        <w:t>Output Visualization</w:t>
      </w:r>
      <w:r w:rsidRPr="007C0E3F">
        <w:rPr>
          <w:b w:val="0"/>
          <w:bCs w:val="0"/>
          <w:sz w:val="24"/>
          <w:szCs w:val="24"/>
        </w:rPr>
        <w:t xml:space="preserve"> </w:t>
      </w:r>
      <w:r w:rsidRPr="007C0E3F">
        <w:rPr>
          <w:sz w:val="24"/>
          <w:szCs w:val="24"/>
        </w:rPr>
        <w:t>:</w:t>
      </w:r>
      <w:r>
        <w:rPr>
          <w:b w:val="0"/>
          <w:bCs w:val="0"/>
          <w:sz w:val="24"/>
          <w:szCs w:val="24"/>
        </w:rPr>
        <w:t xml:space="preserve"> </w:t>
      </w:r>
      <w:r w:rsidRPr="007C0E3F">
        <w:rPr>
          <w:b w:val="0"/>
          <w:bCs w:val="0"/>
          <w:sz w:val="24"/>
          <w:szCs w:val="24"/>
        </w:rPr>
        <w:t>Annotated images and CSV logs are produced for review.</w:t>
      </w:r>
    </w:p>
    <w:p w14:paraId="4F4F5AA6" w14:textId="0DE9408C" w:rsidR="003A43A5" w:rsidRPr="003A43A5" w:rsidRDefault="003A43A5" w:rsidP="003A43A5">
      <w:pPr>
        <w:pStyle w:val="BodyText"/>
        <w:spacing w:line="276" w:lineRule="auto"/>
        <w:jc w:val="left"/>
        <w:rPr>
          <w:sz w:val="28"/>
          <w:szCs w:val="28"/>
        </w:rPr>
      </w:pPr>
      <w:r w:rsidRPr="003A43A5">
        <w:rPr>
          <w:sz w:val="28"/>
          <w:szCs w:val="28"/>
        </w:rPr>
        <w:t>System Workflow Flow Chart:</w:t>
      </w:r>
    </w:p>
    <w:p w14:paraId="6C6FF44C" w14:textId="77777777" w:rsidR="00670FC2" w:rsidRPr="00670FC2" w:rsidRDefault="00670FC2" w:rsidP="003C3456">
      <w:pPr>
        <w:pStyle w:val="BodyText"/>
        <w:spacing w:line="276" w:lineRule="auto"/>
        <w:rPr>
          <w:sz w:val="24"/>
          <w:szCs w:val="24"/>
        </w:rPr>
      </w:pPr>
      <w:r w:rsidRPr="00670FC2">
        <w:rPr>
          <w:sz w:val="24"/>
          <w:szCs w:val="24"/>
        </w:rPr>
        <w:t>[ Template Image ]        [ Test Image ]</w:t>
      </w:r>
    </w:p>
    <w:p w14:paraId="1DFBE7F8" w14:textId="3C688F27" w:rsidR="00670FC2" w:rsidRPr="00670FC2" w:rsidRDefault="00670FC2" w:rsidP="003C3456">
      <w:pPr>
        <w:pStyle w:val="BodyText"/>
        <w:spacing w:line="276" w:lineRule="auto"/>
        <w:rPr>
          <w:b w:val="0"/>
          <w:bCs w:val="0"/>
          <w:sz w:val="24"/>
          <w:szCs w:val="24"/>
        </w:rPr>
      </w:pPr>
      <w:r w:rsidRPr="00670FC2">
        <w:rPr>
          <w:b w:val="0"/>
          <w:bCs w:val="0"/>
          <w:sz w:val="24"/>
          <w:szCs w:val="24"/>
        </w:rPr>
        <w:t xml:space="preserve">       │</w:t>
      </w:r>
    </w:p>
    <w:p w14:paraId="63FEDF59" w14:textId="00C43C30" w:rsidR="00670FC2" w:rsidRPr="00670FC2" w:rsidRDefault="00670FC2" w:rsidP="003C3456">
      <w:pPr>
        <w:pStyle w:val="BodyText"/>
        <w:spacing w:line="276" w:lineRule="auto"/>
        <w:rPr>
          <w:b w:val="0"/>
          <w:bCs w:val="0"/>
          <w:sz w:val="24"/>
          <w:szCs w:val="24"/>
        </w:rPr>
      </w:pPr>
      <w:r w:rsidRPr="00670FC2">
        <w:rPr>
          <w:b w:val="0"/>
          <w:bCs w:val="0"/>
          <w:sz w:val="24"/>
          <w:szCs w:val="24"/>
        </w:rPr>
        <w:t xml:space="preserve">       </w:t>
      </w:r>
      <w:r>
        <w:rPr>
          <w:b w:val="0"/>
          <w:bCs w:val="0"/>
          <w:sz w:val="24"/>
          <w:szCs w:val="24"/>
        </w:rPr>
        <w:t xml:space="preserve"> </w:t>
      </w:r>
      <w:r w:rsidRPr="00670FC2">
        <w:rPr>
          <w:b w:val="0"/>
          <w:bCs w:val="0"/>
          <w:sz w:val="24"/>
          <w:szCs w:val="24"/>
        </w:rPr>
        <w:t xml:space="preserve">Alignment (ORB) </w:t>
      </w:r>
    </w:p>
    <w:p w14:paraId="43CB3365" w14:textId="3AE943FB" w:rsidR="00670FC2" w:rsidRPr="00670FC2" w:rsidRDefault="00670FC2" w:rsidP="003C3456">
      <w:pPr>
        <w:pStyle w:val="BodyText"/>
        <w:spacing w:line="276" w:lineRule="auto"/>
        <w:rPr>
          <w:b w:val="0"/>
          <w:bCs w:val="0"/>
          <w:sz w:val="24"/>
          <w:szCs w:val="24"/>
        </w:rPr>
      </w:pPr>
      <w:r w:rsidRPr="00670FC2">
        <w:rPr>
          <w:b w:val="0"/>
          <w:bCs w:val="0"/>
          <w:sz w:val="24"/>
          <w:szCs w:val="24"/>
        </w:rPr>
        <w:t xml:space="preserve">       │</w:t>
      </w:r>
    </w:p>
    <w:p w14:paraId="657F9044" w14:textId="77777777" w:rsidR="00670FC2" w:rsidRPr="00670FC2" w:rsidRDefault="00670FC2" w:rsidP="003C3456">
      <w:pPr>
        <w:pStyle w:val="BodyText"/>
        <w:spacing w:line="276" w:lineRule="auto"/>
        <w:rPr>
          <w:b w:val="0"/>
          <w:bCs w:val="0"/>
          <w:sz w:val="24"/>
          <w:szCs w:val="24"/>
        </w:rPr>
      </w:pPr>
      <w:r w:rsidRPr="00670FC2">
        <w:rPr>
          <w:b w:val="0"/>
          <w:bCs w:val="0"/>
          <w:sz w:val="24"/>
          <w:szCs w:val="24"/>
        </w:rPr>
        <w:t xml:space="preserve">           Image Subtraction + Otsu Thresholding</w:t>
      </w:r>
    </w:p>
    <w:p w14:paraId="69CE7417" w14:textId="4FC732EF" w:rsidR="00670FC2" w:rsidRPr="00670FC2" w:rsidRDefault="00670FC2" w:rsidP="003C3456">
      <w:pPr>
        <w:pStyle w:val="BodyText"/>
        <w:spacing w:line="276" w:lineRule="auto"/>
        <w:rPr>
          <w:b w:val="0"/>
          <w:bCs w:val="0"/>
          <w:sz w:val="24"/>
          <w:szCs w:val="24"/>
        </w:rPr>
      </w:pPr>
      <w:r w:rsidRPr="00670FC2">
        <w:rPr>
          <w:b w:val="0"/>
          <w:bCs w:val="0"/>
          <w:sz w:val="24"/>
          <w:szCs w:val="24"/>
        </w:rPr>
        <w:t xml:space="preserve">        │</w:t>
      </w:r>
    </w:p>
    <w:p w14:paraId="30488C12" w14:textId="77777777" w:rsidR="00670FC2" w:rsidRPr="00670FC2" w:rsidRDefault="00670FC2" w:rsidP="003C3456">
      <w:pPr>
        <w:pStyle w:val="BodyText"/>
        <w:spacing w:line="276" w:lineRule="auto"/>
        <w:rPr>
          <w:b w:val="0"/>
          <w:bCs w:val="0"/>
          <w:sz w:val="24"/>
          <w:szCs w:val="24"/>
        </w:rPr>
      </w:pPr>
      <w:r w:rsidRPr="00670FC2">
        <w:rPr>
          <w:b w:val="0"/>
          <w:bCs w:val="0"/>
          <w:sz w:val="24"/>
          <w:szCs w:val="24"/>
        </w:rPr>
        <w:t xml:space="preserve">             Defect Mask Generation</w:t>
      </w:r>
    </w:p>
    <w:p w14:paraId="6A324FB9" w14:textId="5F525288" w:rsidR="00670FC2" w:rsidRPr="00670FC2" w:rsidRDefault="00670FC2" w:rsidP="003C3456">
      <w:pPr>
        <w:pStyle w:val="BodyText"/>
        <w:spacing w:line="276" w:lineRule="auto"/>
        <w:rPr>
          <w:b w:val="0"/>
          <w:bCs w:val="0"/>
          <w:sz w:val="24"/>
          <w:szCs w:val="24"/>
        </w:rPr>
      </w:pPr>
      <w:r w:rsidRPr="00670FC2">
        <w:rPr>
          <w:b w:val="0"/>
          <w:bCs w:val="0"/>
          <w:sz w:val="24"/>
          <w:szCs w:val="24"/>
        </w:rPr>
        <w:t xml:space="preserve">         │</w:t>
      </w:r>
    </w:p>
    <w:p w14:paraId="27296D76" w14:textId="77777777" w:rsidR="00670FC2" w:rsidRPr="00670FC2" w:rsidRDefault="00670FC2" w:rsidP="003C3456">
      <w:pPr>
        <w:pStyle w:val="BodyText"/>
        <w:spacing w:line="276" w:lineRule="auto"/>
        <w:rPr>
          <w:b w:val="0"/>
          <w:bCs w:val="0"/>
          <w:sz w:val="24"/>
          <w:szCs w:val="24"/>
        </w:rPr>
      </w:pPr>
      <w:r w:rsidRPr="00670FC2">
        <w:rPr>
          <w:b w:val="0"/>
          <w:bCs w:val="0"/>
          <w:sz w:val="24"/>
          <w:szCs w:val="24"/>
        </w:rPr>
        <w:t xml:space="preserve">             ROI Extraction (Bounding Boxes)</w:t>
      </w:r>
    </w:p>
    <w:p w14:paraId="7B590801" w14:textId="0384616D" w:rsidR="00670FC2" w:rsidRPr="00670FC2" w:rsidRDefault="00670FC2" w:rsidP="003C3456">
      <w:pPr>
        <w:pStyle w:val="BodyText"/>
        <w:spacing w:line="276" w:lineRule="auto"/>
        <w:rPr>
          <w:b w:val="0"/>
          <w:bCs w:val="0"/>
          <w:sz w:val="24"/>
          <w:szCs w:val="24"/>
        </w:rPr>
      </w:pPr>
      <w:r w:rsidRPr="00670FC2">
        <w:rPr>
          <w:b w:val="0"/>
          <w:bCs w:val="0"/>
          <w:sz w:val="24"/>
          <w:szCs w:val="24"/>
        </w:rPr>
        <w:t xml:space="preserve">         │</w:t>
      </w:r>
    </w:p>
    <w:p w14:paraId="2194FAC9" w14:textId="77777777" w:rsidR="00670FC2" w:rsidRPr="00670FC2" w:rsidRDefault="00670FC2" w:rsidP="003C3456">
      <w:pPr>
        <w:pStyle w:val="BodyText"/>
        <w:spacing w:line="276" w:lineRule="auto"/>
        <w:rPr>
          <w:b w:val="0"/>
          <w:bCs w:val="0"/>
          <w:sz w:val="24"/>
          <w:szCs w:val="24"/>
        </w:rPr>
      </w:pPr>
      <w:r w:rsidRPr="00670FC2">
        <w:rPr>
          <w:b w:val="0"/>
          <w:bCs w:val="0"/>
          <w:sz w:val="24"/>
          <w:szCs w:val="24"/>
        </w:rPr>
        <w:t xml:space="preserve">          EfficientNet-B4 Model (Classification)</w:t>
      </w:r>
    </w:p>
    <w:p w14:paraId="6B65C490" w14:textId="6DC84357" w:rsidR="00670FC2" w:rsidRPr="00670FC2" w:rsidRDefault="00670FC2" w:rsidP="003C3456">
      <w:pPr>
        <w:pStyle w:val="BodyText"/>
        <w:spacing w:line="276" w:lineRule="auto"/>
        <w:rPr>
          <w:b w:val="0"/>
          <w:bCs w:val="0"/>
          <w:sz w:val="24"/>
          <w:szCs w:val="24"/>
        </w:rPr>
      </w:pPr>
      <w:r w:rsidRPr="00670FC2">
        <w:rPr>
          <w:b w:val="0"/>
          <w:bCs w:val="0"/>
          <w:sz w:val="24"/>
          <w:szCs w:val="24"/>
        </w:rPr>
        <w:t xml:space="preserve">         │</w:t>
      </w:r>
    </w:p>
    <w:p w14:paraId="3A32B675" w14:textId="77777777" w:rsidR="00670FC2" w:rsidRPr="00670FC2" w:rsidRDefault="00670FC2" w:rsidP="003C3456">
      <w:pPr>
        <w:pStyle w:val="BodyText"/>
        <w:spacing w:line="276" w:lineRule="auto"/>
        <w:rPr>
          <w:b w:val="0"/>
          <w:bCs w:val="0"/>
          <w:sz w:val="24"/>
          <w:szCs w:val="24"/>
        </w:rPr>
      </w:pPr>
      <w:r w:rsidRPr="00670FC2">
        <w:rPr>
          <w:b w:val="0"/>
          <w:bCs w:val="0"/>
          <w:sz w:val="24"/>
          <w:szCs w:val="24"/>
        </w:rPr>
        <w:t xml:space="preserve">       Annotated Image + Predictions + Logs</w:t>
      </w:r>
    </w:p>
    <w:p w14:paraId="468E80F1" w14:textId="08EBA758" w:rsidR="00670FC2" w:rsidRPr="00670FC2" w:rsidRDefault="00670FC2" w:rsidP="003C3456">
      <w:pPr>
        <w:pStyle w:val="BodyText"/>
        <w:spacing w:line="276" w:lineRule="auto"/>
        <w:rPr>
          <w:b w:val="0"/>
          <w:bCs w:val="0"/>
          <w:sz w:val="24"/>
          <w:szCs w:val="24"/>
        </w:rPr>
      </w:pPr>
      <w:r w:rsidRPr="00670FC2">
        <w:rPr>
          <w:b w:val="0"/>
          <w:bCs w:val="0"/>
          <w:sz w:val="24"/>
          <w:szCs w:val="24"/>
        </w:rPr>
        <w:t xml:space="preserve">         │</w:t>
      </w:r>
    </w:p>
    <w:p w14:paraId="431E72F9" w14:textId="35579B01" w:rsidR="00670FC2" w:rsidRDefault="00670FC2" w:rsidP="003C3456">
      <w:pPr>
        <w:pStyle w:val="BodyText"/>
        <w:spacing w:line="276" w:lineRule="auto"/>
        <w:jc w:val="left"/>
        <w:rPr>
          <w:b w:val="0"/>
          <w:bCs w:val="0"/>
          <w:sz w:val="24"/>
          <w:szCs w:val="24"/>
        </w:rPr>
      </w:pPr>
      <w:r w:rsidRPr="00670FC2">
        <w:rPr>
          <w:b w:val="0"/>
          <w:bCs w:val="0"/>
          <w:sz w:val="24"/>
          <w:szCs w:val="24"/>
        </w:rPr>
        <w:t xml:space="preserve">        </w:t>
      </w:r>
      <w:r>
        <w:rPr>
          <w:b w:val="0"/>
          <w:bCs w:val="0"/>
          <w:sz w:val="24"/>
          <w:szCs w:val="24"/>
        </w:rPr>
        <w:t xml:space="preserve">                                   </w:t>
      </w:r>
      <w:r w:rsidRPr="00670FC2">
        <w:rPr>
          <w:b w:val="0"/>
          <w:bCs w:val="0"/>
          <w:sz w:val="24"/>
          <w:szCs w:val="24"/>
        </w:rPr>
        <w:t>Streamlit Web App Visualization &amp; Export</w:t>
      </w:r>
    </w:p>
    <w:p w14:paraId="0F9DFFBB" w14:textId="77777777" w:rsidR="00670FC2" w:rsidRDefault="00670FC2" w:rsidP="003C3456">
      <w:pPr>
        <w:pStyle w:val="BodyText"/>
        <w:spacing w:line="276" w:lineRule="auto"/>
        <w:jc w:val="left"/>
        <w:rPr>
          <w:b w:val="0"/>
          <w:bCs w:val="0"/>
          <w:sz w:val="24"/>
          <w:szCs w:val="24"/>
        </w:rPr>
      </w:pPr>
    </w:p>
    <w:p w14:paraId="64A4F7E8" w14:textId="32044998" w:rsidR="007C0E3F" w:rsidRPr="007C0E3F" w:rsidRDefault="007C0E3F" w:rsidP="003C3456">
      <w:pPr>
        <w:pStyle w:val="BodyText"/>
        <w:spacing w:line="276" w:lineRule="auto"/>
        <w:ind w:left="360"/>
        <w:jc w:val="left"/>
        <w:rPr>
          <w:sz w:val="28"/>
          <w:szCs w:val="28"/>
        </w:rPr>
      </w:pPr>
      <w:r w:rsidRPr="007C0E3F">
        <w:rPr>
          <w:sz w:val="28"/>
          <w:szCs w:val="28"/>
        </w:rPr>
        <w:t>Image Processing</w:t>
      </w:r>
      <w:r w:rsidRPr="007C0E3F">
        <w:rPr>
          <w:sz w:val="28"/>
          <w:szCs w:val="28"/>
        </w:rPr>
        <w:t>:</w:t>
      </w:r>
    </w:p>
    <w:p w14:paraId="27C76A21" w14:textId="77777777" w:rsidR="007C0E3F" w:rsidRPr="007C0E3F" w:rsidRDefault="007C0E3F" w:rsidP="003C3456">
      <w:pPr>
        <w:pStyle w:val="BodyText"/>
        <w:spacing w:line="276" w:lineRule="auto"/>
        <w:ind w:left="360"/>
        <w:jc w:val="left"/>
        <w:rPr>
          <w:b w:val="0"/>
          <w:bCs w:val="0"/>
          <w:sz w:val="24"/>
          <w:szCs w:val="24"/>
        </w:rPr>
      </w:pPr>
      <w:r w:rsidRPr="007C0E3F">
        <w:rPr>
          <w:b w:val="0"/>
          <w:bCs w:val="0"/>
          <w:sz w:val="24"/>
          <w:szCs w:val="24"/>
        </w:rPr>
        <w:t>The image processing module is the foundation of defect detection. It performs alignment, subtraction, and mask generation before classification.</w:t>
      </w:r>
    </w:p>
    <w:p w14:paraId="283F4E94" w14:textId="77777777" w:rsidR="007C0E3F" w:rsidRPr="007C0E3F" w:rsidRDefault="007C0E3F" w:rsidP="003C3456">
      <w:pPr>
        <w:pStyle w:val="BodyText"/>
        <w:spacing w:line="276" w:lineRule="auto"/>
        <w:ind w:left="360"/>
        <w:jc w:val="left"/>
        <w:rPr>
          <w:sz w:val="24"/>
          <w:szCs w:val="24"/>
        </w:rPr>
      </w:pPr>
      <w:r w:rsidRPr="007C0E3F">
        <w:rPr>
          <w:sz w:val="24"/>
          <w:szCs w:val="24"/>
        </w:rPr>
        <w:t>Key Steps:</w:t>
      </w:r>
    </w:p>
    <w:p w14:paraId="1FB64E66" w14:textId="77777777" w:rsidR="007C0E3F" w:rsidRPr="007C0E3F" w:rsidRDefault="007C0E3F" w:rsidP="003C3456">
      <w:pPr>
        <w:pStyle w:val="BodyText"/>
        <w:numPr>
          <w:ilvl w:val="0"/>
          <w:numId w:val="14"/>
        </w:numPr>
        <w:spacing w:line="276" w:lineRule="auto"/>
        <w:jc w:val="left"/>
        <w:rPr>
          <w:b w:val="0"/>
          <w:bCs w:val="0"/>
          <w:sz w:val="24"/>
          <w:szCs w:val="24"/>
        </w:rPr>
      </w:pPr>
      <w:r w:rsidRPr="007C0E3F">
        <w:rPr>
          <w:sz w:val="24"/>
          <w:szCs w:val="24"/>
        </w:rPr>
        <w:lastRenderedPageBreak/>
        <w:t>Alignment using ORB —</w:t>
      </w:r>
      <w:r w:rsidRPr="007C0E3F">
        <w:rPr>
          <w:b w:val="0"/>
          <w:bCs w:val="0"/>
          <w:sz w:val="24"/>
          <w:szCs w:val="24"/>
        </w:rPr>
        <w:t xml:space="preserve"> Ensures the test image is geometrically consistent with the template.</w:t>
      </w:r>
    </w:p>
    <w:p w14:paraId="2FEA4F3C" w14:textId="77777777" w:rsidR="007C0E3F" w:rsidRPr="007C0E3F" w:rsidRDefault="007C0E3F" w:rsidP="003C3456">
      <w:pPr>
        <w:pStyle w:val="BodyText"/>
        <w:numPr>
          <w:ilvl w:val="0"/>
          <w:numId w:val="14"/>
        </w:numPr>
        <w:spacing w:line="276" w:lineRule="auto"/>
        <w:jc w:val="left"/>
        <w:rPr>
          <w:b w:val="0"/>
          <w:bCs w:val="0"/>
          <w:sz w:val="24"/>
          <w:szCs w:val="24"/>
        </w:rPr>
      </w:pPr>
      <w:r w:rsidRPr="007C0E3F">
        <w:rPr>
          <w:sz w:val="24"/>
          <w:szCs w:val="24"/>
        </w:rPr>
        <w:t>Image Subtraction —</w:t>
      </w:r>
      <w:r w:rsidRPr="007C0E3F">
        <w:rPr>
          <w:b w:val="0"/>
          <w:bCs w:val="0"/>
          <w:sz w:val="24"/>
          <w:szCs w:val="24"/>
        </w:rPr>
        <w:t xml:space="preserve"> Highlights only differing areas (potential defects).</w:t>
      </w:r>
    </w:p>
    <w:p w14:paraId="4AEE82C5" w14:textId="77777777" w:rsidR="007C0E3F" w:rsidRPr="007C0E3F" w:rsidRDefault="007C0E3F" w:rsidP="003C3456">
      <w:pPr>
        <w:pStyle w:val="BodyText"/>
        <w:numPr>
          <w:ilvl w:val="0"/>
          <w:numId w:val="14"/>
        </w:numPr>
        <w:spacing w:line="276" w:lineRule="auto"/>
        <w:jc w:val="left"/>
        <w:rPr>
          <w:b w:val="0"/>
          <w:bCs w:val="0"/>
          <w:sz w:val="24"/>
          <w:szCs w:val="24"/>
        </w:rPr>
      </w:pPr>
      <w:r w:rsidRPr="007C0E3F">
        <w:rPr>
          <w:sz w:val="24"/>
          <w:szCs w:val="24"/>
        </w:rPr>
        <w:t>Otsu Thresholding —</w:t>
      </w:r>
      <w:r w:rsidRPr="007C0E3F">
        <w:rPr>
          <w:b w:val="0"/>
          <w:bCs w:val="0"/>
          <w:sz w:val="24"/>
          <w:szCs w:val="24"/>
        </w:rPr>
        <w:t xml:space="preserve"> Dynamically determines the best threshold to isolate defect regions.</w:t>
      </w:r>
    </w:p>
    <w:p w14:paraId="3B1B8E77" w14:textId="77777777" w:rsidR="007C0E3F" w:rsidRPr="007C0E3F" w:rsidRDefault="007C0E3F" w:rsidP="003C3456">
      <w:pPr>
        <w:pStyle w:val="BodyText"/>
        <w:numPr>
          <w:ilvl w:val="0"/>
          <w:numId w:val="14"/>
        </w:numPr>
        <w:spacing w:line="276" w:lineRule="auto"/>
        <w:jc w:val="left"/>
        <w:rPr>
          <w:b w:val="0"/>
          <w:bCs w:val="0"/>
          <w:sz w:val="24"/>
          <w:szCs w:val="24"/>
        </w:rPr>
      </w:pPr>
      <w:r w:rsidRPr="007C0E3F">
        <w:rPr>
          <w:sz w:val="24"/>
          <w:szCs w:val="24"/>
        </w:rPr>
        <w:t>Morphological Operations —</w:t>
      </w:r>
      <w:r w:rsidRPr="007C0E3F">
        <w:rPr>
          <w:b w:val="0"/>
          <w:bCs w:val="0"/>
          <w:sz w:val="24"/>
          <w:szCs w:val="24"/>
        </w:rPr>
        <w:t xml:space="preserve"> Removes noise and refines defect masks.</w:t>
      </w:r>
    </w:p>
    <w:p w14:paraId="2B354F56" w14:textId="77777777" w:rsidR="007C0E3F" w:rsidRDefault="007C0E3F" w:rsidP="003C3456">
      <w:pPr>
        <w:pStyle w:val="BodyText"/>
        <w:numPr>
          <w:ilvl w:val="0"/>
          <w:numId w:val="14"/>
        </w:numPr>
        <w:spacing w:line="276" w:lineRule="auto"/>
        <w:jc w:val="left"/>
        <w:rPr>
          <w:b w:val="0"/>
          <w:bCs w:val="0"/>
          <w:sz w:val="24"/>
          <w:szCs w:val="24"/>
        </w:rPr>
      </w:pPr>
      <w:r w:rsidRPr="007C0E3F">
        <w:rPr>
          <w:sz w:val="24"/>
          <w:szCs w:val="24"/>
        </w:rPr>
        <w:t>ROI Extraction —</w:t>
      </w:r>
      <w:r w:rsidRPr="007C0E3F">
        <w:rPr>
          <w:b w:val="0"/>
          <w:bCs w:val="0"/>
          <w:sz w:val="24"/>
          <w:szCs w:val="24"/>
        </w:rPr>
        <w:t xml:space="preserve"> Contours are detected and cropped for classification.</w:t>
      </w:r>
    </w:p>
    <w:p w14:paraId="59CB4DDA" w14:textId="77777777" w:rsidR="003C3456" w:rsidRDefault="003C3456" w:rsidP="003C3456">
      <w:pPr>
        <w:pStyle w:val="BodyText"/>
        <w:spacing w:line="276" w:lineRule="auto"/>
        <w:jc w:val="left"/>
        <w:rPr>
          <w:b w:val="0"/>
          <w:bCs w:val="0"/>
          <w:sz w:val="24"/>
          <w:szCs w:val="24"/>
        </w:rPr>
      </w:pPr>
    </w:p>
    <w:p w14:paraId="4C2C1EA2" w14:textId="75E6D571" w:rsidR="003C3456" w:rsidRDefault="00252426" w:rsidP="00C02443">
      <w:pPr>
        <w:pStyle w:val="BodyText"/>
        <w:spacing w:line="276" w:lineRule="auto"/>
        <w:rPr>
          <w:b w:val="0"/>
          <w:bCs w:val="0"/>
          <w:sz w:val="24"/>
          <w:szCs w:val="24"/>
        </w:rPr>
      </w:pPr>
      <w:r>
        <w:rPr>
          <w:b w:val="0"/>
          <w:bCs w:val="0"/>
          <w:sz w:val="24"/>
          <w:szCs w:val="24"/>
        </w:rPr>
        <w:drawing>
          <wp:inline distT="0" distB="0" distL="0" distR="0" wp14:anchorId="33973CB3" wp14:editId="0F8B9771">
            <wp:extent cx="5731510" cy="2995930"/>
            <wp:effectExtent l="0" t="0" r="2540" b="0"/>
            <wp:docPr id="1518294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94704" name="Picture 15182947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95930"/>
                    </a:xfrm>
                    <a:prstGeom prst="rect">
                      <a:avLst/>
                    </a:prstGeom>
                  </pic:spPr>
                </pic:pic>
              </a:graphicData>
            </a:graphic>
          </wp:inline>
        </w:drawing>
      </w:r>
    </w:p>
    <w:p w14:paraId="1D1EF73C" w14:textId="4810E0B1" w:rsidR="00C02443" w:rsidRPr="003A43A5" w:rsidRDefault="00C02443" w:rsidP="003A43A5">
      <w:pPr>
        <w:pStyle w:val="BodyText"/>
        <w:spacing w:line="276" w:lineRule="auto"/>
        <w:rPr>
          <w:sz w:val="28"/>
          <w:szCs w:val="28"/>
        </w:rPr>
      </w:pPr>
      <w:r>
        <w:rPr>
          <w:sz w:val="28"/>
          <w:szCs w:val="28"/>
        </w:rPr>
        <w:t xml:space="preserve">Fig </w:t>
      </w:r>
      <w:r>
        <w:rPr>
          <w:sz w:val="28"/>
          <w:szCs w:val="28"/>
        </w:rPr>
        <w:t>3</w:t>
      </w:r>
      <w:r>
        <w:rPr>
          <w:sz w:val="28"/>
          <w:szCs w:val="28"/>
        </w:rPr>
        <w:t>:</w:t>
      </w:r>
      <w:r w:rsidRPr="003C3456">
        <w:t xml:space="preserve"> </w:t>
      </w:r>
      <w:r w:rsidRPr="003C3456">
        <w:rPr>
          <w:sz w:val="28"/>
          <w:szCs w:val="28"/>
        </w:rPr>
        <w:t>01_missing_hole_05_template</w:t>
      </w:r>
      <w:r>
        <w:rPr>
          <w:sz w:val="28"/>
          <w:szCs w:val="28"/>
        </w:rPr>
        <w:t>.jpg</w:t>
      </w:r>
    </w:p>
    <w:p w14:paraId="39384C18" w14:textId="7336EC95" w:rsidR="00252426" w:rsidRDefault="00252426" w:rsidP="00C02443">
      <w:pPr>
        <w:pStyle w:val="BodyText"/>
        <w:spacing w:line="276" w:lineRule="auto"/>
        <w:rPr>
          <w:b w:val="0"/>
          <w:bCs w:val="0"/>
          <w:sz w:val="24"/>
          <w:szCs w:val="24"/>
        </w:rPr>
      </w:pPr>
      <w:r>
        <w:rPr>
          <w:b w:val="0"/>
          <w:bCs w:val="0"/>
          <w:sz w:val="24"/>
          <w:szCs w:val="24"/>
        </w:rPr>
        <w:drawing>
          <wp:inline distT="0" distB="0" distL="0" distR="0" wp14:anchorId="74D46FED" wp14:editId="574A8811">
            <wp:extent cx="5306291" cy="2773663"/>
            <wp:effectExtent l="0" t="0" r="0" b="8255"/>
            <wp:docPr id="4770510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51018" name="Picture 4770510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10271" cy="2775743"/>
                    </a:xfrm>
                    <a:prstGeom prst="rect">
                      <a:avLst/>
                    </a:prstGeom>
                  </pic:spPr>
                </pic:pic>
              </a:graphicData>
            </a:graphic>
          </wp:inline>
        </w:drawing>
      </w:r>
    </w:p>
    <w:p w14:paraId="20349CC1" w14:textId="0E4B20D3" w:rsidR="00C02443" w:rsidRPr="00C02443" w:rsidRDefault="00C02443" w:rsidP="00C02443">
      <w:pPr>
        <w:pStyle w:val="BodyText"/>
        <w:spacing w:line="276" w:lineRule="auto"/>
        <w:rPr>
          <w:sz w:val="28"/>
          <w:szCs w:val="28"/>
        </w:rPr>
      </w:pPr>
      <w:r w:rsidRPr="00C02443">
        <w:rPr>
          <w:sz w:val="28"/>
          <w:szCs w:val="28"/>
        </w:rPr>
        <w:t xml:space="preserve">Fig4: </w:t>
      </w:r>
      <w:r w:rsidRPr="00C02443">
        <w:rPr>
          <w:sz w:val="28"/>
          <w:szCs w:val="28"/>
        </w:rPr>
        <w:t>01_missing_hole_05_diff</w:t>
      </w:r>
      <w:r w:rsidRPr="00C02443">
        <w:rPr>
          <w:sz w:val="28"/>
          <w:szCs w:val="28"/>
        </w:rPr>
        <w:t>.png</w:t>
      </w:r>
    </w:p>
    <w:p w14:paraId="41F2B206" w14:textId="3D3EEB15" w:rsidR="00252426" w:rsidRDefault="00252426" w:rsidP="00C02443">
      <w:pPr>
        <w:pStyle w:val="BodyText"/>
        <w:spacing w:line="276" w:lineRule="auto"/>
        <w:rPr>
          <w:b w:val="0"/>
          <w:bCs w:val="0"/>
          <w:sz w:val="24"/>
          <w:szCs w:val="24"/>
        </w:rPr>
      </w:pPr>
      <w:r>
        <w:rPr>
          <w:b w:val="0"/>
          <w:bCs w:val="0"/>
          <w:sz w:val="24"/>
          <w:szCs w:val="24"/>
        </w:rPr>
        <w:lastRenderedPageBreak/>
        <w:drawing>
          <wp:inline distT="0" distB="0" distL="0" distR="0" wp14:anchorId="31CD5EB2" wp14:editId="3F8B1B2C">
            <wp:extent cx="5731510" cy="2995930"/>
            <wp:effectExtent l="0" t="0" r="2540" b="0"/>
            <wp:docPr id="17276121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12135" name="Picture 17276121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995930"/>
                    </a:xfrm>
                    <a:prstGeom prst="rect">
                      <a:avLst/>
                    </a:prstGeom>
                  </pic:spPr>
                </pic:pic>
              </a:graphicData>
            </a:graphic>
          </wp:inline>
        </w:drawing>
      </w:r>
    </w:p>
    <w:p w14:paraId="61837623" w14:textId="14829E51" w:rsidR="00C02443" w:rsidRPr="00C02443" w:rsidRDefault="00C02443" w:rsidP="00C02443">
      <w:pPr>
        <w:pStyle w:val="BodyText"/>
        <w:spacing w:line="276" w:lineRule="auto"/>
        <w:rPr>
          <w:sz w:val="28"/>
          <w:szCs w:val="28"/>
        </w:rPr>
      </w:pPr>
      <w:r w:rsidRPr="00C02443">
        <w:rPr>
          <w:sz w:val="28"/>
          <w:szCs w:val="28"/>
        </w:rPr>
        <w:t xml:space="preserve">Fig5: </w:t>
      </w:r>
      <w:r w:rsidRPr="00C02443">
        <w:rPr>
          <w:sz w:val="28"/>
          <w:szCs w:val="28"/>
        </w:rPr>
        <w:t>01_missing_hole_05_mask</w:t>
      </w:r>
      <w:r w:rsidRPr="00C02443">
        <w:rPr>
          <w:sz w:val="28"/>
          <w:szCs w:val="28"/>
        </w:rPr>
        <w:t>.png</w:t>
      </w:r>
    </w:p>
    <w:p w14:paraId="25678CAB" w14:textId="4C43C162" w:rsidR="00252426" w:rsidRDefault="00252426" w:rsidP="003C3456">
      <w:pPr>
        <w:pStyle w:val="BodyText"/>
        <w:spacing w:line="276" w:lineRule="auto"/>
        <w:jc w:val="left"/>
        <w:rPr>
          <w:b w:val="0"/>
          <w:bCs w:val="0"/>
          <w:sz w:val="24"/>
          <w:szCs w:val="24"/>
        </w:rPr>
      </w:pPr>
      <w:r>
        <w:rPr>
          <w:b w:val="0"/>
          <w:bCs w:val="0"/>
          <w:sz w:val="24"/>
          <w:szCs w:val="24"/>
        </w:rPr>
        <w:drawing>
          <wp:inline distT="0" distB="0" distL="0" distR="0" wp14:anchorId="64CA3314" wp14:editId="3468F404">
            <wp:extent cx="1069984" cy="1280160"/>
            <wp:effectExtent l="0" t="0" r="0" b="0"/>
            <wp:docPr id="4160678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67869" name="Picture 416067869"/>
                    <pic:cNvPicPr/>
                  </pic:nvPicPr>
                  <pic:blipFill>
                    <a:blip r:embed="rId13">
                      <a:extLst>
                        <a:ext uri="{28A0092B-C50C-407E-A947-70E740481C1C}">
                          <a14:useLocalDpi xmlns:a14="http://schemas.microsoft.com/office/drawing/2010/main" val="0"/>
                        </a:ext>
                      </a:extLst>
                    </a:blip>
                    <a:stretch>
                      <a:fillRect/>
                    </a:stretch>
                  </pic:blipFill>
                  <pic:spPr>
                    <a:xfrm>
                      <a:off x="0" y="0"/>
                      <a:ext cx="1079161" cy="1291140"/>
                    </a:xfrm>
                    <a:prstGeom prst="rect">
                      <a:avLst/>
                    </a:prstGeom>
                  </pic:spPr>
                </pic:pic>
              </a:graphicData>
            </a:graphic>
          </wp:inline>
        </w:drawing>
      </w:r>
      <w:r>
        <w:rPr>
          <w:b w:val="0"/>
          <w:bCs w:val="0"/>
          <w:sz w:val="24"/>
          <w:szCs w:val="24"/>
        </w:rPr>
        <w:t xml:space="preserve">    </w:t>
      </w:r>
      <w:r w:rsidR="00C02443">
        <w:rPr>
          <w:b w:val="0"/>
          <w:bCs w:val="0"/>
          <w:sz w:val="24"/>
          <w:szCs w:val="24"/>
        </w:rPr>
        <w:t xml:space="preserve">         </w:t>
      </w:r>
      <w:r>
        <w:rPr>
          <w:b w:val="0"/>
          <w:bCs w:val="0"/>
          <w:sz w:val="24"/>
          <w:szCs w:val="24"/>
        </w:rPr>
        <w:t xml:space="preserve"> </w:t>
      </w:r>
      <w:r>
        <w:rPr>
          <w:b w:val="0"/>
          <w:bCs w:val="0"/>
          <w:sz w:val="24"/>
          <w:szCs w:val="24"/>
        </w:rPr>
        <w:drawing>
          <wp:inline distT="0" distB="0" distL="0" distR="0" wp14:anchorId="6CD6D712" wp14:editId="6C66B987">
            <wp:extent cx="1007936" cy="1089660"/>
            <wp:effectExtent l="0" t="0" r="1905" b="0"/>
            <wp:docPr id="3150694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69485" name="Picture 315069485"/>
                    <pic:cNvPicPr/>
                  </pic:nvPicPr>
                  <pic:blipFill>
                    <a:blip r:embed="rId14">
                      <a:extLst>
                        <a:ext uri="{28A0092B-C50C-407E-A947-70E740481C1C}">
                          <a14:useLocalDpi xmlns:a14="http://schemas.microsoft.com/office/drawing/2010/main" val="0"/>
                        </a:ext>
                      </a:extLst>
                    </a:blip>
                    <a:stretch>
                      <a:fillRect/>
                    </a:stretch>
                  </pic:blipFill>
                  <pic:spPr>
                    <a:xfrm>
                      <a:off x="0" y="0"/>
                      <a:ext cx="1017542" cy="1100045"/>
                    </a:xfrm>
                    <a:prstGeom prst="rect">
                      <a:avLst/>
                    </a:prstGeom>
                  </pic:spPr>
                </pic:pic>
              </a:graphicData>
            </a:graphic>
          </wp:inline>
        </w:drawing>
      </w:r>
      <w:r>
        <w:rPr>
          <w:b w:val="0"/>
          <w:bCs w:val="0"/>
          <w:sz w:val="24"/>
          <w:szCs w:val="24"/>
        </w:rPr>
        <w:t xml:space="preserve">   </w:t>
      </w:r>
      <w:r w:rsidR="00C02443">
        <w:rPr>
          <w:b w:val="0"/>
          <w:bCs w:val="0"/>
          <w:sz w:val="24"/>
          <w:szCs w:val="24"/>
        </w:rPr>
        <w:t xml:space="preserve">        </w:t>
      </w:r>
      <w:r>
        <w:rPr>
          <w:b w:val="0"/>
          <w:bCs w:val="0"/>
          <w:sz w:val="24"/>
          <w:szCs w:val="24"/>
        </w:rPr>
        <w:t xml:space="preserve"> </w:t>
      </w:r>
      <w:r>
        <w:rPr>
          <w:b w:val="0"/>
          <w:bCs w:val="0"/>
          <w:sz w:val="24"/>
          <w:szCs w:val="24"/>
        </w:rPr>
        <w:drawing>
          <wp:inline distT="0" distB="0" distL="0" distR="0" wp14:anchorId="2A9518A6" wp14:editId="04529761">
            <wp:extent cx="857250" cy="1143000"/>
            <wp:effectExtent l="0" t="0" r="0" b="0"/>
            <wp:docPr id="3858219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21998" name="Picture 385821998"/>
                    <pic:cNvPicPr/>
                  </pic:nvPicPr>
                  <pic:blipFill>
                    <a:blip r:embed="rId15">
                      <a:extLst>
                        <a:ext uri="{28A0092B-C50C-407E-A947-70E740481C1C}">
                          <a14:useLocalDpi xmlns:a14="http://schemas.microsoft.com/office/drawing/2010/main" val="0"/>
                        </a:ext>
                      </a:extLst>
                    </a:blip>
                    <a:stretch>
                      <a:fillRect/>
                    </a:stretch>
                  </pic:blipFill>
                  <pic:spPr>
                    <a:xfrm>
                      <a:off x="0" y="0"/>
                      <a:ext cx="857250" cy="1143000"/>
                    </a:xfrm>
                    <a:prstGeom prst="rect">
                      <a:avLst/>
                    </a:prstGeom>
                  </pic:spPr>
                </pic:pic>
              </a:graphicData>
            </a:graphic>
          </wp:inline>
        </w:drawing>
      </w:r>
      <w:r>
        <w:rPr>
          <w:b w:val="0"/>
          <w:bCs w:val="0"/>
          <w:sz w:val="24"/>
          <w:szCs w:val="24"/>
        </w:rPr>
        <w:t xml:space="preserve">   </w:t>
      </w:r>
      <w:r w:rsidR="00C02443">
        <w:rPr>
          <w:b w:val="0"/>
          <w:bCs w:val="0"/>
          <w:sz w:val="24"/>
          <w:szCs w:val="24"/>
        </w:rPr>
        <w:t xml:space="preserve">               </w:t>
      </w:r>
      <w:r>
        <w:rPr>
          <w:b w:val="0"/>
          <w:bCs w:val="0"/>
          <w:sz w:val="24"/>
          <w:szCs w:val="24"/>
        </w:rPr>
        <w:t xml:space="preserve"> </w:t>
      </w:r>
      <w:r>
        <w:rPr>
          <w:b w:val="0"/>
          <w:bCs w:val="0"/>
          <w:sz w:val="24"/>
          <w:szCs w:val="24"/>
        </w:rPr>
        <w:drawing>
          <wp:inline distT="0" distB="0" distL="0" distR="0" wp14:anchorId="501A680F" wp14:editId="6C445397">
            <wp:extent cx="1069975" cy="1190348"/>
            <wp:effectExtent l="0" t="0" r="0" b="0"/>
            <wp:docPr id="4780452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45289" name="Picture 478045289"/>
                    <pic:cNvPicPr/>
                  </pic:nvPicPr>
                  <pic:blipFill>
                    <a:blip r:embed="rId16">
                      <a:extLst>
                        <a:ext uri="{28A0092B-C50C-407E-A947-70E740481C1C}">
                          <a14:useLocalDpi xmlns:a14="http://schemas.microsoft.com/office/drawing/2010/main" val="0"/>
                        </a:ext>
                      </a:extLst>
                    </a:blip>
                    <a:stretch>
                      <a:fillRect/>
                    </a:stretch>
                  </pic:blipFill>
                  <pic:spPr>
                    <a:xfrm>
                      <a:off x="0" y="0"/>
                      <a:ext cx="1090445" cy="1213121"/>
                    </a:xfrm>
                    <a:prstGeom prst="rect">
                      <a:avLst/>
                    </a:prstGeom>
                  </pic:spPr>
                </pic:pic>
              </a:graphicData>
            </a:graphic>
          </wp:inline>
        </w:drawing>
      </w:r>
    </w:p>
    <w:p w14:paraId="22101367" w14:textId="77777777" w:rsidR="003A43A5" w:rsidRDefault="00C02443" w:rsidP="003A43A5">
      <w:pPr>
        <w:pStyle w:val="BodyText"/>
        <w:spacing w:line="276" w:lineRule="auto"/>
        <w:rPr>
          <w:sz w:val="28"/>
          <w:szCs w:val="28"/>
        </w:rPr>
      </w:pPr>
      <w:r w:rsidRPr="00C02443">
        <w:rPr>
          <w:sz w:val="28"/>
          <w:szCs w:val="28"/>
        </w:rPr>
        <w:t>Fig6: 01_missing_hole_05_rois.pn</w:t>
      </w:r>
      <w:r w:rsidR="00B96507">
        <w:rPr>
          <w:sz w:val="28"/>
          <w:szCs w:val="28"/>
        </w:rPr>
        <w:t>g</w:t>
      </w:r>
    </w:p>
    <w:p w14:paraId="76299018" w14:textId="738A774F" w:rsidR="00252426" w:rsidRDefault="00252426" w:rsidP="003A43A5">
      <w:pPr>
        <w:pStyle w:val="BodyText"/>
        <w:spacing w:line="276" w:lineRule="auto"/>
        <w:rPr>
          <w:sz w:val="28"/>
          <w:szCs w:val="28"/>
        </w:rPr>
      </w:pPr>
      <w:r>
        <w:rPr>
          <w:b w:val="0"/>
          <w:bCs w:val="0"/>
          <w:sz w:val="24"/>
          <w:szCs w:val="24"/>
        </w:rPr>
        <w:drawing>
          <wp:inline distT="0" distB="0" distL="0" distR="0" wp14:anchorId="5CCF79C2" wp14:editId="152A4006">
            <wp:extent cx="5731510" cy="3088063"/>
            <wp:effectExtent l="0" t="0" r="2540" b="0"/>
            <wp:docPr id="15081380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38068" name="Picture 15081380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9105" cy="3092155"/>
                    </a:xfrm>
                    <a:prstGeom prst="rect">
                      <a:avLst/>
                    </a:prstGeom>
                  </pic:spPr>
                </pic:pic>
              </a:graphicData>
            </a:graphic>
          </wp:inline>
        </w:drawing>
      </w:r>
    </w:p>
    <w:p w14:paraId="54CCC439" w14:textId="0D5396E5" w:rsidR="00B96507" w:rsidRDefault="00B96507" w:rsidP="00B96507">
      <w:pPr>
        <w:pStyle w:val="BodyText"/>
        <w:spacing w:line="276" w:lineRule="auto"/>
        <w:rPr>
          <w:sz w:val="28"/>
          <w:szCs w:val="28"/>
        </w:rPr>
      </w:pPr>
      <w:r>
        <w:rPr>
          <w:sz w:val="28"/>
          <w:szCs w:val="28"/>
        </w:rPr>
        <w:t xml:space="preserve">Fig7: </w:t>
      </w:r>
      <w:r w:rsidRPr="00B96507">
        <w:rPr>
          <w:sz w:val="28"/>
          <w:szCs w:val="28"/>
        </w:rPr>
        <w:t>01_missing_hole_05_bbox</w:t>
      </w:r>
      <w:r>
        <w:rPr>
          <w:sz w:val="28"/>
          <w:szCs w:val="28"/>
        </w:rPr>
        <w:t>.png</w:t>
      </w:r>
    </w:p>
    <w:p w14:paraId="7BA49238" w14:textId="77777777" w:rsidR="003A43A5" w:rsidRDefault="003A43A5" w:rsidP="003C3456">
      <w:pPr>
        <w:pStyle w:val="BodyText"/>
        <w:spacing w:line="276" w:lineRule="auto"/>
        <w:jc w:val="left"/>
        <w:rPr>
          <w:sz w:val="28"/>
          <w:szCs w:val="28"/>
        </w:rPr>
      </w:pPr>
    </w:p>
    <w:p w14:paraId="08F588BD" w14:textId="4A88C2C3" w:rsidR="0018694E" w:rsidRPr="0018694E" w:rsidRDefault="0018694E" w:rsidP="003C3456">
      <w:pPr>
        <w:pStyle w:val="BodyText"/>
        <w:spacing w:line="276" w:lineRule="auto"/>
        <w:jc w:val="left"/>
        <w:rPr>
          <w:sz w:val="28"/>
          <w:szCs w:val="28"/>
        </w:rPr>
      </w:pPr>
      <w:r w:rsidRPr="0018694E">
        <w:rPr>
          <w:sz w:val="28"/>
          <w:szCs w:val="28"/>
        </w:rPr>
        <w:t>Model Training and Classification</w:t>
      </w:r>
      <w:r w:rsidRPr="0018694E">
        <w:rPr>
          <w:sz w:val="28"/>
          <w:szCs w:val="28"/>
        </w:rPr>
        <w:t>:</w:t>
      </w:r>
    </w:p>
    <w:p w14:paraId="4E8B5D5A" w14:textId="77777777" w:rsidR="0018694E" w:rsidRPr="0018694E" w:rsidRDefault="0018694E" w:rsidP="003C3456">
      <w:pPr>
        <w:pStyle w:val="BodyText"/>
        <w:spacing w:line="276" w:lineRule="auto"/>
        <w:jc w:val="left"/>
        <w:rPr>
          <w:b w:val="0"/>
          <w:bCs w:val="0"/>
          <w:sz w:val="24"/>
          <w:szCs w:val="24"/>
        </w:rPr>
      </w:pPr>
      <w:r w:rsidRPr="0018694E">
        <w:rPr>
          <w:b w:val="0"/>
          <w:bCs w:val="0"/>
          <w:sz w:val="24"/>
          <w:szCs w:val="24"/>
        </w:rPr>
        <w:t>The AI-CircuitGuard project employs the EfficientNet-B4 deep learning architecture, chosen for its remarkable balance between computational efficiency and classification accuracy. EfficientNet utilizes a compound scaling method that uniformly scales network depth, width, and resolution to achieve optimal performance without unnecessary parameter increases.</w:t>
      </w:r>
    </w:p>
    <w:p w14:paraId="1BCDE463" w14:textId="44306358" w:rsidR="0018694E" w:rsidRPr="0018694E" w:rsidRDefault="0018694E" w:rsidP="003C3456">
      <w:pPr>
        <w:pStyle w:val="BodyText"/>
        <w:spacing w:line="276" w:lineRule="auto"/>
        <w:jc w:val="left"/>
        <w:rPr>
          <w:b w:val="0"/>
          <w:bCs w:val="0"/>
          <w:sz w:val="24"/>
          <w:szCs w:val="24"/>
        </w:rPr>
      </w:pPr>
      <w:r w:rsidRPr="0018694E">
        <w:rPr>
          <w:b w:val="0"/>
          <w:bCs w:val="0"/>
          <w:sz w:val="24"/>
          <w:szCs w:val="24"/>
        </w:rPr>
        <w:t>In this project, the model is used to classify six major PCB defect types based on cropped Regions of Interest (ROIs) extracted from previous preprocessing modules. The approach ensures that each defect is localized and then classified independently to improve accuracy and interpretability.</w:t>
      </w:r>
    </w:p>
    <w:tbl>
      <w:tblPr>
        <w:tblW w:w="7668"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6"/>
        <w:gridCol w:w="4982"/>
      </w:tblGrid>
      <w:tr w:rsidR="0018694E" w:rsidRPr="0018694E" w14:paraId="1DB57DF7" w14:textId="77777777" w:rsidTr="00670FC2">
        <w:trPr>
          <w:trHeight w:val="464"/>
          <w:tblHeader/>
          <w:tblCellSpacing w:w="15" w:type="dxa"/>
          <w:jc w:val="center"/>
        </w:trPr>
        <w:tc>
          <w:tcPr>
            <w:tcW w:w="0" w:type="auto"/>
            <w:vAlign w:val="center"/>
            <w:hideMark/>
          </w:tcPr>
          <w:p w14:paraId="44BF6828" w14:textId="77777777" w:rsidR="0018694E" w:rsidRPr="0018694E" w:rsidRDefault="0018694E" w:rsidP="003C3456">
            <w:pPr>
              <w:pStyle w:val="BodyText"/>
              <w:spacing w:line="276" w:lineRule="auto"/>
              <w:jc w:val="left"/>
              <w:rPr>
                <w:sz w:val="24"/>
                <w:szCs w:val="24"/>
              </w:rPr>
            </w:pPr>
            <w:r w:rsidRPr="0018694E">
              <w:rPr>
                <w:sz w:val="24"/>
                <w:szCs w:val="24"/>
              </w:rPr>
              <w:t>Parameter</w:t>
            </w:r>
          </w:p>
        </w:tc>
        <w:tc>
          <w:tcPr>
            <w:tcW w:w="0" w:type="auto"/>
            <w:vAlign w:val="center"/>
            <w:hideMark/>
          </w:tcPr>
          <w:p w14:paraId="7E0B973A" w14:textId="77777777" w:rsidR="0018694E" w:rsidRPr="0018694E" w:rsidRDefault="0018694E" w:rsidP="003C3456">
            <w:pPr>
              <w:pStyle w:val="BodyText"/>
              <w:spacing w:line="276" w:lineRule="auto"/>
              <w:jc w:val="left"/>
              <w:rPr>
                <w:sz w:val="24"/>
                <w:szCs w:val="24"/>
              </w:rPr>
            </w:pPr>
            <w:r w:rsidRPr="0018694E">
              <w:rPr>
                <w:sz w:val="24"/>
                <w:szCs w:val="24"/>
              </w:rPr>
              <w:t>Value</w:t>
            </w:r>
          </w:p>
        </w:tc>
      </w:tr>
      <w:tr w:rsidR="0018694E" w:rsidRPr="0018694E" w14:paraId="3011D23E" w14:textId="77777777" w:rsidTr="00670FC2">
        <w:trPr>
          <w:trHeight w:val="464"/>
          <w:tblCellSpacing w:w="15" w:type="dxa"/>
          <w:jc w:val="center"/>
        </w:trPr>
        <w:tc>
          <w:tcPr>
            <w:tcW w:w="0" w:type="auto"/>
            <w:vAlign w:val="center"/>
            <w:hideMark/>
          </w:tcPr>
          <w:p w14:paraId="56AE23CD" w14:textId="77777777" w:rsidR="0018694E" w:rsidRPr="0018694E" w:rsidRDefault="0018694E" w:rsidP="003C3456">
            <w:pPr>
              <w:pStyle w:val="BodyText"/>
              <w:spacing w:line="276" w:lineRule="auto"/>
              <w:jc w:val="left"/>
              <w:rPr>
                <w:sz w:val="24"/>
                <w:szCs w:val="24"/>
              </w:rPr>
            </w:pPr>
            <w:r w:rsidRPr="0018694E">
              <w:rPr>
                <w:sz w:val="24"/>
                <w:szCs w:val="24"/>
              </w:rPr>
              <w:t>Framework</w:t>
            </w:r>
          </w:p>
        </w:tc>
        <w:tc>
          <w:tcPr>
            <w:tcW w:w="0" w:type="auto"/>
            <w:vAlign w:val="center"/>
            <w:hideMark/>
          </w:tcPr>
          <w:p w14:paraId="71A05CB7" w14:textId="77777777" w:rsidR="0018694E" w:rsidRPr="0018694E" w:rsidRDefault="0018694E" w:rsidP="003C3456">
            <w:pPr>
              <w:pStyle w:val="BodyText"/>
              <w:spacing w:line="276" w:lineRule="auto"/>
              <w:jc w:val="left"/>
              <w:rPr>
                <w:b w:val="0"/>
                <w:bCs w:val="0"/>
                <w:sz w:val="24"/>
                <w:szCs w:val="24"/>
              </w:rPr>
            </w:pPr>
            <w:r w:rsidRPr="0018694E">
              <w:rPr>
                <w:b w:val="0"/>
                <w:bCs w:val="0"/>
                <w:sz w:val="24"/>
                <w:szCs w:val="24"/>
              </w:rPr>
              <w:t>PyTorch</w:t>
            </w:r>
          </w:p>
        </w:tc>
      </w:tr>
      <w:tr w:rsidR="0018694E" w:rsidRPr="0018694E" w14:paraId="56AFA778" w14:textId="77777777" w:rsidTr="00670FC2">
        <w:trPr>
          <w:trHeight w:val="464"/>
          <w:tblCellSpacing w:w="15" w:type="dxa"/>
          <w:jc w:val="center"/>
        </w:trPr>
        <w:tc>
          <w:tcPr>
            <w:tcW w:w="0" w:type="auto"/>
            <w:vAlign w:val="center"/>
            <w:hideMark/>
          </w:tcPr>
          <w:p w14:paraId="36BB4E72" w14:textId="77777777" w:rsidR="0018694E" w:rsidRPr="0018694E" w:rsidRDefault="0018694E" w:rsidP="003C3456">
            <w:pPr>
              <w:pStyle w:val="BodyText"/>
              <w:spacing w:line="276" w:lineRule="auto"/>
              <w:jc w:val="left"/>
              <w:rPr>
                <w:sz w:val="24"/>
                <w:szCs w:val="24"/>
              </w:rPr>
            </w:pPr>
            <w:r w:rsidRPr="0018694E">
              <w:rPr>
                <w:sz w:val="24"/>
                <w:szCs w:val="24"/>
              </w:rPr>
              <w:t>Model Architecture</w:t>
            </w:r>
          </w:p>
        </w:tc>
        <w:tc>
          <w:tcPr>
            <w:tcW w:w="0" w:type="auto"/>
            <w:vAlign w:val="center"/>
            <w:hideMark/>
          </w:tcPr>
          <w:p w14:paraId="4ABD2E8D" w14:textId="77777777" w:rsidR="0018694E" w:rsidRPr="0018694E" w:rsidRDefault="0018694E" w:rsidP="003C3456">
            <w:pPr>
              <w:pStyle w:val="BodyText"/>
              <w:spacing w:line="276" w:lineRule="auto"/>
              <w:jc w:val="left"/>
              <w:rPr>
                <w:b w:val="0"/>
                <w:bCs w:val="0"/>
                <w:sz w:val="24"/>
                <w:szCs w:val="24"/>
              </w:rPr>
            </w:pPr>
            <w:r w:rsidRPr="0018694E">
              <w:rPr>
                <w:b w:val="0"/>
                <w:bCs w:val="0"/>
                <w:sz w:val="24"/>
                <w:szCs w:val="24"/>
              </w:rPr>
              <w:t>EfficientNet-B4</w:t>
            </w:r>
          </w:p>
        </w:tc>
      </w:tr>
      <w:tr w:rsidR="0018694E" w:rsidRPr="0018694E" w14:paraId="53F816F5" w14:textId="77777777" w:rsidTr="00670FC2">
        <w:trPr>
          <w:trHeight w:val="452"/>
          <w:tblCellSpacing w:w="15" w:type="dxa"/>
          <w:jc w:val="center"/>
        </w:trPr>
        <w:tc>
          <w:tcPr>
            <w:tcW w:w="0" w:type="auto"/>
            <w:vAlign w:val="center"/>
            <w:hideMark/>
          </w:tcPr>
          <w:p w14:paraId="2BB8950A" w14:textId="77777777" w:rsidR="0018694E" w:rsidRPr="0018694E" w:rsidRDefault="0018694E" w:rsidP="003C3456">
            <w:pPr>
              <w:pStyle w:val="BodyText"/>
              <w:spacing w:line="276" w:lineRule="auto"/>
              <w:jc w:val="left"/>
              <w:rPr>
                <w:sz w:val="24"/>
                <w:szCs w:val="24"/>
              </w:rPr>
            </w:pPr>
            <w:r w:rsidRPr="0018694E">
              <w:rPr>
                <w:sz w:val="24"/>
                <w:szCs w:val="24"/>
              </w:rPr>
              <w:t>Optimizer</w:t>
            </w:r>
          </w:p>
        </w:tc>
        <w:tc>
          <w:tcPr>
            <w:tcW w:w="0" w:type="auto"/>
            <w:vAlign w:val="center"/>
            <w:hideMark/>
          </w:tcPr>
          <w:p w14:paraId="633A706E" w14:textId="77777777" w:rsidR="0018694E" w:rsidRPr="0018694E" w:rsidRDefault="0018694E" w:rsidP="003C3456">
            <w:pPr>
              <w:pStyle w:val="BodyText"/>
              <w:spacing w:line="276" w:lineRule="auto"/>
              <w:jc w:val="left"/>
              <w:rPr>
                <w:b w:val="0"/>
                <w:bCs w:val="0"/>
                <w:sz w:val="24"/>
                <w:szCs w:val="24"/>
              </w:rPr>
            </w:pPr>
            <w:r w:rsidRPr="0018694E">
              <w:rPr>
                <w:b w:val="0"/>
                <w:bCs w:val="0"/>
                <w:sz w:val="24"/>
                <w:szCs w:val="24"/>
              </w:rPr>
              <w:t>Adam</w:t>
            </w:r>
          </w:p>
        </w:tc>
      </w:tr>
      <w:tr w:rsidR="0018694E" w:rsidRPr="0018694E" w14:paraId="15C83F31" w14:textId="77777777" w:rsidTr="00670FC2">
        <w:trPr>
          <w:trHeight w:val="464"/>
          <w:tblCellSpacing w:w="15" w:type="dxa"/>
          <w:jc w:val="center"/>
        </w:trPr>
        <w:tc>
          <w:tcPr>
            <w:tcW w:w="0" w:type="auto"/>
            <w:vAlign w:val="center"/>
            <w:hideMark/>
          </w:tcPr>
          <w:p w14:paraId="6F959D87" w14:textId="77777777" w:rsidR="0018694E" w:rsidRPr="0018694E" w:rsidRDefault="0018694E" w:rsidP="003C3456">
            <w:pPr>
              <w:pStyle w:val="BodyText"/>
              <w:spacing w:line="276" w:lineRule="auto"/>
              <w:jc w:val="left"/>
              <w:rPr>
                <w:sz w:val="24"/>
                <w:szCs w:val="24"/>
              </w:rPr>
            </w:pPr>
            <w:r w:rsidRPr="0018694E">
              <w:rPr>
                <w:sz w:val="24"/>
                <w:szCs w:val="24"/>
              </w:rPr>
              <w:t>Learning Rate</w:t>
            </w:r>
          </w:p>
        </w:tc>
        <w:tc>
          <w:tcPr>
            <w:tcW w:w="0" w:type="auto"/>
            <w:vAlign w:val="center"/>
            <w:hideMark/>
          </w:tcPr>
          <w:p w14:paraId="59C92CCB" w14:textId="77777777" w:rsidR="0018694E" w:rsidRPr="0018694E" w:rsidRDefault="0018694E" w:rsidP="003C3456">
            <w:pPr>
              <w:pStyle w:val="BodyText"/>
              <w:spacing w:line="276" w:lineRule="auto"/>
              <w:jc w:val="left"/>
              <w:rPr>
                <w:b w:val="0"/>
                <w:bCs w:val="0"/>
                <w:sz w:val="24"/>
                <w:szCs w:val="24"/>
              </w:rPr>
            </w:pPr>
            <w:r w:rsidRPr="0018694E">
              <w:rPr>
                <w:b w:val="0"/>
                <w:bCs w:val="0"/>
                <w:sz w:val="24"/>
                <w:szCs w:val="24"/>
              </w:rPr>
              <w:t>2e-4</w:t>
            </w:r>
          </w:p>
        </w:tc>
      </w:tr>
      <w:tr w:rsidR="0018694E" w:rsidRPr="0018694E" w14:paraId="636BAD0A" w14:textId="77777777" w:rsidTr="00670FC2">
        <w:trPr>
          <w:trHeight w:val="464"/>
          <w:tblCellSpacing w:w="15" w:type="dxa"/>
          <w:jc w:val="center"/>
        </w:trPr>
        <w:tc>
          <w:tcPr>
            <w:tcW w:w="0" w:type="auto"/>
            <w:vAlign w:val="center"/>
            <w:hideMark/>
          </w:tcPr>
          <w:p w14:paraId="3E2CED4E" w14:textId="77777777" w:rsidR="0018694E" w:rsidRPr="0018694E" w:rsidRDefault="0018694E" w:rsidP="003C3456">
            <w:pPr>
              <w:pStyle w:val="BodyText"/>
              <w:spacing w:line="276" w:lineRule="auto"/>
              <w:jc w:val="left"/>
              <w:rPr>
                <w:sz w:val="24"/>
                <w:szCs w:val="24"/>
              </w:rPr>
            </w:pPr>
            <w:r w:rsidRPr="0018694E">
              <w:rPr>
                <w:sz w:val="24"/>
                <w:szCs w:val="24"/>
              </w:rPr>
              <w:t>Batch Size</w:t>
            </w:r>
          </w:p>
        </w:tc>
        <w:tc>
          <w:tcPr>
            <w:tcW w:w="0" w:type="auto"/>
            <w:vAlign w:val="center"/>
            <w:hideMark/>
          </w:tcPr>
          <w:p w14:paraId="5C988D25" w14:textId="77777777" w:rsidR="0018694E" w:rsidRPr="0018694E" w:rsidRDefault="0018694E" w:rsidP="003C3456">
            <w:pPr>
              <w:pStyle w:val="BodyText"/>
              <w:spacing w:line="276" w:lineRule="auto"/>
              <w:jc w:val="left"/>
              <w:rPr>
                <w:b w:val="0"/>
                <w:bCs w:val="0"/>
                <w:sz w:val="24"/>
                <w:szCs w:val="24"/>
              </w:rPr>
            </w:pPr>
            <w:r w:rsidRPr="0018694E">
              <w:rPr>
                <w:b w:val="0"/>
                <w:bCs w:val="0"/>
                <w:sz w:val="24"/>
                <w:szCs w:val="24"/>
              </w:rPr>
              <w:t>16</w:t>
            </w:r>
          </w:p>
        </w:tc>
      </w:tr>
      <w:tr w:rsidR="0018694E" w:rsidRPr="0018694E" w14:paraId="3A014AF4" w14:textId="77777777" w:rsidTr="00670FC2">
        <w:trPr>
          <w:trHeight w:val="464"/>
          <w:tblCellSpacing w:w="15" w:type="dxa"/>
          <w:jc w:val="center"/>
        </w:trPr>
        <w:tc>
          <w:tcPr>
            <w:tcW w:w="0" w:type="auto"/>
            <w:vAlign w:val="center"/>
            <w:hideMark/>
          </w:tcPr>
          <w:p w14:paraId="34DA485A" w14:textId="77777777" w:rsidR="0018694E" w:rsidRPr="0018694E" w:rsidRDefault="0018694E" w:rsidP="003C3456">
            <w:pPr>
              <w:pStyle w:val="BodyText"/>
              <w:spacing w:line="276" w:lineRule="auto"/>
              <w:jc w:val="left"/>
              <w:rPr>
                <w:sz w:val="24"/>
                <w:szCs w:val="24"/>
              </w:rPr>
            </w:pPr>
            <w:r w:rsidRPr="0018694E">
              <w:rPr>
                <w:sz w:val="24"/>
                <w:szCs w:val="24"/>
              </w:rPr>
              <w:t>Image Resolution</w:t>
            </w:r>
          </w:p>
        </w:tc>
        <w:tc>
          <w:tcPr>
            <w:tcW w:w="0" w:type="auto"/>
            <w:vAlign w:val="center"/>
            <w:hideMark/>
          </w:tcPr>
          <w:p w14:paraId="351677DE" w14:textId="77777777" w:rsidR="0018694E" w:rsidRPr="0018694E" w:rsidRDefault="0018694E" w:rsidP="003C3456">
            <w:pPr>
              <w:pStyle w:val="BodyText"/>
              <w:spacing w:line="276" w:lineRule="auto"/>
              <w:jc w:val="left"/>
              <w:rPr>
                <w:b w:val="0"/>
                <w:bCs w:val="0"/>
                <w:sz w:val="24"/>
                <w:szCs w:val="24"/>
              </w:rPr>
            </w:pPr>
            <w:r w:rsidRPr="0018694E">
              <w:rPr>
                <w:b w:val="0"/>
                <w:bCs w:val="0"/>
                <w:sz w:val="24"/>
                <w:szCs w:val="24"/>
              </w:rPr>
              <w:t>128×128</w:t>
            </w:r>
          </w:p>
        </w:tc>
      </w:tr>
      <w:tr w:rsidR="0018694E" w:rsidRPr="0018694E" w14:paraId="244FDBB5" w14:textId="77777777" w:rsidTr="00670FC2">
        <w:trPr>
          <w:trHeight w:val="464"/>
          <w:tblCellSpacing w:w="15" w:type="dxa"/>
          <w:jc w:val="center"/>
        </w:trPr>
        <w:tc>
          <w:tcPr>
            <w:tcW w:w="0" w:type="auto"/>
            <w:vAlign w:val="center"/>
            <w:hideMark/>
          </w:tcPr>
          <w:p w14:paraId="5EA53B2B" w14:textId="77777777" w:rsidR="0018694E" w:rsidRPr="0018694E" w:rsidRDefault="0018694E" w:rsidP="003C3456">
            <w:pPr>
              <w:pStyle w:val="BodyText"/>
              <w:spacing w:line="276" w:lineRule="auto"/>
              <w:jc w:val="left"/>
              <w:rPr>
                <w:sz w:val="24"/>
                <w:szCs w:val="24"/>
              </w:rPr>
            </w:pPr>
            <w:r w:rsidRPr="0018694E">
              <w:rPr>
                <w:sz w:val="24"/>
                <w:szCs w:val="24"/>
              </w:rPr>
              <w:t>Epochs</w:t>
            </w:r>
          </w:p>
        </w:tc>
        <w:tc>
          <w:tcPr>
            <w:tcW w:w="0" w:type="auto"/>
            <w:vAlign w:val="center"/>
            <w:hideMark/>
          </w:tcPr>
          <w:p w14:paraId="03DBDA3C" w14:textId="77777777" w:rsidR="0018694E" w:rsidRPr="0018694E" w:rsidRDefault="0018694E" w:rsidP="003C3456">
            <w:pPr>
              <w:pStyle w:val="BodyText"/>
              <w:spacing w:line="276" w:lineRule="auto"/>
              <w:jc w:val="left"/>
              <w:rPr>
                <w:b w:val="0"/>
                <w:bCs w:val="0"/>
                <w:sz w:val="24"/>
                <w:szCs w:val="24"/>
              </w:rPr>
            </w:pPr>
            <w:r w:rsidRPr="0018694E">
              <w:rPr>
                <w:b w:val="0"/>
                <w:bCs w:val="0"/>
                <w:sz w:val="24"/>
                <w:szCs w:val="24"/>
              </w:rPr>
              <w:t>6</w:t>
            </w:r>
          </w:p>
        </w:tc>
      </w:tr>
      <w:tr w:rsidR="0018694E" w:rsidRPr="0018694E" w14:paraId="42E1B77D" w14:textId="77777777" w:rsidTr="00670FC2">
        <w:trPr>
          <w:trHeight w:val="452"/>
          <w:tblCellSpacing w:w="15" w:type="dxa"/>
          <w:jc w:val="center"/>
        </w:trPr>
        <w:tc>
          <w:tcPr>
            <w:tcW w:w="0" w:type="auto"/>
            <w:vAlign w:val="center"/>
            <w:hideMark/>
          </w:tcPr>
          <w:p w14:paraId="26AC732A" w14:textId="77777777" w:rsidR="0018694E" w:rsidRPr="0018694E" w:rsidRDefault="0018694E" w:rsidP="003C3456">
            <w:pPr>
              <w:pStyle w:val="BodyText"/>
              <w:spacing w:line="276" w:lineRule="auto"/>
              <w:jc w:val="left"/>
              <w:rPr>
                <w:sz w:val="24"/>
                <w:szCs w:val="24"/>
              </w:rPr>
            </w:pPr>
            <w:r w:rsidRPr="0018694E">
              <w:rPr>
                <w:sz w:val="24"/>
                <w:szCs w:val="24"/>
              </w:rPr>
              <w:t>Loss Function</w:t>
            </w:r>
          </w:p>
        </w:tc>
        <w:tc>
          <w:tcPr>
            <w:tcW w:w="0" w:type="auto"/>
            <w:vAlign w:val="center"/>
            <w:hideMark/>
          </w:tcPr>
          <w:p w14:paraId="40CAE5E1" w14:textId="77777777" w:rsidR="0018694E" w:rsidRPr="0018694E" w:rsidRDefault="0018694E" w:rsidP="003C3456">
            <w:pPr>
              <w:pStyle w:val="BodyText"/>
              <w:spacing w:line="276" w:lineRule="auto"/>
              <w:jc w:val="left"/>
              <w:rPr>
                <w:b w:val="0"/>
                <w:bCs w:val="0"/>
                <w:sz w:val="24"/>
                <w:szCs w:val="24"/>
              </w:rPr>
            </w:pPr>
            <w:r w:rsidRPr="0018694E">
              <w:rPr>
                <w:b w:val="0"/>
                <w:bCs w:val="0"/>
                <w:sz w:val="24"/>
                <w:szCs w:val="24"/>
              </w:rPr>
              <w:t>Cross-Entropy Loss</w:t>
            </w:r>
          </w:p>
        </w:tc>
      </w:tr>
      <w:tr w:rsidR="0018694E" w:rsidRPr="0018694E" w14:paraId="6C774A7B" w14:textId="77777777" w:rsidTr="00670FC2">
        <w:trPr>
          <w:trHeight w:val="464"/>
          <w:tblCellSpacing w:w="15" w:type="dxa"/>
          <w:jc w:val="center"/>
        </w:trPr>
        <w:tc>
          <w:tcPr>
            <w:tcW w:w="0" w:type="auto"/>
            <w:vAlign w:val="center"/>
            <w:hideMark/>
          </w:tcPr>
          <w:p w14:paraId="68490C93" w14:textId="77777777" w:rsidR="0018694E" w:rsidRPr="0018694E" w:rsidRDefault="0018694E" w:rsidP="003C3456">
            <w:pPr>
              <w:pStyle w:val="BodyText"/>
              <w:spacing w:line="276" w:lineRule="auto"/>
              <w:jc w:val="left"/>
              <w:rPr>
                <w:sz w:val="24"/>
                <w:szCs w:val="24"/>
              </w:rPr>
            </w:pPr>
            <w:r w:rsidRPr="0018694E">
              <w:rPr>
                <w:sz w:val="24"/>
                <w:szCs w:val="24"/>
              </w:rPr>
              <w:t>Dataset Split</w:t>
            </w:r>
          </w:p>
        </w:tc>
        <w:tc>
          <w:tcPr>
            <w:tcW w:w="0" w:type="auto"/>
            <w:vAlign w:val="center"/>
            <w:hideMark/>
          </w:tcPr>
          <w:p w14:paraId="55745F42" w14:textId="77777777" w:rsidR="0018694E" w:rsidRPr="0018694E" w:rsidRDefault="0018694E" w:rsidP="003C3456">
            <w:pPr>
              <w:pStyle w:val="BodyText"/>
              <w:spacing w:line="276" w:lineRule="auto"/>
              <w:jc w:val="left"/>
              <w:rPr>
                <w:b w:val="0"/>
                <w:bCs w:val="0"/>
                <w:sz w:val="24"/>
                <w:szCs w:val="24"/>
              </w:rPr>
            </w:pPr>
            <w:r w:rsidRPr="0018694E">
              <w:rPr>
                <w:b w:val="0"/>
                <w:bCs w:val="0"/>
                <w:sz w:val="24"/>
                <w:szCs w:val="24"/>
              </w:rPr>
              <w:t>70% Train / 20% Validation / 10% Test</w:t>
            </w:r>
          </w:p>
        </w:tc>
      </w:tr>
    </w:tbl>
    <w:p w14:paraId="1BD6D30B" w14:textId="77777777" w:rsidR="00B96507" w:rsidRDefault="00B96507" w:rsidP="003C3456">
      <w:pPr>
        <w:pStyle w:val="BodyText"/>
        <w:spacing w:line="276" w:lineRule="auto"/>
        <w:jc w:val="left"/>
        <w:rPr>
          <w:b w:val="0"/>
          <w:bCs w:val="0"/>
          <w:sz w:val="24"/>
          <w:szCs w:val="24"/>
        </w:rPr>
      </w:pPr>
    </w:p>
    <w:p w14:paraId="14F00F8B" w14:textId="69E546B7" w:rsidR="0018694E" w:rsidRDefault="0018694E" w:rsidP="003C3456">
      <w:pPr>
        <w:pStyle w:val="BodyText"/>
        <w:spacing w:line="276" w:lineRule="auto"/>
        <w:jc w:val="left"/>
        <w:rPr>
          <w:b w:val="0"/>
          <w:bCs w:val="0"/>
          <w:sz w:val="24"/>
          <w:szCs w:val="24"/>
        </w:rPr>
      </w:pPr>
      <w:r w:rsidRPr="0018694E">
        <w:rPr>
          <w:b w:val="0"/>
          <w:bCs w:val="0"/>
          <w:sz w:val="24"/>
          <w:szCs w:val="24"/>
        </w:rPr>
        <w:t>The ROIs obtained from the defect localization stage were resized to 128×128 pixels, normalized, and fed into the network for training. Data augmentation techniques like rotation, flipping, and brightness adjustment were used to improve robustness and reduce overfitting.</w:t>
      </w:r>
    </w:p>
    <w:p w14:paraId="7628A2E0" w14:textId="0CBB9FD9" w:rsidR="0018694E" w:rsidRPr="0018694E" w:rsidRDefault="0018694E" w:rsidP="003C3456">
      <w:pPr>
        <w:pStyle w:val="BodyText"/>
        <w:spacing w:line="276" w:lineRule="auto"/>
        <w:jc w:val="left"/>
        <w:rPr>
          <w:sz w:val="28"/>
          <w:szCs w:val="28"/>
        </w:rPr>
      </w:pPr>
      <w:r w:rsidRPr="0018694E">
        <w:rPr>
          <w:sz w:val="28"/>
          <w:szCs w:val="28"/>
        </w:rPr>
        <w:t>Training Process</w:t>
      </w:r>
      <w:r w:rsidRPr="0018694E">
        <w:rPr>
          <w:sz w:val="28"/>
          <w:szCs w:val="28"/>
        </w:rPr>
        <w:t>:</w:t>
      </w:r>
    </w:p>
    <w:p w14:paraId="0FFD59BF" w14:textId="77777777" w:rsidR="0018694E" w:rsidRPr="0018694E" w:rsidRDefault="0018694E" w:rsidP="003C3456">
      <w:pPr>
        <w:pStyle w:val="BodyText"/>
        <w:numPr>
          <w:ilvl w:val="0"/>
          <w:numId w:val="15"/>
        </w:numPr>
        <w:spacing w:line="276" w:lineRule="auto"/>
        <w:jc w:val="left"/>
        <w:rPr>
          <w:b w:val="0"/>
          <w:bCs w:val="0"/>
          <w:sz w:val="24"/>
          <w:szCs w:val="24"/>
        </w:rPr>
      </w:pPr>
      <w:r w:rsidRPr="0018694E">
        <w:rPr>
          <w:sz w:val="24"/>
          <w:szCs w:val="24"/>
        </w:rPr>
        <w:t>Input Layer:</w:t>
      </w:r>
      <w:r w:rsidRPr="0018694E">
        <w:rPr>
          <w:b w:val="0"/>
          <w:bCs w:val="0"/>
          <w:sz w:val="24"/>
          <w:szCs w:val="24"/>
        </w:rPr>
        <w:t xml:space="preserve"> Each ROI image was converted to a normalized tensor.</w:t>
      </w:r>
    </w:p>
    <w:p w14:paraId="0568BD4C" w14:textId="77777777" w:rsidR="0018694E" w:rsidRPr="0018694E" w:rsidRDefault="0018694E" w:rsidP="003C3456">
      <w:pPr>
        <w:pStyle w:val="BodyText"/>
        <w:numPr>
          <w:ilvl w:val="0"/>
          <w:numId w:val="15"/>
        </w:numPr>
        <w:spacing w:line="276" w:lineRule="auto"/>
        <w:jc w:val="left"/>
        <w:rPr>
          <w:b w:val="0"/>
          <w:bCs w:val="0"/>
          <w:sz w:val="24"/>
          <w:szCs w:val="24"/>
        </w:rPr>
      </w:pPr>
      <w:r w:rsidRPr="0018694E">
        <w:rPr>
          <w:sz w:val="24"/>
          <w:szCs w:val="24"/>
        </w:rPr>
        <w:t>Feature Extraction:</w:t>
      </w:r>
      <w:r w:rsidRPr="0018694E">
        <w:rPr>
          <w:b w:val="0"/>
          <w:bCs w:val="0"/>
          <w:sz w:val="24"/>
          <w:szCs w:val="24"/>
        </w:rPr>
        <w:t xml:space="preserve"> The model extracted hierarchical spatial features using depthwise convolutions.</w:t>
      </w:r>
    </w:p>
    <w:p w14:paraId="1E32B5F9" w14:textId="77777777" w:rsidR="0018694E" w:rsidRPr="0018694E" w:rsidRDefault="0018694E" w:rsidP="003C3456">
      <w:pPr>
        <w:pStyle w:val="BodyText"/>
        <w:numPr>
          <w:ilvl w:val="0"/>
          <w:numId w:val="15"/>
        </w:numPr>
        <w:spacing w:line="276" w:lineRule="auto"/>
        <w:jc w:val="left"/>
        <w:rPr>
          <w:b w:val="0"/>
          <w:bCs w:val="0"/>
          <w:sz w:val="24"/>
          <w:szCs w:val="24"/>
        </w:rPr>
      </w:pPr>
      <w:r w:rsidRPr="0018694E">
        <w:rPr>
          <w:sz w:val="24"/>
          <w:szCs w:val="24"/>
        </w:rPr>
        <w:t>Classification Head:</w:t>
      </w:r>
      <w:r w:rsidRPr="0018694E">
        <w:rPr>
          <w:b w:val="0"/>
          <w:bCs w:val="0"/>
          <w:sz w:val="24"/>
          <w:szCs w:val="24"/>
        </w:rPr>
        <w:t xml:space="preserve"> The extracted features were flattened and passed through a fully connected layer to predict one of six defect classes.</w:t>
      </w:r>
    </w:p>
    <w:p w14:paraId="1A7BCF20" w14:textId="77777777" w:rsidR="0018694E" w:rsidRPr="0018694E" w:rsidRDefault="0018694E" w:rsidP="003C3456">
      <w:pPr>
        <w:pStyle w:val="BodyText"/>
        <w:numPr>
          <w:ilvl w:val="0"/>
          <w:numId w:val="15"/>
        </w:numPr>
        <w:spacing w:line="276" w:lineRule="auto"/>
        <w:jc w:val="left"/>
        <w:rPr>
          <w:b w:val="0"/>
          <w:bCs w:val="0"/>
          <w:sz w:val="24"/>
          <w:szCs w:val="24"/>
        </w:rPr>
      </w:pPr>
      <w:r w:rsidRPr="0018694E">
        <w:rPr>
          <w:sz w:val="24"/>
          <w:szCs w:val="24"/>
        </w:rPr>
        <w:lastRenderedPageBreak/>
        <w:t>Backpropagation:</w:t>
      </w:r>
      <w:r w:rsidRPr="0018694E">
        <w:rPr>
          <w:b w:val="0"/>
          <w:bCs w:val="0"/>
          <w:sz w:val="24"/>
          <w:szCs w:val="24"/>
        </w:rPr>
        <w:t xml:space="preserve"> The model optimized weights using the Adam optimizer, minimizing the cross-entropy loss function.</w:t>
      </w:r>
    </w:p>
    <w:p w14:paraId="1AC5C4E9" w14:textId="77777777" w:rsidR="0018694E" w:rsidRPr="0018694E" w:rsidRDefault="0018694E" w:rsidP="003C3456">
      <w:pPr>
        <w:pStyle w:val="BodyText"/>
        <w:numPr>
          <w:ilvl w:val="0"/>
          <w:numId w:val="15"/>
        </w:numPr>
        <w:spacing w:line="276" w:lineRule="auto"/>
        <w:jc w:val="left"/>
        <w:rPr>
          <w:b w:val="0"/>
          <w:bCs w:val="0"/>
          <w:sz w:val="24"/>
          <w:szCs w:val="24"/>
        </w:rPr>
      </w:pPr>
      <w:r w:rsidRPr="0018694E">
        <w:rPr>
          <w:sz w:val="24"/>
          <w:szCs w:val="24"/>
        </w:rPr>
        <w:t>Validation:</w:t>
      </w:r>
      <w:r w:rsidRPr="0018694E">
        <w:rPr>
          <w:b w:val="0"/>
          <w:bCs w:val="0"/>
          <w:sz w:val="24"/>
          <w:szCs w:val="24"/>
        </w:rPr>
        <w:t xml:space="preserve"> After each epoch, validation accuracy and loss were computed to monitor overfitting and model generalization.</w:t>
      </w:r>
    </w:p>
    <w:p w14:paraId="5482056C" w14:textId="6C5E65AA" w:rsidR="00670FC2" w:rsidRPr="0018694E" w:rsidRDefault="0018694E" w:rsidP="003C3456">
      <w:pPr>
        <w:pStyle w:val="BodyText"/>
        <w:spacing w:line="276" w:lineRule="auto"/>
        <w:jc w:val="left"/>
        <w:rPr>
          <w:b w:val="0"/>
          <w:bCs w:val="0"/>
          <w:sz w:val="24"/>
          <w:szCs w:val="24"/>
        </w:rPr>
      </w:pPr>
      <w:r w:rsidRPr="0018694E">
        <w:rPr>
          <w:b w:val="0"/>
          <w:bCs w:val="0"/>
          <w:sz w:val="24"/>
          <w:szCs w:val="24"/>
        </w:rPr>
        <w:t>The training and validation curves showed steady improvement, indicating stable learning and minimal overfitting.</w:t>
      </w:r>
      <w:r w:rsidR="00670FC2">
        <w:rPr>
          <w:b w:val="0"/>
          <w:bCs w:val="0"/>
          <w:sz w:val="24"/>
          <w:szCs w:val="24"/>
        </w:rPr>
        <w:br/>
      </w:r>
    </w:p>
    <w:tbl>
      <w:tblPr>
        <w:tblW w:w="531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43"/>
        <w:gridCol w:w="1271"/>
      </w:tblGrid>
      <w:tr w:rsidR="00670FC2" w:rsidRPr="00670FC2" w14:paraId="280FBA1E" w14:textId="77777777" w:rsidTr="00670FC2">
        <w:trPr>
          <w:trHeight w:val="426"/>
          <w:tblHeader/>
          <w:tblCellSpacing w:w="15" w:type="dxa"/>
          <w:jc w:val="center"/>
        </w:trPr>
        <w:tc>
          <w:tcPr>
            <w:tcW w:w="0" w:type="auto"/>
            <w:vAlign w:val="center"/>
            <w:hideMark/>
          </w:tcPr>
          <w:p w14:paraId="1B16EC5C" w14:textId="77777777" w:rsidR="00670FC2" w:rsidRPr="00670FC2" w:rsidRDefault="00670FC2" w:rsidP="003C3456">
            <w:pPr>
              <w:pStyle w:val="BodyText"/>
              <w:spacing w:line="276" w:lineRule="auto"/>
              <w:jc w:val="left"/>
              <w:rPr>
                <w:sz w:val="24"/>
                <w:szCs w:val="24"/>
              </w:rPr>
            </w:pPr>
            <w:r w:rsidRPr="00670FC2">
              <w:rPr>
                <w:sz w:val="24"/>
                <w:szCs w:val="24"/>
              </w:rPr>
              <w:t>Metric</w:t>
            </w:r>
          </w:p>
        </w:tc>
        <w:tc>
          <w:tcPr>
            <w:tcW w:w="0" w:type="auto"/>
            <w:vAlign w:val="center"/>
            <w:hideMark/>
          </w:tcPr>
          <w:p w14:paraId="59763D04" w14:textId="77777777" w:rsidR="00670FC2" w:rsidRPr="00670FC2" w:rsidRDefault="00670FC2" w:rsidP="003C3456">
            <w:pPr>
              <w:pStyle w:val="BodyText"/>
              <w:spacing w:line="276" w:lineRule="auto"/>
              <w:jc w:val="left"/>
              <w:rPr>
                <w:sz w:val="24"/>
                <w:szCs w:val="24"/>
              </w:rPr>
            </w:pPr>
            <w:r w:rsidRPr="00670FC2">
              <w:rPr>
                <w:sz w:val="24"/>
                <w:szCs w:val="24"/>
              </w:rPr>
              <w:t>Value</w:t>
            </w:r>
          </w:p>
        </w:tc>
      </w:tr>
      <w:tr w:rsidR="00670FC2" w:rsidRPr="00670FC2" w14:paraId="470B91D7" w14:textId="77777777" w:rsidTr="00670FC2">
        <w:trPr>
          <w:trHeight w:val="426"/>
          <w:tblCellSpacing w:w="15" w:type="dxa"/>
          <w:jc w:val="center"/>
        </w:trPr>
        <w:tc>
          <w:tcPr>
            <w:tcW w:w="0" w:type="auto"/>
            <w:vAlign w:val="center"/>
            <w:hideMark/>
          </w:tcPr>
          <w:p w14:paraId="7E63C771" w14:textId="77777777" w:rsidR="00670FC2" w:rsidRPr="00670FC2" w:rsidRDefault="00670FC2" w:rsidP="003C3456">
            <w:pPr>
              <w:pStyle w:val="BodyText"/>
              <w:spacing w:line="276" w:lineRule="auto"/>
              <w:jc w:val="left"/>
              <w:rPr>
                <w:sz w:val="24"/>
                <w:szCs w:val="24"/>
              </w:rPr>
            </w:pPr>
            <w:r w:rsidRPr="00670FC2">
              <w:rPr>
                <w:sz w:val="24"/>
                <w:szCs w:val="24"/>
              </w:rPr>
              <w:t>Training Accuracy</w:t>
            </w:r>
          </w:p>
        </w:tc>
        <w:tc>
          <w:tcPr>
            <w:tcW w:w="0" w:type="auto"/>
            <w:vAlign w:val="center"/>
            <w:hideMark/>
          </w:tcPr>
          <w:p w14:paraId="54E7433E" w14:textId="77777777" w:rsidR="00670FC2" w:rsidRPr="00670FC2" w:rsidRDefault="00670FC2" w:rsidP="003C3456">
            <w:pPr>
              <w:pStyle w:val="BodyText"/>
              <w:spacing w:line="276" w:lineRule="auto"/>
              <w:jc w:val="left"/>
              <w:rPr>
                <w:b w:val="0"/>
                <w:bCs w:val="0"/>
                <w:sz w:val="24"/>
                <w:szCs w:val="24"/>
              </w:rPr>
            </w:pPr>
            <w:r w:rsidRPr="00670FC2">
              <w:rPr>
                <w:b w:val="0"/>
                <w:bCs w:val="0"/>
                <w:sz w:val="24"/>
                <w:szCs w:val="24"/>
              </w:rPr>
              <w:t>94.7%</w:t>
            </w:r>
          </w:p>
        </w:tc>
      </w:tr>
      <w:tr w:rsidR="00670FC2" w:rsidRPr="00670FC2" w14:paraId="18DC4940" w14:textId="77777777" w:rsidTr="00670FC2">
        <w:trPr>
          <w:trHeight w:val="426"/>
          <w:tblCellSpacing w:w="15" w:type="dxa"/>
          <w:jc w:val="center"/>
        </w:trPr>
        <w:tc>
          <w:tcPr>
            <w:tcW w:w="0" w:type="auto"/>
            <w:vAlign w:val="center"/>
            <w:hideMark/>
          </w:tcPr>
          <w:p w14:paraId="21E6C9A9" w14:textId="77777777" w:rsidR="00670FC2" w:rsidRPr="00670FC2" w:rsidRDefault="00670FC2" w:rsidP="003C3456">
            <w:pPr>
              <w:pStyle w:val="BodyText"/>
              <w:spacing w:line="276" w:lineRule="auto"/>
              <w:jc w:val="left"/>
              <w:rPr>
                <w:sz w:val="24"/>
                <w:szCs w:val="24"/>
              </w:rPr>
            </w:pPr>
            <w:r w:rsidRPr="00670FC2">
              <w:rPr>
                <w:sz w:val="24"/>
                <w:szCs w:val="24"/>
              </w:rPr>
              <w:t>Validation Accuracy</w:t>
            </w:r>
          </w:p>
        </w:tc>
        <w:tc>
          <w:tcPr>
            <w:tcW w:w="0" w:type="auto"/>
            <w:vAlign w:val="center"/>
            <w:hideMark/>
          </w:tcPr>
          <w:p w14:paraId="2DD32918" w14:textId="77777777" w:rsidR="00670FC2" w:rsidRPr="00670FC2" w:rsidRDefault="00670FC2" w:rsidP="003C3456">
            <w:pPr>
              <w:pStyle w:val="BodyText"/>
              <w:spacing w:line="276" w:lineRule="auto"/>
              <w:jc w:val="left"/>
              <w:rPr>
                <w:b w:val="0"/>
                <w:bCs w:val="0"/>
                <w:sz w:val="24"/>
                <w:szCs w:val="24"/>
              </w:rPr>
            </w:pPr>
            <w:r w:rsidRPr="00670FC2">
              <w:rPr>
                <w:b w:val="0"/>
                <w:bCs w:val="0"/>
                <w:sz w:val="24"/>
                <w:szCs w:val="24"/>
              </w:rPr>
              <w:t>92.3%</w:t>
            </w:r>
          </w:p>
        </w:tc>
      </w:tr>
      <w:tr w:rsidR="00670FC2" w:rsidRPr="00670FC2" w14:paraId="5FCFD2AA" w14:textId="77777777" w:rsidTr="00670FC2">
        <w:trPr>
          <w:trHeight w:val="415"/>
          <w:tblCellSpacing w:w="15" w:type="dxa"/>
          <w:jc w:val="center"/>
        </w:trPr>
        <w:tc>
          <w:tcPr>
            <w:tcW w:w="0" w:type="auto"/>
            <w:vAlign w:val="center"/>
            <w:hideMark/>
          </w:tcPr>
          <w:p w14:paraId="55F2D352" w14:textId="77777777" w:rsidR="00670FC2" w:rsidRPr="00670FC2" w:rsidRDefault="00670FC2" w:rsidP="003C3456">
            <w:pPr>
              <w:pStyle w:val="BodyText"/>
              <w:spacing w:line="276" w:lineRule="auto"/>
              <w:jc w:val="left"/>
              <w:rPr>
                <w:sz w:val="24"/>
                <w:szCs w:val="24"/>
              </w:rPr>
            </w:pPr>
            <w:r w:rsidRPr="00670FC2">
              <w:rPr>
                <w:sz w:val="24"/>
                <w:szCs w:val="24"/>
              </w:rPr>
              <w:t>Test Accuracy</w:t>
            </w:r>
          </w:p>
        </w:tc>
        <w:tc>
          <w:tcPr>
            <w:tcW w:w="0" w:type="auto"/>
            <w:vAlign w:val="center"/>
            <w:hideMark/>
          </w:tcPr>
          <w:p w14:paraId="5FA1DE08" w14:textId="77777777" w:rsidR="00670FC2" w:rsidRPr="00670FC2" w:rsidRDefault="00670FC2" w:rsidP="003C3456">
            <w:pPr>
              <w:pStyle w:val="BodyText"/>
              <w:spacing w:line="276" w:lineRule="auto"/>
              <w:jc w:val="left"/>
              <w:rPr>
                <w:b w:val="0"/>
                <w:bCs w:val="0"/>
                <w:sz w:val="24"/>
                <w:szCs w:val="24"/>
              </w:rPr>
            </w:pPr>
            <w:r w:rsidRPr="00670FC2">
              <w:rPr>
                <w:b w:val="0"/>
                <w:bCs w:val="0"/>
                <w:sz w:val="24"/>
                <w:szCs w:val="24"/>
              </w:rPr>
              <w:t>92.1%</w:t>
            </w:r>
          </w:p>
        </w:tc>
      </w:tr>
      <w:tr w:rsidR="00670FC2" w:rsidRPr="00670FC2" w14:paraId="3D4B67B6" w14:textId="77777777" w:rsidTr="00670FC2">
        <w:trPr>
          <w:trHeight w:val="426"/>
          <w:tblCellSpacing w:w="15" w:type="dxa"/>
          <w:jc w:val="center"/>
        </w:trPr>
        <w:tc>
          <w:tcPr>
            <w:tcW w:w="0" w:type="auto"/>
            <w:vAlign w:val="center"/>
            <w:hideMark/>
          </w:tcPr>
          <w:p w14:paraId="42D1A3F7" w14:textId="77777777" w:rsidR="00670FC2" w:rsidRPr="00670FC2" w:rsidRDefault="00670FC2" w:rsidP="003C3456">
            <w:pPr>
              <w:pStyle w:val="BodyText"/>
              <w:spacing w:line="276" w:lineRule="auto"/>
              <w:jc w:val="left"/>
              <w:rPr>
                <w:sz w:val="24"/>
                <w:szCs w:val="24"/>
              </w:rPr>
            </w:pPr>
            <w:r w:rsidRPr="00670FC2">
              <w:rPr>
                <w:sz w:val="24"/>
                <w:szCs w:val="24"/>
              </w:rPr>
              <w:t>Average Loss (Final)</w:t>
            </w:r>
          </w:p>
        </w:tc>
        <w:tc>
          <w:tcPr>
            <w:tcW w:w="0" w:type="auto"/>
            <w:vAlign w:val="center"/>
            <w:hideMark/>
          </w:tcPr>
          <w:p w14:paraId="7F8C1D42" w14:textId="77777777" w:rsidR="00670FC2" w:rsidRPr="00670FC2" w:rsidRDefault="00670FC2" w:rsidP="003C3456">
            <w:pPr>
              <w:pStyle w:val="BodyText"/>
              <w:spacing w:line="276" w:lineRule="auto"/>
              <w:jc w:val="left"/>
              <w:rPr>
                <w:b w:val="0"/>
                <w:bCs w:val="0"/>
                <w:sz w:val="24"/>
                <w:szCs w:val="24"/>
              </w:rPr>
            </w:pPr>
            <w:r w:rsidRPr="00670FC2">
              <w:rPr>
                <w:b w:val="0"/>
                <w:bCs w:val="0"/>
                <w:sz w:val="24"/>
                <w:szCs w:val="24"/>
              </w:rPr>
              <w:t>0.21</w:t>
            </w:r>
          </w:p>
        </w:tc>
      </w:tr>
      <w:tr w:rsidR="00670FC2" w:rsidRPr="00670FC2" w14:paraId="06A6427B" w14:textId="77777777" w:rsidTr="00670FC2">
        <w:trPr>
          <w:trHeight w:val="426"/>
          <w:tblCellSpacing w:w="15" w:type="dxa"/>
          <w:jc w:val="center"/>
        </w:trPr>
        <w:tc>
          <w:tcPr>
            <w:tcW w:w="0" w:type="auto"/>
            <w:vAlign w:val="center"/>
            <w:hideMark/>
          </w:tcPr>
          <w:p w14:paraId="10D678FA" w14:textId="77777777" w:rsidR="00670FC2" w:rsidRPr="00670FC2" w:rsidRDefault="00670FC2" w:rsidP="003C3456">
            <w:pPr>
              <w:pStyle w:val="BodyText"/>
              <w:spacing w:line="276" w:lineRule="auto"/>
              <w:jc w:val="left"/>
              <w:rPr>
                <w:sz w:val="24"/>
                <w:szCs w:val="24"/>
              </w:rPr>
            </w:pPr>
            <w:r w:rsidRPr="00670FC2">
              <w:rPr>
                <w:sz w:val="24"/>
                <w:szCs w:val="24"/>
              </w:rPr>
              <w:t>Precision (avg)</w:t>
            </w:r>
          </w:p>
        </w:tc>
        <w:tc>
          <w:tcPr>
            <w:tcW w:w="0" w:type="auto"/>
            <w:vAlign w:val="center"/>
            <w:hideMark/>
          </w:tcPr>
          <w:p w14:paraId="0EEBC9B8" w14:textId="77777777" w:rsidR="00670FC2" w:rsidRPr="00670FC2" w:rsidRDefault="00670FC2" w:rsidP="003C3456">
            <w:pPr>
              <w:pStyle w:val="BodyText"/>
              <w:spacing w:line="276" w:lineRule="auto"/>
              <w:jc w:val="left"/>
              <w:rPr>
                <w:b w:val="0"/>
                <w:bCs w:val="0"/>
                <w:sz w:val="24"/>
                <w:szCs w:val="24"/>
              </w:rPr>
            </w:pPr>
            <w:r w:rsidRPr="00670FC2">
              <w:rPr>
                <w:b w:val="0"/>
                <w:bCs w:val="0"/>
                <w:sz w:val="24"/>
                <w:szCs w:val="24"/>
              </w:rPr>
              <w:t>0.93</w:t>
            </w:r>
          </w:p>
        </w:tc>
      </w:tr>
      <w:tr w:rsidR="00670FC2" w:rsidRPr="00670FC2" w14:paraId="49ADCC46" w14:textId="77777777" w:rsidTr="00670FC2">
        <w:trPr>
          <w:trHeight w:val="426"/>
          <w:tblCellSpacing w:w="15" w:type="dxa"/>
          <w:jc w:val="center"/>
        </w:trPr>
        <w:tc>
          <w:tcPr>
            <w:tcW w:w="0" w:type="auto"/>
            <w:vAlign w:val="center"/>
            <w:hideMark/>
          </w:tcPr>
          <w:p w14:paraId="335129B9" w14:textId="77777777" w:rsidR="00670FC2" w:rsidRPr="00670FC2" w:rsidRDefault="00670FC2" w:rsidP="003C3456">
            <w:pPr>
              <w:pStyle w:val="BodyText"/>
              <w:spacing w:line="276" w:lineRule="auto"/>
              <w:jc w:val="left"/>
              <w:rPr>
                <w:sz w:val="24"/>
                <w:szCs w:val="24"/>
              </w:rPr>
            </w:pPr>
            <w:r w:rsidRPr="00670FC2">
              <w:rPr>
                <w:sz w:val="24"/>
                <w:szCs w:val="24"/>
              </w:rPr>
              <w:t>Recall (avg)</w:t>
            </w:r>
          </w:p>
        </w:tc>
        <w:tc>
          <w:tcPr>
            <w:tcW w:w="0" w:type="auto"/>
            <w:vAlign w:val="center"/>
            <w:hideMark/>
          </w:tcPr>
          <w:p w14:paraId="4BBA6B28" w14:textId="77777777" w:rsidR="00670FC2" w:rsidRPr="00670FC2" w:rsidRDefault="00670FC2" w:rsidP="003C3456">
            <w:pPr>
              <w:pStyle w:val="BodyText"/>
              <w:spacing w:line="276" w:lineRule="auto"/>
              <w:jc w:val="left"/>
              <w:rPr>
                <w:b w:val="0"/>
                <w:bCs w:val="0"/>
                <w:sz w:val="24"/>
                <w:szCs w:val="24"/>
              </w:rPr>
            </w:pPr>
            <w:r w:rsidRPr="00670FC2">
              <w:rPr>
                <w:b w:val="0"/>
                <w:bCs w:val="0"/>
                <w:sz w:val="24"/>
                <w:szCs w:val="24"/>
              </w:rPr>
              <w:t>0.92</w:t>
            </w:r>
          </w:p>
        </w:tc>
      </w:tr>
      <w:tr w:rsidR="00670FC2" w:rsidRPr="00670FC2" w14:paraId="2D4C7107" w14:textId="77777777" w:rsidTr="00670FC2">
        <w:trPr>
          <w:trHeight w:val="426"/>
          <w:tblCellSpacing w:w="15" w:type="dxa"/>
          <w:jc w:val="center"/>
        </w:trPr>
        <w:tc>
          <w:tcPr>
            <w:tcW w:w="0" w:type="auto"/>
            <w:vAlign w:val="center"/>
            <w:hideMark/>
          </w:tcPr>
          <w:p w14:paraId="2B82851A" w14:textId="77777777" w:rsidR="00670FC2" w:rsidRPr="00670FC2" w:rsidRDefault="00670FC2" w:rsidP="003C3456">
            <w:pPr>
              <w:pStyle w:val="BodyText"/>
              <w:spacing w:line="276" w:lineRule="auto"/>
              <w:jc w:val="left"/>
              <w:rPr>
                <w:sz w:val="24"/>
                <w:szCs w:val="24"/>
              </w:rPr>
            </w:pPr>
            <w:r w:rsidRPr="00670FC2">
              <w:rPr>
                <w:sz w:val="24"/>
                <w:szCs w:val="24"/>
              </w:rPr>
              <w:t>F1-Score (avg)</w:t>
            </w:r>
          </w:p>
        </w:tc>
        <w:tc>
          <w:tcPr>
            <w:tcW w:w="0" w:type="auto"/>
            <w:vAlign w:val="center"/>
            <w:hideMark/>
          </w:tcPr>
          <w:p w14:paraId="493910F5" w14:textId="77777777" w:rsidR="00670FC2" w:rsidRPr="00670FC2" w:rsidRDefault="00670FC2" w:rsidP="003C3456">
            <w:pPr>
              <w:pStyle w:val="BodyText"/>
              <w:spacing w:line="276" w:lineRule="auto"/>
              <w:jc w:val="left"/>
              <w:rPr>
                <w:b w:val="0"/>
                <w:bCs w:val="0"/>
                <w:sz w:val="24"/>
                <w:szCs w:val="24"/>
              </w:rPr>
            </w:pPr>
            <w:r w:rsidRPr="00670FC2">
              <w:rPr>
                <w:b w:val="0"/>
                <w:bCs w:val="0"/>
                <w:sz w:val="24"/>
                <w:szCs w:val="24"/>
              </w:rPr>
              <w:t>0.92</w:t>
            </w:r>
          </w:p>
        </w:tc>
      </w:tr>
    </w:tbl>
    <w:p w14:paraId="20B86EA0" w14:textId="17A2891C" w:rsidR="00670FC2" w:rsidRPr="00670FC2" w:rsidRDefault="00670FC2" w:rsidP="003C3456">
      <w:pPr>
        <w:pStyle w:val="BodyText"/>
        <w:spacing w:line="276" w:lineRule="auto"/>
        <w:jc w:val="left"/>
        <w:rPr>
          <w:b w:val="0"/>
          <w:bCs w:val="0"/>
          <w:sz w:val="24"/>
          <w:szCs w:val="24"/>
        </w:rPr>
      </w:pPr>
      <w:r w:rsidRPr="00670FC2">
        <w:rPr>
          <w:b w:val="0"/>
          <w:bCs w:val="0"/>
          <w:sz w:val="24"/>
          <w:szCs w:val="24"/>
        </w:rPr>
        <w:t xml:space="preserve">The confusion matrix confirmed that the model performed exceptionally well across all six defect categories, with minimal misclassifications between similar classes (like </w:t>
      </w:r>
      <w:r w:rsidRPr="00670FC2">
        <w:rPr>
          <w:b w:val="0"/>
          <w:bCs w:val="0"/>
          <w:i/>
          <w:iCs/>
          <w:sz w:val="24"/>
          <w:szCs w:val="24"/>
        </w:rPr>
        <w:t>spur</w:t>
      </w:r>
      <w:r w:rsidRPr="00670FC2">
        <w:rPr>
          <w:b w:val="0"/>
          <w:bCs w:val="0"/>
          <w:sz w:val="24"/>
          <w:szCs w:val="24"/>
        </w:rPr>
        <w:t xml:space="preserve"> and </w:t>
      </w:r>
      <w:r w:rsidRPr="00670FC2">
        <w:rPr>
          <w:b w:val="0"/>
          <w:bCs w:val="0"/>
          <w:i/>
          <w:iCs/>
          <w:sz w:val="24"/>
          <w:szCs w:val="24"/>
        </w:rPr>
        <w:t>spurious copper</w:t>
      </w:r>
      <w:r w:rsidRPr="00670FC2">
        <w:rPr>
          <w:b w:val="0"/>
          <w:bCs w:val="0"/>
          <w:sz w:val="24"/>
          <w:szCs w:val="24"/>
        </w:rPr>
        <w:t>).</w:t>
      </w:r>
    </w:p>
    <w:p w14:paraId="5E78AA31" w14:textId="5172AC25" w:rsidR="00670FC2" w:rsidRPr="00670FC2" w:rsidRDefault="00670FC2" w:rsidP="003C3456">
      <w:pPr>
        <w:pStyle w:val="BodyText"/>
        <w:spacing w:line="276" w:lineRule="auto"/>
        <w:jc w:val="left"/>
        <w:rPr>
          <w:sz w:val="28"/>
          <w:szCs w:val="28"/>
        </w:rPr>
      </w:pPr>
      <w:r w:rsidRPr="00670FC2">
        <w:rPr>
          <w:sz w:val="28"/>
          <w:szCs w:val="28"/>
        </w:rPr>
        <w:t>Visualization and Model Insights</w:t>
      </w:r>
      <w:r w:rsidRPr="00670FC2">
        <w:rPr>
          <w:sz w:val="28"/>
          <w:szCs w:val="28"/>
        </w:rPr>
        <w:t>:</w:t>
      </w:r>
    </w:p>
    <w:p w14:paraId="5626113C" w14:textId="77777777" w:rsidR="00670FC2" w:rsidRPr="00670FC2" w:rsidRDefault="00670FC2" w:rsidP="003C3456">
      <w:pPr>
        <w:pStyle w:val="BodyText"/>
        <w:numPr>
          <w:ilvl w:val="0"/>
          <w:numId w:val="16"/>
        </w:numPr>
        <w:spacing w:line="276" w:lineRule="auto"/>
        <w:jc w:val="left"/>
        <w:rPr>
          <w:b w:val="0"/>
          <w:bCs w:val="0"/>
          <w:sz w:val="24"/>
          <w:szCs w:val="24"/>
        </w:rPr>
      </w:pPr>
      <w:r w:rsidRPr="00670FC2">
        <w:rPr>
          <w:b w:val="0"/>
          <w:bCs w:val="0"/>
          <w:sz w:val="24"/>
          <w:szCs w:val="24"/>
        </w:rPr>
        <w:t>Accuracy Curve: Showed consistent improvement through all 6 epochs.</w:t>
      </w:r>
    </w:p>
    <w:p w14:paraId="0D70192B" w14:textId="77777777" w:rsidR="00670FC2" w:rsidRPr="00670FC2" w:rsidRDefault="00670FC2" w:rsidP="003C3456">
      <w:pPr>
        <w:pStyle w:val="BodyText"/>
        <w:numPr>
          <w:ilvl w:val="0"/>
          <w:numId w:val="16"/>
        </w:numPr>
        <w:spacing w:line="276" w:lineRule="auto"/>
        <w:jc w:val="left"/>
        <w:rPr>
          <w:b w:val="0"/>
          <w:bCs w:val="0"/>
          <w:sz w:val="24"/>
          <w:szCs w:val="24"/>
        </w:rPr>
      </w:pPr>
      <w:r w:rsidRPr="00670FC2">
        <w:rPr>
          <w:b w:val="0"/>
          <w:bCs w:val="0"/>
          <w:sz w:val="24"/>
          <w:szCs w:val="24"/>
        </w:rPr>
        <w:t>Loss Curve: Gradually decreased, confirming smooth convergence.</w:t>
      </w:r>
    </w:p>
    <w:p w14:paraId="20824F74" w14:textId="77777777" w:rsidR="00670FC2" w:rsidRPr="00670FC2" w:rsidRDefault="00670FC2" w:rsidP="003C3456">
      <w:pPr>
        <w:pStyle w:val="BodyText"/>
        <w:numPr>
          <w:ilvl w:val="0"/>
          <w:numId w:val="16"/>
        </w:numPr>
        <w:spacing w:line="276" w:lineRule="auto"/>
        <w:jc w:val="left"/>
        <w:rPr>
          <w:b w:val="0"/>
          <w:bCs w:val="0"/>
          <w:sz w:val="24"/>
          <w:szCs w:val="24"/>
        </w:rPr>
      </w:pPr>
      <w:r w:rsidRPr="00670FC2">
        <w:rPr>
          <w:b w:val="0"/>
          <w:bCs w:val="0"/>
          <w:sz w:val="24"/>
          <w:szCs w:val="24"/>
        </w:rPr>
        <w:t>Confusion Matrix: Demonstrated balanced precision and recall across all classes.</w:t>
      </w:r>
    </w:p>
    <w:p w14:paraId="66AE359E" w14:textId="77777777" w:rsidR="00670FC2" w:rsidRDefault="00670FC2" w:rsidP="003C3456">
      <w:pPr>
        <w:pStyle w:val="BodyText"/>
        <w:numPr>
          <w:ilvl w:val="0"/>
          <w:numId w:val="16"/>
        </w:numPr>
        <w:spacing w:line="276" w:lineRule="auto"/>
        <w:jc w:val="left"/>
        <w:rPr>
          <w:b w:val="0"/>
          <w:bCs w:val="0"/>
          <w:sz w:val="24"/>
          <w:szCs w:val="24"/>
        </w:rPr>
      </w:pPr>
      <w:r w:rsidRPr="00670FC2">
        <w:rPr>
          <w:b w:val="0"/>
          <w:bCs w:val="0"/>
          <w:sz w:val="24"/>
          <w:szCs w:val="24"/>
        </w:rPr>
        <w:t>Feature Maps (Intermediate Layers): Highlighted regions of PCB defects that the network focused on, showing high interpretability.</w:t>
      </w:r>
    </w:p>
    <w:p w14:paraId="42658F18" w14:textId="2B6F891F" w:rsidR="00B96507" w:rsidRDefault="00B96507" w:rsidP="00B96507">
      <w:pPr>
        <w:pStyle w:val="BodyText"/>
        <w:spacing w:line="276" w:lineRule="auto"/>
        <w:rPr>
          <w:b w:val="0"/>
          <w:bCs w:val="0"/>
          <w:sz w:val="24"/>
          <w:szCs w:val="24"/>
        </w:rPr>
      </w:pPr>
      <w:r>
        <w:rPr>
          <w:b w:val="0"/>
          <w:bCs w:val="0"/>
          <w:sz w:val="24"/>
          <w:szCs w:val="24"/>
        </w:rPr>
        <w:lastRenderedPageBreak/>
        <w:drawing>
          <wp:inline distT="0" distB="0" distL="0" distR="0" wp14:anchorId="70EC33C4" wp14:editId="26AD094D">
            <wp:extent cx="5271655" cy="3135473"/>
            <wp:effectExtent l="0" t="0" r="5715" b="8255"/>
            <wp:docPr id="10910191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19110" name="Picture 10910191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59684" cy="3187831"/>
                    </a:xfrm>
                    <a:prstGeom prst="rect">
                      <a:avLst/>
                    </a:prstGeom>
                  </pic:spPr>
                </pic:pic>
              </a:graphicData>
            </a:graphic>
          </wp:inline>
        </w:drawing>
      </w:r>
    </w:p>
    <w:p w14:paraId="1950D3E4" w14:textId="786C866C" w:rsidR="00B96507" w:rsidRDefault="00B96507" w:rsidP="003A43A5">
      <w:pPr>
        <w:pStyle w:val="BodyText"/>
        <w:spacing w:line="276" w:lineRule="auto"/>
        <w:rPr>
          <w:sz w:val="28"/>
          <w:szCs w:val="28"/>
        </w:rPr>
      </w:pPr>
      <w:r w:rsidRPr="00B96507">
        <w:rPr>
          <w:sz w:val="28"/>
          <w:szCs w:val="28"/>
        </w:rPr>
        <w:t>Fig</w:t>
      </w:r>
      <w:r>
        <w:rPr>
          <w:sz w:val="28"/>
          <w:szCs w:val="28"/>
        </w:rPr>
        <w:t>8</w:t>
      </w:r>
      <w:r w:rsidRPr="00B96507">
        <w:rPr>
          <w:sz w:val="28"/>
          <w:szCs w:val="28"/>
        </w:rPr>
        <w:t xml:space="preserve">: </w:t>
      </w:r>
      <w:r w:rsidRPr="00B96507">
        <w:rPr>
          <w:sz w:val="28"/>
          <w:szCs w:val="28"/>
        </w:rPr>
        <w:t>confusion_matrix</w:t>
      </w:r>
      <w:r w:rsidRPr="00B96507">
        <w:rPr>
          <w:sz w:val="28"/>
          <w:szCs w:val="28"/>
        </w:rPr>
        <w:t>.png</w:t>
      </w:r>
    </w:p>
    <w:p w14:paraId="6DCC6586" w14:textId="77777777" w:rsidR="00B96507" w:rsidRDefault="00B96507" w:rsidP="00B96507">
      <w:pPr>
        <w:pStyle w:val="BodyText"/>
        <w:spacing w:line="276" w:lineRule="auto"/>
        <w:jc w:val="left"/>
        <w:rPr>
          <w:sz w:val="28"/>
          <w:szCs w:val="28"/>
        </w:rPr>
      </w:pPr>
    </w:p>
    <w:p w14:paraId="5559EAE1" w14:textId="63835D2E" w:rsidR="00B96507" w:rsidRDefault="00B96507" w:rsidP="00B96507">
      <w:pPr>
        <w:pStyle w:val="BodyText"/>
        <w:spacing w:line="276" w:lineRule="auto"/>
        <w:rPr>
          <w:sz w:val="28"/>
          <w:szCs w:val="28"/>
        </w:rPr>
      </w:pPr>
      <w:r>
        <w:rPr>
          <w:sz w:val="28"/>
          <w:szCs w:val="28"/>
        </w:rPr>
        <w:drawing>
          <wp:inline distT="0" distB="0" distL="0" distR="0" wp14:anchorId="419AA346" wp14:editId="1BBDAF3A">
            <wp:extent cx="5507182" cy="3668969"/>
            <wp:effectExtent l="0" t="0" r="0" b="8255"/>
            <wp:docPr id="7068304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30415" name="Picture 706830415"/>
                    <pic:cNvPicPr/>
                  </pic:nvPicPr>
                  <pic:blipFill>
                    <a:blip r:embed="rId19">
                      <a:extLst>
                        <a:ext uri="{28A0092B-C50C-407E-A947-70E740481C1C}">
                          <a14:useLocalDpi xmlns:a14="http://schemas.microsoft.com/office/drawing/2010/main" val="0"/>
                        </a:ext>
                      </a:extLst>
                    </a:blip>
                    <a:stretch>
                      <a:fillRect/>
                    </a:stretch>
                  </pic:blipFill>
                  <pic:spPr>
                    <a:xfrm>
                      <a:off x="0" y="0"/>
                      <a:ext cx="5675583" cy="3781161"/>
                    </a:xfrm>
                    <a:prstGeom prst="rect">
                      <a:avLst/>
                    </a:prstGeom>
                  </pic:spPr>
                </pic:pic>
              </a:graphicData>
            </a:graphic>
          </wp:inline>
        </w:drawing>
      </w:r>
    </w:p>
    <w:p w14:paraId="5577BDAB" w14:textId="2F90082D" w:rsidR="00B96507" w:rsidRDefault="00B96507" w:rsidP="00B96507">
      <w:pPr>
        <w:pStyle w:val="BodyText"/>
        <w:spacing w:line="276" w:lineRule="auto"/>
        <w:rPr>
          <w:sz w:val="28"/>
          <w:szCs w:val="28"/>
        </w:rPr>
      </w:pPr>
      <w:r>
        <w:rPr>
          <w:sz w:val="28"/>
          <w:szCs w:val="28"/>
        </w:rPr>
        <w:t xml:space="preserve">Fig9: </w:t>
      </w:r>
      <w:r w:rsidRPr="00B96507">
        <w:rPr>
          <w:sz w:val="28"/>
          <w:szCs w:val="28"/>
        </w:rPr>
        <w:t>training_acc</w:t>
      </w:r>
      <w:r>
        <w:rPr>
          <w:sz w:val="28"/>
          <w:szCs w:val="28"/>
        </w:rPr>
        <w:t>.png</w:t>
      </w:r>
    </w:p>
    <w:p w14:paraId="7BDB0FFB" w14:textId="77777777" w:rsidR="00B96507" w:rsidRDefault="00B96507" w:rsidP="00B96507">
      <w:pPr>
        <w:pStyle w:val="BodyText"/>
        <w:spacing w:line="276" w:lineRule="auto"/>
        <w:rPr>
          <w:sz w:val="28"/>
          <w:szCs w:val="28"/>
        </w:rPr>
      </w:pPr>
    </w:p>
    <w:p w14:paraId="2B628654" w14:textId="006404B1" w:rsidR="00B96507" w:rsidRDefault="00B96507" w:rsidP="00B96507">
      <w:pPr>
        <w:pStyle w:val="BodyText"/>
        <w:spacing w:line="276" w:lineRule="auto"/>
        <w:rPr>
          <w:sz w:val="28"/>
          <w:szCs w:val="28"/>
        </w:rPr>
      </w:pPr>
      <w:r>
        <w:rPr>
          <w:sz w:val="28"/>
          <w:szCs w:val="28"/>
        </w:rPr>
        <w:lastRenderedPageBreak/>
        <w:drawing>
          <wp:inline distT="0" distB="0" distL="0" distR="0" wp14:anchorId="1814B7D2" wp14:editId="543F97BD">
            <wp:extent cx="4199855" cy="2479155"/>
            <wp:effectExtent l="0" t="0" r="0" b="0"/>
            <wp:docPr id="14401570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57043" name="Picture 144015704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34283" cy="2499478"/>
                    </a:xfrm>
                    <a:prstGeom prst="rect">
                      <a:avLst/>
                    </a:prstGeom>
                  </pic:spPr>
                </pic:pic>
              </a:graphicData>
            </a:graphic>
          </wp:inline>
        </w:drawing>
      </w:r>
    </w:p>
    <w:p w14:paraId="1289220D" w14:textId="217CE8E4" w:rsidR="00D55DF1" w:rsidRPr="00B96507" w:rsidRDefault="00D55DF1" w:rsidP="00B96507">
      <w:pPr>
        <w:pStyle w:val="BodyText"/>
        <w:spacing w:line="276" w:lineRule="auto"/>
        <w:rPr>
          <w:sz w:val="28"/>
          <w:szCs w:val="28"/>
        </w:rPr>
      </w:pPr>
      <w:r>
        <w:rPr>
          <w:sz w:val="28"/>
          <w:szCs w:val="28"/>
        </w:rPr>
        <w:t xml:space="preserve">Fig10: </w:t>
      </w:r>
      <w:r w:rsidRPr="00D55DF1">
        <w:rPr>
          <w:sz w:val="28"/>
          <w:szCs w:val="28"/>
        </w:rPr>
        <w:t>training_loss</w:t>
      </w:r>
      <w:r>
        <w:rPr>
          <w:sz w:val="28"/>
          <w:szCs w:val="28"/>
        </w:rPr>
        <w:t>.png</w:t>
      </w:r>
    </w:p>
    <w:p w14:paraId="2C50E545" w14:textId="242626E0" w:rsidR="00670FC2" w:rsidRPr="00670FC2" w:rsidRDefault="00670FC2" w:rsidP="003C3456">
      <w:pPr>
        <w:pStyle w:val="BodyText"/>
        <w:spacing w:line="276" w:lineRule="auto"/>
        <w:jc w:val="left"/>
        <w:rPr>
          <w:b w:val="0"/>
          <w:bCs w:val="0"/>
          <w:sz w:val="24"/>
          <w:szCs w:val="24"/>
        </w:rPr>
      </w:pPr>
      <w:r w:rsidRPr="00670FC2">
        <w:rPr>
          <w:sz w:val="28"/>
          <w:szCs w:val="28"/>
        </w:rPr>
        <w:t>Frontend and Backend Integration</w:t>
      </w:r>
      <w:r w:rsidRPr="00670FC2">
        <w:rPr>
          <w:sz w:val="28"/>
          <w:szCs w:val="28"/>
        </w:rPr>
        <w:t>:</w:t>
      </w:r>
    </w:p>
    <w:p w14:paraId="36785A1D" w14:textId="77777777" w:rsidR="00670FC2" w:rsidRPr="00670FC2" w:rsidRDefault="00670FC2" w:rsidP="003C3456">
      <w:pPr>
        <w:pStyle w:val="BodyText"/>
        <w:spacing w:line="276" w:lineRule="auto"/>
        <w:jc w:val="left"/>
        <w:rPr>
          <w:b w:val="0"/>
          <w:bCs w:val="0"/>
          <w:sz w:val="24"/>
          <w:szCs w:val="24"/>
        </w:rPr>
      </w:pPr>
      <w:r w:rsidRPr="00670FC2">
        <w:rPr>
          <w:b w:val="0"/>
          <w:bCs w:val="0"/>
          <w:sz w:val="24"/>
          <w:szCs w:val="24"/>
        </w:rPr>
        <w:t>The final stage of AI-CircuitGuard was to integrate the trained model into a user-friendly, interactive web application for real-time PCB inspection. The application was built using Streamlit, chosen for its simplicity, rapid prototyping capabilities, and compatibility with Python-based machine learning pipelines.</w:t>
      </w:r>
    </w:p>
    <w:p w14:paraId="421EAF67" w14:textId="77777777" w:rsidR="00670FC2" w:rsidRPr="00670FC2" w:rsidRDefault="00670FC2" w:rsidP="003C3456">
      <w:pPr>
        <w:pStyle w:val="BodyText"/>
        <w:spacing w:line="276" w:lineRule="auto"/>
        <w:jc w:val="left"/>
        <w:rPr>
          <w:b w:val="0"/>
          <w:bCs w:val="0"/>
          <w:sz w:val="24"/>
          <w:szCs w:val="24"/>
        </w:rPr>
      </w:pPr>
      <w:r w:rsidRPr="00670FC2">
        <w:rPr>
          <w:b w:val="0"/>
          <w:bCs w:val="0"/>
          <w:sz w:val="24"/>
          <w:szCs w:val="24"/>
        </w:rPr>
        <w:t>Frontend – Streamlit Interface</w:t>
      </w:r>
    </w:p>
    <w:p w14:paraId="2E3BD00C" w14:textId="77777777" w:rsidR="00670FC2" w:rsidRPr="00670FC2" w:rsidRDefault="00670FC2" w:rsidP="003C3456">
      <w:pPr>
        <w:pStyle w:val="BodyText"/>
        <w:spacing w:line="276" w:lineRule="auto"/>
        <w:jc w:val="left"/>
        <w:rPr>
          <w:b w:val="0"/>
          <w:bCs w:val="0"/>
          <w:sz w:val="24"/>
          <w:szCs w:val="24"/>
        </w:rPr>
      </w:pPr>
      <w:r w:rsidRPr="00670FC2">
        <w:rPr>
          <w:b w:val="0"/>
          <w:bCs w:val="0"/>
          <w:sz w:val="24"/>
          <w:szCs w:val="24"/>
        </w:rPr>
        <w:t>The frontend serves as the user-facing component, allowing users to upload and analyze PCB images in real-time.</w:t>
      </w:r>
    </w:p>
    <w:p w14:paraId="47A916BA" w14:textId="77777777" w:rsidR="00670FC2" w:rsidRPr="00670FC2" w:rsidRDefault="00670FC2" w:rsidP="003C3456">
      <w:pPr>
        <w:pStyle w:val="BodyText"/>
        <w:spacing w:line="276" w:lineRule="auto"/>
        <w:jc w:val="left"/>
        <w:rPr>
          <w:sz w:val="24"/>
          <w:szCs w:val="24"/>
        </w:rPr>
      </w:pPr>
      <w:r w:rsidRPr="00670FC2">
        <w:rPr>
          <w:sz w:val="24"/>
          <w:szCs w:val="24"/>
        </w:rPr>
        <w:t>Key Features:</w:t>
      </w:r>
    </w:p>
    <w:p w14:paraId="3CD9CA84" w14:textId="77777777" w:rsidR="00670FC2" w:rsidRPr="00670FC2" w:rsidRDefault="00670FC2" w:rsidP="003C3456">
      <w:pPr>
        <w:pStyle w:val="BodyText"/>
        <w:numPr>
          <w:ilvl w:val="0"/>
          <w:numId w:val="17"/>
        </w:numPr>
        <w:spacing w:line="276" w:lineRule="auto"/>
        <w:jc w:val="left"/>
        <w:rPr>
          <w:sz w:val="24"/>
          <w:szCs w:val="24"/>
        </w:rPr>
      </w:pPr>
      <w:r w:rsidRPr="00670FC2">
        <w:rPr>
          <w:sz w:val="24"/>
          <w:szCs w:val="24"/>
        </w:rPr>
        <w:t>File Upload Interface:</w:t>
      </w:r>
    </w:p>
    <w:p w14:paraId="0A3B07D8" w14:textId="77777777" w:rsidR="00670FC2" w:rsidRPr="00670FC2" w:rsidRDefault="00670FC2" w:rsidP="003C3456">
      <w:pPr>
        <w:pStyle w:val="BodyText"/>
        <w:numPr>
          <w:ilvl w:val="1"/>
          <w:numId w:val="17"/>
        </w:numPr>
        <w:spacing w:line="276" w:lineRule="auto"/>
        <w:jc w:val="left"/>
        <w:rPr>
          <w:b w:val="0"/>
          <w:bCs w:val="0"/>
          <w:sz w:val="24"/>
          <w:szCs w:val="24"/>
        </w:rPr>
      </w:pPr>
      <w:r w:rsidRPr="00670FC2">
        <w:rPr>
          <w:b w:val="0"/>
          <w:bCs w:val="0"/>
          <w:sz w:val="24"/>
          <w:szCs w:val="24"/>
        </w:rPr>
        <w:t>Allows users to upload both template (defect-free) and test (defective) PCB images.</w:t>
      </w:r>
    </w:p>
    <w:p w14:paraId="15A88D70" w14:textId="77777777" w:rsidR="00670FC2" w:rsidRPr="00670FC2" w:rsidRDefault="00670FC2" w:rsidP="003C3456">
      <w:pPr>
        <w:pStyle w:val="BodyText"/>
        <w:numPr>
          <w:ilvl w:val="1"/>
          <w:numId w:val="17"/>
        </w:numPr>
        <w:spacing w:line="276" w:lineRule="auto"/>
        <w:jc w:val="left"/>
        <w:rPr>
          <w:b w:val="0"/>
          <w:bCs w:val="0"/>
          <w:sz w:val="24"/>
          <w:szCs w:val="24"/>
        </w:rPr>
      </w:pPr>
      <w:r w:rsidRPr="00670FC2">
        <w:rPr>
          <w:b w:val="0"/>
          <w:bCs w:val="0"/>
          <w:sz w:val="24"/>
          <w:szCs w:val="24"/>
        </w:rPr>
        <w:t>Validates image formats (.jpg, .png).</w:t>
      </w:r>
    </w:p>
    <w:p w14:paraId="7E46BC5A" w14:textId="77777777" w:rsidR="00670FC2" w:rsidRPr="00670FC2" w:rsidRDefault="00670FC2" w:rsidP="003C3456">
      <w:pPr>
        <w:pStyle w:val="BodyText"/>
        <w:numPr>
          <w:ilvl w:val="0"/>
          <w:numId w:val="17"/>
        </w:numPr>
        <w:spacing w:line="276" w:lineRule="auto"/>
        <w:jc w:val="left"/>
        <w:rPr>
          <w:sz w:val="24"/>
          <w:szCs w:val="24"/>
        </w:rPr>
      </w:pPr>
      <w:r w:rsidRPr="00670FC2">
        <w:rPr>
          <w:sz w:val="24"/>
          <w:szCs w:val="24"/>
        </w:rPr>
        <w:t>Model Configuration Panel:</w:t>
      </w:r>
    </w:p>
    <w:p w14:paraId="7AB4D183" w14:textId="77777777" w:rsidR="00670FC2" w:rsidRPr="00670FC2" w:rsidRDefault="00670FC2" w:rsidP="003C3456">
      <w:pPr>
        <w:pStyle w:val="BodyText"/>
        <w:numPr>
          <w:ilvl w:val="1"/>
          <w:numId w:val="17"/>
        </w:numPr>
        <w:spacing w:line="276" w:lineRule="auto"/>
        <w:jc w:val="left"/>
        <w:rPr>
          <w:b w:val="0"/>
          <w:bCs w:val="0"/>
          <w:sz w:val="24"/>
          <w:szCs w:val="24"/>
        </w:rPr>
      </w:pPr>
      <w:r w:rsidRPr="00670FC2">
        <w:rPr>
          <w:b w:val="0"/>
          <w:bCs w:val="0"/>
          <w:sz w:val="24"/>
          <w:szCs w:val="24"/>
        </w:rPr>
        <w:t>Users can select the model file (efficientnet_b4_best.pth) and processing options (CPU/GPU).</w:t>
      </w:r>
    </w:p>
    <w:p w14:paraId="05D68282" w14:textId="77777777" w:rsidR="00670FC2" w:rsidRPr="00670FC2" w:rsidRDefault="00670FC2" w:rsidP="003C3456">
      <w:pPr>
        <w:pStyle w:val="BodyText"/>
        <w:numPr>
          <w:ilvl w:val="0"/>
          <w:numId w:val="17"/>
        </w:numPr>
        <w:spacing w:line="276" w:lineRule="auto"/>
        <w:jc w:val="left"/>
        <w:rPr>
          <w:sz w:val="24"/>
          <w:szCs w:val="24"/>
        </w:rPr>
      </w:pPr>
      <w:r w:rsidRPr="00670FC2">
        <w:rPr>
          <w:sz w:val="24"/>
          <w:szCs w:val="24"/>
        </w:rPr>
        <w:t>Visualization Panel:</w:t>
      </w:r>
    </w:p>
    <w:p w14:paraId="115968B5" w14:textId="77777777" w:rsidR="00670FC2" w:rsidRPr="00670FC2" w:rsidRDefault="00670FC2" w:rsidP="003C3456">
      <w:pPr>
        <w:pStyle w:val="BodyText"/>
        <w:numPr>
          <w:ilvl w:val="1"/>
          <w:numId w:val="17"/>
        </w:numPr>
        <w:spacing w:line="276" w:lineRule="auto"/>
        <w:jc w:val="left"/>
        <w:rPr>
          <w:b w:val="0"/>
          <w:bCs w:val="0"/>
          <w:sz w:val="24"/>
          <w:szCs w:val="24"/>
        </w:rPr>
      </w:pPr>
      <w:r w:rsidRPr="00670FC2">
        <w:rPr>
          <w:b w:val="0"/>
          <w:bCs w:val="0"/>
          <w:sz w:val="24"/>
          <w:szCs w:val="24"/>
        </w:rPr>
        <w:t>Displays the template image, test image, mask, and annotated result with detected defect regions and labels.</w:t>
      </w:r>
    </w:p>
    <w:p w14:paraId="2E129310" w14:textId="77777777" w:rsidR="00670FC2" w:rsidRPr="00670FC2" w:rsidRDefault="00670FC2" w:rsidP="003C3456">
      <w:pPr>
        <w:pStyle w:val="BodyText"/>
        <w:numPr>
          <w:ilvl w:val="0"/>
          <w:numId w:val="17"/>
        </w:numPr>
        <w:spacing w:line="276" w:lineRule="auto"/>
        <w:jc w:val="left"/>
        <w:rPr>
          <w:sz w:val="24"/>
          <w:szCs w:val="24"/>
        </w:rPr>
      </w:pPr>
      <w:r w:rsidRPr="00670FC2">
        <w:rPr>
          <w:sz w:val="24"/>
          <w:szCs w:val="24"/>
        </w:rPr>
        <w:t>Download Options:</w:t>
      </w:r>
    </w:p>
    <w:p w14:paraId="19A0A634" w14:textId="77777777" w:rsidR="00670FC2" w:rsidRPr="00670FC2" w:rsidRDefault="00670FC2" w:rsidP="003C3456">
      <w:pPr>
        <w:pStyle w:val="BodyText"/>
        <w:numPr>
          <w:ilvl w:val="1"/>
          <w:numId w:val="17"/>
        </w:numPr>
        <w:spacing w:line="276" w:lineRule="auto"/>
        <w:jc w:val="left"/>
        <w:rPr>
          <w:b w:val="0"/>
          <w:bCs w:val="0"/>
          <w:sz w:val="24"/>
          <w:szCs w:val="24"/>
        </w:rPr>
      </w:pPr>
      <w:r w:rsidRPr="00670FC2">
        <w:rPr>
          <w:b w:val="0"/>
          <w:bCs w:val="0"/>
          <w:sz w:val="24"/>
          <w:szCs w:val="24"/>
        </w:rPr>
        <w:t>Download annotated image (annotated.png)</w:t>
      </w:r>
    </w:p>
    <w:p w14:paraId="4314E71E" w14:textId="77777777" w:rsidR="00670FC2" w:rsidRPr="00670FC2" w:rsidRDefault="00670FC2" w:rsidP="003C3456">
      <w:pPr>
        <w:pStyle w:val="BodyText"/>
        <w:numPr>
          <w:ilvl w:val="1"/>
          <w:numId w:val="17"/>
        </w:numPr>
        <w:spacing w:line="276" w:lineRule="auto"/>
        <w:jc w:val="left"/>
        <w:rPr>
          <w:b w:val="0"/>
          <w:bCs w:val="0"/>
          <w:sz w:val="24"/>
          <w:szCs w:val="24"/>
        </w:rPr>
      </w:pPr>
      <w:r w:rsidRPr="00670FC2">
        <w:rPr>
          <w:b w:val="0"/>
          <w:bCs w:val="0"/>
          <w:sz w:val="24"/>
          <w:szCs w:val="24"/>
        </w:rPr>
        <w:t>Download prediction log (predictions.csv)</w:t>
      </w:r>
    </w:p>
    <w:p w14:paraId="13F335A7" w14:textId="77777777" w:rsidR="00670FC2" w:rsidRPr="00670FC2" w:rsidRDefault="00670FC2" w:rsidP="003C3456">
      <w:pPr>
        <w:pStyle w:val="BodyText"/>
        <w:numPr>
          <w:ilvl w:val="1"/>
          <w:numId w:val="17"/>
        </w:numPr>
        <w:spacing w:line="276" w:lineRule="auto"/>
        <w:jc w:val="left"/>
        <w:rPr>
          <w:b w:val="0"/>
          <w:bCs w:val="0"/>
          <w:sz w:val="24"/>
          <w:szCs w:val="24"/>
        </w:rPr>
      </w:pPr>
      <w:r w:rsidRPr="00670FC2">
        <w:rPr>
          <w:b w:val="0"/>
          <w:bCs w:val="0"/>
          <w:sz w:val="24"/>
          <w:szCs w:val="24"/>
        </w:rPr>
        <w:lastRenderedPageBreak/>
        <w:t>Download run summary ZIP (includes all outputs and logs)</w:t>
      </w:r>
    </w:p>
    <w:p w14:paraId="745E13A4" w14:textId="77777777" w:rsidR="00670FC2" w:rsidRPr="00670FC2" w:rsidRDefault="00670FC2" w:rsidP="003C3456">
      <w:pPr>
        <w:pStyle w:val="BodyText"/>
        <w:numPr>
          <w:ilvl w:val="0"/>
          <w:numId w:val="17"/>
        </w:numPr>
        <w:spacing w:line="276" w:lineRule="auto"/>
        <w:jc w:val="left"/>
        <w:rPr>
          <w:sz w:val="24"/>
          <w:szCs w:val="24"/>
        </w:rPr>
      </w:pPr>
      <w:r w:rsidRPr="00670FC2">
        <w:rPr>
          <w:sz w:val="24"/>
          <w:szCs w:val="24"/>
        </w:rPr>
        <w:t>Performance Metrics Display:</w:t>
      </w:r>
    </w:p>
    <w:p w14:paraId="0B955040" w14:textId="7D9711B7" w:rsidR="00670FC2" w:rsidRPr="00670FC2" w:rsidRDefault="00670FC2" w:rsidP="003C3456">
      <w:pPr>
        <w:pStyle w:val="BodyText"/>
        <w:numPr>
          <w:ilvl w:val="1"/>
          <w:numId w:val="17"/>
        </w:numPr>
        <w:spacing w:line="276" w:lineRule="auto"/>
        <w:jc w:val="left"/>
        <w:rPr>
          <w:b w:val="0"/>
          <w:bCs w:val="0"/>
          <w:sz w:val="24"/>
          <w:szCs w:val="24"/>
        </w:rPr>
      </w:pPr>
      <w:r w:rsidRPr="00670FC2">
        <w:rPr>
          <w:b w:val="0"/>
          <w:bCs w:val="0"/>
          <w:sz w:val="24"/>
          <w:szCs w:val="24"/>
        </w:rPr>
        <w:t>Shows model accuracy, confidence levels, and detected defect types.</w:t>
      </w:r>
    </w:p>
    <w:p w14:paraId="7A345D7F" w14:textId="278F95B7" w:rsidR="00670FC2" w:rsidRPr="00670FC2" w:rsidRDefault="00670FC2" w:rsidP="003C3456">
      <w:pPr>
        <w:pStyle w:val="BodyText"/>
        <w:spacing w:line="276" w:lineRule="auto"/>
        <w:jc w:val="left"/>
        <w:rPr>
          <w:sz w:val="28"/>
          <w:szCs w:val="28"/>
        </w:rPr>
      </w:pPr>
      <w:r w:rsidRPr="00670FC2">
        <w:rPr>
          <w:sz w:val="28"/>
          <w:szCs w:val="28"/>
        </w:rPr>
        <w:t>Backend – Inference Engine</w:t>
      </w:r>
      <w:r w:rsidRPr="00670FC2">
        <w:rPr>
          <w:sz w:val="28"/>
          <w:szCs w:val="28"/>
        </w:rPr>
        <w:t>:</w:t>
      </w:r>
    </w:p>
    <w:p w14:paraId="45F3BE75" w14:textId="77777777" w:rsidR="00670FC2" w:rsidRPr="00670FC2" w:rsidRDefault="00670FC2" w:rsidP="003C3456">
      <w:pPr>
        <w:pStyle w:val="BodyText"/>
        <w:spacing w:line="276" w:lineRule="auto"/>
        <w:jc w:val="left"/>
        <w:rPr>
          <w:b w:val="0"/>
          <w:bCs w:val="0"/>
          <w:sz w:val="24"/>
          <w:szCs w:val="24"/>
        </w:rPr>
      </w:pPr>
      <w:r w:rsidRPr="00670FC2">
        <w:rPr>
          <w:b w:val="0"/>
          <w:bCs w:val="0"/>
          <w:sz w:val="24"/>
          <w:szCs w:val="24"/>
        </w:rPr>
        <w:t>The backend handles data processing, model inference, and logging. It was built as a modular Python system, consisting of independent files for alignment, subtraction, masking, ROI extraction, and classification.</w:t>
      </w:r>
    </w:p>
    <w:p w14:paraId="32DE68F2" w14:textId="77777777" w:rsidR="00670FC2" w:rsidRPr="00670FC2" w:rsidRDefault="00670FC2" w:rsidP="003C3456">
      <w:pPr>
        <w:pStyle w:val="BodyText"/>
        <w:spacing w:line="276" w:lineRule="auto"/>
        <w:jc w:val="left"/>
        <w:rPr>
          <w:sz w:val="24"/>
          <w:szCs w:val="24"/>
        </w:rPr>
      </w:pPr>
      <w:r w:rsidRPr="00670FC2">
        <w:rPr>
          <w:sz w:val="24"/>
          <w:szCs w:val="24"/>
        </w:rPr>
        <w:t>Key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2"/>
        <w:gridCol w:w="6674"/>
      </w:tblGrid>
      <w:tr w:rsidR="00670FC2" w:rsidRPr="00670FC2" w14:paraId="50F486F1" w14:textId="77777777" w:rsidTr="00670FC2">
        <w:trPr>
          <w:tblHeader/>
          <w:tblCellSpacing w:w="15" w:type="dxa"/>
        </w:trPr>
        <w:tc>
          <w:tcPr>
            <w:tcW w:w="0" w:type="auto"/>
            <w:vAlign w:val="center"/>
            <w:hideMark/>
          </w:tcPr>
          <w:p w14:paraId="196CC89C" w14:textId="77777777" w:rsidR="00670FC2" w:rsidRPr="00670FC2" w:rsidRDefault="00670FC2" w:rsidP="003C3456">
            <w:pPr>
              <w:pStyle w:val="BodyText"/>
              <w:spacing w:line="276" w:lineRule="auto"/>
              <w:jc w:val="left"/>
              <w:rPr>
                <w:sz w:val="24"/>
                <w:szCs w:val="24"/>
              </w:rPr>
            </w:pPr>
            <w:r w:rsidRPr="00670FC2">
              <w:rPr>
                <w:sz w:val="24"/>
                <w:szCs w:val="24"/>
              </w:rPr>
              <w:t>Module</w:t>
            </w:r>
          </w:p>
        </w:tc>
        <w:tc>
          <w:tcPr>
            <w:tcW w:w="0" w:type="auto"/>
            <w:vAlign w:val="center"/>
            <w:hideMark/>
          </w:tcPr>
          <w:p w14:paraId="7D58C117" w14:textId="77777777" w:rsidR="00670FC2" w:rsidRPr="00670FC2" w:rsidRDefault="00670FC2" w:rsidP="003C3456">
            <w:pPr>
              <w:pStyle w:val="BodyText"/>
              <w:spacing w:line="276" w:lineRule="auto"/>
              <w:jc w:val="left"/>
              <w:rPr>
                <w:sz w:val="24"/>
                <w:szCs w:val="24"/>
              </w:rPr>
            </w:pPr>
            <w:r w:rsidRPr="00670FC2">
              <w:rPr>
                <w:sz w:val="24"/>
                <w:szCs w:val="24"/>
              </w:rPr>
              <w:t>Functionality</w:t>
            </w:r>
          </w:p>
        </w:tc>
      </w:tr>
      <w:tr w:rsidR="00670FC2" w:rsidRPr="00670FC2" w14:paraId="06B0BA14" w14:textId="77777777" w:rsidTr="00670FC2">
        <w:trPr>
          <w:tblCellSpacing w:w="15" w:type="dxa"/>
        </w:trPr>
        <w:tc>
          <w:tcPr>
            <w:tcW w:w="0" w:type="auto"/>
            <w:vAlign w:val="center"/>
            <w:hideMark/>
          </w:tcPr>
          <w:p w14:paraId="4FE9A17E" w14:textId="77777777" w:rsidR="00670FC2" w:rsidRPr="00670FC2" w:rsidRDefault="00670FC2" w:rsidP="003C3456">
            <w:pPr>
              <w:pStyle w:val="BodyText"/>
              <w:spacing w:line="276" w:lineRule="auto"/>
              <w:jc w:val="left"/>
              <w:rPr>
                <w:sz w:val="24"/>
                <w:szCs w:val="24"/>
              </w:rPr>
            </w:pPr>
            <w:r w:rsidRPr="00670FC2">
              <w:rPr>
                <w:sz w:val="24"/>
                <w:szCs w:val="24"/>
              </w:rPr>
              <w:t>alignment.py</w:t>
            </w:r>
          </w:p>
        </w:tc>
        <w:tc>
          <w:tcPr>
            <w:tcW w:w="0" w:type="auto"/>
            <w:vAlign w:val="center"/>
            <w:hideMark/>
          </w:tcPr>
          <w:p w14:paraId="50E545B9" w14:textId="77777777" w:rsidR="00670FC2" w:rsidRPr="00670FC2" w:rsidRDefault="00670FC2" w:rsidP="003C3456">
            <w:pPr>
              <w:pStyle w:val="BodyText"/>
              <w:spacing w:line="276" w:lineRule="auto"/>
              <w:jc w:val="left"/>
              <w:rPr>
                <w:b w:val="0"/>
                <w:bCs w:val="0"/>
                <w:sz w:val="24"/>
                <w:szCs w:val="24"/>
              </w:rPr>
            </w:pPr>
            <w:r w:rsidRPr="00670FC2">
              <w:rPr>
                <w:b w:val="0"/>
                <w:bCs w:val="0"/>
                <w:sz w:val="24"/>
                <w:szCs w:val="24"/>
              </w:rPr>
              <w:t>Aligns test PCB image to the template using ORB features.</w:t>
            </w:r>
          </w:p>
        </w:tc>
      </w:tr>
      <w:tr w:rsidR="00670FC2" w:rsidRPr="00670FC2" w14:paraId="0751EB74" w14:textId="77777777" w:rsidTr="00670FC2">
        <w:trPr>
          <w:tblCellSpacing w:w="15" w:type="dxa"/>
        </w:trPr>
        <w:tc>
          <w:tcPr>
            <w:tcW w:w="0" w:type="auto"/>
            <w:vAlign w:val="center"/>
            <w:hideMark/>
          </w:tcPr>
          <w:p w14:paraId="44DF4C02" w14:textId="77777777" w:rsidR="00670FC2" w:rsidRPr="00670FC2" w:rsidRDefault="00670FC2" w:rsidP="003C3456">
            <w:pPr>
              <w:pStyle w:val="BodyText"/>
              <w:spacing w:line="276" w:lineRule="auto"/>
              <w:jc w:val="left"/>
              <w:rPr>
                <w:sz w:val="24"/>
                <w:szCs w:val="24"/>
              </w:rPr>
            </w:pPr>
            <w:r w:rsidRPr="00670FC2">
              <w:rPr>
                <w:sz w:val="24"/>
                <w:szCs w:val="24"/>
              </w:rPr>
              <w:t>defect_mask.py</w:t>
            </w:r>
          </w:p>
        </w:tc>
        <w:tc>
          <w:tcPr>
            <w:tcW w:w="0" w:type="auto"/>
            <w:vAlign w:val="center"/>
            <w:hideMark/>
          </w:tcPr>
          <w:p w14:paraId="4573D227" w14:textId="77777777" w:rsidR="00670FC2" w:rsidRPr="00670FC2" w:rsidRDefault="00670FC2" w:rsidP="003C3456">
            <w:pPr>
              <w:pStyle w:val="BodyText"/>
              <w:spacing w:line="276" w:lineRule="auto"/>
              <w:jc w:val="left"/>
              <w:rPr>
                <w:b w:val="0"/>
                <w:bCs w:val="0"/>
                <w:sz w:val="24"/>
                <w:szCs w:val="24"/>
              </w:rPr>
            </w:pPr>
            <w:r w:rsidRPr="00670FC2">
              <w:rPr>
                <w:b w:val="0"/>
                <w:bCs w:val="0"/>
                <w:sz w:val="24"/>
                <w:szCs w:val="24"/>
              </w:rPr>
              <w:t>Generates binary masks using image subtraction and Otsu thresholding.</w:t>
            </w:r>
          </w:p>
        </w:tc>
      </w:tr>
      <w:tr w:rsidR="00670FC2" w:rsidRPr="00670FC2" w14:paraId="7C6D7AD3" w14:textId="77777777" w:rsidTr="00670FC2">
        <w:trPr>
          <w:tblCellSpacing w:w="15" w:type="dxa"/>
        </w:trPr>
        <w:tc>
          <w:tcPr>
            <w:tcW w:w="0" w:type="auto"/>
            <w:vAlign w:val="center"/>
            <w:hideMark/>
          </w:tcPr>
          <w:p w14:paraId="6CC266FA" w14:textId="77777777" w:rsidR="00670FC2" w:rsidRPr="00670FC2" w:rsidRDefault="00670FC2" w:rsidP="003C3456">
            <w:pPr>
              <w:pStyle w:val="BodyText"/>
              <w:spacing w:line="276" w:lineRule="auto"/>
              <w:jc w:val="left"/>
              <w:rPr>
                <w:sz w:val="24"/>
                <w:szCs w:val="24"/>
              </w:rPr>
            </w:pPr>
            <w:r w:rsidRPr="00670FC2">
              <w:rPr>
                <w:sz w:val="24"/>
                <w:szCs w:val="24"/>
              </w:rPr>
              <w:t>roi_extraction.py</w:t>
            </w:r>
          </w:p>
        </w:tc>
        <w:tc>
          <w:tcPr>
            <w:tcW w:w="0" w:type="auto"/>
            <w:vAlign w:val="center"/>
            <w:hideMark/>
          </w:tcPr>
          <w:p w14:paraId="78F57A9B" w14:textId="77777777" w:rsidR="00670FC2" w:rsidRPr="00670FC2" w:rsidRDefault="00670FC2" w:rsidP="003C3456">
            <w:pPr>
              <w:pStyle w:val="BodyText"/>
              <w:spacing w:line="276" w:lineRule="auto"/>
              <w:jc w:val="left"/>
              <w:rPr>
                <w:b w:val="0"/>
                <w:bCs w:val="0"/>
                <w:sz w:val="24"/>
                <w:szCs w:val="24"/>
              </w:rPr>
            </w:pPr>
            <w:r w:rsidRPr="00670FC2">
              <w:rPr>
                <w:b w:val="0"/>
                <w:bCs w:val="0"/>
                <w:sz w:val="24"/>
                <w:szCs w:val="24"/>
              </w:rPr>
              <w:t>Extracts regions of interest (defect patches) for classification.</w:t>
            </w:r>
          </w:p>
        </w:tc>
      </w:tr>
      <w:tr w:rsidR="00670FC2" w:rsidRPr="00670FC2" w14:paraId="31FFAC12" w14:textId="77777777" w:rsidTr="00670FC2">
        <w:trPr>
          <w:tblCellSpacing w:w="15" w:type="dxa"/>
        </w:trPr>
        <w:tc>
          <w:tcPr>
            <w:tcW w:w="0" w:type="auto"/>
            <w:vAlign w:val="center"/>
            <w:hideMark/>
          </w:tcPr>
          <w:p w14:paraId="0F0DEDDC" w14:textId="77777777" w:rsidR="00670FC2" w:rsidRPr="00670FC2" w:rsidRDefault="00670FC2" w:rsidP="003C3456">
            <w:pPr>
              <w:pStyle w:val="BodyText"/>
              <w:spacing w:line="276" w:lineRule="auto"/>
              <w:jc w:val="left"/>
              <w:rPr>
                <w:sz w:val="24"/>
                <w:szCs w:val="24"/>
              </w:rPr>
            </w:pPr>
            <w:r w:rsidRPr="00670FC2">
              <w:rPr>
                <w:sz w:val="24"/>
                <w:szCs w:val="24"/>
              </w:rPr>
              <w:t>inference_backend.py</w:t>
            </w:r>
          </w:p>
        </w:tc>
        <w:tc>
          <w:tcPr>
            <w:tcW w:w="0" w:type="auto"/>
            <w:vAlign w:val="center"/>
            <w:hideMark/>
          </w:tcPr>
          <w:p w14:paraId="246AD87B" w14:textId="77777777" w:rsidR="00670FC2" w:rsidRPr="00670FC2" w:rsidRDefault="00670FC2" w:rsidP="003C3456">
            <w:pPr>
              <w:pStyle w:val="BodyText"/>
              <w:spacing w:line="276" w:lineRule="auto"/>
              <w:jc w:val="left"/>
              <w:rPr>
                <w:b w:val="0"/>
                <w:bCs w:val="0"/>
                <w:sz w:val="24"/>
                <w:szCs w:val="24"/>
              </w:rPr>
            </w:pPr>
            <w:r w:rsidRPr="00670FC2">
              <w:rPr>
                <w:b w:val="0"/>
                <w:bCs w:val="0"/>
                <w:sz w:val="24"/>
                <w:szCs w:val="24"/>
              </w:rPr>
              <w:t>Loads the trained model and performs classification on each ROI.</w:t>
            </w:r>
          </w:p>
        </w:tc>
      </w:tr>
      <w:tr w:rsidR="00670FC2" w:rsidRPr="00670FC2" w14:paraId="10A526DE" w14:textId="77777777" w:rsidTr="00670FC2">
        <w:trPr>
          <w:tblCellSpacing w:w="15" w:type="dxa"/>
        </w:trPr>
        <w:tc>
          <w:tcPr>
            <w:tcW w:w="0" w:type="auto"/>
            <w:vAlign w:val="center"/>
            <w:hideMark/>
          </w:tcPr>
          <w:p w14:paraId="3878E9A9" w14:textId="77777777" w:rsidR="00670FC2" w:rsidRPr="00670FC2" w:rsidRDefault="00670FC2" w:rsidP="003C3456">
            <w:pPr>
              <w:pStyle w:val="BodyText"/>
              <w:spacing w:line="276" w:lineRule="auto"/>
              <w:jc w:val="left"/>
              <w:rPr>
                <w:sz w:val="24"/>
                <w:szCs w:val="24"/>
              </w:rPr>
            </w:pPr>
            <w:r w:rsidRPr="00670FC2">
              <w:rPr>
                <w:sz w:val="24"/>
                <w:szCs w:val="24"/>
              </w:rPr>
              <w:t>batch_inference.py</w:t>
            </w:r>
          </w:p>
        </w:tc>
        <w:tc>
          <w:tcPr>
            <w:tcW w:w="0" w:type="auto"/>
            <w:vAlign w:val="center"/>
            <w:hideMark/>
          </w:tcPr>
          <w:p w14:paraId="11A8B7F0" w14:textId="77777777" w:rsidR="00670FC2" w:rsidRPr="00670FC2" w:rsidRDefault="00670FC2" w:rsidP="003C3456">
            <w:pPr>
              <w:pStyle w:val="BodyText"/>
              <w:spacing w:line="276" w:lineRule="auto"/>
              <w:jc w:val="left"/>
              <w:rPr>
                <w:b w:val="0"/>
                <w:bCs w:val="0"/>
                <w:sz w:val="24"/>
                <w:szCs w:val="24"/>
              </w:rPr>
            </w:pPr>
            <w:r w:rsidRPr="00670FC2">
              <w:rPr>
                <w:b w:val="0"/>
                <w:bCs w:val="0"/>
                <w:sz w:val="24"/>
                <w:szCs w:val="24"/>
              </w:rPr>
              <w:t>Processes multiple PCB pairs in batch mode for evaluation.</w:t>
            </w:r>
          </w:p>
        </w:tc>
      </w:tr>
    </w:tbl>
    <w:p w14:paraId="3770300A" w14:textId="77777777" w:rsidR="00670FC2" w:rsidRDefault="00670FC2" w:rsidP="003C3456">
      <w:pPr>
        <w:pStyle w:val="BodyText"/>
        <w:spacing w:line="276" w:lineRule="auto"/>
        <w:jc w:val="left"/>
        <w:rPr>
          <w:b w:val="0"/>
          <w:bCs w:val="0"/>
          <w:sz w:val="24"/>
          <w:szCs w:val="24"/>
        </w:rPr>
      </w:pPr>
    </w:p>
    <w:p w14:paraId="2AD0BA5D" w14:textId="78D8FD09" w:rsidR="00670FC2" w:rsidRPr="00670FC2" w:rsidRDefault="00670FC2" w:rsidP="003C3456">
      <w:pPr>
        <w:pStyle w:val="BodyText"/>
        <w:spacing w:line="276" w:lineRule="auto"/>
        <w:jc w:val="left"/>
        <w:rPr>
          <w:sz w:val="28"/>
          <w:szCs w:val="28"/>
        </w:rPr>
      </w:pPr>
      <w:r w:rsidRPr="00670FC2">
        <w:rPr>
          <w:sz w:val="28"/>
          <w:szCs w:val="28"/>
        </w:rPr>
        <w:t>Logging and Output Management:</w:t>
      </w:r>
    </w:p>
    <w:p w14:paraId="248A3F9A" w14:textId="77777777" w:rsidR="00670FC2" w:rsidRPr="00670FC2" w:rsidRDefault="00670FC2" w:rsidP="003C3456">
      <w:pPr>
        <w:pStyle w:val="BodyText"/>
        <w:numPr>
          <w:ilvl w:val="0"/>
          <w:numId w:val="18"/>
        </w:numPr>
        <w:spacing w:line="276" w:lineRule="auto"/>
        <w:jc w:val="left"/>
        <w:rPr>
          <w:b w:val="0"/>
          <w:bCs w:val="0"/>
          <w:sz w:val="24"/>
          <w:szCs w:val="24"/>
        </w:rPr>
      </w:pPr>
      <w:r w:rsidRPr="00670FC2">
        <w:rPr>
          <w:sz w:val="24"/>
          <w:szCs w:val="24"/>
        </w:rPr>
        <w:t>Logs</w:t>
      </w:r>
      <w:r w:rsidRPr="00670FC2">
        <w:rPr>
          <w:b w:val="0"/>
          <w:bCs w:val="0"/>
          <w:sz w:val="24"/>
          <w:szCs w:val="24"/>
        </w:rPr>
        <w:t>: Each inference run is stored in a dedicated folder under outputs_module6/logs/ with timestamps.</w:t>
      </w:r>
    </w:p>
    <w:p w14:paraId="66B6CB2A" w14:textId="77777777" w:rsidR="00670FC2" w:rsidRPr="00670FC2" w:rsidRDefault="00670FC2" w:rsidP="003C3456">
      <w:pPr>
        <w:pStyle w:val="BodyText"/>
        <w:numPr>
          <w:ilvl w:val="0"/>
          <w:numId w:val="18"/>
        </w:numPr>
        <w:spacing w:line="276" w:lineRule="auto"/>
        <w:jc w:val="left"/>
        <w:rPr>
          <w:b w:val="0"/>
          <w:bCs w:val="0"/>
          <w:sz w:val="24"/>
          <w:szCs w:val="24"/>
        </w:rPr>
      </w:pPr>
      <w:r w:rsidRPr="00670FC2">
        <w:rPr>
          <w:sz w:val="24"/>
          <w:szCs w:val="24"/>
        </w:rPr>
        <w:t>Output Folder:</w:t>
      </w:r>
      <w:r w:rsidRPr="00670FC2">
        <w:rPr>
          <w:b w:val="0"/>
          <w:bCs w:val="0"/>
          <w:sz w:val="24"/>
          <w:szCs w:val="24"/>
        </w:rPr>
        <w:t xml:space="preserve"> Contains subfolders for each run (annotated image, mask, ROIs, prediction CSV, and ZIP archive).</w:t>
      </w:r>
    </w:p>
    <w:p w14:paraId="0D9CEA65" w14:textId="77777777" w:rsidR="00670FC2" w:rsidRPr="00670FC2" w:rsidRDefault="00670FC2" w:rsidP="003C3456">
      <w:pPr>
        <w:pStyle w:val="BodyText"/>
        <w:numPr>
          <w:ilvl w:val="0"/>
          <w:numId w:val="18"/>
        </w:numPr>
        <w:spacing w:line="276" w:lineRule="auto"/>
        <w:jc w:val="left"/>
        <w:rPr>
          <w:b w:val="0"/>
          <w:bCs w:val="0"/>
          <w:sz w:val="24"/>
          <w:szCs w:val="24"/>
        </w:rPr>
      </w:pPr>
      <w:r w:rsidRPr="00670FC2">
        <w:rPr>
          <w:sz w:val="24"/>
          <w:szCs w:val="24"/>
        </w:rPr>
        <w:t>Performance Tracking:</w:t>
      </w:r>
      <w:r w:rsidRPr="00670FC2">
        <w:rPr>
          <w:b w:val="0"/>
          <w:bCs w:val="0"/>
          <w:sz w:val="24"/>
          <w:szCs w:val="24"/>
        </w:rPr>
        <w:t xml:space="preserve"> A cumulative inference_log.csv tracks all inference sessions for later reference.</w:t>
      </w:r>
    </w:p>
    <w:p w14:paraId="2878D613" w14:textId="77777777" w:rsidR="00D55DF1" w:rsidRDefault="00D55DF1" w:rsidP="003C3456">
      <w:pPr>
        <w:pStyle w:val="BodyText"/>
        <w:spacing w:line="276" w:lineRule="auto"/>
        <w:jc w:val="left"/>
        <w:rPr>
          <w:b w:val="0"/>
          <w:bCs w:val="0"/>
          <w:sz w:val="24"/>
          <w:szCs w:val="24"/>
        </w:rPr>
      </w:pPr>
    </w:p>
    <w:p w14:paraId="6949D029" w14:textId="20FEDDA7" w:rsidR="00D55DF1" w:rsidRDefault="00D55DF1" w:rsidP="00D55DF1">
      <w:pPr>
        <w:pStyle w:val="BodyText"/>
        <w:spacing w:line="276" w:lineRule="auto"/>
        <w:ind w:left="567" w:hanging="851"/>
        <w:rPr>
          <w:b w:val="0"/>
          <w:bCs w:val="0"/>
          <w:sz w:val="24"/>
          <w:szCs w:val="24"/>
        </w:rPr>
      </w:pPr>
      <w:r>
        <w:rPr>
          <w:b w:val="0"/>
          <w:bCs w:val="0"/>
          <w:sz w:val="24"/>
          <w:szCs w:val="24"/>
        </w:rPr>
        <w:lastRenderedPageBreak/>
        <w:drawing>
          <wp:inline distT="0" distB="0" distL="0" distR="0" wp14:anchorId="6C8A248F" wp14:editId="496F7746">
            <wp:extent cx="6069036" cy="3276600"/>
            <wp:effectExtent l="0" t="0" r="8255" b="0"/>
            <wp:docPr id="9120283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28368" name="Picture 91202836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60065" cy="3325746"/>
                    </a:xfrm>
                    <a:prstGeom prst="rect">
                      <a:avLst/>
                    </a:prstGeom>
                  </pic:spPr>
                </pic:pic>
              </a:graphicData>
            </a:graphic>
          </wp:inline>
        </w:drawing>
      </w:r>
    </w:p>
    <w:p w14:paraId="442892B1" w14:textId="77777777" w:rsidR="00D55DF1" w:rsidRDefault="00D55DF1" w:rsidP="00D55DF1">
      <w:pPr>
        <w:pStyle w:val="BodyText"/>
        <w:spacing w:line="276" w:lineRule="auto"/>
        <w:ind w:left="567" w:hanging="851"/>
        <w:rPr>
          <w:b w:val="0"/>
          <w:bCs w:val="0"/>
          <w:sz w:val="24"/>
          <w:szCs w:val="24"/>
        </w:rPr>
      </w:pPr>
    </w:p>
    <w:p w14:paraId="2F97B625" w14:textId="77777777" w:rsidR="00D55DF1" w:rsidRDefault="00D55DF1" w:rsidP="00D55DF1">
      <w:pPr>
        <w:pStyle w:val="BodyText"/>
        <w:spacing w:line="276" w:lineRule="auto"/>
        <w:ind w:left="567" w:hanging="851"/>
        <w:rPr>
          <w:b w:val="0"/>
          <w:bCs w:val="0"/>
          <w:sz w:val="24"/>
          <w:szCs w:val="24"/>
        </w:rPr>
      </w:pPr>
      <w:r>
        <w:rPr>
          <w:b w:val="0"/>
          <w:bCs w:val="0"/>
          <w:sz w:val="24"/>
          <w:szCs w:val="24"/>
        </w:rPr>
        <w:drawing>
          <wp:inline distT="0" distB="0" distL="0" distR="0" wp14:anchorId="522529CA" wp14:editId="61A9C821">
            <wp:extent cx="6098832" cy="3269673"/>
            <wp:effectExtent l="0" t="0" r="0" b="6985"/>
            <wp:docPr id="12901957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95707" name="Picture 129019570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50169" cy="3297196"/>
                    </a:xfrm>
                    <a:prstGeom prst="rect">
                      <a:avLst/>
                    </a:prstGeom>
                  </pic:spPr>
                </pic:pic>
              </a:graphicData>
            </a:graphic>
          </wp:inline>
        </w:drawing>
      </w:r>
    </w:p>
    <w:p w14:paraId="4DF4907F" w14:textId="34CC3126" w:rsidR="00D55DF1" w:rsidRPr="003C3456" w:rsidRDefault="00D55DF1" w:rsidP="00D55DF1">
      <w:pPr>
        <w:pStyle w:val="BodyText"/>
        <w:spacing w:line="276" w:lineRule="auto"/>
        <w:jc w:val="left"/>
        <w:rPr>
          <w:sz w:val="28"/>
          <w:szCs w:val="28"/>
        </w:rPr>
      </w:pPr>
      <w:r w:rsidRPr="003C3456">
        <w:rPr>
          <w:sz w:val="28"/>
          <w:szCs w:val="28"/>
        </w:rPr>
        <w:t>Conclusion:</w:t>
      </w:r>
    </w:p>
    <w:p w14:paraId="3A583D54" w14:textId="77777777" w:rsidR="00D55DF1" w:rsidRPr="003C3456" w:rsidRDefault="00D55DF1" w:rsidP="00D55DF1">
      <w:pPr>
        <w:pStyle w:val="BodyText"/>
        <w:spacing w:line="276" w:lineRule="auto"/>
        <w:jc w:val="left"/>
        <w:rPr>
          <w:b w:val="0"/>
          <w:bCs w:val="0"/>
          <w:sz w:val="24"/>
          <w:szCs w:val="24"/>
        </w:rPr>
      </w:pPr>
      <w:r w:rsidRPr="003C3456">
        <w:rPr>
          <w:b w:val="0"/>
          <w:bCs w:val="0"/>
          <w:sz w:val="24"/>
          <w:szCs w:val="24"/>
        </w:rPr>
        <w:t>The AI-CircuitGuard project successfully automated PCB defect detection using deep learning and image processing. By integrating classical vision techniques with modern neural networks, the system achieved high defect classification accuracy and real-time performance.</w:t>
      </w:r>
    </w:p>
    <w:p w14:paraId="663591EF" w14:textId="77777777" w:rsidR="00D55DF1" w:rsidRPr="003C3456" w:rsidRDefault="00D55DF1" w:rsidP="00D55DF1">
      <w:pPr>
        <w:pStyle w:val="BodyText"/>
        <w:spacing w:line="276" w:lineRule="auto"/>
        <w:jc w:val="left"/>
        <w:rPr>
          <w:b w:val="0"/>
          <w:bCs w:val="0"/>
          <w:sz w:val="24"/>
          <w:szCs w:val="24"/>
        </w:rPr>
      </w:pPr>
      <w:r w:rsidRPr="003C3456">
        <w:rPr>
          <w:b w:val="0"/>
          <w:bCs w:val="0"/>
          <w:sz w:val="24"/>
          <w:szCs w:val="24"/>
        </w:rPr>
        <w:t>The modular design allows scalability, making it adaptable to other inspection systems. The user-friendly Streamlit interface ensures accessibility even for non-technical users.</w:t>
      </w:r>
    </w:p>
    <w:p w14:paraId="302C7689" w14:textId="77777777" w:rsidR="00D55DF1" w:rsidRDefault="00D55DF1" w:rsidP="00D55DF1">
      <w:pPr>
        <w:pStyle w:val="BodyText"/>
        <w:spacing w:line="276" w:lineRule="auto"/>
        <w:jc w:val="left"/>
        <w:rPr>
          <w:b w:val="0"/>
          <w:bCs w:val="0"/>
          <w:sz w:val="24"/>
          <w:szCs w:val="24"/>
        </w:rPr>
      </w:pPr>
      <w:r w:rsidRPr="003C3456">
        <w:rPr>
          <w:b w:val="0"/>
          <w:bCs w:val="0"/>
          <w:sz w:val="24"/>
          <w:szCs w:val="24"/>
        </w:rPr>
        <w:lastRenderedPageBreak/>
        <w:t>Future work includes expanding the dataset, incorporating more defect types, and deploying the system on edge devices for real-time factory inspection.</w:t>
      </w:r>
    </w:p>
    <w:p w14:paraId="38B19CD1" w14:textId="2A11B050" w:rsidR="00D55DF1" w:rsidRPr="003C3456" w:rsidRDefault="00D55DF1" w:rsidP="00D55DF1">
      <w:pPr>
        <w:pStyle w:val="BodyText"/>
        <w:spacing w:line="276" w:lineRule="auto"/>
        <w:jc w:val="left"/>
        <w:rPr>
          <w:b w:val="0"/>
          <w:bCs w:val="0"/>
          <w:sz w:val="24"/>
          <w:szCs w:val="24"/>
        </w:rPr>
      </w:pPr>
    </w:p>
    <w:p w14:paraId="45988588" w14:textId="4A99B5A8" w:rsidR="008E44AE" w:rsidRPr="008E44AE" w:rsidRDefault="008E44AE" w:rsidP="003C3456">
      <w:pPr>
        <w:pStyle w:val="BodyText"/>
        <w:spacing w:line="276" w:lineRule="auto"/>
        <w:jc w:val="left"/>
        <w:rPr>
          <w:b w:val="0"/>
          <w:bCs w:val="0"/>
          <w:sz w:val="24"/>
          <w:szCs w:val="24"/>
        </w:rPr>
      </w:pPr>
    </w:p>
    <w:p w14:paraId="6B90246E" w14:textId="77777777" w:rsidR="005127A0" w:rsidRPr="00670FC2" w:rsidRDefault="005127A0" w:rsidP="003C3456">
      <w:pPr>
        <w:pStyle w:val="BodyText"/>
        <w:spacing w:line="276" w:lineRule="auto"/>
        <w:jc w:val="left"/>
        <w:rPr>
          <w:b w:val="0"/>
          <w:bCs w:val="0"/>
          <w:sz w:val="24"/>
          <w:szCs w:val="24"/>
        </w:rPr>
      </w:pPr>
    </w:p>
    <w:sectPr w:rsidR="005127A0" w:rsidRPr="00670FC2" w:rsidSect="003A43A5">
      <w:footerReference w:type="default" r:id="rId23"/>
      <w:pgSz w:w="11906" w:h="16838"/>
      <w:pgMar w:top="1440" w:right="1440" w:bottom="1440" w:left="1440"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2F30A6" w14:textId="77777777" w:rsidR="001C18AE" w:rsidRDefault="001C18AE" w:rsidP="003C3456">
      <w:pPr>
        <w:spacing w:after="0" w:line="240" w:lineRule="auto"/>
      </w:pPr>
      <w:r>
        <w:separator/>
      </w:r>
    </w:p>
  </w:endnote>
  <w:endnote w:type="continuationSeparator" w:id="0">
    <w:p w14:paraId="63AC3876" w14:textId="77777777" w:rsidR="001C18AE" w:rsidRDefault="001C18AE" w:rsidP="003C3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noProof w:val="0"/>
      </w:rPr>
      <w:id w:val="-1309930329"/>
      <w:docPartObj>
        <w:docPartGallery w:val="Page Numbers (Bottom of Page)"/>
        <w:docPartUnique/>
      </w:docPartObj>
    </w:sdtPr>
    <w:sdtEndPr>
      <w:rPr>
        <w:noProof/>
      </w:rPr>
    </w:sdtEndPr>
    <w:sdtContent>
      <w:p w14:paraId="68F604DB" w14:textId="454B7F26" w:rsidR="003C3456" w:rsidRDefault="003C3456">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62E7C42D" w14:textId="77777777" w:rsidR="003C3456" w:rsidRDefault="003C34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360E9D" w14:textId="77777777" w:rsidR="001C18AE" w:rsidRDefault="001C18AE" w:rsidP="003C3456">
      <w:pPr>
        <w:spacing w:after="0" w:line="240" w:lineRule="auto"/>
      </w:pPr>
      <w:r>
        <w:separator/>
      </w:r>
    </w:p>
  </w:footnote>
  <w:footnote w:type="continuationSeparator" w:id="0">
    <w:p w14:paraId="5898BB30" w14:textId="77777777" w:rsidR="001C18AE" w:rsidRDefault="001C18AE" w:rsidP="003C34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E5E77"/>
    <w:multiLevelType w:val="multilevel"/>
    <w:tmpl w:val="7A3C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67AA1"/>
    <w:multiLevelType w:val="multilevel"/>
    <w:tmpl w:val="0988FE9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070B3"/>
    <w:multiLevelType w:val="multilevel"/>
    <w:tmpl w:val="97DA0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130F2C"/>
    <w:multiLevelType w:val="hybridMultilevel"/>
    <w:tmpl w:val="FE4C4B4A"/>
    <w:lvl w:ilvl="0" w:tplc="AEB4E06A">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05877C9"/>
    <w:multiLevelType w:val="multilevel"/>
    <w:tmpl w:val="4C16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27FA3"/>
    <w:multiLevelType w:val="multilevel"/>
    <w:tmpl w:val="E1E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716ED"/>
    <w:multiLevelType w:val="multilevel"/>
    <w:tmpl w:val="4C2ECFF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4E28A9"/>
    <w:multiLevelType w:val="multilevel"/>
    <w:tmpl w:val="2CD4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21795"/>
    <w:multiLevelType w:val="multilevel"/>
    <w:tmpl w:val="A85A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25D0D"/>
    <w:multiLevelType w:val="multilevel"/>
    <w:tmpl w:val="F8486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971118"/>
    <w:multiLevelType w:val="multilevel"/>
    <w:tmpl w:val="161C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655B8"/>
    <w:multiLevelType w:val="multilevel"/>
    <w:tmpl w:val="60D8D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9360EB"/>
    <w:multiLevelType w:val="multilevel"/>
    <w:tmpl w:val="B548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367FC3"/>
    <w:multiLevelType w:val="multilevel"/>
    <w:tmpl w:val="84623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545CCA"/>
    <w:multiLevelType w:val="multilevel"/>
    <w:tmpl w:val="FB98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EF1BD2"/>
    <w:multiLevelType w:val="multilevel"/>
    <w:tmpl w:val="1EDC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47235D"/>
    <w:multiLevelType w:val="multilevel"/>
    <w:tmpl w:val="DD88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A15B23"/>
    <w:multiLevelType w:val="multilevel"/>
    <w:tmpl w:val="165C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735742">
    <w:abstractNumId w:val="5"/>
  </w:num>
  <w:num w:numId="2" w16cid:durableId="2086222093">
    <w:abstractNumId w:val="12"/>
  </w:num>
  <w:num w:numId="3" w16cid:durableId="13457316">
    <w:abstractNumId w:val="16"/>
  </w:num>
  <w:num w:numId="4" w16cid:durableId="535314566">
    <w:abstractNumId w:val="14"/>
  </w:num>
  <w:num w:numId="5" w16cid:durableId="1307395302">
    <w:abstractNumId w:val="4"/>
  </w:num>
  <w:num w:numId="6" w16cid:durableId="840897487">
    <w:abstractNumId w:val="15"/>
  </w:num>
  <w:num w:numId="7" w16cid:durableId="91636201">
    <w:abstractNumId w:val="8"/>
  </w:num>
  <w:num w:numId="8" w16cid:durableId="532233850">
    <w:abstractNumId w:val="3"/>
  </w:num>
  <w:num w:numId="9" w16cid:durableId="1098598804">
    <w:abstractNumId w:val="17"/>
  </w:num>
  <w:num w:numId="10" w16cid:durableId="137191678">
    <w:abstractNumId w:val="11"/>
  </w:num>
  <w:num w:numId="11" w16cid:durableId="537815398">
    <w:abstractNumId w:val="7"/>
  </w:num>
  <w:num w:numId="12" w16cid:durableId="10648573">
    <w:abstractNumId w:val="9"/>
  </w:num>
  <w:num w:numId="13" w16cid:durableId="1662198756">
    <w:abstractNumId w:val="6"/>
  </w:num>
  <w:num w:numId="14" w16cid:durableId="2066492701">
    <w:abstractNumId w:val="13"/>
  </w:num>
  <w:num w:numId="15" w16cid:durableId="995916907">
    <w:abstractNumId w:val="1"/>
  </w:num>
  <w:num w:numId="16" w16cid:durableId="1069619624">
    <w:abstractNumId w:val="10"/>
  </w:num>
  <w:num w:numId="17" w16cid:durableId="1867793094">
    <w:abstractNumId w:val="2"/>
  </w:num>
  <w:num w:numId="18" w16cid:durableId="372508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7A0"/>
    <w:rsid w:val="000855E3"/>
    <w:rsid w:val="00097E3D"/>
    <w:rsid w:val="0018694E"/>
    <w:rsid w:val="001A3803"/>
    <w:rsid w:val="001B012A"/>
    <w:rsid w:val="001C18AE"/>
    <w:rsid w:val="00252426"/>
    <w:rsid w:val="00292431"/>
    <w:rsid w:val="00391A23"/>
    <w:rsid w:val="003A43A5"/>
    <w:rsid w:val="003B4570"/>
    <w:rsid w:val="003C3456"/>
    <w:rsid w:val="005127A0"/>
    <w:rsid w:val="005B40A5"/>
    <w:rsid w:val="00670FC2"/>
    <w:rsid w:val="00677B95"/>
    <w:rsid w:val="007C0E3F"/>
    <w:rsid w:val="008E44AE"/>
    <w:rsid w:val="009179F1"/>
    <w:rsid w:val="00B96507"/>
    <w:rsid w:val="00C02443"/>
    <w:rsid w:val="00CF620A"/>
    <w:rsid w:val="00D55DF1"/>
    <w:rsid w:val="00E62896"/>
    <w:rsid w:val="00E8191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5D0D6"/>
  <w15:chartTrackingRefBased/>
  <w15:docId w15:val="{59D84203-320D-4D80-B1A9-0F4A2DE26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20A"/>
    <w:rPr>
      <w:noProof/>
    </w:rPr>
  </w:style>
  <w:style w:type="paragraph" w:styleId="Heading2">
    <w:name w:val="heading 2"/>
    <w:basedOn w:val="Normal"/>
    <w:next w:val="Normal"/>
    <w:link w:val="Heading2Char"/>
    <w:uiPriority w:val="9"/>
    <w:semiHidden/>
    <w:unhideWhenUsed/>
    <w:qFormat/>
    <w:rsid w:val="008E44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B40A5"/>
    <w:pPr>
      <w:spacing w:before="100" w:beforeAutospacing="1" w:after="100" w:afterAutospacing="1" w:line="240" w:lineRule="auto"/>
      <w:outlineLvl w:val="2"/>
    </w:pPr>
    <w:rPr>
      <w:rFonts w:ascii="Times New Roman" w:eastAsia="Times New Roman" w:hAnsi="Times New Roman" w:cs="Times New Roman"/>
      <w:b/>
      <w:bCs/>
      <w:noProof w:val="0"/>
      <w:sz w:val="27"/>
      <w:szCs w:val="27"/>
      <w:lang w:eastAsia="en-IN"/>
      <w14:ligatures w14:val="none"/>
    </w:rPr>
  </w:style>
  <w:style w:type="paragraph" w:styleId="Heading4">
    <w:name w:val="heading 4"/>
    <w:basedOn w:val="Normal"/>
    <w:next w:val="Normal"/>
    <w:link w:val="Heading4Char"/>
    <w:uiPriority w:val="9"/>
    <w:semiHidden/>
    <w:unhideWhenUsed/>
    <w:qFormat/>
    <w:rsid w:val="00670F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5127A0"/>
    <w:pPr>
      <w:jc w:val="center"/>
    </w:pPr>
    <w:rPr>
      <w:rFonts w:ascii="Times New Roman" w:hAnsi="Times New Roman" w:cs="Times New Roman"/>
      <w:b/>
      <w:bCs/>
      <w:sz w:val="52"/>
      <w:szCs w:val="52"/>
    </w:rPr>
  </w:style>
  <w:style w:type="character" w:customStyle="1" w:styleId="BodyTextChar">
    <w:name w:val="Body Text Char"/>
    <w:basedOn w:val="DefaultParagraphFont"/>
    <w:link w:val="BodyText"/>
    <w:uiPriority w:val="99"/>
    <w:rsid w:val="005127A0"/>
    <w:rPr>
      <w:rFonts w:ascii="Times New Roman" w:hAnsi="Times New Roman" w:cs="Times New Roman"/>
      <w:b/>
      <w:bCs/>
      <w:noProof/>
      <w:sz w:val="52"/>
      <w:szCs w:val="52"/>
    </w:rPr>
  </w:style>
  <w:style w:type="character" w:customStyle="1" w:styleId="Heading2Char">
    <w:name w:val="Heading 2 Char"/>
    <w:basedOn w:val="DefaultParagraphFont"/>
    <w:link w:val="Heading2"/>
    <w:uiPriority w:val="9"/>
    <w:semiHidden/>
    <w:rsid w:val="008E44AE"/>
    <w:rPr>
      <w:rFonts w:asciiTheme="majorHAnsi" w:eastAsiaTheme="majorEastAsia" w:hAnsiTheme="majorHAnsi" w:cstheme="majorBidi"/>
      <w:noProof/>
      <w:color w:val="2F5496" w:themeColor="accent1" w:themeShade="BF"/>
      <w:sz w:val="26"/>
      <w:szCs w:val="26"/>
    </w:rPr>
  </w:style>
  <w:style w:type="character" w:customStyle="1" w:styleId="Heading3Char">
    <w:name w:val="Heading 3 Char"/>
    <w:basedOn w:val="DefaultParagraphFont"/>
    <w:link w:val="Heading3"/>
    <w:uiPriority w:val="9"/>
    <w:rsid w:val="005B40A5"/>
    <w:rPr>
      <w:rFonts w:ascii="Times New Roman" w:eastAsia="Times New Roman" w:hAnsi="Times New Roman" w:cs="Times New Roman"/>
      <w:b/>
      <w:bCs/>
      <w:sz w:val="27"/>
      <w:szCs w:val="27"/>
      <w:lang w:eastAsia="en-IN"/>
      <w14:ligatures w14:val="none"/>
    </w:rPr>
  </w:style>
  <w:style w:type="character" w:styleId="Strong">
    <w:name w:val="Strong"/>
    <w:basedOn w:val="DefaultParagraphFont"/>
    <w:uiPriority w:val="22"/>
    <w:qFormat/>
    <w:rsid w:val="005B40A5"/>
    <w:rPr>
      <w:b/>
      <w:bCs/>
    </w:rPr>
  </w:style>
  <w:style w:type="paragraph" w:styleId="NormalWeb">
    <w:name w:val="Normal (Web)"/>
    <w:basedOn w:val="Normal"/>
    <w:uiPriority w:val="99"/>
    <w:semiHidden/>
    <w:unhideWhenUsed/>
    <w:rsid w:val="005B40A5"/>
    <w:pPr>
      <w:spacing w:before="100" w:beforeAutospacing="1" w:after="100" w:afterAutospacing="1" w:line="240" w:lineRule="auto"/>
    </w:pPr>
    <w:rPr>
      <w:rFonts w:ascii="Times New Roman" w:eastAsia="Times New Roman" w:hAnsi="Times New Roman" w:cs="Times New Roman"/>
      <w:noProof w:val="0"/>
      <w:sz w:val="24"/>
      <w:szCs w:val="24"/>
      <w:lang w:eastAsia="en-IN"/>
      <w14:ligatures w14:val="none"/>
    </w:rPr>
  </w:style>
  <w:style w:type="paragraph" w:styleId="ListParagraph">
    <w:name w:val="List Paragraph"/>
    <w:basedOn w:val="Normal"/>
    <w:uiPriority w:val="34"/>
    <w:qFormat/>
    <w:rsid w:val="005B40A5"/>
    <w:pPr>
      <w:ind w:left="720"/>
      <w:contextualSpacing/>
    </w:pPr>
  </w:style>
  <w:style w:type="character" w:customStyle="1" w:styleId="Heading4Char">
    <w:name w:val="Heading 4 Char"/>
    <w:basedOn w:val="DefaultParagraphFont"/>
    <w:link w:val="Heading4"/>
    <w:uiPriority w:val="9"/>
    <w:semiHidden/>
    <w:rsid w:val="00670FC2"/>
    <w:rPr>
      <w:rFonts w:asciiTheme="majorHAnsi" w:eastAsiaTheme="majorEastAsia" w:hAnsiTheme="majorHAnsi" w:cstheme="majorBidi"/>
      <w:i/>
      <w:iCs/>
      <w:noProof/>
      <w:color w:val="2F5496" w:themeColor="accent1" w:themeShade="BF"/>
    </w:rPr>
  </w:style>
  <w:style w:type="paragraph" w:styleId="Header">
    <w:name w:val="header"/>
    <w:basedOn w:val="Normal"/>
    <w:link w:val="HeaderChar"/>
    <w:uiPriority w:val="99"/>
    <w:unhideWhenUsed/>
    <w:rsid w:val="003C34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3456"/>
    <w:rPr>
      <w:noProof/>
    </w:rPr>
  </w:style>
  <w:style w:type="paragraph" w:styleId="Footer">
    <w:name w:val="footer"/>
    <w:basedOn w:val="Normal"/>
    <w:link w:val="FooterChar"/>
    <w:uiPriority w:val="99"/>
    <w:unhideWhenUsed/>
    <w:rsid w:val="003C34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3456"/>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2545">
      <w:bodyDiv w:val="1"/>
      <w:marLeft w:val="0"/>
      <w:marRight w:val="0"/>
      <w:marTop w:val="0"/>
      <w:marBottom w:val="0"/>
      <w:divBdr>
        <w:top w:val="none" w:sz="0" w:space="0" w:color="auto"/>
        <w:left w:val="none" w:sz="0" w:space="0" w:color="auto"/>
        <w:bottom w:val="none" w:sz="0" w:space="0" w:color="auto"/>
        <w:right w:val="none" w:sz="0" w:space="0" w:color="auto"/>
      </w:divBdr>
    </w:div>
    <w:div w:id="21636659">
      <w:bodyDiv w:val="1"/>
      <w:marLeft w:val="0"/>
      <w:marRight w:val="0"/>
      <w:marTop w:val="0"/>
      <w:marBottom w:val="0"/>
      <w:divBdr>
        <w:top w:val="none" w:sz="0" w:space="0" w:color="auto"/>
        <w:left w:val="none" w:sz="0" w:space="0" w:color="auto"/>
        <w:bottom w:val="none" w:sz="0" w:space="0" w:color="auto"/>
        <w:right w:val="none" w:sz="0" w:space="0" w:color="auto"/>
      </w:divBdr>
    </w:div>
    <w:div w:id="80958625">
      <w:bodyDiv w:val="1"/>
      <w:marLeft w:val="0"/>
      <w:marRight w:val="0"/>
      <w:marTop w:val="0"/>
      <w:marBottom w:val="0"/>
      <w:divBdr>
        <w:top w:val="none" w:sz="0" w:space="0" w:color="auto"/>
        <w:left w:val="none" w:sz="0" w:space="0" w:color="auto"/>
        <w:bottom w:val="none" w:sz="0" w:space="0" w:color="auto"/>
        <w:right w:val="none" w:sz="0" w:space="0" w:color="auto"/>
      </w:divBdr>
    </w:div>
    <w:div w:id="119998373">
      <w:bodyDiv w:val="1"/>
      <w:marLeft w:val="0"/>
      <w:marRight w:val="0"/>
      <w:marTop w:val="0"/>
      <w:marBottom w:val="0"/>
      <w:divBdr>
        <w:top w:val="none" w:sz="0" w:space="0" w:color="auto"/>
        <w:left w:val="none" w:sz="0" w:space="0" w:color="auto"/>
        <w:bottom w:val="none" w:sz="0" w:space="0" w:color="auto"/>
        <w:right w:val="none" w:sz="0" w:space="0" w:color="auto"/>
      </w:divBdr>
    </w:div>
    <w:div w:id="131026131">
      <w:bodyDiv w:val="1"/>
      <w:marLeft w:val="0"/>
      <w:marRight w:val="0"/>
      <w:marTop w:val="0"/>
      <w:marBottom w:val="0"/>
      <w:divBdr>
        <w:top w:val="none" w:sz="0" w:space="0" w:color="auto"/>
        <w:left w:val="none" w:sz="0" w:space="0" w:color="auto"/>
        <w:bottom w:val="none" w:sz="0" w:space="0" w:color="auto"/>
        <w:right w:val="none" w:sz="0" w:space="0" w:color="auto"/>
      </w:divBdr>
    </w:div>
    <w:div w:id="197934432">
      <w:bodyDiv w:val="1"/>
      <w:marLeft w:val="0"/>
      <w:marRight w:val="0"/>
      <w:marTop w:val="0"/>
      <w:marBottom w:val="0"/>
      <w:divBdr>
        <w:top w:val="none" w:sz="0" w:space="0" w:color="auto"/>
        <w:left w:val="none" w:sz="0" w:space="0" w:color="auto"/>
        <w:bottom w:val="none" w:sz="0" w:space="0" w:color="auto"/>
        <w:right w:val="none" w:sz="0" w:space="0" w:color="auto"/>
      </w:divBdr>
    </w:div>
    <w:div w:id="290286927">
      <w:bodyDiv w:val="1"/>
      <w:marLeft w:val="0"/>
      <w:marRight w:val="0"/>
      <w:marTop w:val="0"/>
      <w:marBottom w:val="0"/>
      <w:divBdr>
        <w:top w:val="none" w:sz="0" w:space="0" w:color="auto"/>
        <w:left w:val="none" w:sz="0" w:space="0" w:color="auto"/>
        <w:bottom w:val="none" w:sz="0" w:space="0" w:color="auto"/>
        <w:right w:val="none" w:sz="0" w:space="0" w:color="auto"/>
      </w:divBdr>
    </w:div>
    <w:div w:id="360134521">
      <w:bodyDiv w:val="1"/>
      <w:marLeft w:val="0"/>
      <w:marRight w:val="0"/>
      <w:marTop w:val="0"/>
      <w:marBottom w:val="0"/>
      <w:divBdr>
        <w:top w:val="none" w:sz="0" w:space="0" w:color="auto"/>
        <w:left w:val="none" w:sz="0" w:space="0" w:color="auto"/>
        <w:bottom w:val="none" w:sz="0" w:space="0" w:color="auto"/>
        <w:right w:val="none" w:sz="0" w:space="0" w:color="auto"/>
      </w:divBdr>
    </w:div>
    <w:div w:id="360975458">
      <w:bodyDiv w:val="1"/>
      <w:marLeft w:val="0"/>
      <w:marRight w:val="0"/>
      <w:marTop w:val="0"/>
      <w:marBottom w:val="0"/>
      <w:divBdr>
        <w:top w:val="none" w:sz="0" w:space="0" w:color="auto"/>
        <w:left w:val="none" w:sz="0" w:space="0" w:color="auto"/>
        <w:bottom w:val="none" w:sz="0" w:space="0" w:color="auto"/>
        <w:right w:val="none" w:sz="0" w:space="0" w:color="auto"/>
      </w:divBdr>
      <w:divsChild>
        <w:div w:id="543257072">
          <w:marLeft w:val="0"/>
          <w:marRight w:val="0"/>
          <w:marTop w:val="0"/>
          <w:marBottom w:val="0"/>
          <w:divBdr>
            <w:top w:val="none" w:sz="0" w:space="0" w:color="auto"/>
            <w:left w:val="none" w:sz="0" w:space="0" w:color="auto"/>
            <w:bottom w:val="none" w:sz="0" w:space="0" w:color="auto"/>
            <w:right w:val="none" w:sz="0" w:space="0" w:color="auto"/>
          </w:divBdr>
          <w:divsChild>
            <w:div w:id="382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68198">
      <w:bodyDiv w:val="1"/>
      <w:marLeft w:val="0"/>
      <w:marRight w:val="0"/>
      <w:marTop w:val="0"/>
      <w:marBottom w:val="0"/>
      <w:divBdr>
        <w:top w:val="none" w:sz="0" w:space="0" w:color="auto"/>
        <w:left w:val="none" w:sz="0" w:space="0" w:color="auto"/>
        <w:bottom w:val="none" w:sz="0" w:space="0" w:color="auto"/>
        <w:right w:val="none" w:sz="0" w:space="0" w:color="auto"/>
      </w:divBdr>
    </w:div>
    <w:div w:id="550456573">
      <w:bodyDiv w:val="1"/>
      <w:marLeft w:val="0"/>
      <w:marRight w:val="0"/>
      <w:marTop w:val="0"/>
      <w:marBottom w:val="0"/>
      <w:divBdr>
        <w:top w:val="none" w:sz="0" w:space="0" w:color="auto"/>
        <w:left w:val="none" w:sz="0" w:space="0" w:color="auto"/>
        <w:bottom w:val="none" w:sz="0" w:space="0" w:color="auto"/>
        <w:right w:val="none" w:sz="0" w:space="0" w:color="auto"/>
      </w:divBdr>
    </w:div>
    <w:div w:id="723066340">
      <w:bodyDiv w:val="1"/>
      <w:marLeft w:val="0"/>
      <w:marRight w:val="0"/>
      <w:marTop w:val="0"/>
      <w:marBottom w:val="0"/>
      <w:divBdr>
        <w:top w:val="none" w:sz="0" w:space="0" w:color="auto"/>
        <w:left w:val="none" w:sz="0" w:space="0" w:color="auto"/>
        <w:bottom w:val="none" w:sz="0" w:space="0" w:color="auto"/>
        <w:right w:val="none" w:sz="0" w:space="0" w:color="auto"/>
      </w:divBdr>
    </w:div>
    <w:div w:id="803742045">
      <w:bodyDiv w:val="1"/>
      <w:marLeft w:val="0"/>
      <w:marRight w:val="0"/>
      <w:marTop w:val="0"/>
      <w:marBottom w:val="0"/>
      <w:divBdr>
        <w:top w:val="none" w:sz="0" w:space="0" w:color="auto"/>
        <w:left w:val="none" w:sz="0" w:space="0" w:color="auto"/>
        <w:bottom w:val="none" w:sz="0" w:space="0" w:color="auto"/>
        <w:right w:val="none" w:sz="0" w:space="0" w:color="auto"/>
      </w:divBdr>
    </w:div>
    <w:div w:id="873615253">
      <w:bodyDiv w:val="1"/>
      <w:marLeft w:val="0"/>
      <w:marRight w:val="0"/>
      <w:marTop w:val="0"/>
      <w:marBottom w:val="0"/>
      <w:divBdr>
        <w:top w:val="none" w:sz="0" w:space="0" w:color="auto"/>
        <w:left w:val="none" w:sz="0" w:space="0" w:color="auto"/>
        <w:bottom w:val="none" w:sz="0" w:space="0" w:color="auto"/>
        <w:right w:val="none" w:sz="0" w:space="0" w:color="auto"/>
      </w:divBdr>
    </w:div>
    <w:div w:id="886913065">
      <w:bodyDiv w:val="1"/>
      <w:marLeft w:val="0"/>
      <w:marRight w:val="0"/>
      <w:marTop w:val="0"/>
      <w:marBottom w:val="0"/>
      <w:divBdr>
        <w:top w:val="none" w:sz="0" w:space="0" w:color="auto"/>
        <w:left w:val="none" w:sz="0" w:space="0" w:color="auto"/>
        <w:bottom w:val="none" w:sz="0" w:space="0" w:color="auto"/>
        <w:right w:val="none" w:sz="0" w:space="0" w:color="auto"/>
      </w:divBdr>
    </w:div>
    <w:div w:id="925312029">
      <w:bodyDiv w:val="1"/>
      <w:marLeft w:val="0"/>
      <w:marRight w:val="0"/>
      <w:marTop w:val="0"/>
      <w:marBottom w:val="0"/>
      <w:divBdr>
        <w:top w:val="none" w:sz="0" w:space="0" w:color="auto"/>
        <w:left w:val="none" w:sz="0" w:space="0" w:color="auto"/>
        <w:bottom w:val="none" w:sz="0" w:space="0" w:color="auto"/>
        <w:right w:val="none" w:sz="0" w:space="0" w:color="auto"/>
      </w:divBdr>
      <w:divsChild>
        <w:div w:id="165048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009935">
      <w:bodyDiv w:val="1"/>
      <w:marLeft w:val="0"/>
      <w:marRight w:val="0"/>
      <w:marTop w:val="0"/>
      <w:marBottom w:val="0"/>
      <w:divBdr>
        <w:top w:val="none" w:sz="0" w:space="0" w:color="auto"/>
        <w:left w:val="none" w:sz="0" w:space="0" w:color="auto"/>
        <w:bottom w:val="none" w:sz="0" w:space="0" w:color="auto"/>
        <w:right w:val="none" w:sz="0" w:space="0" w:color="auto"/>
      </w:divBdr>
    </w:div>
    <w:div w:id="1018653949">
      <w:bodyDiv w:val="1"/>
      <w:marLeft w:val="0"/>
      <w:marRight w:val="0"/>
      <w:marTop w:val="0"/>
      <w:marBottom w:val="0"/>
      <w:divBdr>
        <w:top w:val="none" w:sz="0" w:space="0" w:color="auto"/>
        <w:left w:val="none" w:sz="0" w:space="0" w:color="auto"/>
        <w:bottom w:val="none" w:sz="0" w:space="0" w:color="auto"/>
        <w:right w:val="none" w:sz="0" w:space="0" w:color="auto"/>
      </w:divBdr>
    </w:div>
    <w:div w:id="1094668431">
      <w:bodyDiv w:val="1"/>
      <w:marLeft w:val="0"/>
      <w:marRight w:val="0"/>
      <w:marTop w:val="0"/>
      <w:marBottom w:val="0"/>
      <w:divBdr>
        <w:top w:val="none" w:sz="0" w:space="0" w:color="auto"/>
        <w:left w:val="none" w:sz="0" w:space="0" w:color="auto"/>
        <w:bottom w:val="none" w:sz="0" w:space="0" w:color="auto"/>
        <w:right w:val="none" w:sz="0" w:space="0" w:color="auto"/>
      </w:divBdr>
    </w:div>
    <w:div w:id="1201279777">
      <w:bodyDiv w:val="1"/>
      <w:marLeft w:val="0"/>
      <w:marRight w:val="0"/>
      <w:marTop w:val="0"/>
      <w:marBottom w:val="0"/>
      <w:divBdr>
        <w:top w:val="none" w:sz="0" w:space="0" w:color="auto"/>
        <w:left w:val="none" w:sz="0" w:space="0" w:color="auto"/>
        <w:bottom w:val="none" w:sz="0" w:space="0" w:color="auto"/>
        <w:right w:val="none" w:sz="0" w:space="0" w:color="auto"/>
      </w:divBdr>
    </w:div>
    <w:div w:id="1227451184">
      <w:bodyDiv w:val="1"/>
      <w:marLeft w:val="0"/>
      <w:marRight w:val="0"/>
      <w:marTop w:val="0"/>
      <w:marBottom w:val="0"/>
      <w:divBdr>
        <w:top w:val="none" w:sz="0" w:space="0" w:color="auto"/>
        <w:left w:val="none" w:sz="0" w:space="0" w:color="auto"/>
        <w:bottom w:val="none" w:sz="0" w:space="0" w:color="auto"/>
        <w:right w:val="none" w:sz="0" w:space="0" w:color="auto"/>
      </w:divBdr>
    </w:div>
    <w:div w:id="1228952135">
      <w:bodyDiv w:val="1"/>
      <w:marLeft w:val="0"/>
      <w:marRight w:val="0"/>
      <w:marTop w:val="0"/>
      <w:marBottom w:val="0"/>
      <w:divBdr>
        <w:top w:val="none" w:sz="0" w:space="0" w:color="auto"/>
        <w:left w:val="none" w:sz="0" w:space="0" w:color="auto"/>
        <w:bottom w:val="none" w:sz="0" w:space="0" w:color="auto"/>
        <w:right w:val="none" w:sz="0" w:space="0" w:color="auto"/>
      </w:divBdr>
    </w:div>
    <w:div w:id="1259363075">
      <w:bodyDiv w:val="1"/>
      <w:marLeft w:val="0"/>
      <w:marRight w:val="0"/>
      <w:marTop w:val="0"/>
      <w:marBottom w:val="0"/>
      <w:divBdr>
        <w:top w:val="none" w:sz="0" w:space="0" w:color="auto"/>
        <w:left w:val="none" w:sz="0" w:space="0" w:color="auto"/>
        <w:bottom w:val="none" w:sz="0" w:space="0" w:color="auto"/>
        <w:right w:val="none" w:sz="0" w:space="0" w:color="auto"/>
      </w:divBdr>
    </w:div>
    <w:div w:id="1361588832">
      <w:bodyDiv w:val="1"/>
      <w:marLeft w:val="0"/>
      <w:marRight w:val="0"/>
      <w:marTop w:val="0"/>
      <w:marBottom w:val="0"/>
      <w:divBdr>
        <w:top w:val="none" w:sz="0" w:space="0" w:color="auto"/>
        <w:left w:val="none" w:sz="0" w:space="0" w:color="auto"/>
        <w:bottom w:val="none" w:sz="0" w:space="0" w:color="auto"/>
        <w:right w:val="none" w:sz="0" w:space="0" w:color="auto"/>
      </w:divBdr>
    </w:div>
    <w:div w:id="1389499460">
      <w:bodyDiv w:val="1"/>
      <w:marLeft w:val="0"/>
      <w:marRight w:val="0"/>
      <w:marTop w:val="0"/>
      <w:marBottom w:val="0"/>
      <w:divBdr>
        <w:top w:val="none" w:sz="0" w:space="0" w:color="auto"/>
        <w:left w:val="none" w:sz="0" w:space="0" w:color="auto"/>
        <w:bottom w:val="none" w:sz="0" w:space="0" w:color="auto"/>
        <w:right w:val="none" w:sz="0" w:space="0" w:color="auto"/>
      </w:divBdr>
      <w:divsChild>
        <w:div w:id="1917132959">
          <w:marLeft w:val="0"/>
          <w:marRight w:val="0"/>
          <w:marTop w:val="0"/>
          <w:marBottom w:val="0"/>
          <w:divBdr>
            <w:top w:val="none" w:sz="0" w:space="0" w:color="auto"/>
            <w:left w:val="none" w:sz="0" w:space="0" w:color="auto"/>
            <w:bottom w:val="none" w:sz="0" w:space="0" w:color="auto"/>
            <w:right w:val="none" w:sz="0" w:space="0" w:color="auto"/>
          </w:divBdr>
          <w:divsChild>
            <w:div w:id="120567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632396">
      <w:bodyDiv w:val="1"/>
      <w:marLeft w:val="0"/>
      <w:marRight w:val="0"/>
      <w:marTop w:val="0"/>
      <w:marBottom w:val="0"/>
      <w:divBdr>
        <w:top w:val="none" w:sz="0" w:space="0" w:color="auto"/>
        <w:left w:val="none" w:sz="0" w:space="0" w:color="auto"/>
        <w:bottom w:val="none" w:sz="0" w:space="0" w:color="auto"/>
        <w:right w:val="none" w:sz="0" w:space="0" w:color="auto"/>
      </w:divBdr>
    </w:div>
    <w:div w:id="1557815450">
      <w:bodyDiv w:val="1"/>
      <w:marLeft w:val="0"/>
      <w:marRight w:val="0"/>
      <w:marTop w:val="0"/>
      <w:marBottom w:val="0"/>
      <w:divBdr>
        <w:top w:val="none" w:sz="0" w:space="0" w:color="auto"/>
        <w:left w:val="none" w:sz="0" w:space="0" w:color="auto"/>
        <w:bottom w:val="none" w:sz="0" w:space="0" w:color="auto"/>
        <w:right w:val="none" w:sz="0" w:space="0" w:color="auto"/>
      </w:divBdr>
    </w:div>
    <w:div w:id="1567062253">
      <w:bodyDiv w:val="1"/>
      <w:marLeft w:val="0"/>
      <w:marRight w:val="0"/>
      <w:marTop w:val="0"/>
      <w:marBottom w:val="0"/>
      <w:divBdr>
        <w:top w:val="none" w:sz="0" w:space="0" w:color="auto"/>
        <w:left w:val="none" w:sz="0" w:space="0" w:color="auto"/>
        <w:bottom w:val="none" w:sz="0" w:space="0" w:color="auto"/>
        <w:right w:val="none" w:sz="0" w:space="0" w:color="auto"/>
      </w:divBdr>
    </w:div>
    <w:div w:id="1715352296">
      <w:bodyDiv w:val="1"/>
      <w:marLeft w:val="0"/>
      <w:marRight w:val="0"/>
      <w:marTop w:val="0"/>
      <w:marBottom w:val="0"/>
      <w:divBdr>
        <w:top w:val="none" w:sz="0" w:space="0" w:color="auto"/>
        <w:left w:val="none" w:sz="0" w:space="0" w:color="auto"/>
        <w:bottom w:val="none" w:sz="0" w:space="0" w:color="auto"/>
        <w:right w:val="none" w:sz="0" w:space="0" w:color="auto"/>
      </w:divBdr>
    </w:div>
    <w:div w:id="1718429322">
      <w:bodyDiv w:val="1"/>
      <w:marLeft w:val="0"/>
      <w:marRight w:val="0"/>
      <w:marTop w:val="0"/>
      <w:marBottom w:val="0"/>
      <w:divBdr>
        <w:top w:val="none" w:sz="0" w:space="0" w:color="auto"/>
        <w:left w:val="none" w:sz="0" w:space="0" w:color="auto"/>
        <w:bottom w:val="none" w:sz="0" w:space="0" w:color="auto"/>
        <w:right w:val="none" w:sz="0" w:space="0" w:color="auto"/>
      </w:divBdr>
    </w:div>
    <w:div w:id="1767455486">
      <w:bodyDiv w:val="1"/>
      <w:marLeft w:val="0"/>
      <w:marRight w:val="0"/>
      <w:marTop w:val="0"/>
      <w:marBottom w:val="0"/>
      <w:divBdr>
        <w:top w:val="none" w:sz="0" w:space="0" w:color="auto"/>
        <w:left w:val="none" w:sz="0" w:space="0" w:color="auto"/>
        <w:bottom w:val="none" w:sz="0" w:space="0" w:color="auto"/>
        <w:right w:val="none" w:sz="0" w:space="0" w:color="auto"/>
      </w:divBdr>
    </w:div>
    <w:div w:id="1869875744">
      <w:bodyDiv w:val="1"/>
      <w:marLeft w:val="0"/>
      <w:marRight w:val="0"/>
      <w:marTop w:val="0"/>
      <w:marBottom w:val="0"/>
      <w:divBdr>
        <w:top w:val="none" w:sz="0" w:space="0" w:color="auto"/>
        <w:left w:val="none" w:sz="0" w:space="0" w:color="auto"/>
        <w:bottom w:val="none" w:sz="0" w:space="0" w:color="auto"/>
        <w:right w:val="none" w:sz="0" w:space="0" w:color="auto"/>
      </w:divBdr>
    </w:div>
    <w:div w:id="1895384531">
      <w:bodyDiv w:val="1"/>
      <w:marLeft w:val="0"/>
      <w:marRight w:val="0"/>
      <w:marTop w:val="0"/>
      <w:marBottom w:val="0"/>
      <w:divBdr>
        <w:top w:val="none" w:sz="0" w:space="0" w:color="auto"/>
        <w:left w:val="none" w:sz="0" w:space="0" w:color="auto"/>
        <w:bottom w:val="none" w:sz="0" w:space="0" w:color="auto"/>
        <w:right w:val="none" w:sz="0" w:space="0" w:color="auto"/>
      </w:divBdr>
      <w:divsChild>
        <w:div w:id="29260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651677">
      <w:bodyDiv w:val="1"/>
      <w:marLeft w:val="0"/>
      <w:marRight w:val="0"/>
      <w:marTop w:val="0"/>
      <w:marBottom w:val="0"/>
      <w:divBdr>
        <w:top w:val="none" w:sz="0" w:space="0" w:color="auto"/>
        <w:left w:val="none" w:sz="0" w:space="0" w:color="auto"/>
        <w:bottom w:val="none" w:sz="0" w:space="0" w:color="auto"/>
        <w:right w:val="none" w:sz="0" w:space="0" w:color="auto"/>
      </w:divBdr>
    </w:div>
    <w:div w:id="1999071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0D953-A4E1-4843-BE21-E2BA6DF6C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14</Pages>
  <Words>2007</Words>
  <Characters>11446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NOUSHEEN MD</dc:creator>
  <cp:keywords/>
  <dc:description/>
  <cp:lastModifiedBy>NOUSHEEN MD</cp:lastModifiedBy>
  <cp:revision>2</cp:revision>
  <dcterms:created xsi:type="dcterms:W3CDTF">2025-10-08T13:17:00Z</dcterms:created>
  <dcterms:modified xsi:type="dcterms:W3CDTF">2025-10-08T17:08:00Z</dcterms:modified>
</cp:coreProperties>
</file>