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0F35B" w14:textId="7BD7B63E" w:rsidR="00454689" w:rsidRPr="00F4191F" w:rsidRDefault="00F4191F" w:rsidP="00F4191F">
      <w:pPr>
        <w:jc w:val="both"/>
        <w:rPr>
          <w:rFonts w:ascii="Times New Roman" w:hAnsi="Times New Roman" w:cs="Times New Roman"/>
          <w:sz w:val="72"/>
          <w:szCs w:val="72"/>
          <w:lang w:val="en-US"/>
        </w:rPr>
      </w:pPr>
      <w:proofErr w:type="spellStart"/>
      <w:r w:rsidRPr="00F4191F">
        <w:rPr>
          <w:rFonts w:ascii="Times New Roman" w:hAnsi="Times New Roman" w:cs="Times New Roman"/>
          <w:sz w:val="72"/>
          <w:szCs w:val="72"/>
          <w:lang w:val="en-US"/>
        </w:rPr>
        <w:t>CircuitGuard</w:t>
      </w:r>
      <w:proofErr w:type="spellEnd"/>
      <w:r w:rsidRPr="00F4191F">
        <w:rPr>
          <w:rFonts w:ascii="Times New Roman" w:hAnsi="Times New Roman" w:cs="Times New Roman"/>
          <w:sz w:val="72"/>
          <w:szCs w:val="72"/>
          <w:lang w:val="en-US"/>
        </w:rPr>
        <w:t>: PCB Defect Detection and Classification</w:t>
      </w:r>
    </w:p>
    <w:p w14:paraId="6C086E79" w14:textId="5D163C6E" w:rsidR="00F4191F" w:rsidRPr="00177204" w:rsidRDefault="00F4191F" w:rsidP="00F4191F">
      <w:pPr>
        <w:jc w:val="both"/>
        <w:rPr>
          <w:rFonts w:ascii="Times New Roman" w:hAnsi="Times New Roman" w:cs="Times New Roman"/>
          <w:i/>
          <w:iCs/>
          <w:sz w:val="32"/>
          <w:szCs w:val="32"/>
          <w:u w:val="single"/>
          <w:lang w:val="en-US"/>
        </w:rPr>
      </w:pPr>
      <w:r w:rsidRPr="00177204">
        <w:rPr>
          <w:rFonts w:ascii="Times New Roman" w:hAnsi="Times New Roman" w:cs="Times New Roman"/>
          <w:b/>
          <w:bCs/>
          <w:i/>
          <w:iCs/>
          <w:sz w:val="32"/>
          <w:szCs w:val="32"/>
          <w:u w:val="single"/>
          <w:lang w:val="en-US"/>
        </w:rPr>
        <w:t>Project By: Karan Pancha</w:t>
      </w:r>
      <w:r w:rsidRPr="00177204">
        <w:rPr>
          <w:rFonts w:ascii="Times New Roman" w:hAnsi="Times New Roman" w:cs="Times New Roman"/>
          <w:i/>
          <w:iCs/>
          <w:sz w:val="32"/>
          <w:szCs w:val="32"/>
          <w:u w:val="single"/>
          <w:lang w:val="en-US"/>
        </w:rPr>
        <w:t>l</w:t>
      </w:r>
    </w:p>
    <w:p w14:paraId="15D35465" w14:textId="57CB1EAC" w:rsidR="00F4191F" w:rsidRPr="00177204" w:rsidRDefault="00F4191F" w:rsidP="00F4191F">
      <w:pPr>
        <w:jc w:val="both"/>
        <w:rPr>
          <w:rFonts w:ascii="Times New Roman" w:hAnsi="Times New Roman" w:cs="Times New Roman"/>
          <w:b/>
          <w:bCs/>
          <w:i/>
          <w:iCs/>
          <w:sz w:val="32"/>
          <w:szCs w:val="32"/>
          <w:u w:val="single"/>
          <w:lang w:val="en-US"/>
        </w:rPr>
      </w:pPr>
      <w:r w:rsidRPr="00177204">
        <w:rPr>
          <w:rFonts w:ascii="Times New Roman" w:hAnsi="Times New Roman" w:cs="Times New Roman"/>
          <w:b/>
          <w:bCs/>
          <w:i/>
          <w:iCs/>
          <w:sz w:val="32"/>
          <w:szCs w:val="32"/>
          <w:u w:val="single"/>
          <w:lang w:val="en-US"/>
        </w:rPr>
        <w:t>Mentor: Pranaya Ma’am</w:t>
      </w:r>
    </w:p>
    <w:p w14:paraId="654AA247" w14:textId="77777777" w:rsidR="00F4191F" w:rsidRDefault="00F4191F" w:rsidP="00F4191F">
      <w:pPr>
        <w:jc w:val="both"/>
        <w:rPr>
          <w:rFonts w:ascii="Times New Roman" w:hAnsi="Times New Roman" w:cs="Times New Roman"/>
          <w:sz w:val="28"/>
          <w:szCs w:val="28"/>
          <w:lang w:val="en-US"/>
        </w:rPr>
      </w:pPr>
    </w:p>
    <w:p w14:paraId="368968A2" w14:textId="77777777" w:rsidR="00F4191F" w:rsidRPr="00177204" w:rsidRDefault="00F4191F" w:rsidP="00F4191F">
      <w:pPr>
        <w:jc w:val="both"/>
        <w:rPr>
          <w:rFonts w:ascii="Times New Roman" w:hAnsi="Times New Roman" w:cs="Times New Roman"/>
          <w:b/>
          <w:bCs/>
          <w:sz w:val="28"/>
          <w:szCs w:val="28"/>
          <w:lang w:val="en-US"/>
        </w:rPr>
      </w:pPr>
      <w:r w:rsidRPr="00177204">
        <w:rPr>
          <w:rFonts w:ascii="Times New Roman" w:hAnsi="Times New Roman" w:cs="Times New Roman"/>
          <w:b/>
          <w:bCs/>
          <w:sz w:val="28"/>
          <w:szCs w:val="28"/>
          <w:lang w:val="en-US"/>
        </w:rPr>
        <w:t>ABSTRACT:</w:t>
      </w:r>
    </w:p>
    <w:p w14:paraId="58EF3BF9" w14:textId="528E4211" w:rsidR="00F4191F" w:rsidRPr="00F4191F" w:rsidRDefault="00F4191F" w:rsidP="00F4191F">
      <w:pPr>
        <w:jc w:val="both"/>
        <w:rPr>
          <w:rFonts w:ascii="Times New Roman" w:hAnsi="Times New Roman" w:cs="Times New Roman"/>
          <w:sz w:val="28"/>
          <w:szCs w:val="28"/>
        </w:rPr>
      </w:pPr>
      <w:r w:rsidRPr="00F4191F">
        <w:rPr>
          <w:rFonts w:ascii="Times New Roman" w:hAnsi="Times New Roman" w:cs="Times New Roman"/>
          <w:sz w:val="28"/>
          <w:szCs w:val="28"/>
        </w:rPr>
        <w:t xml:space="preserve">This project presents the design and implementation of </w:t>
      </w:r>
      <w:proofErr w:type="spellStart"/>
      <w:r w:rsidRPr="00F4191F">
        <w:rPr>
          <w:rFonts w:ascii="Times New Roman" w:hAnsi="Times New Roman" w:cs="Times New Roman"/>
          <w:sz w:val="28"/>
          <w:szCs w:val="28"/>
        </w:rPr>
        <w:t>CircuitGuard</w:t>
      </w:r>
      <w:proofErr w:type="spellEnd"/>
      <w:r w:rsidRPr="00F4191F">
        <w:rPr>
          <w:rFonts w:ascii="Times New Roman" w:hAnsi="Times New Roman" w:cs="Times New Roman"/>
          <w:sz w:val="28"/>
          <w:szCs w:val="28"/>
        </w:rPr>
        <w:t>, an automated Printed Circuit Board (PCB) defect detection and classification system that leverages computer vision and deep learning to improve inspection accuracy and reduce manual effort. The system addresses common issues in PCB manufacturing, such as time-consuming manual inspection, human error, and lack of standardization in defect identification.</w:t>
      </w:r>
    </w:p>
    <w:p w14:paraId="6A44787D" w14:textId="77777777" w:rsidR="00F4191F" w:rsidRPr="00F4191F" w:rsidRDefault="00F4191F" w:rsidP="00F4191F">
      <w:pPr>
        <w:jc w:val="both"/>
        <w:rPr>
          <w:rFonts w:ascii="Times New Roman" w:hAnsi="Times New Roman" w:cs="Times New Roman"/>
          <w:sz w:val="28"/>
          <w:szCs w:val="28"/>
        </w:rPr>
      </w:pPr>
      <w:proofErr w:type="spellStart"/>
      <w:r w:rsidRPr="00F4191F">
        <w:rPr>
          <w:rFonts w:ascii="Times New Roman" w:hAnsi="Times New Roman" w:cs="Times New Roman"/>
          <w:sz w:val="28"/>
          <w:szCs w:val="28"/>
        </w:rPr>
        <w:t>CircuitGuard</w:t>
      </w:r>
      <w:proofErr w:type="spellEnd"/>
      <w:r w:rsidRPr="00F4191F">
        <w:rPr>
          <w:rFonts w:ascii="Times New Roman" w:hAnsi="Times New Roman" w:cs="Times New Roman"/>
          <w:sz w:val="28"/>
          <w:szCs w:val="28"/>
        </w:rPr>
        <w:t xml:space="preserve"> automates the defect detection process using image subtraction, contour extraction, and CNN-based classification (EfficientNet-B4). Defected PCB images are compared against reference (clean) boards, and the difference regions are processed to identify and classify defects. A user-friendly web interface built using </w:t>
      </w:r>
      <w:proofErr w:type="spellStart"/>
      <w:r w:rsidRPr="00F4191F">
        <w:rPr>
          <w:rFonts w:ascii="Times New Roman" w:hAnsi="Times New Roman" w:cs="Times New Roman"/>
          <w:sz w:val="28"/>
          <w:szCs w:val="28"/>
        </w:rPr>
        <w:t>Streamlit</w:t>
      </w:r>
      <w:proofErr w:type="spellEnd"/>
      <w:r w:rsidRPr="00F4191F">
        <w:rPr>
          <w:rFonts w:ascii="Times New Roman" w:hAnsi="Times New Roman" w:cs="Times New Roman"/>
          <w:sz w:val="28"/>
          <w:szCs w:val="28"/>
        </w:rPr>
        <w:t xml:space="preserve"> allows users to upload PCB images, visualize defect regions, and download annotated results.</w:t>
      </w:r>
    </w:p>
    <w:p w14:paraId="244E559A" w14:textId="2DAB1806" w:rsidR="00F4191F" w:rsidRDefault="00F4191F" w:rsidP="00F4191F">
      <w:pPr>
        <w:jc w:val="both"/>
        <w:rPr>
          <w:rFonts w:ascii="Times New Roman" w:hAnsi="Times New Roman" w:cs="Times New Roman"/>
          <w:sz w:val="28"/>
          <w:szCs w:val="28"/>
        </w:rPr>
      </w:pPr>
      <w:r w:rsidRPr="00F4191F">
        <w:rPr>
          <w:rFonts w:ascii="Times New Roman" w:hAnsi="Times New Roman" w:cs="Times New Roman"/>
          <w:sz w:val="28"/>
          <w:szCs w:val="28"/>
        </w:rPr>
        <w:t xml:space="preserve">The system provides accurate, consistent, and scalable defect detection, supporting real-time monitoring and analysis in manufacturing environments. By integrating advanced AI techniques with a practical web-based interface, </w:t>
      </w:r>
      <w:proofErr w:type="spellStart"/>
      <w:r w:rsidRPr="00F4191F">
        <w:rPr>
          <w:rFonts w:ascii="Times New Roman" w:hAnsi="Times New Roman" w:cs="Times New Roman"/>
          <w:sz w:val="28"/>
          <w:szCs w:val="28"/>
        </w:rPr>
        <w:t>CircuitGuard</w:t>
      </w:r>
      <w:proofErr w:type="spellEnd"/>
      <w:r w:rsidRPr="00F4191F">
        <w:rPr>
          <w:rFonts w:ascii="Times New Roman" w:hAnsi="Times New Roman" w:cs="Times New Roman"/>
          <w:sz w:val="28"/>
          <w:szCs w:val="28"/>
        </w:rPr>
        <w:t xml:space="preserve"> demonstrates a robust and efficient solution for quality assurance in PCB production. The model achieves high precision and recall across multiple defect categories, ensuring reliable detection performance under varying lighting and image conditions. The modular design allows easy retraining for new PCB types and defect datasets. Additionally, the use of Python-based tools and open-source frameworks ensures scalability, transparency, and cost-effectiveness. Future enhancements could include real-time camera integration, defect trend analytics, and automated reporting dashboards to further assist manufacturers in optimizing quality control processes.</w:t>
      </w:r>
    </w:p>
    <w:p w14:paraId="585086F1" w14:textId="04BC7EBF" w:rsidR="00F4191F" w:rsidRDefault="00F4191F" w:rsidP="00F4191F">
      <w:pPr>
        <w:jc w:val="both"/>
        <w:rPr>
          <w:rFonts w:ascii="Times New Roman" w:hAnsi="Times New Roman" w:cs="Times New Roman"/>
          <w:sz w:val="28"/>
          <w:szCs w:val="28"/>
        </w:rPr>
      </w:pPr>
    </w:p>
    <w:p w14:paraId="54317571" w14:textId="77777777" w:rsidR="00F4191F" w:rsidRDefault="00F4191F" w:rsidP="00F4191F">
      <w:pPr>
        <w:jc w:val="both"/>
        <w:rPr>
          <w:rFonts w:ascii="Times New Roman" w:hAnsi="Times New Roman" w:cs="Times New Roman"/>
          <w:sz w:val="28"/>
          <w:szCs w:val="28"/>
        </w:rPr>
      </w:pPr>
    </w:p>
    <w:p w14:paraId="2FA46BDA" w14:textId="507FDC40" w:rsidR="00F4191F" w:rsidRPr="00177204" w:rsidRDefault="00F4191F" w:rsidP="00F4191F">
      <w:pPr>
        <w:jc w:val="both"/>
        <w:rPr>
          <w:rFonts w:ascii="Times New Roman" w:hAnsi="Times New Roman" w:cs="Times New Roman"/>
          <w:b/>
          <w:bCs/>
          <w:sz w:val="28"/>
          <w:szCs w:val="28"/>
        </w:rPr>
      </w:pPr>
      <w:r w:rsidRPr="00177204">
        <w:rPr>
          <w:rFonts w:ascii="Times New Roman" w:hAnsi="Times New Roman" w:cs="Times New Roman"/>
          <w:b/>
          <w:bCs/>
          <w:sz w:val="28"/>
          <w:szCs w:val="28"/>
        </w:rPr>
        <w:lastRenderedPageBreak/>
        <w:t>INRODUCTION:</w:t>
      </w:r>
    </w:p>
    <w:p w14:paraId="0DE3AAF1" w14:textId="23CAA18D" w:rsidR="00F4191F" w:rsidRPr="00F4191F" w:rsidRDefault="00F4191F" w:rsidP="00F4191F">
      <w:pPr>
        <w:jc w:val="both"/>
        <w:rPr>
          <w:rFonts w:ascii="Times New Roman" w:hAnsi="Times New Roman" w:cs="Times New Roman"/>
          <w:sz w:val="28"/>
          <w:szCs w:val="28"/>
        </w:rPr>
      </w:pPr>
      <w:r w:rsidRPr="00F4191F">
        <w:rPr>
          <w:rFonts w:ascii="Times New Roman" w:hAnsi="Times New Roman" w:cs="Times New Roman"/>
          <w:sz w:val="28"/>
          <w:szCs w:val="28"/>
        </w:rPr>
        <w:t>Printed Circuit Boards (PCBs) are fundamental to all electronic systems, and maintaining their quality is crucial for reliable electronic device performance. In large-scale manufacturing, the inspection of PCBs for defects such as missing components, short circuits, or misalignments is often performed manually, leading to inefficiency, inconsistency, and high operational costs.</w:t>
      </w:r>
    </w:p>
    <w:p w14:paraId="106C4E9D" w14:textId="77777777" w:rsidR="00F4191F" w:rsidRPr="00F4191F" w:rsidRDefault="00F4191F" w:rsidP="00F4191F">
      <w:pPr>
        <w:jc w:val="both"/>
        <w:rPr>
          <w:rFonts w:ascii="Times New Roman" w:hAnsi="Times New Roman" w:cs="Times New Roman"/>
          <w:sz w:val="28"/>
          <w:szCs w:val="28"/>
        </w:rPr>
      </w:pPr>
      <w:r w:rsidRPr="00F4191F">
        <w:rPr>
          <w:rFonts w:ascii="Times New Roman" w:hAnsi="Times New Roman" w:cs="Times New Roman"/>
          <w:sz w:val="28"/>
          <w:szCs w:val="28"/>
        </w:rPr>
        <w:t xml:space="preserve">To address these challenges, </w:t>
      </w:r>
      <w:proofErr w:type="spellStart"/>
      <w:r w:rsidRPr="00F4191F">
        <w:rPr>
          <w:rFonts w:ascii="Times New Roman" w:hAnsi="Times New Roman" w:cs="Times New Roman"/>
          <w:sz w:val="28"/>
          <w:szCs w:val="28"/>
        </w:rPr>
        <w:t>CircuitGuard</w:t>
      </w:r>
      <w:proofErr w:type="spellEnd"/>
      <w:r w:rsidRPr="00F4191F">
        <w:rPr>
          <w:rFonts w:ascii="Times New Roman" w:hAnsi="Times New Roman" w:cs="Times New Roman"/>
          <w:sz w:val="28"/>
          <w:szCs w:val="28"/>
        </w:rPr>
        <w:t xml:space="preserve"> proposes an automated PCB defect detection and classification system that combines computer vision techniques and deep learning for accurate, consistent inspection. By using image subtraction to highlight defects and convolutional neural networks to classify them, the system ensures precise identification of fault types while minimizing manual intervention.</w:t>
      </w:r>
    </w:p>
    <w:p w14:paraId="5E5D2A5E" w14:textId="66F76711" w:rsidR="00F4191F" w:rsidRDefault="00F4191F" w:rsidP="00F4191F">
      <w:pPr>
        <w:jc w:val="both"/>
        <w:rPr>
          <w:rFonts w:ascii="Times New Roman" w:hAnsi="Times New Roman" w:cs="Times New Roman"/>
          <w:sz w:val="28"/>
          <w:szCs w:val="28"/>
        </w:rPr>
      </w:pPr>
      <w:r w:rsidRPr="00F4191F">
        <w:rPr>
          <w:rFonts w:ascii="Times New Roman" w:hAnsi="Times New Roman" w:cs="Times New Roman"/>
          <w:sz w:val="28"/>
          <w:szCs w:val="28"/>
        </w:rPr>
        <w:t xml:space="preserve">The integration of a </w:t>
      </w:r>
      <w:proofErr w:type="spellStart"/>
      <w:r w:rsidRPr="00F4191F">
        <w:rPr>
          <w:rFonts w:ascii="Times New Roman" w:hAnsi="Times New Roman" w:cs="Times New Roman"/>
          <w:sz w:val="28"/>
          <w:szCs w:val="28"/>
        </w:rPr>
        <w:t>Streamlit</w:t>
      </w:r>
      <w:proofErr w:type="spellEnd"/>
      <w:r w:rsidRPr="00F4191F">
        <w:rPr>
          <w:rFonts w:ascii="Times New Roman" w:hAnsi="Times New Roman" w:cs="Times New Roman"/>
          <w:sz w:val="28"/>
          <w:szCs w:val="28"/>
        </w:rPr>
        <w:t>-based frontend enables users to upload PCB images and obtain annotated results within seconds, making the tool practical for deployment in industrial inspection lines. This project contributes to improving process visibility, accuracy, and decision-making in electronic manufacturing workflows.</w:t>
      </w:r>
    </w:p>
    <w:p w14:paraId="145BB25D" w14:textId="77777777" w:rsidR="00F4191F" w:rsidRDefault="00F4191F" w:rsidP="00F4191F">
      <w:pPr>
        <w:jc w:val="both"/>
        <w:rPr>
          <w:rFonts w:ascii="Times New Roman" w:hAnsi="Times New Roman" w:cs="Times New Roman"/>
          <w:sz w:val="28"/>
          <w:szCs w:val="28"/>
        </w:rPr>
      </w:pPr>
    </w:p>
    <w:p w14:paraId="79221858" w14:textId="77777777" w:rsidR="00F4191F" w:rsidRPr="00177204" w:rsidRDefault="00F4191F" w:rsidP="00F4191F">
      <w:pPr>
        <w:jc w:val="both"/>
        <w:rPr>
          <w:rFonts w:ascii="Times New Roman" w:hAnsi="Times New Roman" w:cs="Times New Roman"/>
          <w:b/>
          <w:bCs/>
          <w:sz w:val="28"/>
          <w:szCs w:val="28"/>
        </w:rPr>
      </w:pPr>
      <w:r w:rsidRPr="00177204">
        <w:rPr>
          <w:rFonts w:ascii="Times New Roman" w:hAnsi="Times New Roman" w:cs="Times New Roman"/>
          <w:b/>
          <w:bCs/>
          <w:sz w:val="28"/>
          <w:szCs w:val="28"/>
        </w:rPr>
        <w:t>PROBLEM STATEMENT:</w:t>
      </w:r>
    </w:p>
    <w:p w14:paraId="4F65DEF0" w14:textId="6800935C" w:rsidR="00F4191F" w:rsidRDefault="00F4191F" w:rsidP="00F4191F">
      <w:pPr>
        <w:jc w:val="both"/>
        <w:rPr>
          <w:rFonts w:ascii="Times New Roman" w:hAnsi="Times New Roman" w:cs="Times New Roman"/>
          <w:sz w:val="28"/>
          <w:szCs w:val="28"/>
        </w:rPr>
      </w:pPr>
      <w:r>
        <w:rPr>
          <w:rFonts w:ascii="Times New Roman" w:hAnsi="Times New Roman" w:cs="Times New Roman"/>
          <w:sz w:val="28"/>
          <w:szCs w:val="28"/>
        </w:rPr>
        <w:t>I</w:t>
      </w:r>
      <w:r w:rsidRPr="00F4191F">
        <w:rPr>
          <w:rFonts w:ascii="Times New Roman" w:hAnsi="Times New Roman" w:cs="Times New Roman"/>
          <w:sz w:val="28"/>
          <w:szCs w:val="28"/>
        </w:rPr>
        <w:t>n large-scale PCB manufacturing, manual inspection is prone to human error and inefficiency. Current methods lack automation, consistency, and scalability, leading to increased costs and reduced quality control. There is a need for an intelligent system that can automatically detect and classify PCB defects with high accuracy using image processing and AI.</w:t>
      </w:r>
    </w:p>
    <w:p w14:paraId="1099F1C6" w14:textId="77777777" w:rsidR="00F4191F" w:rsidRDefault="00F4191F" w:rsidP="00F4191F">
      <w:pPr>
        <w:jc w:val="both"/>
        <w:rPr>
          <w:rFonts w:ascii="Times New Roman" w:hAnsi="Times New Roman" w:cs="Times New Roman"/>
          <w:sz w:val="28"/>
          <w:szCs w:val="28"/>
        </w:rPr>
      </w:pPr>
    </w:p>
    <w:p w14:paraId="431E1B2D" w14:textId="38344291" w:rsidR="00F4191F" w:rsidRPr="00177204" w:rsidRDefault="00F4191F" w:rsidP="00F4191F">
      <w:pPr>
        <w:jc w:val="both"/>
        <w:rPr>
          <w:rFonts w:ascii="Times New Roman" w:hAnsi="Times New Roman" w:cs="Times New Roman"/>
          <w:b/>
          <w:bCs/>
          <w:sz w:val="28"/>
          <w:szCs w:val="28"/>
        </w:rPr>
      </w:pPr>
      <w:r w:rsidRPr="00177204">
        <w:rPr>
          <w:rFonts w:ascii="Times New Roman" w:hAnsi="Times New Roman" w:cs="Times New Roman"/>
          <w:b/>
          <w:bCs/>
          <w:sz w:val="28"/>
          <w:szCs w:val="28"/>
        </w:rPr>
        <w:t>OBJECTIVES:</w:t>
      </w:r>
    </w:p>
    <w:p w14:paraId="3A068C97" w14:textId="77777777" w:rsidR="00F4191F" w:rsidRPr="00F4191F" w:rsidRDefault="00F4191F" w:rsidP="00F4191F">
      <w:pPr>
        <w:pStyle w:val="ListParagraph"/>
        <w:numPr>
          <w:ilvl w:val="0"/>
          <w:numId w:val="1"/>
        </w:numPr>
        <w:jc w:val="both"/>
        <w:rPr>
          <w:rFonts w:ascii="Times New Roman" w:hAnsi="Times New Roman" w:cs="Times New Roman"/>
          <w:sz w:val="28"/>
          <w:szCs w:val="28"/>
        </w:rPr>
      </w:pPr>
      <w:r w:rsidRPr="00F4191F">
        <w:rPr>
          <w:rFonts w:ascii="Times New Roman" w:hAnsi="Times New Roman" w:cs="Times New Roman"/>
          <w:sz w:val="28"/>
          <w:szCs w:val="28"/>
        </w:rPr>
        <w:t>Develop an automated system for PCB defect detection using image subtraction and contour-based ROI extraction.</w:t>
      </w:r>
    </w:p>
    <w:p w14:paraId="14E2EE1D" w14:textId="77777777" w:rsidR="00F4191F" w:rsidRPr="00F4191F" w:rsidRDefault="00F4191F" w:rsidP="00F4191F">
      <w:pPr>
        <w:pStyle w:val="ListParagraph"/>
        <w:numPr>
          <w:ilvl w:val="0"/>
          <w:numId w:val="1"/>
        </w:numPr>
        <w:jc w:val="both"/>
        <w:rPr>
          <w:rFonts w:ascii="Times New Roman" w:hAnsi="Times New Roman" w:cs="Times New Roman"/>
          <w:sz w:val="28"/>
          <w:szCs w:val="28"/>
        </w:rPr>
      </w:pPr>
      <w:r w:rsidRPr="00F4191F">
        <w:rPr>
          <w:rFonts w:ascii="Times New Roman" w:hAnsi="Times New Roman" w:cs="Times New Roman"/>
          <w:sz w:val="28"/>
          <w:szCs w:val="28"/>
        </w:rPr>
        <w:t>Train a CNN-based model (EfficientNet-B4) to accurately classify defect types.</w:t>
      </w:r>
    </w:p>
    <w:p w14:paraId="7AE67361" w14:textId="77777777" w:rsidR="00F4191F" w:rsidRPr="00F4191F" w:rsidRDefault="00F4191F" w:rsidP="00F4191F">
      <w:pPr>
        <w:pStyle w:val="ListParagraph"/>
        <w:numPr>
          <w:ilvl w:val="0"/>
          <w:numId w:val="1"/>
        </w:numPr>
        <w:jc w:val="both"/>
        <w:rPr>
          <w:rFonts w:ascii="Times New Roman" w:hAnsi="Times New Roman" w:cs="Times New Roman"/>
          <w:sz w:val="28"/>
          <w:szCs w:val="28"/>
        </w:rPr>
      </w:pPr>
      <w:r w:rsidRPr="00F4191F">
        <w:rPr>
          <w:rFonts w:ascii="Times New Roman" w:hAnsi="Times New Roman" w:cs="Times New Roman"/>
          <w:sz w:val="28"/>
          <w:szCs w:val="28"/>
        </w:rPr>
        <w:t>Build a web interface to upload PCB images, visualize annotated defects, and download results.</w:t>
      </w:r>
    </w:p>
    <w:p w14:paraId="0B701AE1" w14:textId="769FAF93" w:rsidR="00F4191F" w:rsidRDefault="00F4191F" w:rsidP="00F4191F">
      <w:pPr>
        <w:pStyle w:val="ListParagraph"/>
        <w:numPr>
          <w:ilvl w:val="0"/>
          <w:numId w:val="1"/>
        </w:numPr>
        <w:jc w:val="both"/>
        <w:rPr>
          <w:rFonts w:ascii="Times New Roman" w:hAnsi="Times New Roman" w:cs="Times New Roman"/>
          <w:sz w:val="28"/>
          <w:szCs w:val="28"/>
        </w:rPr>
      </w:pPr>
      <w:r w:rsidRPr="00F4191F">
        <w:rPr>
          <w:rFonts w:ascii="Times New Roman" w:hAnsi="Times New Roman" w:cs="Times New Roman"/>
          <w:sz w:val="28"/>
          <w:szCs w:val="28"/>
        </w:rPr>
        <w:t>Enable fast, consistent, and scalable PCB inspection to reduce human dependency and improve production efficiency.</w:t>
      </w:r>
    </w:p>
    <w:p w14:paraId="5580D859" w14:textId="77777777" w:rsidR="00177204" w:rsidRDefault="00177204" w:rsidP="00177204">
      <w:pPr>
        <w:jc w:val="both"/>
        <w:rPr>
          <w:rFonts w:ascii="Times New Roman" w:hAnsi="Times New Roman" w:cs="Times New Roman"/>
          <w:sz w:val="28"/>
          <w:szCs w:val="28"/>
        </w:rPr>
      </w:pPr>
    </w:p>
    <w:p w14:paraId="7286D33C" w14:textId="7C9ADDF3" w:rsidR="00177204" w:rsidRPr="00177204" w:rsidRDefault="00177204" w:rsidP="00177204">
      <w:pPr>
        <w:jc w:val="both"/>
        <w:rPr>
          <w:rFonts w:ascii="Times New Roman" w:hAnsi="Times New Roman" w:cs="Times New Roman"/>
          <w:b/>
          <w:bCs/>
          <w:sz w:val="28"/>
          <w:szCs w:val="28"/>
        </w:rPr>
      </w:pPr>
      <w:r w:rsidRPr="00177204">
        <w:rPr>
          <w:rFonts w:ascii="Times New Roman" w:hAnsi="Times New Roman" w:cs="Times New Roman"/>
          <w:b/>
          <w:bCs/>
          <w:sz w:val="28"/>
          <w:szCs w:val="28"/>
        </w:rPr>
        <w:lastRenderedPageBreak/>
        <w:t>FLOW DIAGRAM:</w:t>
      </w:r>
    </w:p>
    <w:p w14:paraId="5CB80839" w14:textId="79FB45FE" w:rsidR="00177204" w:rsidRPr="00177204" w:rsidRDefault="00177204" w:rsidP="00177204">
      <w:pPr>
        <w:jc w:val="both"/>
        <w:rPr>
          <w:rFonts w:ascii="Times New Roman" w:hAnsi="Times New Roman" w:cs="Times New Roman"/>
          <w:sz w:val="28"/>
          <w:szCs w:val="28"/>
        </w:rPr>
      </w:pPr>
      <w:r>
        <w:rPr>
          <w:rFonts w:ascii="Times New Roman" w:hAnsi="Times New Roman" w:cs="Times New Roman"/>
          <w:sz w:val="28"/>
          <w:szCs w:val="28"/>
        </w:rPr>
        <w:t xml:space="preserve">                      </w:t>
      </w:r>
      <w:r w:rsidRPr="00177204">
        <w:rPr>
          <w:rFonts w:ascii="Times New Roman" w:hAnsi="Times New Roman" w:cs="Times New Roman"/>
          <w:sz w:val="28"/>
          <w:szCs w:val="28"/>
        </w:rPr>
        <w:drawing>
          <wp:inline distT="0" distB="0" distL="0" distR="0" wp14:anchorId="18F44BAF" wp14:editId="3448D0A8">
            <wp:extent cx="3659498" cy="4717915"/>
            <wp:effectExtent l="0" t="0" r="0" b="6985"/>
            <wp:docPr id="84398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88026" name=""/>
                    <pic:cNvPicPr/>
                  </pic:nvPicPr>
                  <pic:blipFill>
                    <a:blip r:embed="rId7"/>
                    <a:stretch>
                      <a:fillRect/>
                    </a:stretch>
                  </pic:blipFill>
                  <pic:spPr>
                    <a:xfrm>
                      <a:off x="0" y="0"/>
                      <a:ext cx="3676063" cy="4739271"/>
                    </a:xfrm>
                    <a:prstGeom prst="rect">
                      <a:avLst/>
                    </a:prstGeom>
                  </pic:spPr>
                </pic:pic>
              </a:graphicData>
            </a:graphic>
          </wp:inline>
        </w:drawing>
      </w:r>
    </w:p>
    <w:p w14:paraId="68B3C384" w14:textId="77777777" w:rsidR="00F4191F" w:rsidRDefault="00F4191F" w:rsidP="00F4191F">
      <w:pPr>
        <w:jc w:val="both"/>
        <w:rPr>
          <w:rFonts w:ascii="Times New Roman" w:hAnsi="Times New Roman" w:cs="Times New Roman"/>
          <w:sz w:val="28"/>
          <w:szCs w:val="28"/>
        </w:rPr>
      </w:pPr>
    </w:p>
    <w:p w14:paraId="7FB93FEB" w14:textId="37AAD66B" w:rsidR="0064753B" w:rsidRPr="00177204" w:rsidRDefault="0064753B" w:rsidP="00F4191F">
      <w:pPr>
        <w:jc w:val="both"/>
        <w:rPr>
          <w:rFonts w:ascii="Times New Roman" w:hAnsi="Times New Roman" w:cs="Times New Roman"/>
          <w:b/>
          <w:bCs/>
          <w:sz w:val="28"/>
          <w:szCs w:val="28"/>
        </w:rPr>
      </w:pPr>
      <w:r w:rsidRPr="00177204">
        <w:rPr>
          <w:rFonts w:ascii="Times New Roman" w:hAnsi="Times New Roman" w:cs="Times New Roman"/>
          <w:b/>
          <w:bCs/>
          <w:sz w:val="28"/>
          <w:szCs w:val="28"/>
        </w:rPr>
        <w:t>DATASET DESCRIPTION:</w:t>
      </w:r>
    </w:p>
    <w:p w14:paraId="7477C854" w14:textId="77777777" w:rsidR="0064753B" w:rsidRPr="0064753B" w:rsidRDefault="0064753B" w:rsidP="0064753B">
      <w:pPr>
        <w:jc w:val="both"/>
        <w:rPr>
          <w:rFonts w:ascii="Times New Roman" w:hAnsi="Times New Roman" w:cs="Times New Roman"/>
          <w:sz w:val="28"/>
          <w:szCs w:val="28"/>
        </w:rPr>
      </w:pPr>
      <w:r w:rsidRPr="0064753B">
        <w:rPr>
          <w:rFonts w:ascii="Times New Roman" w:hAnsi="Times New Roman" w:cs="Times New Roman"/>
          <w:sz w:val="28"/>
          <w:szCs w:val="28"/>
        </w:rPr>
        <w:t xml:space="preserve">The dataset used in this project is adapted from the </w:t>
      </w:r>
      <w:proofErr w:type="spellStart"/>
      <w:r w:rsidRPr="0064753B">
        <w:rPr>
          <w:rFonts w:ascii="Times New Roman" w:hAnsi="Times New Roman" w:cs="Times New Roman"/>
          <w:sz w:val="28"/>
          <w:szCs w:val="28"/>
        </w:rPr>
        <w:t>DeepPCB</w:t>
      </w:r>
      <w:proofErr w:type="spellEnd"/>
      <w:r w:rsidRPr="0064753B">
        <w:rPr>
          <w:rFonts w:ascii="Times New Roman" w:hAnsi="Times New Roman" w:cs="Times New Roman"/>
          <w:sz w:val="28"/>
          <w:szCs w:val="28"/>
        </w:rPr>
        <w:t xml:space="preserve"> benchmark dataset, commonly used in automated optical inspection research. It contains paired images of defect-free reference PCBs and their corresponding defective samples, along with annotation files specifying the defect type and bounding-box coordinates.</w:t>
      </w:r>
    </w:p>
    <w:p w14:paraId="29BAD7CC" w14:textId="77777777" w:rsidR="0064753B" w:rsidRDefault="0064753B" w:rsidP="0064753B">
      <w:pPr>
        <w:jc w:val="both"/>
        <w:rPr>
          <w:rFonts w:ascii="Times New Roman" w:hAnsi="Times New Roman" w:cs="Times New Roman"/>
          <w:sz w:val="28"/>
          <w:szCs w:val="28"/>
        </w:rPr>
      </w:pPr>
      <w:r w:rsidRPr="0064753B">
        <w:rPr>
          <w:rFonts w:ascii="Times New Roman" w:hAnsi="Times New Roman" w:cs="Times New Roman"/>
          <w:sz w:val="28"/>
          <w:szCs w:val="28"/>
        </w:rPr>
        <w:t>This dataset supports three major computer vision tasks:</w:t>
      </w:r>
    </w:p>
    <w:p w14:paraId="7F005BFF" w14:textId="77777777" w:rsidR="0064753B" w:rsidRPr="0064753B" w:rsidRDefault="0064753B" w:rsidP="0064753B">
      <w:pPr>
        <w:pStyle w:val="ListParagraph"/>
        <w:numPr>
          <w:ilvl w:val="0"/>
          <w:numId w:val="3"/>
        </w:numPr>
        <w:jc w:val="both"/>
        <w:rPr>
          <w:rFonts w:ascii="Times New Roman" w:hAnsi="Times New Roman" w:cs="Times New Roman"/>
          <w:sz w:val="28"/>
          <w:szCs w:val="28"/>
        </w:rPr>
      </w:pPr>
      <w:r w:rsidRPr="0064753B">
        <w:rPr>
          <w:rFonts w:ascii="Times New Roman" w:hAnsi="Times New Roman" w:cs="Times New Roman"/>
          <w:sz w:val="28"/>
          <w:szCs w:val="28"/>
        </w:rPr>
        <w:t>Detecting whether a PCB contains a defect.</w:t>
      </w:r>
    </w:p>
    <w:p w14:paraId="2B8316B6" w14:textId="06AEE7D4" w:rsidR="0064753B" w:rsidRPr="0064753B" w:rsidRDefault="0064753B" w:rsidP="0064753B">
      <w:pPr>
        <w:pStyle w:val="ListParagraph"/>
        <w:numPr>
          <w:ilvl w:val="0"/>
          <w:numId w:val="3"/>
        </w:numPr>
        <w:jc w:val="both"/>
        <w:rPr>
          <w:rFonts w:ascii="Times New Roman" w:hAnsi="Times New Roman" w:cs="Times New Roman"/>
          <w:sz w:val="28"/>
          <w:szCs w:val="28"/>
        </w:rPr>
      </w:pPr>
      <w:r w:rsidRPr="0064753B">
        <w:rPr>
          <w:rFonts w:ascii="Times New Roman" w:hAnsi="Times New Roman" w:cs="Times New Roman"/>
          <w:sz w:val="28"/>
          <w:szCs w:val="28"/>
        </w:rPr>
        <w:t>Locating defective regions using bounding boxes.</w:t>
      </w:r>
    </w:p>
    <w:p w14:paraId="5F0AFE09" w14:textId="77777777" w:rsidR="0064753B" w:rsidRPr="0064753B" w:rsidRDefault="0064753B" w:rsidP="0064753B">
      <w:pPr>
        <w:pStyle w:val="ListParagraph"/>
        <w:numPr>
          <w:ilvl w:val="0"/>
          <w:numId w:val="3"/>
        </w:numPr>
        <w:jc w:val="both"/>
        <w:rPr>
          <w:rFonts w:ascii="Times New Roman" w:hAnsi="Times New Roman" w:cs="Times New Roman"/>
          <w:sz w:val="28"/>
          <w:szCs w:val="28"/>
        </w:rPr>
      </w:pPr>
      <w:r w:rsidRPr="0064753B">
        <w:rPr>
          <w:rFonts w:ascii="Times New Roman" w:hAnsi="Times New Roman" w:cs="Times New Roman"/>
          <w:sz w:val="28"/>
          <w:szCs w:val="28"/>
        </w:rPr>
        <w:t>Training deep learning models to classify different PCB fault types.</w:t>
      </w:r>
    </w:p>
    <w:p w14:paraId="43C088C5" w14:textId="77777777" w:rsidR="0064753B" w:rsidRPr="0064753B" w:rsidRDefault="0064753B" w:rsidP="0064753B">
      <w:pPr>
        <w:pStyle w:val="ListParagraph"/>
        <w:numPr>
          <w:ilvl w:val="0"/>
          <w:numId w:val="3"/>
        </w:numPr>
        <w:jc w:val="both"/>
        <w:rPr>
          <w:rFonts w:ascii="Times New Roman" w:hAnsi="Times New Roman" w:cs="Times New Roman"/>
          <w:sz w:val="28"/>
          <w:szCs w:val="28"/>
        </w:rPr>
      </w:pPr>
      <w:r w:rsidRPr="0064753B">
        <w:rPr>
          <w:rFonts w:ascii="Times New Roman" w:hAnsi="Times New Roman" w:cs="Times New Roman"/>
          <w:sz w:val="28"/>
          <w:szCs w:val="28"/>
        </w:rPr>
        <w:t>Defect Types and Sample Distribution</w:t>
      </w:r>
    </w:p>
    <w:p w14:paraId="52324F11" w14:textId="77777777" w:rsidR="00177204" w:rsidRDefault="00177204" w:rsidP="0064753B">
      <w:pPr>
        <w:jc w:val="both"/>
        <w:rPr>
          <w:rFonts w:ascii="Times New Roman" w:hAnsi="Times New Roman" w:cs="Times New Roman"/>
          <w:sz w:val="28"/>
          <w:szCs w:val="28"/>
        </w:rPr>
      </w:pPr>
    </w:p>
    <w:p w14:paraId="10BDC303" w14:textId="37B9139D" w:rsidR="0064753B" w:rsidRPr="0064753B" w:rsidRDefault="0064753B" w:rsidP="0064753B">
      <w:pPr>
        <w:jc w:val="both"/>
        <w:rPr>
          <w:rFonts w:ascii="Times New Roman" w:hAnsi="Times New Roman" w:cs="Times New Roman"/>
          <w:sz w:val="28"/>
          <w:szCs w:val="28"/>
        </w:rPr>
      </w:pPr>
      <w:r w:rsidRPr="0064753B">
        <w:rPr>
          <w:rFonts w:ascii="Times New Roman" w:hAnsi="Times New Roman" w:cs="Times New Roman"/>
          <w:sz w:val="28"/>
          <w:szCs w:val="28"/>
        </w:rPr>
        <w:lastRenderedPageBreak/>
        <w:t>The dataset includes six common PCB defects:</w:t>
      </w:r>
    </w:p>
    <w:p w14:paraId="5AEEF386" w14:textId="77777777" w:rsidR="0064753B" w:rsidRPr="0064753B" w:rsidRDefault="0064753B" w:rsidP="0064753B">
      <w:pPr>
        <w:pStyle w:val="ListParagraph"/>
        <w:numPr>
          <w:ilvl w:val="0"/>
          <w:numId w:val="2"/>
        </w:numPr>
        <w:jc w:val="both"/>
        <w:rPr>
          <w:rFonts w:ascii="Times New Roman" w:hAnsi="Times New Roman" w:cs="Times New Roman"/>
          <w:sz w:val="28"/>
          <w:szCs w:val="28"/>
        </w:rPr>
      </w:pPr>
      <w:r w:rsidRPr="0064753B">
        <w:rPr>
          <w:rFonts w:ascii="Times New Roman" w:hAnsi="Times New Roman" w:cs="Times New Roman"/>
          <w:sz w:val="28"/>
          <w:szCs w:val="28"/>
        </w:rPr>
        <w:t>Missing Hole – 115 samples</w:t>
      </w:r>
    </w:p>
    <w:p w14:paraId="1C0146AE" w14:textId="77777777" w:rsidR="0064753B" w:rsidRPr="0064753B" w:rsidRDefault="0064753B" w:rsidP="0064753B">
      <w:pPr>
        <w:pStyle w:val="ListParagraph"/>
        <w:numPr>
          <w:ilvl w:val="0"/>
          <w:numId w:val="2"/>
        </w:numPr>
        <w:jc w:val="both"/>
        <w:rPr>
          <w:rFonts w:ascii="Times New Roman" w:hAnsi="Times New Roman" w:cs="Times New Roman"/>
          <w:sz w:val="28"/>
          <w:szCs w:val="28"/>
        </w:rPr>
      </w:pPr>
      <w:r w:rsidRPr="0064753B">
        <w:rPr>
          <w:rFonts w:ascii="Times New Roman" w:hAnsi="Times New Roman" w:cs="Times New Roman"/>
          <w:sz w:val="28"/>
          <w:szCs w:val="28"/>
        </w:rPr>
        <w:t>Mouse Bite – 115 samples</w:t>
      </w:r>
    </w:p>
    <w:p w14:paraId="7801435F" w14:textId="77777777" w:rsidR="0064753B" w:rsidRPr="0064753B" w:rsidRDefault="0064753B" w:rsidP="0064753B">
      <w:pPr>
        <w:pStyle w:val="ListParagraph"/>
        <w:numPr>
          <w:ilvl w:val="0"/>
          <w:numId w:val="2"/>
        </w:numPr>
        <w:jc w:val="both"/>
        <w:rPr>
          <w:rFonts w:ascii="Times New Roman" w:hAnsi="Times New Roman" w:cs="Times New Roman"/>
          <w:sz w:val="28"/>
          <w:szCs w:val="28"/>
        </w:rPr>
      </w:pPr>
      <w:r w:rsidRPr="0064753B">
        <w:rPr>
          <w:rFonts w:ascii="Times New Roman" w:hAnsi="Times New Roman" w:cs="Times New Roman"/>
          <w:sz w:val="28"/>
          <w:szCs w:val="28"/>
        </w:rPr>
        <w:t>Open Circuit – 116 samples</w:t>
      </w:r>
    </w:p>
    <w:p w14:paraId="63827C42" w14:textId="77777777" w:rsidR="0064753B" w:rsidRPr="0064753B" w:rsidRDefault="0064753B" w:rsidP="0064753B">
      <w:pPr>
        <w:pStyle w:val="ListParagraph"/>
        <w:numPr>
          <w:ilvl w:val="0"/>
          <w:numId w:val="2"/>
        </w:numPr>
        <w:jc w:val="both"/>
        <w:rPr>
          <w:rFonts w:ascii="Times New Roman" w:hAnsi="Times New Roman" w:cs="Times New Roman"/>
          <w:sz w:val="28"/>
          <w:szCs w:val="28"/>
        </w:rPr>
      </w:pPr>
      <w:r w:rsidRPr="0064753B">
        <w:rPr>
          <w:rFonts w:ascii="Times New Roman" w:hAnsi="Times New Roman" w:cs="Times New Roman"/>
          <w:sz w:val="28"/>
          <w:szCs w:val="28"/>
        </w:rPr>
        <w:t>Short Circuit – 116 samples</w:t>
      </w:r>
    </w:p>
    <w:p w14:paraId="1FE5EDC9" w14:textId="77777777" w:rsidR="0064753B" w:rsidRPr="0064753B" w:rsidRDefault="0064753B" w:rsidP="0064753B">
      <w:pPr>
        <w:pStyle w:val="ListParagraph"/>
        <w:numPr>
          <w:ilvl w:val="0"/>
          <w:numId w:val="2"/>
        </w:numPr>
        <w:jc w:val="both"/>
        <w:rPr>
          <w:rFonts w:ascii="Times New Roman" w:hAnsi="Times New Roman" w:cs="Times New Roman"/>
          <w:sz w:val="28"/>
          <w:szCs w:val="28"/>
        </w:rPr>
      </w:pPr>
      <w:r w:rsidRPr="0064753B">
        <w:rPr>
          <w:rFonts w:ascii="Times New Roman" w:hAnsi="Times New Roman" w:cs="Times New Roman"/>
          <w:sz w:val="28"/>
          <w:szCs w:val="28"/>
        </w:rPr>
        <w:t>Spur – 115 samples</w:t>
      </w:r>
    </w:p>
    <w:p w14:paraId="52DFEA85" w14:textId="77777777" w:rsidR="0064753B" w:rsidRPr="0064753B" w:rsidRDefault="0064753B" w:rsidP="0064753B">
      <w:pPr>
        <w:pStyle w:val="ListParagraph"/>
        <w:numPr>
          <w:ilvl w:val="0"/>
          <w:numId w:val="2"/>
        </w:numPr>
        <w:jc w:val="both"/>
        <w:rPr>
          <w:rFonts w:ascii="Times New Roman" w:hAnsi="Times New Roman" w:cs="Times New Roman"/>
          <w:sz w:val="28"/>
          <w:szCs w:val="28"/>
        </w:rPr>
      </w:pPr>
      <w:r w:rsidRPr="0064753B">
        <w:rPr>
          <w:rFonts w:ascii="Times New Roman" w:hAnsi="Times New Roman" w:cs="Times New Roman"/>
          <w:sz w:val="28"/>
          <w:szCs w:val="28"/>
        </w:rPr>
        <w:t>Spurious Copper – 116 samples</w:t>
      </w:r>
    </w:p>
    <w:p w14:paraId="3770436C" w14:textId="68D76431" w:rsidR="0064753B" w:rsidRDefault="0064753B" w:rsidP="0064753B">
      <w:pPr>
        <w:jc w:val="both"/>
        <w:rPr>
          <w:rFonts w:ascii="Times New Roman" w:hAnsi="Times New Roman" w:cs="Times New Roman"/>
          <w:sz w:val="28"/>
          <w:szCs w:val="28"/>
        </w:rPr>
      </w:pPr>
      <w:r w:rsidRPr="0064753B">
        <w:rPr>
          <w:rFonts w:ascii="Times New Roman" w:hAnsi="Times New Roman" w:cs="Times New Roman"/>
          <w:sz w:val="28"/>
          <w:szCs w:val="28"/>
        </w:rPr>
        <w:t>In total, there are 693 defect images across all categories.</w:t>
      </w:r>
    </w:p>
    <w:p w14:paraId="672AC2C7" w14:textId="77777777" w:rsidR="0064753B" w:rsidRDefault="0064753B" w:rsidP="0064753B">
      <w:pPr>
        <w:jc w:val="both"/>
        <w:rPr>
          <w:rFonts w:ascii="Times New Roman" w:hAnsi="Times New Roman" w:cs="Times New Roman"/>
          <w:sz w:val="28"/>
          <w:szCs w:val="28"/>
        </w:rPr>
      </w:pPr>
    </w:p>
    <w:p w14:paraId="203FA882" w14:textId="43F91D98" w:rsidR="0064753B" w:rsidRPr="00177204" w:rsidRDefault="0064753B" w:rsidP="0064753B">
      <w:pPr>
        <w:jc w:val="both"/>
        <w:rPr>
          <w:rFonts w:ascii="Times New Roman" w:hAnsi="Times New Roman" w:cs="Times New Roman"/>
          <w:b/>
          <w:bCs/>
          <w:sz w:val="28"/>
          <w:szCs w:val="28"/>
        </w:rPr>
      </w:pPr>
      <w:r w:rsidRPr="00177204">
        <w:rPr>
          <w:rFonts w:ascii="Times New Roman" w:hAnsi="Times New Roman" w:cs="Times New Roman"/>
          <w:b/>
          <w:bCs/>
          <w:sz w:val="28"/>
          <w:szCs w:val="28"/>
        </w:rPr>
        <w:t>SYSTEM WORKFLOW:</w:t>
      </w:r>
    </w:p>
    <w:p w14:paraId="4BFB0F13" w14:textId="77777777" w:rsidR="0064753B" w:rsidRPr="0064753B" w:rsidRDefault="0064753B" w:rsidP="0064753B">
      <w:pPr>
        <w:jc w:val="both"/>
        <w:rPr>
          <w:rFonts w:ascii="Times New Roman" w:hAnsi="Times New Roman" w:cs="Times New Roman"/>
          <w:sz w:val="28"/>
          <w:szCs w:val="28"/>
        </w:rPr>
      </w:pPr>
      <w:r w:rsidRPr="0064753B">
        <w:rPr>
          <w:rFonts w:ascii="Times New Roman" w:hAnsi="Times New Roman" w:cs="Times New Roman"/>
          <w:sz w:val="28"/>
          <w:szCs w:val="28"/>
        </w:rPr>
        <w:t xml:space="preserve">The </w:t>
      </w:r>
      <w:proofErr w:type="spellStart"/>
      <w:r w:rsidRPr="0064753B">
        <w:rPr>
          <w:rFonts w:ascii="Times New Roman" w:hAnsi="Times New Roman" w:cs="Times New Roman"/>
          <w:sz w:val="28"/>
          <w:szCs w:val="28"/>
        </w:rPr>
        <w:t>CircuitGuard</w:t>
      </w:r>
      <w:proofErr w:type="spellEnd"/>
      <w:r w:rsidRPr="0064753B">
        <w:rPr>
          <w:rFonts w:ascii="Times New Roman" w:hAnsi="Times New Roman" w:cs="Times New Roman"/>
          <w:sz w:val="28"/>
          <w:szCs w:val="28"/>
        </w:rPr>
        <w:t xml:space="preserve"> system follows a five-stage workflow that automates PCB defect detection and classification using image processing and deep learning techniques.</w:t>
      </w:r>
    </w:p>
    <w:p w14:paraId="4AB442CE" w14:textId="77777777" w:rsidR="0064753B" w:rsidRPr="0064753B" w:rsidRDefault="0064753B" w:rsidP="0064753B">
      <w:pPr>
        <w:jc w:val="both"/>
        <w:rPr>
          <w:rFonts w:ascii="Times New Roman" w:hAnsi="Times New Roman" w:cs="Times New Roman"/>
          <w:b/>
          <w:bCs/>
          <w:sz w:val="28"/>
          <w:szCs w:val="28"/>
        </w:rPr>
      </w:pPr>
      <w:r w:rsidRPr="0064753B">
        <w:rPr>
          <w:rFonts w:ascii="Times New Roman" w:hAnsi="Times New Roman" w:cs="Times New Roman"/>
          <w:b/>
          <w:bCs/>
          <w:sz w:val="28"/>
          <w:szCs w:val="28"/>
        </w:rPr>
        <w:t>Module 1: Image Subtraction</w:t>
      </w:r>
    </w:p>
    <w:p w14:paraId="1E88BC10" w14:textId="0D8537A4" w:rsidR="0064753B" w:rsidRPr="0064753B" w:rsidRDefault="0064753B" w:rsidP="0064753B">
      <w:pPr>
        <w:jc w:val="both"/>
        <w:rPr>
          <w:rFonts w:ascii="Times New Roman" w:hAnsi="Times New Roman" w:cs="Times New Roman"/>
          <w:sz w:val="28"/>
          <w:szCs w:val="28"/>
        </w:rPr>
      </w:pPr>
      <w:r w:rsidRPr="0064753B">
        <w:rPr>
          <w:rFonts w:ascii="Times New Roman" w:hAnsi="Times New Roman" w:cs="Times New Roman"/>
          <w:sz w:val="28"/>
          <w:szCs w:val="28"/>
        </w:rPr>
        <w:t>Defected PCB images are compared with their reference (clean) images using grayscale conversion and absolute difference (cv2.absdiff). Thresholding is applied to highlight defective regions, and binary output images are generated for further processing.</w:t>
      </w:r>
    </w:p>
    <w:p w14:paraId="182609AC" w14:textId="0AD8D968" w:rsidR="000F4238" w:rsidRDefault="000F4238" w:rsidP="0064753B">
      <w:pPr>
        <w:jc w:val="both"/>
        <w:rPr>
          <w:rFonts w:ascii="Times New Roman" w:hAnsi="Times New Roman" w:cs="Times New Roman"/>
          <w:b/>
          <w:bCs/>
          <w:sz w:val="28"/>
          <w:szCs w:val="28"/>
        </w:rPr>
      </w:pPr>
      <w:r>
        <w:rPr>
          <w:noProof/>
        </w:rPr>
        <w:t xml:space="preserve">              </w:t>
      </w:r>
      <w:r>
        <w:rPr>
          <w:noProof/>
        </w:rPr>
        <w:drawing>
          <wp:inline distT="0" distB="0" distL="0" distR="0" wp14:anchorId="56ED67EE" wp14:editId="23297418">
            <wp:extent cx="4839619" cy="2529191"/>
            <wp:effectExtent l="0" t="0" r="0" b="5080"/>
            <wp:docPr id="1072738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5087" cy="2547727"/>
                    </a:xfrm>
                    <a:prstGeom prst="rect">
                      <a:avLst/>
                    </a:prstGeom>
                    <a:noFill/>
                    <a:ln>
                      <a:noFill/>
                    </a:ln>
                  </pic:spPr>
                </pic:pic>
              </a:graphicData>
            </a:graphic>
          </wp:inline>
        </w:drawing>
      </w:r>
    </w:p>
    <w:p w14:paraId="70B1E8E1" w14:textId="02C6C2B9" w:rsidR="000F4238" w:rsidRDefault="000F4238" w:rsidP="0064753B">
      <w:pPr>
        <w:jc w:val="both"/>
        <w:rPr>
          <w:rFonts w:ascii="Times New Roman" w:hAnsi="Times New Roman" w:cs="Times New Roman"/>
          <w:b/>
          <w:bCs/>
          <w:sz w:val="28"/>
          <w:szCs w:val="28"/>
        </w:rPr>
      </w:pPr>
      <w:r>
        <w:rPr>
          <w:rFonts w:ascii="Times New Roman" w:hAnsi="Times New Roman" w:cs="Times New Roman"/>
          <w:b/>
          <w:bCs/>
          <w:sz w:val="28"/>
          <w:szCs w:val="28"/>
        </w:rPr>
        <w:t xml:space="preserve">                                        01_missing_hole_01.jpg</w:t>
      </w:r>
    </w:p>
    <w:p w14:paraId="55A9998A" w14:textId="77777777" w:rsidR="000F4238" w:rsidRDefault="000F4238" w:rsidP="0064753B">
      <w:pPr>
        <w:jc w:val="both"/>
        <w:rPr>
          <w:rFonts w:ascii="Times New Roman" w:hAnsi="Times New Roman" w:cs="Times New Roman"/>
          <w:b/>
          <w:bCs/>
          <w:sz w:val="28"/>
          <w:szCs w:val="28"/>
        </w:rPr>
      </w:pPr>
    </w:p>
    <w:p w14:paraId="21FE6BB8" w14:textId="77777777" w:rsidR="00177204" w:rsidRDefault="00177204" w:rsidP="0064753B">
      <w:pPr>
        <w:jc w:val="both"/>
        <w:rPr>
          <w:rFonts w:ascii="Times New Roman" w:hAnsi="Times New Roman" w:cs="Times New Roman"/>
          <w:b/>
          <w:bCs/>
          <w:sz w:val="28"/>
          <w:szCs w:val="28"/>
        </w:rPr>
      </w:pPr>
    </w:p>
    <w:p w14:paraId="51E1BE4A" w14:textId="77777777" w:rsidR="00177204" w:rsidRDefault="00177204" w:rsidP="0064753B">
      <w:pPr>
        <w:jc w:val="both"/>
        <w:rPr>
          <w:rFonts w:ascii="Times New Roman" w:hAnsi="Times New Roman" w:cs="Times New Roman"/>
          <w:b/>
          <w:bCs/>
          <w:sz w:val="28"/>
          <w:szCs w:val="28"/>
        </w:rPr>
      </w:pPr>
    </w:p>
    <w:p w14:paraId="59D297E7" w14:textId="38774012" w:rsidR="0064753B" w:rsidRPr="0064753B" w:rsidRDefault="0064753B" w:rsidP="0064753B">
      <w:pPr>
        <w:jc w:val="both"/>
        <w:rPr>
          <w:rFonts w:ascii="Times New Roman" w:hAnsi="Times New Roman" w:cs="Times New Roman"/>
          <w:b/>
          <w:bCs/>
          <w:sz w:val="28"/>
          <w:szCs w:val="28"/>
        </w:rPr>
      </w:pPr>
      <w:r w:rsidRPr="0064753B">
        <w:rPr>
          <w:rFonts w:ascii="Times New Roman" w:hAnsi="Times New Roman" w:cs="Times New Roman"/>
          <w:b/>
          <w:bCs/>
          <w:sz w:val="28"/>
          <w:szCs w:val="28"/>
        </w:rPr>
        <w:lastRenderedPageBreak/>
        <w:t>Module 2: ROI &amp; Contour Extraction</w:t>
      </w:r>
    </w:p>
    <w:p w14:paraId="0B8A1079" w14:textId="77777777" w:rsidR="0064753B" w:rsidRDefault="0064753B" w:rsidP="0064753B">
      <w:pPr>
        <w:jc w:val="both"/>
        <w:rPr>
          <w:rFonts w:ascii="Times New Roman" w:hAnsi="Times New Roman" w:cs="Times New Roman"/>
          <w:sz w:val="28"/>
          <w:szCs w:val="28"/>
        </w:rPr>
      </w:pPr>
      <w:r w:rsidRPr="0064753B">
        <w:rPr>
          <w:rFonts w:ascii="Times New Roman" w:hAnsi="Times New Roman" w:cs="Times New Roman"/>
          <w:sz w:val="28"/>
          <w:szCs w:val="28"/>
        </w:rPr>
        <w:t>From the binary masks, defect regions are detected using OpenCV contours. Bounding boxes are drawn to isolate Regions of Interest (ROIs), which are cropped and saved class-wise for training.</w:t>
      </w:r>
    </w:p>
    <w:p w14:paraId="23152E84" w14:textId="34D1FF88" w:rsidR="000F4238" w:rsidRDefault="000F4238" w:rsidP="0064753B">
      <w:pPr>
        <w:jc w:val="both"/>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004B0824" wp14:editId="59E9B051">
            <wp:extent cx="1895050" cy="1507787"/>
            <wp:effectExtent l="0" t="0" r="0" b="0"/>
            <wp:docPr id="1627580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0311" cy="1535843"/>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383E37F0" wp14:editId="1C0C2C3E">
            <wp:extent cx="1605063" cy="1605063"/>
            <wp:effectExtent l="0" t="0" r="0" b="0"/>
            <wp:docPr id="659952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4361" cy="1634361"/>
                    </a:xfrm>
                    <a:prstGeom prst="rect">
                      <a:avLst/>
                    </a:prstGeom>
                    <a:noFill/>
                    <a:ln>
                      <a:noFill/>
                    </a:ln>
                  </pic:spPr>
                </pic:pic>
              </a:graphicData>
            </a:graphic>
          </wp:inline>
        </w:drawing>
      </w:r>
      <w:r w:rsidRPr="000F4238">
        <w:t xml:space="preserve"> </w:t>
      </w:r>
      <w:r>
        <w:t xml:space="preserve">         </w:t>
      </w:r>
      <w:r>
        <w:rPr>
          <w:noProof/>
        </w:rPr>
        <w:drawing>
          <wp:inline distT="0" distB="0" distL="0" distR="0" wp14:anchorId="1418BBD3" wp14:editId="30C802A4">
            <wp:extent cx="1507787" cy="1507787"/>
            <wp:effectExtent l="0" t="0" r="0" b="0"/>
            <wp:docPr id="616063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2470" cy="1542470"/>
                    </a:xfrm>
                    <a:prstGeom prst="rect">
                      <a:avLst/>
                    </a:prstGeom>
                    <a:noFill/>
                    <a:ln>
                      <a:noFill/>
                    </a:ln>
                  </pic:spPr>
                </pic:pic>
              </a:graphicData>
            </a:graphic>
          </wp:inline>
        </w:drawing>
      </w:r>
    </w:p>
    <w:p w14:paraId="4C9FEE25" w14:textId="623D739B" w:rsidR="000F4238" w:rsidRPr="000F4238" w:rsidRDefault="000F4238" w:rsidP="0064753B">
      <w:pPr>
        <w:jc w:val="both"/>
        <w:rPr>
          <w:rFonts w:ascii="Times New Roman" w:hAnsi="Times New Roman" w:cs="Times New Roman"/>
          <w:b/>
          <w:bCs/>
          <w:sz w:val="28"/>
          <w:szCs w:val="28"/>
        </w:rPr>
      </w:pPr>
      <w:r>
        <w:rPr>
          <w:rFonts w:ascii="Times New Roman" w:hAnsi="Times New Roman" w:cs="Times New Roman"/>
          <w:sz w:val="28"/>
          <w:szCs w:val="28"/>
        </w:rPr>
        <w:t xml:space="preserve">                                   </w:t>
      </w:r>
      <w:r w:rsidRPr="000F4238">
        <w:rPr>
          <w:rFonts w:ascii="Times New Roman" w:hAnsi="Times New Roman" w:cs="Times New Roman"/>
          <w:b/>
          <w:bCs/>
          <w:sz w:val="28"/>
          <w:szCs w:val="28"/>
        </w:rPr>
        <w:t>01_missing_hole_roi</w:t>
      </w:r>
      <w:r w:rsidR="00922B04">
        <w:rPr>
          <w:rFonts w:ascii="Times New Roman" w:hAnsi="Times New Roman" w:cs="Times New Roman"/>
          <w:b/>
          <w:bCs/>
          <w:sz w:val="28"/>
          <w:szCs w:val="28"/>
        </w:rPr>
        <w:t>_</w:t>
      </w:r>
      <w:proofErr w:type="gramStart"/>
      <w:r w:rsidRPr="000F4238">
        <w:rPr>
          <w:rFonts w:ascii="Times New Roman" w:hAnsi="Times New Roman" w:cs="Times New Roman"/>
          <w:b/>
          <w:bCs/>
          <w:sz w:val="28"/>
          <w:szCs w:val="28"/>
        </w:rPr>
        <w:t>0,</w:t>
      </w:r>
      <w:r w:rsidR="00922B04">
        <w:rPr>
          <w:rFonts w:ascii="Times New Roman" w:hAnsi="Times New Roman" w:cs="Times New Roman"/>
          <w:b/>
          <w:bCs/>
          <w:sz w:val="28"/>
          <w:szCs w:val="28"/>
        </w:rPr>
        <w:t>_</w:t>
      </w:r>
      <w:r w:rsidRPr="000F4238">
        <w:rPr>
          <w:rFonts w:ascii="Times New Roman" w:hAnsi="Times New Roman" w:cs="Times New Roman"/>
          <w:b/>
          <w:bCs/>
          <w:sz w:val="28"/>
          <w:szCs w:val="28"/>
        </w:rPr>
        <w:t>1,</w:t>
      </w:r>
      <w:r w:rsidR="00922B04">
        <w:rPr>
          <w:rFonts w:ascii="Times New Roman" w:hAnsi="Times New Roman" w:cs="Times New Roman"/>
          <w:b/>
          <w:bCs/>
          <w:sz w:val="28"/>
          <w:szCs w:val="28"/>
        </w:rPr>
        <w:t>_</w:t>
      </w:r>
      <w:r w:rsidRPr="000F4238">
        <w:rPr>
          <w:rFonts w:ascii="Times New Roman" w:hAnsi="Times New Roman" w:cs="Times New Roman"/>
          <w:b/>
          <w:bCs/>
          <w:sz w:val="28"/>
          <w:szCs w:val="28"/>
        </w:rPr>
        <w:t>2.jpg</w:t>
      </w:r>
      <w:proofErr w:type="gramEnd"/>
    </w:p>
    <w:p w14:paraId="4912A582" w14:textId="77777777" w:rsidR="00922B04" w:rsidRDefault="00922B04" w:rsidP="0064753B">
      <w:pPr>
        <w:jc w:val="both"/>
        <w:rPr>
          <w:rFonts w:ascii="Times New Roman" w:hAnsi="Times New Roman" w:cs="Times New Roman"/>
          <w:b/>
          <w:bCs/>
          <w:sz w:val="28"/>
          <w:szCs w:val="28"/>
        </w:rPr>
      </w:pPr>
    </w:p>
    <w:p w14:paraId="38E18931" w14:textId="2A52E472" w:rsidR="0064753B" w:rsidRPr="0064753B" w:rsidRDefault="0064753B" w:rsidP="0064753B">
      <w:pPr>
        <w:jc w:val="both"/>
        <w:rPr>
          <w:rFonts w:ascii="Times New Roman" w:hAnsi="Times New Roman" w:cs="Times New Roman"/>
          <w:b/>
          <w:bCs/>
          <w:sz w:val="28"/>
          <w:szCs w:val="28"/>
        </w:rPr>
      </w:pPr>
      <w:r w:rsidRPr="0064753B">
        <w:rPr>
          <w:rFonts w:ascii="Times New Roman" w:hAnsi="Times New Roman" w:cs="Times New Roman"/>
          <w:b/>
          <w:bCs/>
          <w:sz w:val="28"/>
          <w:szCs w:val="28"/>
        </w:rPr>
        <w:t>Module 3: Model Training &amp; Fine-Tuning</w:t>
      </w:r>
    </w:p>
    <w:p w14:paraId="3F58FB10" w14:textId="77777777" w:rsidR="0064753B" w:rsidRPr="0064753B" w:rsidRDefault="0064753B" w:rsidP="0064753B">
      <w:pPr>
        <w:jc w:val="both"/>
        <w:rPr>
          <w:rFonts w:ascii="Times New Roman" w:hAnsi="Times New Roman" w:cs="Times New Roman"/>
          <w:sz w:val="28"/>
          <w:szCs w:val="28"/>
        </w:rPr>
      </w:pPr>
      <w:r w:rsidRPr="0064753B">
        <w:rPr>
          <w:rFonts w:ascii="Times New Roman" w:hAnsi="Times New Roman" w:cs="Times New Roman"/>
          <w:sz w:val="28"/>
          <w:szCs w:val="28"/>
        </w:rPr>
        <w:t>The EfficientNet-B4 model is trained on extracted ROIs with data augmentation and class balancing. The best-performing model checkpoint is saved and later used for accurate defect classification.</w:t>
      </w:r>
    </w:p>
    <w:p w14:paraId="53A45B9E" w14:textId="338D50D0" w:rsidR="0064753B" w:rsidRPr="0064753B" w:rsidRDefault="000F4238" w:rsidP="0064753B">
      <w:pPr>
        <w:jc w:val="both"/>
        <w:rPr>
          <w:rFonts w:ascii="Times New Roman" w:hAnsi="Times New Roman" w:cs="Times New Roman"/>
          <w:sz w:val="28"/>
          <w:szCs w:val="28"/>
        </w:rPr>
      </w:pPr>
      <w:r>
        <w:rPr>
          <w:noProof/>
        </w:rPr>
        <w:drawing>
          <wp:inline distT="0" distB="0" distL="0" distR="0" wp14:anchorId="2C4988B7" wp14:editId="0B31FCD3">
            <wp:extent cx="5731510" cy="1556426"/>
            <wp:effectExtent l="0" t="0" r="2540" b="5715"/>
            <wp:docPr id="1711262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6441" cy="1557765"/>
                    </a:xfrm>
                    <a:prstGeom prst="rect">
                      <a:avLst/>
                    </a:prstGeom>
                    <a:noFill/>
                    <a:ln>
                      <a:noFill/>
                    </a:ln>
                  </pic:spPr>
                </pic:pic>
              </a:graphicData>
            </a:graphic>
          </wp:inline>
        </w:drawing>
      </w:r>
    </w:p>
    <w:p w14:paraId="0599E86C" w14:textId="76EB46A3" w:rsidR="000F4238" w:rsidRDefault="000F4238" w:rsidP="0064753B">
      <w:pPr>
        <w:jc w:val="both"/>
        <w:rPr>
          <w:rFonts w:ascii="Times New Roman" w:hAnsi="Times New Roman" w:cs="Times New Roman"/>
          <w:b/>
          <w:bCs/>
          <w:sz w:val="28"/>
          <w:szCs w:val="28"/>
        </w:rPr>
      </w:pPr>
      <w:r>
        <w:rPr>
          <w:rFonts w:ascii="Times New Roman" w:hAnsi="Times New Roman" w:cs="Times New Roman"/>
          <w:b/>
          <w:bCs/>
          <w:sz w:val="28"/>
          <w:szCs w:val="28"/>
        </w:rPr>
        <w:t xml:space="preserve">                                   Training_accuracy.jpg</w:t>
      </w:r>
    </w:p>
    <w:p w14:paraId="58E71140" w14:textId="77777777" w:rsidR="00177204" w:rsidRDefault="00177204" w:rsidP="0064753B">
      <w:pPr>
        <w:jc w:val="both"/>
        <w:rPr>
          <w:rFonts w:ascii="Times New Roman" w:hAnsi="Times New Roman" w:cs="Times New Roman"/>
          <w:b/>
          <w:bCs/>
          <w:sz w:val="28"/>
          <w:szCs w:val="28"/>
        </w:rPr>
      </w:pPr>
    </w:p>
    <w:p w14:paraId="635BAF30" w14:textId="6F1021A1" w:rsidR="0064753B" w:rsidRPr="0064753B" w:rsidRDefault="0064753B" w:rsidP="0064753B">
      <w:pPr>
        <w:jc w:val="both"/>
        <w:rPr>
          <w:rFonts w:ascii="Times New Roman" w:hAnsi="Times New Roman" w:cs="Times New Roman"/>
          <w:b/>
          <w:bCs/>
          <w:sz w:val="28"/>
          <w:szCs w:val="28"/>
        </w:rPr>
      </w:pPr>
      <w:r w:rsidRPr="0064753B">
        <w:rPr>
          <w:rFonts w:ascii="Times New Roman" w:hAnsi="Times New Roman" w:cs="Times New Roman"/>
          <w:b/>
          <w:bCs/>
          <w:sz w:val="28"/>
          <w:szCs w:val="28"/>
        </w:rPr>
        <w:t>Module 4: Backend Pipeline &amp; ROI Prediction</w:t>
      </w:r>
    </w:p>
    <w:p w14:paraId="4F5CA8C4" w14:textId="77777777" w:rsidR="0064753B" w:rsidRPr="0064753B" w:rsidRDefault="0064753B" w:rsidP="0064753B">
      <w:pPr>
        <w:jc w:val="both"/>
        <w:rPr>
          <w:rFonts w:ascii="Times New Roman" w:hAnsi="Times New Roman" w:cs="Times New Roman"/>
          <w:sz w:val="28"/>
          <w:szCs w:val="28"/>
        </w:rPr>
      </w:pPr>
      <w:r w:rsidRPr="0064753B">
        <w:rPr>
          <w:rFonts w:ascii="Times New Roman" w:hAnsi="Times New Roman" w:cs="Times New Roman"/>
          <w:sz w:val="28"/>
          <w:szCs w:val="28"/>
        </w:rPr>
        <w:t>The complete pipeline integrates image subtraction, ROI extraction, and classification. Extracted ROIs are fed to the trained model, and predictions with confidence scores are generated for single or batch PCB images.</w:t>
      </w:r>
    </w:p>
    <w:p w14:paraId="30C3495C" w14:textId="27B9B05A" w:rsidR="0064753B" w:rsidRPr="0064753B" w:rsidRDefault="00922B04" w:rsidP="0064753B">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F4238" w:rsidRPr="000F4238">
        <w:rPr>
          <w:rFonts w:ascii="Times New Roman" w:hAnsi="Times New Roman" w:cs="Times New Roman"/>
          <w:sz w:val="28"/>
          <w:szCs w:val="28"/>
        </w:rPr>
        <w:drawing>
          <wp:inline distT="0" distB="0" distL="0" distR="0" wp14:anchorId="1125D9EB" wp14:editId="7D2D424D">
            <wp:extent cx="5174829" cy="2020996"/>
            <wp:effectExtent l="0" t="0" r="6985" b="0"/>
            <wp:docPr id="75995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57152" name=""/>
                    <pic:cNvPicPr/>
                  </pic:nvPicPr>
                  <pic:blipFill>
                    <a:blip r:embed="rId13"/>
                    <a:stretch>
                      <a:fillRect/>
                    </a:stretch>
                  </pic:blipFill>
                  <pic:spPr>
                    <a:xfrm>
                      <a:off x="0" y="0"/>
                      <a:ext cx="5330651" cy="2081851"/>
                    </a:xfrm>
                    <a:prstGeom prst="rect">
                      <a:avLst/>
                    </a:prstGeom>
                  </pic:spPr>
                </pic:pic>
              </a:graphicData>
            </a:graphic>
          </wp:inline>
        </w:drawing>
      </w:r>
    </w:p>
    <w:p w14:paraId="4EDA1E0E" w14:textId="2E2D88AB" w:rsidR="000F4238" w:rsidRDefault="000F4238" w:rsidP="0064753B">
      <w:pPr>
        <w:jc w:val="both"/>
        <w:rPr>
          <w:rFonts w:ascii="Times New Roman" w:hAnsi="Times New Roman" w:cs="Times New Roman"/>
          <w:b/>
          <w:bCs/>
          <w:sz w:val="28"/>
          <w:szCs w:val="28"/>
        </w:rPr>
      </w:pPr>
      <w:r>
        <w:rPr>
          <w:rFonts w:ascii="Times New Roman" w:hAnsi="Times New Roman" w:cs="Times New Roman"/>
          <w:b/>
          <w:bCs/>
          <w:sz w:val="28"/>
          <w:szCs w:val="28"/>
        </w:rPr>
        <w:t xml:space="preserve">                                             Backend_pipeline.jpg</w:t>
      </w:r>
    </w:p>
    <w:p w14:paraId="70F8DC29" w14:textId="77777777" w:rsidR="00177204" w:rsidRDefault="00177204" w:rsidP="0064753B">
      <w:pPr>
        <w:jc w:val="both"/>
        <w:rPr>
          <w:rFonts w:ascii="Times New Roman" w:hAnsi="Times New Roman" w:cs="Times New Roman"/>
          <w:b/>
          <w:bCs/>
          <w:sz w:val="28"/>
          <w:szCs w:val="28"/>
        </w:rPr>
      </w:pPr>
    </w:p>
    <w:p w14:paraId="7779DAD7" w14:textId="30420CFC" w:rsidR="00177204" w:rsidRDefault="0064753B" w:rsidP="0064753B">
      <w:pPr>
        <w:jc w:val="both"/>
        <w:rPr>
          <w:rFonts w:ascii="Times New Roman" w:hAnsi="Times New Roman" w:cs="Times New Roman"/>
          <w:b/>
          <w:bCs/>
          <w:sz w:val="28"/>
          <w:szCs w:val="28"/>
        </w:rPr>
      </w:pPr>
      <w:r w:rsidRPr="0064753B">
        <w:rPr>
          <w:rFonts w:ascii="Times New Roman" w:hAnsi="Times New Roman" w:cs="Times New Roman"/>
          <w:b/>
          <w:bCs/>
          <w:sz w:val="28"/>
          <w:szCs w:val="28"/>
        </w:rPr>
        <w:t>Module 5: Frontend Integration</w:t>
      </w:r>
    </w:p>
    <w:p w14:paraId="2C2F5B66" w14:textId="146B67CD" w:rsidR="0064753B" w:rsidRPr="00177204" w:rsidRDefault="0064753B" w:rsidP="0064753B">
      <w:pPr>
        <w:jc w:val="both"/>
        <w:rPr>
          <w:rFonts w:ascii="Times New Roman" w:hAnsi="Times New Roman" w:cs="Times New Roman"/>
          <w:b/>
          <w:bCs/>
          <w:sz w:val="28"/>
          <w:szCs w:val="28"/>
        </w:rPr>
      </w:pPr>
      <w:r w:rsidRPr="0064753B">
        <w:rPr>
          <w:rFonts w:ascii="Times New Roman" w:hAnsi="Times New Roman" w:cs="Times New Roman"/>
          <w:sz w:val="28"/>
          <w:szCs w:val="28"/>
        </w:rPr>
        <w:t xml:space="preserve">A </w:t>
      </w:r>
      <w:proofErr w:type="spellStart"/>
      <w:r w:rsidRPr="0064753B">
        <w:rPr>
          <w:rFonts w:ascii="Times New Roman" w:hAnsi="Times New Roman" w:cs="Times New Roman"/>
          <w:sz w:val="28"/>
          <w:szCs w:val="28"/>
        </w:rPr>
        <w:t>Streamlit</w:t>
      </w:r>
      <w:proofErr w:type="spellEnd"/>
      <w:r w:rsidRPr="0064753B">
        <w:rPr>
          <w:rFonts w:ascii="Times New Roman" w:hAnsi="Times New Roman" w:cs="Times New Roman"/>
          <w:sz w:val="28"/>
          <w:szCs w:val="28"/>
        </w:rPr>
        <w:t>-based UI allows users to upload PCB images, perform automated detection, and view annotated outputs with bounding boxes and labels. Users can visualize and download annotated images or export prediction logs for analysis.</w:t>
      </w:r>
    </w:p>
    <w:p w14:paraId="1AA3223C" w14:textId="2D7846C9" w:rsidR="000F4238" w:rsidRDefault="000F4238" w:rsidP="0064753B">
      <w:pPr>
        <w:jc w:val="both"/>
        <w:rPr>
          <w:rFonts w:ascii="Times New Roman" w:hAnsi="Times New Roman" w:cs="Times New Roman"/>
          <w:sz w:val="28"/>
          <w:szCs w:val="28"/>
        </w:rPr>
      </w:pPr>
      <w:r>
        <w:rPr>
          <w:rFonts w:ascii="Times New Roman" w:hAnsi="Times New Roman" w:cs="Times New Roman"/>
          <w:sz w:val="28"/>
          <w:szCs w:val="28"/>
        </w:rPr>
        <w:t xml:space="preserve">              </w:t>
      </w:r>
      <w:r w:rsidRPr="000F4238">
        <w:rPr>
          <w:rFonts w:ascii="Times New Roman" w:hAnsi="Times New Roman" w:cs="Times New Roman"/>
          <w:sz w:val="28"/>
          <w:szCs w:val="28"/>
        </w:rPr>
        <w:drawing>
          <wp:inline distT="0" distB="0" distL="0" distR="0" wp14:anchorId="3FB87F4E" wp14:editId="407A9C01">
            <wp:extent cx="4855364" cy="2130357"/>
            <wp:effectExtent l="0" t="0" r="2540" b="3810"/>
            <wp:docPr id="69335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51903" name=""/>
                    <pic:cNvPicPr/>
                  </pic:nvPicPr>
                  <pic:blipFill>
                    <a:blip r:embed="rId14"/>
                    <a:stretch>
                      <a:fillRect/>
                    </a:stretch>
                  </pic:blipFill>
                  <pic:spPr>
                    <a:xfrm>
                      <a:off x="0" y="0"/>
                      <a:ext cx="4921002" cy="2159157"/>
                    </a:xfrm>
                    <a:prstGeom prst="rect">
                      <a:avLst/>
                    </a:prstGeom>
                  </pic:spPr>
                </pic:pic>
              </a:graphicData>
            </a:graphic>
          </wp:inline>
        </w:drawing>
      </w:r>
      <w:r>
        <w:rPr>
          <w:rFonts w:ascii="Times New Roman" w:hAnsi="Times New Roman" w:cs="Times New Roman"/>
          <w:sz w:val="28"/>
          <w:szCs w:val="28"/>
        </w:rPr>
        <w:t xml:space="preserve">                               </w:t>
      </w:r>
    </w:p>
    <w:p w14:paraId="7AB89714" w14:textId="13693B17" w:rsidR="000F4238" w:rsidRDefault="000F4238" w:rsidP="0064753B">
      <w:pPr>
        <w:jc w:val="both"/>
        <w:rPr>
          <w:rFonts w:ascii="Times New Roman" w:hAnsi="Times New Roman" w:cs="Times New Roman"/>
          <w:sz w:val="28"/>
          <w:szCs w:val="28"/>
        </w:rPr>
      </w:pPr>
      <w:r>
        <w:rPr>
          <w:rFonts w:ascii="Times New Roman" w:hAnsi="Times New Roman" w:cs="Times New Roman"/>
          <w:sz w:val="28"/>
          <w:szCs w:val="28"/>
        </w:rPr>
        <w:t xml:space="preserve">          </w:t>
      </w:r>
      <w:r w:rsidR="00922B0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F4238">
        <w:rPr>
          <w:rFonts w:ascii="Times New Roman" w:hAnsi="Times New Roman" w:cs="Times New Roman"/>
          <w:sz w:val="28"/>
          <w:szCs w:val="28"/>
        </w:rPr>
        <w:drawing>
          <wp:inline distT="0" distB="0" distL="0" distR="0" wp14:anchorId="0A9F33DD" wp14:editId="5E01B70D">
            <wp:extent cx="4914148" cy="2305455"/>
            <wp:effectExtent l="0" t="0" r="1270" b="0"/>
            <wp:docPr id="22288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87594" name=""/>
                    <pic:cNvPicPr/>
                  </pic:nvPicPr>
                  <pic:blipFill>
                    <a:blip r:embed="rId15"/>
                    <a:stretch>
                      <a:fillRect/>
                    </a:stretch>
                  </pic:blipFill>
                  <pic:spPr>
                    <a:xfrm>
                      <a:off x="0" y="0"/>
                      <a:ext cx="5042911" cy="2365864"/>
                    </a:xfrm>
                    <a:prstGeom prst="rect">
                      <a:avLst/>
                    </a:prstGeom>
                  </pic:spPr>
                </pic:pic>
              </a:graphicData>
            </a:graphic>
          </wp:inline>
        </w:drawing>
      </w:r>
    </w:p>
    <w:p w14:paraId="6A2E9292" w14:textId="533AB69B" w:rsidR="000F4238" w:rsidRPr="000F4238" w:rsidRDefault="000F4238" w:rsidP="0064753B">
      <w:pPr>
        <w:jc w:val="both"/>
        <w:rPr>
          <w:rFonts w:ascii="Times New Roman" w:hAnsi="Times New Roman" w:cs="Times New Roman"/>
          <w:b/>
          <w:bCs/>
          <w:sz w:val="28"/>
          <w:szCs w:val="28"/>
        </w:rPr>
      </w:pPr>
      <w:r w:rsidRPr="000F4238">
        <w:rPr>
          <w:rFonts w:ascii="Times New Roman" w:hAnsi="Times New Roman" w:cs="Times New Roman"/>
          <w:b/>
          <w:bCs/>
          <w:sz w:val="28"/>
          <w:szCs w:val="28"/>
        </w:rPr>
        <w:t xml:space="preserve">                                                   Frontend.jpg</w:t>
      </w:r>
    </w:p>
    <w:p w14:paraId="4FA29C4D" w14:textId="77777777" w:rsidR="000F4238" w:rsidRDefault="000F4238" w:rsidP="0064753B">
      <w:pPr>
        <w:jc w:val="both"/>
        <w:rPr>
          <w:rFonts w:ascii="Times New Roman" w:hAnsi="Times New Roman" w:cs="Times New Roman"/>
          <w:sz w:val="28"/>
          <w:szCs w:val="28"/>
        </w:rPr>
      </w:pPr>
    </w:p>
    <w:p w14:paraId="7E6477DA" w14:textId="77E6BEB1" w:rsidR="00920C57" w:rsidRPr="00177204" w:rsidRDefault="00920C57" w:rsidP="0064753B">
      <w:pPr>
        <w:jc w:val="both"/>
        <w:rPr>
          <w:rFonts w:ascii="Times New Roman" w:hAnsi="Times New Roman" w:cs="Times New Roman"/>
          <w:b/>
          <w:bCs/>
          <w:sz w:val="28"/>
          <w:szCs w:val="28"/>
        </w:rPr>
      </w:pPr>
      <w:r w:rsidRPr="00177204">
        <w:rPr>
          <w:rFonts w:ascii="Times New Roman" w:hAnsi="Times New Roman" w:cs="Times New Roman"/>
          <w:b/>
          <w:bCs/>
          <w:sz w:val="28"/>
          <w:szCs w:val="28"/>
        </w:rPr>
        <w:t>MODEL TRAINING:</w:t>
      </w:r>
    </w:p>
    <w:p w14:paraId="7817754B" w14:textId="77777777" w:rsidR="00177204" w:rsidRDefault="00177204" w:rsidP="000F4238">
      <w:pPr>
        <w:jc w:val="both"/>
        <w:rPr>
          <w:rFonts w:ascii="Times New Roman" w:hAnsi="Times New Roman" w:cs="Times New Roman"/>
          <w:b/>
          <w:bCs/>
          <w:sz w:val="28"/>
          <w:szCs w:val="28"/>
        </w:rPr>
      </w:pPr>
    </w:p>
    <w:p w14:paraId="624C808D" w14:textId="728F21FA" w:rsidR="000F4238" w:rsidRPr="00177204" w:rsidRDefault="000F4238" w:rsidP="000F4238">
      <w:pPr>
        <w:jc w:val="both"/>
        <w:rPr>
          <w:rFonts w:ascii="Times New Roman" w:hAnsi="Times New Roman" w:cs="Times New Roman"/>
          <w:b/>
          <w:bCs/>
          <w:sz w:val="28"/>
          <w:szCs w:val="28"/>
        </w:rPr>
      </w:pPr>
      <w:r w:rsidRPr="00177204">
        <w:rPr>
          <w:rFonts w:ascii="Times New Roman" w:hAnsi="Times New Roman" w:cs="Times New Roman"/>
          <w:b/>
          <w:bCs/>
          <w:sz w:val="28"/>
          <w:szCs w:val="28"/>
        </w:rPr>
        <w:t>Model Used:</w:t>
      </w:r>
    </w:p>
    <w:p w14:paraId="2BEC8B19" w14:textId="77777777" w:rsidR="000F4238" w:rsidRPr="000F4238"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EfficientNet-B4 (</w:t>
      </w:r>
      <w:proofErr w:type="spellStart"/>
      <w:r w:rsidRPr="000F4238">
        <w:rPr>
          <w:rFonts w:ascii="Times New Roman" w:hAnsi="Times New Roman" w:cs="Times New Roman"/>
          <w:sz w:val="28"/>
          <w:szCs w:val="28"/>
        </w:rPr>
        <w:t>PyTorch</w:t>
      </w:r>
      <w:proofErr w:type="spellEnd"/>
      <w:r w:rsidRPr="000F4238">
        <w:rPr>
          <w:rFonts w:ascii="Times New Roman" w:hAnsi="Times New Roman" w:cs="Times New Roman"/>
          <w:sz w:val="28"/>
          <w:szCs w:val="28"/>
        </w:rPr>
        <w:t>, pretrained on ImageNet)</w:t>
      </w:r>
    </w:p>
    <w:p w14:paraId="720E1BCC" w14:textId="77777777" w:rsidR="00177204" w:rsidRDefault="00177204" w:rsidP="000F4238">
      <w:pPr>
        <w:jc w:val="both"/>
        <w:rPr>
          <w:rFonts w:ascii="Times New Roman" w:hAnsi="Times New Roman" w:cs="Times New Roman"/>
          <w:b/>
          <w:bCs/>
          <w:sz w:val="28"/>
          <w:szCs w:val="28"/>
        </w:rPr>
      </w:pPr>
    </w:p>
    <w:p w14:paraId="3928810A" w14:textId="36FBB9A7" w:rsidR="000F4238" w:rsidRPr="00177204" w:rsidRDefault="000F4238" w:rsidP="000F4238">
      <w:pPr>
        <w:jc w:val="both"/>
        <w:rPr>
          <w:rFonts w:ascii="Times New Roman" w:hAnsi="Times New Roman" w:cs="Times New Roman"/>
          <w:b/>
          <w:bCs/>
          <w:sz w:val="28"/>
          <w:szCs w:val="28"/>
        </w:rPr>
      </w:pPr>
      <w:r w:rsidRPr="00177204">
        <w:rPr>
          <w:rFonts w:ascii="Times New Roman" w:hAnsi="Times New Roman" w:cs="Times New Roman"/>
          <w:b/>
          <w:bCs/>
          <w:sz w:val="28"/>
          <w:szCs w:val="28"/>
        </w:rPr>
        <w:t>Dataset Preprocessing:</w:t>
      </w:r>
    </w:p>
    <w:p w14:paraId="61EB2E4E" w14:textId="77777777" w:rsidR="000F4238" w:rsidRPr="000F4238"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 Input size: 128 × 128 pixels (cropped ROIs)</w:t>
      </w:r>
    </w:p>
    <w:p w14:paraId="165C3FBA" w14:textId="77777777" w:rsidR="000F4238" w:rsidRPr="000F4238"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 xml:space="preserve">• Applied random rotation, flips, </w:t>
      </w:r>
      <w:proofErr w:type="spellStart"/>
      <w:r w:rsidRPr="000F4238">
        <w:rPr>
          <w:rFonts w:ascii="Times New Roman" w:hAnsi="Times New Roman" w:cs="Times New Roman"/>
          <w:sz w:val="28"/>
          <w:szCs w:val="28"/>
        </w:rPr>
        <w:t>color</w:t>
      </w:r>
      <w:proofErr w:type="spellEnd"/>
      <w:r w:rsidRPr="000F4238">
        <w:rPr>
          <w:rFonts w:ascii="Times New Roman" w:hAnsi="Times New Roman" w:cs="Times New Roman"/>
          <w:sz w:val="28"/>
          <w:szCs w:val="28"/>
        </w:rPr>
        <w:t xml:space="preserve"> jitter, and normalization</w:t>
      </w:r>
    </w:p>
    <w:p w14:paraId="6C0590CB" w14:textId="77777777" w:rsidR="000F4238" w:rsidRPr="000F4238"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 xml:space="preserve">• Stratified 80/20 train–validation split using </w:t>
      </w:r>
      <w:proofErr w:type="spellStart"/>
      <w:r w:rsidRPr="000F4238">
        <w:rPr>
          <w:rFonts w:ascii="Times New Roman" w:hAnsi="Times New Roman" w:cs="Times New Roman"/>
          <w:sz w:val="28"/>
          <w:szCs w:val="28"/>
        </w:rPr>
        <w:t>train_test_</w:t>
      </w:r>
      <w:proofErr w:type="gramStart"/>
      <w:r w:rsidRPr="000F4238">
        <w:rPr>
          <w:rFonts w:ascii="Times New Roman" w:hAnsi="Times New Roman" w:cs="Times New Roman"/>
          <w:sz w:val="28"/>
          <w:szCs w:val="28"/>
        </w:rPr>
        <w:t>split</w:t>
      </w:r>
      <w:proofErr w:type="spellEnd"/>
      <w:r w:rsidRPr="000F4238">
        <w:rPr>
          <w:rFonts w:ascii="Times New Roman" w:hAnsi="Times New Roman" w:cs="Times New Roman"/>
          <w:sz w:val="28"/>
          <w:szCs w:val="28"/>
        </w:rPr>
        <w:t>(</w:t>
      </w:r>
      <w:proofErr w:type="gramEnd"/>
      <w:r w:rsidRPr="000F4238">
        <w:rPr>
          <w:rFonts w:ascii="Times New Roman" w:hAnsi="Times New Roman" w:cs="Times New Roman"/>
          <w:sz w:val="28"/>
          <w:szCs w:val="28"/>
        </w:rPr>
        <w:t>)</w:t>
      </w:r>
    </w:p>
    <w:p w14:paraId="2C90ADDD" w14:textId="77777777" w:rsidR="000F4238" w:rsidRPr="000F4238"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 xml:space="preserve">• Balanced sampling handled through </w:t>
      </w:r>
      <w:proofErr w:type="spellStart"/>
      <w:r w:rsidRPr="000F4238">
        <w:rPr>
          <w:rFonts w:ascii="Times New Roman" w:hAnsi="Times New Roman" w:cs="Times New Roman"/>
          <w:sz w:val="28"/>
          <w:szCs w:val="28"/>
        </w:rPr>
        <w:t>WeightedRandomSampler</w:t>
      </w:r>
      <w:proofErr w:type="spellEnd"/>
    </w:p>
    <w:p w14:paraId="24F4CD1A" w14:textId="77777777" w:rsidR="00177204" w:rsidRDefault="00177204" w:rsidP="000F4238">
      <w:pPr>
        <w:jc w:val="both"/>
        <w:rPr>
          <w:rFonts w:ascii="Times New Roman" w:hAnsi="Times New Roman" w:cs="Times New Roman"/>
          <w:b/>
          <w:bCs/>
          <w:sz w:val="28"/>
          <w:szCs w:val="28"/>
        </w:rPr>
      </w:pPr>
    </w:p>
    <w:p w14:paraId="2BD4A218" w14:textId="7A443010" w:rsidR="000F4238" w:rsidRPr="00177204" w:rsidRDefault="000F4238" w:rsidP="000F4238">
      <w:pPr>
        <w:jc w:val="both"/>
        <w:rPr>
          <w:rFonts w:ascii="Times New Roman" w:hAnsi="Times New Roman" w:cs="Times New Roman"/>
          <w:b/>
          <w:bCs/>
          <w:sz w:val="28"/>
          <w:szCs w:val="28"/>
        </w:rPr>
      </w:pPr>
      <w:r w:rsidRPr="00177204">
        <w:rPr>
          <w:rFonts w:ascii="Times New Roman" w:hAnsi="Times New Roman" w:cs="Times New Roman"/>
          <w:b/>
          <w:bCs/>
          <w:sz w:val="28"/>
          <w:szCs w:val="28"/>
        </w:rPr>
        <w:t>Training Setup:</w:t>
      </w:r>
    </w:p>
    <w:p w14:paraId="175B431F" w14:textId="77777777" w:rsidR="000F4238" w:rsidRPr="000F4238"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 xml:space="preserve">• Optimizer: </w:t>
      </w:r>
      <w:proofErr w:type="spellStart"/>
      <w:r w:rsidRPr="000F4238">
        <w:rPr>
          <w:rFonts w:ascii="Times New Roman" w:hAnsi="Times New Roman" w:cs="Times New Roman"/>
          <w:sz w:val="28"/>
          <w:szCs w:val="28"/>
        </w:rPr>
        <w:t>AdamW</w:t>
      </w:r>
      <w:proofErr w:type="spellEnd"/>
      <w:r w:rsidRPr="000F4238">
        <w:rPr>
          <w:rFonts w:ascii="Times New Roman" w:hAnsi="Times New Roman" w:cs="Times New Roman"/>
          <w:sz w:val="28"/>
          <w:szCs w:val="28"/>
        </w:rPr>
        <w:t xml:space="preserve"> (</w:t>
      </w:r>
      <w:proofErr w:type="spellStart"/>
      <w:r w:rsidRPr="000F4238">
        <w:rPr>
          <w:rFonts w:ascii="Times New Roman" w:hAnsi="Times New Roman" w:cs="Times New Roman"/>
          <w:sz w:val="28"/>
          <w:szCs w:val="28"/>
        </w:rPr>
        <w:t>lr</w:t>
      </w:r>
      <w:proofErr w:type="spellEnd"/>
      <w:r w:rsidRPr="000F4238">
        <w:rPr>
          <w:rFonts w:ascii="Times New Roman" w:hAnsi="Times New Roman" w:cs="Times New Roman"/>
          <w:sz w:val="28"/>
          <w:szCs w:val="28"/>
        </w:rPr>
        <w:t xml:space="preserve"> = 3 × 10⁻⁴, weight decay = 1 × 10⁻⁴)</w:t>
      </w:r>
    </w:p>
    <w:p w14:paraId="232AABEB" w14:textId="77777777" w:rsidR="000F4238" w:rsidRPr="000F4238"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 Loss Function: Cross-Entropy with label smoothing = 0.1</w:t>
      </w:r>
    </w:p>
    <w:p w14:paraId="37121DEE" w14:textId="77777777" w:rsidR="000F4238" w:rsidRPr="000F4238"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 Learning-Rate Scheduler: Cosine Annealing (Tₘₐₓ = 30)</w:t>
      </w:r>
    </w:p>
    <w:p w14:paraId="6BE157F3" w14:textId="77777777" w:rsidR="000F4238" w:rsidRPr="000F4238"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 Early Stopping: Patience = 5 epochs based on validation accuracy</w:t>
      </w:r>
    </w:p>
    <w:p w14:paraId="3EF7EB2E" w14:textId="77777777" w:rsidR="000F4238" w:rsidRPr="000F4238"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 Maximum Epochs: 50</w:t>
      </w:r>
    </w:p>
    <w:p w14:paraId="1A525107" w14:textId="77777777" w:rsidR="00177204" w:rsidRDefault="00177204" w:rsidP="000F4238">
      <w:pPr>
        <w:jc w:val="both"/>
        <w:rPr>
          <w:rFonts w:ascii="Times New Roman" w:hAnsi="Times New Roman" w:cs="Times New Roman"/>
          <w:b/>
          <w:bCs/>
          <w:sz w:val="28"/>
          <w:szCs w:val="28"/>
        </w:rPr>
      </w:pPr>
    </w:p>
    <w:p w14:paraId="2DD679D4" w14:textId="5E6D1883" w:rsidR="000F4238" w:rsidRPr="00177204" w:rsidRDefault="000F4238" w:rsidP="000F4238">
      <w:pPr>
        <w:jc w:val="both"/>
        <w:rPr>
          <w:rFonts w:ascii="Times New Roman" w:hAnsi="Times New Roman" w:cs="Times New Roman"/>
          <w:b/>
          <w:bCs/>
          <w:sz w:val="28"/>
          <w:szCs w:val="28"/>
        </w:rPr>
      </w:pPr>
      <w:r w:rsidRPr="00177204">
        <w:rPr>
          <w:rFonts w:ascii="Times New Roman" w:hAnsi="Times New Roman" w:cs="Times New Roman"/>
          <w:b/>
          <w:bCs/>
          <w:sz w:val="28"/>
          <w:szCs w:val="28"/>
        </w:rPr>
        <w:t>Hardware &amp; Environment:</w:t>
      </w:r>
    </w:p>
    <w:p w14:paraId="180C77D6" w14:textId="77777777" w:rsidR="000F4238" w:rsidRPr="000F4238"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 xml:space="preserve">• Executed on Google </w:t>
      </w:r>
      <w:proofErr w:type="spellStart"/>
      <w:r w:rsidRPr="000F4238">
        <w:rPr>
          <w:rFonts w:ascii="Times New Roman" w:hAnsi="Times New Roman" w:cs="Times New Roman"/>
          <w:sz w:val="28"/>
          <w:szCs w:val="28"/>
        </w:rPr>
        <w:t>Colab</w:t>
      </w:r>
      <w:proofErr w:type="spellEnd"/>
      <w:r w:rsidRPr="000F4238">
        <w:rPr>
          <w:rFonts w:ascii="Times New Roman" w:hAnsi="Times New Roman" w:cs="Times New Roman"/>
          <w:sz w:val="28"/>
          <w:szCs w:val="28"/>
        </w:rPr>
        <w:t xml:space="preserve"> GPU environment</w:t>
      </w:r>
    </w:p>
    <w:p w14:paraId="315DFA99" w14:textId="77777777" w:rsidR="000F4238" w:rsidRPr="000F4238"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 xml:space="preserve">• Frameworks: </w:t>
      </w:r>
      <w:proofErr w:type="spellStart"/>
      <w:r w:rsidRPr="000F4238">
        <w:rPr>
          <w:rFonts w:ascii="Times New Roman" w:hAnsi="Times New Roman" w:cs="Times New Roman"/>
          <w:sz w:val="28"/>
          <w:szCs w:val="28"/>
        </w:rPr>
        <w:t>PyTorch</w:t>
      </w:r>
      <w:proofErr w:type="spellEnd"/>
      <w:r w:rsidRPr="000F4238">
        <w:rPr>
          <w:rFonts w:ascii="Times New Roman" w:hAnsi="Times New Roman" w:cs="Times New Roman"/>
          <w:sz w:val="28"/>
          <w:szCs w:val="28"/>
        </w:rPr>
        <w:t xml:space="preserve"> 2.x, </w:t>
      </w:r>
      <w:proofErr w:type="spellStart"/>
      <w:r w:rsidRPr="000F4238">
        <w:rPr>
          <w:rFonts w:ascii="Times New Roman" w:hAnsi="Times New Roman" w:cs="Times New Roman"/>
          <w:sz w:val="28"/>
          <w:szCs w:val="28"/>
        </w:rPr>
        <w:t>Torchvision</w:t>
      </w:r>
      <w:proofErr w:type="spellEnd"/>
      <w:r w:rsidRPr="000F4238">
        <w:rPr>
          <w:rFonts w:ascii="Times New Roman" w:hAnsi="Times New Roman" w:cs="Times New Roman"/>
          <w:sz w:val="28"/>
          <w:szCs w:val="28"/>
        </w:rPr>
        <w:t>, NumPy, PIL</w:t>
      </w:r>
    </w:p>
    <w:p w14:paraId="5C0E870D" w14:textId="77777777" w:rsidR="00177204" w:rsidRDefault="00177204" w:rsidP="000F4238">
      <w:pPr>
        <w:jc w:val="both"/>
        <w:rPr>
          <w:rFonts w:ascii="Times New Roman" w:hAnsi="Times New Roman" w:cs="Times New Roman"/>
          <w:b/>
          <w:bCs/>
          <w:sz w:val="28"/>
          <w:szCs w:val="28"/>
        </w:rPr>
      </w:pPr>
    </w:p>
    <w:p w14:paraId="71F30B0A" w14:textId="62FB418C" w:rsidR="000F4238" w:rsidRPr="00177204" w:rsidRDefault="000F4238" w:rsidP="000F4238">
      <w:pPr>
        <w:jc w:val="both"/>
        <w:rPr>
          <w:rFonts w:ascii="Times New Roman" w:hAnsi="Times New Roman" w:cs="Times New Roman"/>
          <w:b/>
          <w:bCs/>
          <w:sz w:val="28"/>
          <w:szCs w:val="28"/>
        </w:rPr>
      </w:pPr>
      <w:r w:rsidRPr="00177204">
        <w:rPr>
          <w:rFonts w:ascii="Times New Roman" w:hAnsi="Times New Roman" w:cs="Times New Roman"/>
          <w:b/>
          <w:bCs/>
          <w:sz w:val="28"/>
          <w:szCs w:val="28"/>
        </w:rPr>
        <w:t>Results:</w:t>
      </w:r>
    </w:p>
    <w:p w14:paraId="13FB7DA4" w14:textId="77777777" w:rsidR="000F4238" w:rsidRPr="000F4238"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 Achieved validation accuracy 95% with stable convergence</w:t>
      </w:r>
    </w:p>
    <w:p w14:paraId="320FAB8F" w14:textId="77777777" w:rsidR="000F4238" w:rsidRPr="000F4238"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 Minimal overfitting due to balanced sampling and augmentation</w:t>
      </w:r>
    </w:p>
    <w:p w14:paraId="31C795E3" w14:textId="77777777" w:rsidR="00177204" w:rsidRDefault="000F4238" w:rsidP="000F4238">
      <w:pPr>
        <w:jc w:val="both"/>
        <w:rPr>
          <w:rFonts w:ascii="Times New Roman" w:hAnsi="Times New Roman" w:cs="Times New Roman"/>
          <w:sz w:val="28"/>
          <w:szCs w:val="28"/>
        </w:rPr>
      </w:pPr>
      <w:r w:rsidRPr="000F4238">
        <w:rPr>
          <w:rFonts w:ascii="Times New Roman" w:hAnsi="Times New Roman" w:cs="Times New Roman"/>
          <w:sz w:val="28"/>
          <w:szCs w:val="28"/>
        </w:rPr>
        <w:t>• Best model checkpoint saved as efficientnet_b4_best.pth for downstream inference</w:t>
      </w:r>
    </w:p>
    <w:p w14:paraId="7D106B8F" w14:textId="5F0DDC41" w:rsidR="00922B04" w:rsidRPr="00177204" w:rsidRDefault="00922B04" w:rsidP="000F4238">
      <w:pPr>
        <w:jc w:val="both"/>
        <w:rPr>
          <w:rFonts w:ascii="Times New Roman" w:hAnsi="Times New Roman" w:cs="Times New Roman"/>
          <w:sz w:val="28"/>
          <w:szCs w:val="28"/>
        </w:rPr>
      </w:pPr>
      <w:r w:rsidRPr="00177204">
        <w:rPr>
          <w:rFonts w:ascii="Times New Roman" w:hAnsi="Times New Roman" w:cs="Times New Roman"/>
          <w:b/>
          <w:bCs/>
          <w:sz w:val="28"/>
          <w:szCs w:val="28"/>
        </w:rPr>
        <w:lastRenderedPageBreak/>
        <w:t>RESULT AND EVALUATION:</w:t>
      </w:r>
    </w:p>
    <w:p w14:paraId="51828545" w14:textId="77777777" w:rsidR="00922B04" w:rsidRPr="00922B04" w:rsidRDefault="00922B04" w:rsidP="00922B04">
      <w:pPr>
        <w:jc w:val="both"/>
        <w:rPr>
          <w:rFonts w:ascii="Times New Roman" w:hAnsi="Times New Roman" w:cs="Times New Roman"/>
          <w:sz w:val="28"/>
          <w:szCs w:val="28"/>
        </w:rPr>
      </w:pPr>
      <w:proofErr w:type="spellStart"/>
      <w:r w:rsidRPr="00922B04">
        <w:rPr>
          <w:rFonts w:ascii="Times New Roman" w:hAnsi="Times New Roman" w:cs="Times New Roman"/>
          <w:sz w:val="28"/>
          <w:szCs w:val="28"/>
        </w:rPr>
        <w:t>CircuitGuard</w:t>
      </w:r>
      <w:proofErr w:type="spellEnd"/>
      <w:r w:rsidRPr="00922B04">
        <w:rPr>
          <w:rFonts w:ascii="Times New Roman" w:hAnsi="Times New Roman" w:cs="Times New Roman"/>
          <w:sz w:val="28"/>
          <w:szCs w:val="28"/>
        </w:rPr>
        <w:t xml:space="preserve"> was tested for accuracy, stability, and performance. The EfficientNet-B4 model, trained on six PCB defect classes, achieved over 95% validation accuracy with minimal overfitting and balanced precision across all defects.</w:t>
      </w:r>
    </w:p>
    <w:p w14:paraId="7939A087" w14:textId="77777777" w:rsidR="00922B04" w:rsidRPr="00922B04" w:rsidRDefault="00922B04" w:rsidP="00922B04">
      <w:pPr>
        <w:jc w:val="both"/>
        <w:rPr>
          <w:rFonts w:ascii="Times New Roman" w:hAnsi="Times New Roman" w:cs="Times New Roman"/>
          <w:sz w:val="28"/>
          <w:szCs w:val="28"/>
        </w:rPr>
      </w:pPr>
      <w:r w:rsidRPr="00922B04">
        <w:rPr>
          <w:rFonts w:ascii="Times New Roman" w:hAnsi="Times New Roman" w:cs="Times New Roman"/>
          <w:sz w:val="28"/>
          <w:szCs w:val="28"/>
        </w:rPr>
        <w:t xml:space="preserve">The </w:t>
      </w:r>
      <w:proofErr w:type="spellStart"/>
      <w:r w:rsidRPr="00922B04">
        <w:rPr>
          <w:rFonts w:ascii="Times New Roman" w:hAnsi="Times New Roman" w:cs="Times New Roman"/>
          <w:sz w:val="28"/>
          <w:szCs w:val="28"/>
        </w:rPr>
        <w:t>Streamlit</w:t>
      </w:r>
      <w:proofErr w:type="spellEnd"/>
      <w:r w:rsidRPr="00922B04">
        <w:rPr>
          <w:rFonts w:ascii="Times New Roman" w:hAnsi="Times New Roman" w:cs="Times New Roman"/>
          <w:sz w:val="28"/>
          <w:szCs w:val="28"/>
        </w:rPr>
        <w:t xml:space="preserve"> interface efficiently processed single and batch inputs, annotated defects, and exported results.</w:t>
      </w:r>
    </w:p>
    <w:p w14:paraId="7FD31FD6" w14:textId="77777777" w:rsidR="00922B04" w:rsidRPr="00922B04" w:rsidRDefault="00922B04" w:rsidP="00922B04">
      <w:pPr>
        <w:jc w:val="both"/>
        <w:rPr>
          <w:rFonts w:ascii="Times New Roman" w:hAnsi="Times New Roman" w:cs="Times New Roman"/>
          <w:sz w:val="28"/>
          <w:szCs w:val="28"/>
        </w:rPr>
      </w:pPr>
      <w:r w:rsidRPr="00922B04">
        <w:rPr>
          <w:rFonts w:ascii="Times New Roman" w:hAnsi="Times New Roman" w:cs="Times New Roman"/>
          <w:sz w:val="28"/>
          <w:szCs w:val="28"/>
        </w:rPr>
        <w:t>Key Results:</w:t>
      </w:r>
    </w:p>
    <w:p w14:paraId="084C27C3" w14:textId="77777777" w:rsidR="00922B04" w:rsidRPr="00922B04" w:rsidRDefault="00922B04" w:rsidP="00922B04">
      <w:pPr>
        <w:pStyle w:val="ListParagraph"/>
        <w:numPr>
          <w:ilvl w:val="0"/>
          <w:numId w:val="4"/>
        </w:numPr>
        <w:jc w:val="both"/>
        <w:rPr>
          <w:rFonts w:ascii="Times New Roman" w:hAnsi="Times New Roman" w:cs="Times New Roman"/>
          <w:sz w:val="28"/>
          <w:szCs w:val="28"/>
        </w:rPr>
      </w:pPr>
      <w:r w:rsidRPr="00922B04">
        <w:rPr>
          <w:rFonts w:ascii="Times New Roman" w:hAnsi="Times New Roman" w:cs="Times New Roman"/>
          <w:sz w:val="28"/>
          <w:szCs w:val="28"/>
        </w:rPr>
        <w:t>Accuracy: ≥ 95%</w:t>
      </w:r>
    </w:p>
    <w:p w14:paraId="0A5B544C" w14:textId="77777777" w:rsidR="00922B04" w:rsidRPr="00922B04" w:rsidRDefault="00922B04" w:rsidP="00922B04">
      <w:pPr>
        <w:pStyle w:val="ListParagraph"/>
        <w:numPr>
          <w:ilvl w:val="0"/>
          <w:numId w:val="4"/>
        </w:numPr>
        <w:jc w:val="both"/>
        <w:rPr>
          <w:rFonts w:ascii="Times New Roman" w:hAnsi="Times New Roman" w:cs="Times New Roman"/>
          <w:sz w:val="28"/>
          <w:szCs w:val="28"/>
        </w:rPr>
      </w:pPr>
      <w:r w:rsidRPr="00922B04">
        <w:rPr>
          <w:rFonts w:ascii="Times New Roman" w:hAnsi="Times New Roman" w:cs="Times New Roman"/>
          <w:sz w:val="28"/>
          <w:szCs w:val="28"/>
        </w:rPr>
        <w:t>Misclassification: &lt; 5%</w:t>
      </w:r>
    </w:p>
    <w:p w14:paraId="405833A6" w14:textId="77777777" w:rsidR="00922B04" w:rsidRPr="00922B04" w:rsidRDefault="00922B04" w:rsidP="00922B04">
      <w:pPr>
        <w:pStyle w:val="ListParagraph"/>
        <w:numPr>
          <w:ilvl w:val="0"/>
          <w:numId w:val="4"/>
        </w:numPr>
        <w:jc w:val="both"/>
        <w:rPr>
          <w:rFonts w:ascii="Times New Roman" w:hAnsi="Times New Roman" w:cs="Times New Roman"/>
          <w:sz w:val="28"/>
          <w:szCs w:val="28"/>
        </w:rPr>
      </w:pPr>
      <w:r w:rsidRPr="00922B04">
        <w:rPr>
          <w:rFonts w:ascii="Times New Roman" w:hAnsi="Times New Roman" w:cs="Times New Roman"/>
          <w:sz w:val="28"/>
          <w:szCs w:val="28"/>
        </w:rPr>
        <w:t>Inference Time: &lt; 2s per image</w:t>
      </w:r>
    </w:p>
    <w:p w14:paraId="5BC9D5D0" w14:textId="40138815" w:rsidR="00922B04" w:rsidRDefault="00922B04" w:rsidP="00922B04">
      <w:pPr>
        <w:jc w:val="both"/>
        <w:rPr>
          <w:rFonts w:ascii="Times New Roman" w:hAnsi="Times New Roman" w:cs="Times New Roman"/>
          <w:sz w:val="28"/>
          <w:szCs w:val="28"/>
        </w:rPr>
      </w:pPr>
      <w:r w:rsidRPr="00922B04">
        <w:rPr>
          <w:rFonts w:ascii="Times New Roman" w:hAnsi="Times New Roman" w:cs="Times New Roman"/>
          <w:sz w:val="28"/>
          <w:szCs w:val="28"/>
        </w:rPr>
        <w:t xml:space="preserve">Overall, </w:t>
      </w:r>
      <w:proofErr w:type="spellStart"/>
      <w:r w:rsidRPr="00922B04">
        <w:rPr>
          <w:rFonts w:ascii="Times New Roman" w:hAnsi="Times New Roman" w:cs="Times New Roman"/>
          <w:sz w:val="28"/>
          <w:szCs w:val="28"/>
        </w:rPr>
        <w:t>CircuitGuard</w:t>
      </w:r>
      <w:proofErr w:type="spellEnd"/>
      <w:r w:rsidRPr="00922B04">
        <w:rPr>
          <w:rFonts w:ascii="Times New Roman" w:hAnsi="Times New Roman" w:cs="Times New Roman"/>
          <w:sz w:val="28"/>
          <w:szCs w:val="28"/>
        </w:rPr>
        <w:t xml:space="preserve"> proved fast, accurate, and reliable for automated PCB defect detection</w:t>
      </w:r>
    </w:p>
    <w:p w14:paraId="663AD50F" w14:textId="77777777" w:rsidR="00922B04" w:rsidRDefault="00922B04" w:rsidP="00922B04">
      <w:pPr>
        <w:jc w:val="both"/>
        <w:rPr>
          <w:rFonts w:ascii="Times New Roman" w:hAnsi="Times New Roman" w:cs="Times New Roman"/>
          <w:sz w:val="28"/>
          <w:szCs w:val="28"/>
        </w:rPr>
      </w:pPr>
    </w:p>
    <w:p w14:paraId="06BD280F" w14:textId="77777777" w:rsidR="00177204" w:rsidRDefault="00177204" w:rsidP="00922B04">
      <w:pPr>
        <w:jc w:val="both"/>
        <w:rPr>
          <w:rFonts w:ascii="Times New Roman" w:hAnsi="Times New Roman" w:cs="Times New Roman"/>
          <w:sz w:val="28"/>
          <w:szCs w:val="28"/>
        </w:rPr>
      </w:pPr>
    </w:p>
    <w:p w14:paraId="73D39A9A" w14:textId="50CDEAFF" w:rsidR="00922B04" w:rsidRPr="00177204" w:rsidRDefault="00922B04" w:rsidP="00922B04">
      <w:pPr>
        <w:jc w:val="both"/>
        <w:rPr>
          <w:rFonts w:ascii="Times New Roman" w:hAnsi="Times New Roman" w:cs="Times New Roman"/>
          <w:b/>
          <w:bCs/>
          <w:sz w:val="28"/>
          <w:szCs w:val="28"/>
        </w:rPr>
      </w:pPr>
      <w:r w:rsidRPr="00177204">
        <w:rPr>
          <w:rFonts w:ascii="Times New Roman" w:hAnsi="Times New Roman" w:cs="Times New Roman"/>
          <w:b/>
          <w:bCs/>
          <w:sz w:val="28"/>
          <w:szCs w:val="28"/>
        </w:rPr>
        <w:t>CONCLUSION:</w:t>
      </w:r>
      <w:r w:rsidRPr="00177204">
        <w:rPr>
          <w:rFonts w:ascii="Times New Roman" w:hAnsi="Times New Roman" w:cs="Times New Roman"/>
          <w:b/>
          <w:bCs/>
          <w:sz w:val="28"/>
          <w:szCs w:val="28"/>
        </w:rPr>
        <w:br/>
      </w:r>
    </w:p>
    <w:p w14:paraId="2C68F225" w14:textId="7FFEFA41" w:rsidR="00922B04" w:rsidRPr="00922B04" w:rsidRDefault="00922B04" w:rsidP="00922B04">
      <w:pPr>
        <w:jc w:val="both"/>
        <w:rPr>
          <w:rFonts w:ascii="Times New Roman" w:hAnsi="Times New Roman" w:cs="Times New Roman"/>
          <w:sz w:val="28"/>
          <w:szCs w:val="28"/>
        </w:rPr>
      </w:pPr>
      <w:proofErr w:type="spellStart"/>
      <w:r w:rsidRPr="00922B04">
        <w:rPr>
          <w:rFonts w:ascii="Times New Roman" w:hAnsi="Times New Roman" w:cs="Times New Roman"/>
          <w:sz w:val="28"/>
          <w:szCs w:val="28"/>
        </w:rPr>
        <w:t>CircuitGuard</w:t>
      </w:r>
      <w:proofErr w:type="spellEnd"/>
      <w:r w:rsidRPr="00922B04">
        <w:rPr>
          <w:rFonts w:ascii="Times New Roman" w:hAnsi="Times New Roman" w:cs="Times New Roman"/>
          <w:sz w:val="28"/>
          <w:szCs w:val="28"/>
        </w:rPr>
        <w:t xml:space="preserve"> provides a fully automated, scalable, and accurate system for PCB defect detection and classification. By combining classical image processing (image subtraction and contour extraction) with advanced deep learning (EfficientNet-B4), it ensures robust defect identification and classification. The integration of a user-friendly </w:t>
      </w:r>
      <w:proofErr w:type="spellStart"/>
      <w:r w:rsidRPr="00922B04">
        <w:rPr>
          <w:rFonts w:ascii="Times New Roman" w:hAnsi="Times New Roman" w:cs="Times New Roman"/>
          <w:sz w:val="28"/>
          <w:szCs w:val="28"/>
        </w:rPr>
        <w:t>Streamlit</w:t>
      </w:r>
      <w:proofErr w:type="spellEnd"/>
      <w:r w:rsidRPr="00922B04">
        <w:rPr>
          <w:rFonts w:ascii="Times New Roman" w:hAnsi="Times New Roman" w:cs="Times New Roman"/>
          <w:sz w:val="28"/>
          <w:szCs w:val="28"/>
        </w:rPr>
        <w:t xml:space="preserve"> interface makes the solution practical for manufacturing environments.</w:t>
      </w:r>
    </w:p>
    <w:p w14:paraId="509EA24C" w14:textId="11338195" w:rsidR="00922B04" w:rsidRDefault="00922B04" w:rsidP="00922B04">
      <w:pPr>
        <w:jc w:val="both"/>
        <w:rPr>
          <w:rFonts w:ascii="Times New Roman" w:hAnsi="Times New Roman" w:cs="Times New Roman"/>
          <w:sz w:val="28"/>
          <w:szCs w:val="28"/>
        </w:rPr>
      </w:pPr>
      <w:r w:rsidRPr="00922B04">
        <w:rPr>
          <w:rFonts w:ascii="Times New Roman" w:hAnsi="Times New Roman" w:cs="Times New Roman"/>
          <w:sz w:val="28"/>
          <w:szCs w:val="28"/>
        </w:rPr>
        <w:t>The system demonstrates significant improvements in inspection speed, consistency, and accuracy. Future enhancements may include real-time camera integration, support for multiple PCB types, and deployment on industrial cloud platforms for large-scale defect analytics.</w:t>
      </w:r>
    </w:p>
    <w:p w14:paraId="0FADCFB6" w14:textId="77777777" w:rsidR="000F4238" w:rsidRPr="00F4191F" w:rsidRDefault="000F4238" w:rsidP="000F4238">
      <w:pPr>
        <w:jc w:val="both"/>
        <w:rPr>
          <w:rFonts w:ascii="Times New Roman" w:hAnsi="Times New Roman" w:cs="Times New Roman"/>
          <w:sz w:val="28"/>
          <w:szCs w:val="28"/>
        </w:rPr>
      </w:pPr>
    </w:p>
    <w:sectPr w:rsidR="000F4238" w:rsidRPr="00F4191F">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EC593" w14:textId="77777777" w:rsidR="006D52ED" w:rsidRDefault="006D52ED" w:rsidP="00177204">
      <w:pPr>
        <w:spacing w:after="0" w:line="240" w:lineRule="auto"/>
      </w:pPr>
      <w:r>
        <w:separator/>
      </w:r>
    </w:p>
  </w:endnote>
  <w:endnote w:type="continuationSeparator" w:id="0">
    <w:p w14:paraId="56B446DB" w14:textId="77777777" w:rsidR="006D52ED" w:rsidRDefault="006D52ED" w:rsidP="00177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561266"/>
      <w:docPartObj>
        <w:docPartGallery w:val="Page Numbers (Bottom of Page)"/>
        <w:docPartUnique/>
      </w:docPartObj>
    </w:sdtPr>
    <w:sdtEndPr>
      <w:rPr>
        <w:noProof/>
      </w:rPr>
    </w:sdtEndPr>
    <w:sdtContent>
      <w:p w14:paraId="71A99D2B" w14:textId="32EA3A0D" w:rsidR="00177204" w:rsidRDefault="001772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D46969" w14:textId="77777777" w:rsidR="00177204" w:rsidRDefault="001772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D94C5" w14:textId="77777777" w:rsidR="006D52ED" w:rsidRDefault="006D52ED" w:rsidP="00177204">
      <w:pPr>
        <w:spacing w:after="0" w:line="240" w:lineRule="auto"/>
      </w:pPr>
      <w:r>
        <w:separator/>
      </w:r>
    </w:p>
  </w:footnote>
  <w:footnote w:type="continuationSeparator" w:id="0">
    <w:p w14:paraId="628A9ECD" w14:textId="77777777" w:rsidR="006D52ED" w:rsidRDefault="006D52ED" w:rsidP="00177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9144F"/>
    <w:multiLevelType w:val="hybridMultilevel"/>
    <w:tmpl w:val="A4C48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697667"/>
    <w:multiLevelType w:val="hybridMultilevel"/>
    <w:tmpl w:val="4838E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9D3E2A"/>
    <w:multiLevelType w:val="hybridMultilevel"/>
    <w:tmpl w:val="129091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53C69D6"/>
    <w:multiLevelType w:val="hybridMultilevel"/>
    <w:tmpl w:val="0DA84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1948699">
    <w:abstractNumId w:val="2"/>
  </w:num>
  <w:num w:numId="2" w16cid:durableId="174417783">
    <w:abstractNumId w:val="0"/>
  </w:num>
  <w:num w:numId="3" w16cid:durableId="317268781">
    <w:abstractNumId w:val="3"/>
  </w:num>
  <w:num w:numId="4" w16cid:durableId="1762679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91F"/>
    <w:rsid w:val="000F4238"/>
    <w:rsid w:val="00177204"/>
    <w:rsid w:val="00331F02"/>
    <w:rsid w:val="00454689"/>
    <w:rsid w:val="005B5B80"/>
    <w:rsid w:val="0064753B"/>
    <w:rsid w:val="006D52ED"/>
    <w:rsid w:val="00920C57"/>
    <w:rsid w:val="00922B04"/>
    <w:rsid w:val="009F54E4"/>
    <w:rsid w:val="00A5707E"/>
    <w:rsid w:val="00F419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0329A"/>
  <w14:defaultImageDpi w14:val="32767"/>
  <w15:chartTrackingRefBased/>
  <w15:docId w15:val="{AF6CAD09-BD0C-4407-80BC-E6F8E1DA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9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9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9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9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9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9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9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9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91F"/>
    <w:rPr>
      <w:rFonts w:eastAsiaTheme="majorEastAsia" w:cstheme="majorBidi"/>
      <w:color w:val="272727" w:themeColor="text1" w:themeTint="D8"/>
    </w:rPr>
  </w:style>
  <w:style w:type="paragraph" w:styleId="Title">
    <w:name w:val="Title"/>
    <w:basedOn w:val="Normal"/>
    <w:next w:val="Normal"/>
    <w:link w:val="TitleChar"/>
    <w:uiPriority w:val="10"/>
    <w:qFormat/>
    <w:rsid w:val="00F41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91F"/>
    <w:pPr>
      <w:spacing w:before="160"/>
      <w:jc w:val="center"/>
    </w:pPr>
    <w:rPr>
      <w:i/>
      <w:iCs/>
      <w:color w:val="404040" w:themeColor="text1" w:themeTint="BF"/>
    </w:rPr>
  </w:style>
  <w:style w:type="character" w:customStyle="1" w:styleId="QuoteChar">
    <w:name w:val="Quote Char"/>
    <w:basedOn w:val="DefaultParagraphFont"/>
    <w:link w:val="Quote"/>
    <w:uiPriority w:val="29"/>
    <w:rsid w:val="00F4191F"/>
    <w:rPr>
      <w:i/>
      <w:iCs/>
      <w:color w:val="404040" w:themeColor="text1" w:themeTint="BF"/>
    </w:rPr>
  </w:style>
  <w:style w:type="paragraph" w:styleId="ListParagraph">
    <w:name w:val="List Paragraph"/>
    <w:basedOn w:val="Normal"/>
    <w:uiPriority w:val="34"/>
    <w:qFormat/>
    <w:rsid w:val="00F4191F"/>
    <w:pPr>
      <w:ind w:left="720"/>
      <w:contextualSpacing/>
    </w:pPr>
  </w:style>
  <w:style w:type="character" w:styleId="IntenseEmphasis">
    <w:name w:val="Intense Emphasis"/>
    <w:basedOn w:val="DefaultParagraphFont"/>
    <w:uiPriority w:val="21"/>
    <w:qFormat/>
    <w:rsid w:val="00F4191F"/>
    <w:rPr>
      <w:i/>
      <w:iCs/>
      <w:color w:val="2F5496" w:themeColor="accent1" w:themeShade="BF"/>
    </w:rPr>
  </w:style>
  <w:style w:type="paragraph" w:styleId="IntenseQuote">
    <w:name w:val="Intense Quote"/>
    <w:basedOn w:val="Normal"/>
    <w:next w:val="Normal"/>
    <w:link w:val="IntenseQuoteChar"/>
    <w:uiPriority w:val="30"/>
    <w:qFormat/>
    <w:rsid w:val="00F41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91F"/>
    <w:rPr>
      <w:i/>
      <w:iCs/>
      <w:color w:val="2F5496" w:themeColor="accent1" w:themeShade="BF"/>
    </w:rPr>
  </w:style>
  <w:style w:type="character" w:styleId="IntenseReference">
    <w:name w:val="Intense Reference"/>
    <w:basedOn w:val="DefaultParagraphFont"/>
    <w:uiPriority w:val="32"/>
    <w:qFormat/>
    <w:rsid w:val="00F4191F"/>
    <w:rPr>
      <w:b/>
      <w:bCs/>
      <w:smallCaps/>
      <w:color w:val="2F5496" w:themeColor="accent1" w:themeShade="BF"/>
      <w:spacing w:val="5"/>
    </w:rPr>
  </w:style>
  <w:style w:type="paragraph" w:styleId="NoSpacing">
    <w:name w:val="No Spacing"/>
    <w:uiPriority w:val="1"/>
    <w:qFormat/>
    <w:rsid w:val="00F4191F"/>
    <w:pPr>
      <w:spacing w:after="0" w:line="240" w:lineRule="auto"/>
    </w:pPr>
  </w:style>
  <w:style w:type="paragraph" w:styleId="Header">
    <w:name w:val="header"/>
    <w:basedOn w:val="Normal"/>
    <w:link w:val="HeaderChar"/>
    <w:uiPriority w:val="99"/>
    <w:unhideWhenUsed/>
    <w:rsid w:val="001772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204"/>
  </w:style>
  <w:style w:type="paragraph" w:styleId="Footer">
    <w:name w:val="footer"/>
    <w:basedOn w:val="Normal"/>
    <w:link w:val="FooterChar"/>
    <w:uiPriority w:val="99"/>
    <w:unhideWhenUsed/>
    <w:rsid w:val="001772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2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1310</Words>
  <Characters>7468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Panchal</dc:creator>
  <cp:keywords/>
  <dc:description/>
  <cp:lastModifiedBy>Gautam Panchal</cp:lastModifiedBy>
  <cp:revision>1</cp:revision>
  <dcterms:created xsi:type="dcterms:W3CDTF">2025-10-07T13:58:00Z</dcterms:created>
  <dcterms:modified xsi:type="dcterms:W3CDTF">2025-10-07T15:00:00Z</dcterms:modified>
</cp:coreProperties>
</file>